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0C09" w14:textId="42A0CFF1" w:rsidR="006F629A" w:rsidRPr="00D517E2" w:rsidRDefault="00D517E2">
      <w:pPr>
        <w:rPr>
          <w:b/>
          <w:bCs/>
          <w:color w:val="FF0000"/>
        </w:rPr>
      </w:pPr>
      <w:bookmarkStart w:id="0" w:name="_Hlk153189958"/>
      <w:bookmarkStart w:id="1" w:name="_Hlk153190012"/>
      <w:r w:rsidRPr="00D517E2">
        <w:rPr>
          <w:b/>
          <w:bCs/>
          <w:color w:val="FF0000"/>
        </w:rPr>
        <w:t>1FN</w:t>
      </w:r>
    </w:p>
    <w:p w14:paraId="069D4021" w14:textId="1C66CB09" w:rsidR="00D13FDB" w:rsidRDefault="006F629A">
      <w:proofErr w:type="gramStart"/>
      <w:r w:rsidRPr="003A2F4F">
        <w:rPr>
          <w:b/>
          <w:bCs/>
          <w:color w:val="4472C4" w:themeColor="accent1"/>
        </w:rPr>
        <w:t>CONCESIONARIO</w:t>
      </w:r>
      <w:r>
        <w:t>.-</w:t>
      </w:r>
      <w:proofErr w:type="gramEnd"/>
      <w:r>
        <w:t xml:space="preserve"> (</w:t>
      </w:r>
      <w:r w:rsidR="0068284D" w:rsidRPr="0028164E">
        <w:rPr>
          <w:b/>
          <w:bCs/>
          <w:color w:val="FF0000"/>
          <w:u w:val="single"/>
        </w:rPr>
        <w:t>COD_CONCESIONARIO</w:t>
      </w:r>
      <w:r w:rsidR="0068284D">
        <w:t xml:space="preserve">, </w:t>
      </w:r>
      <w:r>
        <w:t>NIT, CALLE_CONC, ENVIGADO_CONC, TELEF_CONC)</w:t>
      </w:r>
    </w:p>
    <w:p w14:paraId="3355DDFC" w14:textId="69A8C059" w:rsidR="004527F5" w:rsidRPr="004527F5" w:rsidRDefault="006F629A" w:rsidP="004527F5">
      <w:proofErr w:type="gramStart"/>
      <w:r w:rsidRPr="003A2F4F">
        <w:rPr>
          <w:b/>
          <w:bCs/>
          <w:color w:val="4472C4" w:themeColor="accent1"/>
        </w:rPr>
        <w:t>VENDEDOR</w:t>
      </w:r>
      <w:r>
        <w:t xml:space="preserve"> .</w:t>
      </w:r>
      <w:proofErr w:type="gramEnd"/>
      <w:r>
        <w:t>- (</w:t>
      </w:r>
      <w:r w:rsidR="0068284D" w:rsidRPr="0028164E">
        <w:rPr>
          <w:b/>
          <w:bCs/>
          <w:color w:val="FF0000"/>
          <w:u w:val="single"/>
        </w:rPr>
        <w:t>COD_VEND</w:t>
      </w:r>
      <w:r>
        <w:t xml:space="preserve">, EMAIL_VEND, </w:t>
      </w:r>
      <w:r w:rsidRPr="003A2F4F">
        <w:rPr>
          <w:b/>
          <w:bCs/>
          <w:color w:val="FF0000"/>
          <w:u w:val="single"/>
        </w:rPr>
        <w:t>CEL_VEND</w:t>
      </w:r>
      <w:r>
        <w:t>)</w:t>
      </w:r>
    </w:p>
    <w:p w14:paraId="59DF472A" w14:textId="28123829" w:rsidR="006F629A" w:rsidRDefault="006F629A">
      <w:proofErr w:type="gramStart"/>
      <w:r w:rsidRPr="003A2F4F">
        <w:rPr>
          <w:b/>
          <w:bCs/>
          <w:color w:val="4472C4" w:themeColor="accent1"/>
        </w:rPr>
        <w:t>CLIENTE</w:t>
      </w:r>
      <w:r>
        <w:t xml:space="preserve"> .</w:t>
      </w:r>
      <w:proofErr w:type="gramEnd"/>
      <w:r>
        <w:t>- (</w:t>
      </w:r>
      <w:r w:rsidR="0068284D" w:rsidRPr="0028164E">
        <w:rPr>
          <w:b/>
          <w:bCs/>
          <w:color w:val="FF0000"/>
          <w:u w:val="single"/>
        </w:rPr>
        <w:t>COD_CLI</w:t>
      </w:r>
      <w:r w:rsidR="0068284D">
        <w:t xml:space="preserve">, </w:t>
      </w:r>
      <w:r>
        <w:t xml:space="preserve">CEDULA_CLI, CUENTA_CLI, </w:t>
      </w:r>
      <w:r w:rsidRPr="003A2F4F">
        <w:rPr>
          <w:b/>
          <w:bCs/>
          <w:color w:val="FF0000"/>
          <w:u w:val="single"/>
        </w:rPr>
        <w:t>CELULAR_CLI</w:t>
      </w:r>
      <w:r>
        <w:t>, FAX_CLI, EMAIL_CLI)</w:t>
      </w:r>
    </w:p>
    <w:p w14:paraId="5B13C89F" w14:textId="49DA3281" w:rsidR="006F629A" w:rsidRDefault="0068284D">
      <w:proofErr w:type="gramStart"/>
      <w:r w:rsidRPr="003A2F4F">
        <w:rPr>
          <w:b/>
          <w:bCs/>
          <w:color w:val="4472C4" w:themeColor="accent1"/>
        </w:rPr>
        <w:t>MODELO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CODIGO_MOD</w:t>
      </w:r>
      <w:r>
        <w:t>, CHASIS_MOD, AÑO_MOD, PRECIO_MOD)</w:t>
      </w:r>
    </w:p>
    <w:p w14:paraId="31294345" w14:textId="419DC833" w:rsidR="0068284D" w:rsidRDefault="0068284D">
      <w:proofErr w:type="gramStart"/>
      <w:r w:rsidRPr="003A2F4F">
        <w:rPr>
          <w:b/>
          <w:bCs/>
          <w:color w:val="4472C4" w:themeColor="accent1"/>
        </w:rPr>
        <w:t>BOLETA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COD_BOLETA</w:t>
      </w:r>
      <w:r>
        <w:t xml:space="preserve">, </w:t>
      </w:r>
      <w:r w:rsidR="001C6005" w:rsidRPr="001C6005">
        <w:rPr>
          <w:sz w:val="20"/>
          <w:szCs w:val="20"/>
        </w:rPr>
        <w:t>COD_COTIZACION</w:t>
      </w:r>
      <w:r w:rsidR="001C6005">
        <w:t xml:space="preserve">, </w:t>
      </w:r>
      <w:r>
        <w:t>COTIZACION_</w:t>
      </w:r>
      <w:r w:rsidR="003664D4">
        <w:t>EMISION</w:t>
      </w:r>
      <w:r>
        <w:t xml:space="preserve">, </w:t>
      </w:r>
      <w:r w:rsidR="0028164E">
        <w:t xml:space="preserve">COTIZACION_VENCIMIENTO, </w:t>
      </w:r>
      <w:r w:rsidRPr="003A2F4F">
        <w:rPr>
          <w:b/>
          <w:bCs/>
          <w:color w:val="FF0000"/>
          <w:u w:val="single"/>
        </w:rPr>
        <w:t>ACCESORIOS</w:t>
      </w:r>
      <w:r>
        <w:t xml:space="preserve">, PRECIO_VEHICULO, DESCUENTO, PRECIO_FINAL, </w:t>
      </w:r>
      <w:r w:rsidRPr="003A2F4F">
        <w:rPr>
          <w:b/>
          <w:bCs/>
          <w:color w:val="FF0000"/>
          <w:u w:val="single"/>
        </w:rPr>
        <w:t>CORTESIAS</w:t>
      </w:r>
      <w:r>
        <w:t xml:space="preserve">, </w:t>
      </w:r>
      <w:r w:rsidRPr="003A2F4F">
        <w:rPr>
          <w:b/>
          <w:bCs/>
          <w:color w:val="FF0000"/>
          <w:u w:val="single"/>
        </w:rPr>
        <w:t>OBSERVACIONES</w:t>
      </w:r>
      <w:r>
        <w:t xml:space="preserve">, </w:t>
      </w:r>
      <w:r w:rsidRPr="003A2F4F">
        <w:rPr>
          <w:b/>
          <w:bCs/>
          <w:color w:val="FF0000"/>
          <w:u w:val="single"/>
        </w:rPr>
        <w:t>CONCEPTOS</w:t>
      </w:r>
      <w:r>
        <w:t xml:space="preserve">, </w:t>
      </w:r>
      <w:r w:rsidRPr="003A2F4F">
        <w:rPr>
          <w:b/>
          <w:bCs/>
          <w:color w:val="FF0000"/>
          <w:u w:val="single"/>
        </w:rPr>
        <w:t>VALORES_ADICIONALES</w:t>
      </w:r>
      <w:r>
        <w:t>, TOTAL_VENTA)</w:t>
      </w:r>
    </w:p>
    <w:p w14:paraId="6BBE4EF3" w14:textId="563678D7" w:rsidR="0028164E" w:rsidRDefault="0028164E">
      <w:proofErr w:type="gramStart"/>
      <w:r w:rsidRPr="003A2F4F">
        <w:rPr>
          <w:b/>
          <w:bCs/>
          <w:color w:val="4472C4" w:themeColor="accent1"/>
        </w:rPr>
        <w:t>FINANCIACION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COD_FINANCIACION</w:t>
      </w:r>
      <w:r>
        <w:t xml:space="preserve">, ENTIDAD, PLAZO, TAZA_INTERES, </w:t>
      </w:r>
      <w:r w:rsidRPr="00CF771F">
        <w:rPr>
          <w:b/>
          <w:bCs/>
          <w:color w:val="FF0000"/>
          <w:u w:val="single"/>
        </w:rPr>
        <w:t>GASTOS</w:t>
      </w:r>
      <w:r>
        <w:t>, CUOTA_INICIAL, VALOR_FINANCIAR, CUOTA_MENSUAL)</w:t>
      </w:r>
    </w:p>
    <w:p w14:paraId="288147AE" w14:textId="77777777" w:rsidR="00CF771F" w:rsidRDefault="00CF771F">
      <w:pPr>
        <w:rPr>
          <w:b/>
          <w:bCs/>
          <w:color w:val="FF0000"/>
        </w:rPr>
      </w:pPr>
    </w:p>
    <w:p w14:paraId="7EC096D2" w14:textId="644AE6B3" w:rsidR="00CF771F" w:rsidRDefault="00CF771F">
      <w:pPr>
        <w:rPr>
          <w:b/>
          <w:bCs/>
          <w:color w:val="FF0000"/>
        </w:rPr>
      </w:pPr>
      <w:r w:rsidRPr="00CF771F">
        <w:rPr>
          <w:b/>
          <w:bCs/>
          <w:color w:val="FF0000"/>
        </w:rPr>
        <w:t>2FN</w:t>
      </w:r>
    </w:p>
    <w:p w14:paraId="41B52655" w14:textId="342AAFF6" w:rsidR="00C22D00" w:rsidRDefault="00CF771F" w:rsidP="00C22D00">
      <w:proofErr w:type="gramStart"/>
      <w:r w:rsidRPr="003A2F4F">
        <w:rPr>
          <w:b/>
          <w:bCs/>
          <w:color w:val="4472C4" w:themeColor="accent1"/>
        </w:rPr>
        <w:t>CONCESIONARIO</w:t>
      </w:r>
      <w:r>
        <w:t>.-</w:t>
      </w:r>
      <w:proofErr w:type="gramEnd"/>
      <w:r>
        <w:t xml:space="preserve"> (</w:t>
      </w:r>
      <w:r w:rsidRPr="0028164E">
        <w:rPr>
          <w:b/>
          <w:bCs/>
          <w:color w:val="FF0000"/>
          <w:u w:val="single"/>
        </w:rPr>
        <w:t>COD_CONCESIONARIO</w:t>
      </w:r>
      <w:r>
        <w:t>, NIT, CALLE_CONC, ENVIGADO_CONC, TELEF_CONC)</w:t>
      </w:r>
    </w:p>
    <w:p w14:paraId="20318D6E" w14:textId="5B69B602" w:rsidR="00CF771F" w:rsidRDefault="00CF771F" w:rsidP="00CF771F">
      <w:proofErr w:type="gramStart"/>
      <w:r w:rsidRPr="003A2F4F">
        <w:rPr>
          <w:b/>
          <w:bCs/>
          <w:color w:val="4472C4" w:themeColor="accent1"/>
        </w:rPr>
        <w:t>VENDEDOR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COD_VEND</w:t>
      </w:r>
      <w:r>
        <w:t>, EMAIL_VEND)</w:t>
      </w:r>
    </w:p>
    <w:p w14:paraId="766C667B" w14:textId="04033B4F" w:rsidR="00CF771F" w:rsidRDefault="00CF771F" w:rsidP="00CF771F">
      <w:pPr>
        <w:ind w:firstLine="708"/>
      </w:pPr>
      <w:r w:rsidRPr="00CF771F">
        <w:rPr>
          <w:b/>
          <w:bCs/>
          <w:color w:val="4472C4" w:themeColor="accent1"/>
        </w:rPr>
        <w:t xml:space="preserve">VENDEDOR – </w:t>
      </w:r>
      <w:proofErr w:type="gramStart"/>
      <w:r w:rsidR="004527F5">
        <w:rPr>
          <w:b/>
          <w:bCs/>
          <w:color w:val="4472C4" w:themeColor="accent1"/>
        </w:rPr>
        <w:t>CELULAR</w:t>
      </w:r>
      <w:r w:rsidRPr="00CF771F">
        <w:rPr>
          <w:b/>
          <w:bCs/>
        </w:rPr>
        <w:t xml:space="preserve"> </w:t>
      </w:r>
      <w:r w:rsidRPr="00CF771F">
        <w:t>.</w:t>
      </w:r>
      <w:proofErr w:type="gramEnd"/>
      <w:r w:rsidRPr="00CF771F">
        <w:t>-</w:t>
      </w:r>
      <w:r>
        <w:t xml:space="preserve"> (</w:t>
      </w:r>
      <w:r w:rsidRPr="0028164E">
        <w:rPr>
          <w:b/>
          <w:bCs/>
          <w:color w:val="FF0000"/>
          <w:u w:val="single"/>
        </w:rPr>
        <w:t>COD_VEND</w:t>
      </w:r>
      <w:r>
        <w:rPr>
          <w:b/>
          <w:bCs/>
          <w:color w:val="FF0000"/>
          <w:u w:val="single"/>
        </w:rPr>
        <w:t xml:space="preserve"> (FK)</w:t>
      </w:r>
      <w:r w:rsidRPr="00CF771F">
        <w:t xml:space="preserve">, </w:t>
      </w:r>
      <w:r w:rsidRPr="003A2F4F">
        <w:rPr>
          <w:b/>
          <w:bCs/>
          <w:color w:val="FF0000"/>
          <w:u w:val="single"/>
        </w:rPr>
        <w:t>CEL_VEND</w:t>
      </w:r>
      <w:r>
        <w:t>)</w:t>
      </w:r>
    </w:p>
    <w:p w14:paraId="07BCB71E" w14:textId="109D40CC" w:rsidR="004527F5" w:rsidRPr="004527F5" w:rsidRDefault="004527F5" w:rsidP="004527F5">
      <w:r w:rsidRPr="003A2F4F">
        <w:rPr>
          <w:b/>
          <w:bCs/>
          <w:color w:val="4472C4" w:themeColor="accent1"/>
        </w:rPr>
        <w:t>VENDEDOR</w:t>
      </w:r>
      <w:r>
        <w:rPr>
          <w:b/>
          <w:bCs/>
          <w:color w:val="4472C4" w:themeColor="accent1"/>
        </w:rPr>
        <w:t xml:space="preserve"> – </w:t>
      </w:r>
      <w:proofErr w:type="gramStart"/>
      <w:r w:rsidRPr="003A2F4F">
        <w:rPr>
          <w:b/>
          <w:bCs/>
          <w:color w:val="4472C4" w:themeColor="accent1"/>
        </w:rPr>
        <w:t>CLIENTE</w:t>
      </w:r>
      <w:r>
        <w:rPr>
          <w:b/>
          <w:bCs/>
          <w:color w:val="4472C4" w:themeColor="accent1"/>
        </w:rPr>
        <w:t xml:space="preserve"> </w:t>
      </w:r>
      <w:r>
        <w:t>.</w:t>
      </w:r>
      <w:proofErr w:type="gramEnd"/>
      <w:r>
        <w:t>- (</w:t>
      </w:r>
      <w:r w:rsidR="00352772" w:rsidRPr="0028164E">
        <w:rPr>
          <w:b/>
          <w:bCs/>
          <w:color w:val="FF0000"/>
          <w:u w:val="single"/>
        </w:rPr>
        <w:t>COD_VEND</w:t>
      </w:r>
      <w:r w:rsidR="00C22D00">
        <w:rPr>
          <w:b/>
          <w:bCs/>
          <w:color w:val="FF0000"/>
          <w:u w:val="single"/>
        </w:rPr>
        <w:t xml:space="preserve"> (FK)</w:t>
      </w:r>
      <w:r w:rsidR="00352772">
        <w:rPr>
          <w:b/>
          <w:bCs/>
          <w:color w:val="FF0000"/>
          <w:u w:val="single"/>
        </w:rPr>
        <w:t xml:space="preserve">, </w:t>
      </w:r>
      <w:r w:rsidR="00352772" w:rsidRPr="0028164E">
        <w:rPr>
          <w:b/>
          <w:bCs/>
          <w:color w:val="FF0000"/>
          <w:u w:val="single"/>
        </w:rPr>
        <w:t>COD_CLI</w:t>
      </w:r>
      <w:r w:rsidR="00C22D00">
        <w:rPr>
          <w:b/>
          <w:bCs/>
          <w:color w:val="FF0000"/>
          <w:u w:val="single"/>
        </w:rPr>
        <w:t xml:space="preserve"> (FK)</w:t>
      </w:r>
      <w:r>
        <w:t>)</w:t>
      </w:r>
    </w:p>
    <w:p w14:paraId="5F4043F4" w14:textId="2D86C0B3" w:rsidR="00CF771F" w:rsidRDefault="00CF771F" w:rsidP="00CF771F">
      <w:proofErr w:type="gramStart"/>
      <w:r w:rsidRPr="003A2F4F">
        <w:rPr>
          <w:b/>
          <w:bCs/>
          <w:color w:val="4472C4" w:themeColor="accent1"/>
        </w:rPr>
        <w:t>CLIENTE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COD_CLI</w:t>
      </w:r>
      <w:r>
        <w:t>, CEDULA_CLI, CUENTA_CLI, FAX_CLI, EMAIL_CLI)</w:t>
      </w:r>
    </w:p>
    <w:p w14:paraId="749EFF94" w14:textId="6B49EF99" w:rsidR="00CF771F" w:rsidRDefault="00CF771F" w:rsidP="00CF771F">
      <w:pPr>
        <w:ind w:left="708"/>
      </w:pPr>
      <w:r w:rsidRPr="003A2F4F">
        <w:rPr>
          <w:b/>
          <w:bCs/>
          <w:color w:val="4472C4" w:themeColor="accent1"/>
        </w:rPr>
        <w:t>CLIENTE</w:t>
      </w:r>
      <w:r>
        <w:rPr>
          <w:b/>
          <w:bCs/>
          <w:color w:val="4472C4" w:themeColor="accent1"/>
        </w:rPr>
        <w:t xml:space="preserve"> - </w:t>
      </w:r>
      <w:proofErr w:type="gramStart"/>
      <w:r w:rsidR="008F50F5">
        <w:rPr>
          <w:b/>
          <w:bCs/>
          <w:color w:val="4472C4" w:themeColor="accent1"/>
        </w:rPr>
        <w:t>CELULAR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COD_CLI</w:t>
      </w:r>
      <w:r>
        <w:rPr>
          <w:b/>
          <w:bCs/>
          <w:color w:val="FF0000"/>
          <w:u w:val="single"/>
        </w:rPr>
        <w:t xml:space="preserve"> (FK)</w:t>
      </w:r>
      <w:r>
        <w:t xml:space="preserve">, </w:t>
      </w:r>
      <w:r w:rsidRPr="003A2F4F">
        <w:rPr>
          <w:b/>
          <w:bCs/>
          <w:color w:val="FF0000"/>
          <w:u w:val="single"/>
        </w:rPr>
        <w:t>CELULAR_CLI</w:t>
      </w:r>
      <w:r>
        <w:t>)</w:t>
      </w:r>
    </w:p>
    <w:p w14:paraId="239B8D41" w14:textId="6F45B192" w:rsidR="00352772" w:rsidRPr="00352772" w:rsidRDefault="00352772" w:rsidP="00352772">
      <w:r w:rsidRPr="003A2F4F">
        <w:rPr>
          <w:b/>
          <w:bCs/>
          <w:color w:val="4472C4" w:themeColor="accent1"/>
        </w:rPr>
        <w:t>CLIENTE</w:t>
      </w:r>
      <w:r>
        <w:rPr>
          <w:b/>
          <w:bCs/>
          <w:color w:val="4472C4" w:themeColor="accent1"/>
        </w:rPr>
        <w:t xml:space="preserve"> – </w:t>
      </w:r>
      <w:proofErr w:type="gramStart"/>
      <w:r w:rsidRPr="003A2F4F">
        <w:rPr>
          <w:b/>
          <w:bCs/>
          <w:color w:val="4472C4" w:themeColor="accent1"/>
        </w:rPr>
        <w:t>MODELO</w:t>
      </w:r>
      <w:r>
        <w:rPr>
          <w:b/>
          <w:bCs/>
          <w:color w:val="4472C4" w:themeColor="accent1"/>
        </w:rPr>
        <w:t xml:space="preserve"> </w:t>
      </w:r>
      <w:r>
        <w:t>.</w:t>
      </w:r>
      <w:proofErr w:type="gramEnd"/>
      <w:r>
        <w:t>- (</w:t>
      </w:r>
      <w:r w:rsidR="00C22D00" w:rsidRPr="0028164E">
        <w:rPr>
          <w:b/>
          <w:bCs/>
          <w:color w:val="FF0000"/>
          <w:u w:val="single"/>
        </w:rPr>
        <w:t>COD_CLI</w:t>
      </w:r>
      <w:r w:rsidR="00C22D00">
        <w:rPr>
          <w:b/>
          <w:bCs/>
          <w:color w:val="FF0000"/>
          <w:u w:val="single"/>
        </w:rPr>
        <w:t xml:space="preserve"> (FK), </w:t>
      </w:r>
      <w:r w:rsidR="00C22D00" w:rsidRPr="0028164E">
        <w:rPr>
          <w:b/>
          <w:bCs/>
          <w:color w:val="FF0000"/>
          <w:u w:val="single"/>
        </w:rPr>
        <w:t>CODIGO_MOD</w:t>
      </w:r>
      <w:r w:rsidR="00C22D00">
        <w:rPr>
          <w:b/>
          <w:bCs/>
          <w:color w:val="FF0000"/>
          <w:u w:val="single"/>
        </w:rPr>
        <w:t xml:space="preserve"> (FK)</w:t>
      </w:r>
      <w:r>
        <w:t>)</w:t>
      </w:r>
    </w:p>
    <w:p w14:paraId="6B50E587" w14:textId="77777777" w:rsidR="008F50F5" w:rsidRDefault="008F50F5" w:rsidP="008F50F5">
      <w:proofErr w:type="gramStart"/>
      <w:r w:rsidRPr="003A2F4F">
        <w:rPr>
          <w:b/>
          <w:bCs/>
          <w:color w:val="4472C4" w:themeColor="accent1"/>
        </w:rPr>
        <w:t>MODELO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CODIGO_MOD</w:t>
      </w:r>
      <w:r>
        <w:t>, CHASIS_MOD, AÑO_MOD, PRECIO_MOD)</w:t>
      </w:r>
    </w:p>
    <w:p w14:paraId="46F5C032" w14:textId="4F7242D5" w:rsidR="000A3992" w:rsidRDefault="000A3992" w:rsidP="008F50F5">
      <w:r w:rsidRPr="000A3992">
        <w:rPr>
          <w:b/>
          <w:bCs/>
          <w:color w:val="4472C4" w:themeColor="accent1"/>
        </w:rPr>
        <w:t xml:space="preserve">MODELO – </w:t>
      </w:r>
      <w:proofErr w:type="gramStart"/>
      <w:r w:rsidRPr="000A3992">
        <w:rPr>
          <w:b/>
          <w:bCs/>
          <w:color w:val="4472C4" w:themeColor="accent1"/>
        </w:rPr>
        <w:t>BOLETA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CODIGO_MOD</w:t>
      </w:r>
      <w:r>
        <w:rPr>
          <w:b/>
          <w:bCs/>
          <w:color w:val="FF0000"/>
          <w:u w:val="single"/>
        </w:rPr>
        <w:t xml:space="preserve"> (FK), </w:t>
      </w:r>
      <w:r w:rsidRPr="0028164E">
        <w:rPr>
          <w:b/>
          <w:bCs/>
          <w:color w:val="FF0000"/>
          <w:u w:val="single"/>
        </w:rPr>
        <w:t>COD_BOLETA</w:t>
      </w:r>
      <w:r>
        <w:rPr>
          <w:b/>
          <w:bCs/>
          <w:color w:val="FF0000"/>
          <w:u w:val="single"/>
        </w:rPr>
        <w:t xml:space="preserve"> (FK)</w:t>
      </w:r>
      <w:r>
        <w:t>)</w:t>
      </w:r>
    </w:p>
    <w:p w14:paraId="040E57F7" w14:textId="43A7DAE7" w:rsidR="00C22D00" w:rsidRDefault="00C22D00" w:rsidP="008F50F5">
      <w:proofErr w:type="gramStart"/>
      <w:r w:rsidRPr="00C22D00">
        <w:rPr>
          <w:b/>
          <w:bCs/>
          <w:color w:val="4472C4" w:themeColor="accent1"/>
        </w:rPr>
        <w:t>BOLETA</w:t>
      </w:r>
      <w:r>
        <w:rPr>
          <w:b/>
          <w:bCs/>
          <w:color w:val="4472C4" w:themeColor="accent1"/>
        </w:rPr>
        <w:t xml:space="preserve"> </w:t>
      </w:r>
      <w:r>
        <w:t>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COD_BOLETA</w:t>
      </w:r>
      <w:r>
        <w:t>,</w:t>
      </w:r>
      <w:r w:rsidR="001C6005">
        <w:t xml:space="preserve"> </w:t>
      </w:r>
      <w:r w:rsidR="001C6005" w:rsidRPr="001C6005">
        <w:rPr>
          <w:sz w:val="20"/>
          <w:szCs w:val="20"/>
        </w:rPr>
        <w:t>COD_COTIZACION</w:t>
      </w:r>
      <w:r w:rsidR="001C6005">
        <w:rPr>
          <w:sz w:val="20"/>
          <w:szCs w:val="20"/>
        </w:rPr>
        <w:t>,</w:t>
      </w:r>
      <w:r>
        <w:t xml:space="preserve"> COTIZACION_</w:t>
      </w:r>
      <w:r w:rsidR="003664D4">
        <w:t>EMISION</w:t>
      </w:r>
      <w:r>
        <w:t>, COTIZACION_VENCIMIENTO, PRECIO_VEHICULO, DESCUENTO, PRECIO_FINAL, , TOTAL_VENTA</w:t>
      </w:r>
      <w:r>
        <w:t>)</w:t>
      </w:r>
    </w:p>
    <w:p w14:paraId="7F8C0D98" w14:textId="650FBF29" w:rsidR="00CF771F" w:rsidRDefault="00C22D00" w:rsidP="00CF771F">
      <w:r>
        <w:tab/>
      </w:r>
      <w:r w:rsidRPr="00C22D00">
        <w:rPr>
          <w:b/>
          <w:bCs/>
          <w:color w:val="4472C4" w:themeColor="accent1"/>
        </w:rPr>
        <w:t>BOLETA</w:t>
      </w:r>
      <w:r>
        <w:rPr>
          <w:b/>
          <w:bCs/>
          <w:color w:val="4472C4" w:themeColor="accent1"/>
        </w:rPr>
        <w:t xml:space="preserve"> – </w:t>
      </w:r>
      <w:proofErr w:type="gramStart"/>
      <w:r w:rsidRPr="00C22D00">
        <w:rPr>
          <w:b/>
          <w:bCs/>
          <w:color w:val="4472C4" w:themeColor="accent1"/>
        </w:rPr>
        <w:t>ACCESORIOS</w:t>
      </w:r>
      <w:r>
        <w:rPr>
          <w:b/>
          <w:bCs/>
          <w:color w:val="4472C4" w:themeColor="accent1"/>
        </w:rPr>
        <w:t xml:space="preserve"> </w:t>
      </w:r>
      <w:r>
        <w:t>.</w:t>
      </w:r>
      <w:proofErr w:type="gramEnd"/>
      <w:r>
        <w:t>- (</w:t>
      </w:r>
      <w:r w:rsidRPr="003A2F4F">
        <w:rPr>
          <w:b/>
          <w:bCs/>
          <w:color w:val="FF0000"/>
          <w:u w:val="single"/>
        </w:rPr>
        <w:t>ACCESORIOS</w:t>
      </w:r>
      <w:r>
        <w:rPr>
          <w:b/>
          <w:bCs/>
          <w:color w:val="FF0000"/>
          <w:u w:val="single"/>
        </w:rPr>
        <w:t xml:space="preserve">, </w:t>
      </w:r>
      <w:r w:rsidRPr="0028164E">
        <w:rPr>
          <w:b/>
          <w:bCs/>
          <w:color w:val="FF0000"/>
          <w:u w:val="single"/>
        </w:rPr>
        <w:t>COD_BOLETA</w:t>
      </w:r>
      <w:r>
        <w:rPr>
          <w:b/>
          <w:bCs/>
          <w:color w:val="FF0000"/>
          <w:u w:val="single"/>
        </w:rPr>
        <w:t xml:space="preserve"> (FK)</w:t>
      </w:r>
      <w:r>
        <w:t>)</w:t>
      </w:r>
      <w:r>
        <w:br/>
      </w:r>
      <w:r>
        <w:tab/>
      </w:r>
      <w:r w:rsidRPr="00C22D00">
        <w:rPr>
          <w:b/>
          <w:bCs/>
          <w:color w:val="4472C4" w:themeColor="accent1"/>
        </w:rPr>
        <w:t>BOLETA</w:t>
      </w:r>
      <w:r>
        <w:rPr>
          <w:b/>
          <w:bCs/>
          <w:color w:val="4472C4" w:themeColor="accent1"/>
        </w:rPr>
        <w:t xml:space="preserve"> – </w:t>
      </w:r>
      <w:r w:rsidRPr="00C22D00">
        <w:rPr>
          <w:b/>
          <w:bCs/>
          <w:color w:val="4472C4" w:themeColor="accent1"/>
        </w:rPr>
        <w:t>CORTESIAS</w:t>
      </w:r>
      <w:r>
        <w:rPr>
          <w:b/>
          <w:bCs/>
          <w:color w:val="4472C4" w:themeColor="accent1"/>
        </w:rPr>
        <w:t xml:space="preserve"> </w:t>
      </w:r>
      <w:r>
        <w:t>.- (</w:t>
      </w:r>
      <w:r w:rsidRPr="003A2F4F">
        <w:rPr>
          <w:b/>
          <w:bCs/>
          <w:color w:val="FF0000"/>
          <w:u w:val="single"/>
        </w:rPr>
        <w:t>CORTESIAS</w:t>
      </w:r>
      <w:r>
        <w:rPr>
          <w:b/>
          <w:bCs/>
          <w:color w:val="FF0000"/>
          <w:u w:val="single"/>
        </w:rPr>
        <w:t xml:space="preserve">, </w:t>
      </w:r>
      <w:r w:rsidRPr="0028164E">
        <w:rPr>
          <w:b/>
          <w:bCs/>
          <w:color w:val="FF0000"/>
          <w:u w:val="single"/>
        </w:rPr>
        <w:t>COD_BOLETA</w:t>
      </w:r>
      <w:r>
        <w:rPr>
          <w:b/>
          <w:bCs/>
          <w:color w:val="FF0000"/>
          <w:u w:val="single"/>
        </w:rPr>
        <w:t xml:space="preserve"> (FK)</w:t>
      </w:r>
      <w:r>
        <w:t>)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tab/>
      </w:r>
      <w:r w:rsidRPr="00C22D00">
        <w:rPr>
          <w:b/>
          <w:bCs/>
          <w:color w:val="4472C4" w:themeColor="accent1"/>
        </w:rPr>
        <w:t>BOLETA</w:t>
      </w:r>
      <w:r>
        <w:rPr>
          <w:b/>
          <w:bCs/>
          <w:color w:val="4472C4" w:themeColor="accent1"/>
        </w:rPr>
        <w:t xml:space="preserve"> – </w:t>
      </w:r>
      <w:r w:rsidRPr="00C22D00">
        <w:rPr>
          <w:b/>
          <w:bCs/>
          <w:color w:val="4472C4" w:themeColor="accent1"/>
        </w:rPr>
        <w:t>OBSERVACIONES</w:t>
      </w:r>
      <w:r>
        <w:rPr>
          <w:b/>
          <w:bCs/>
          <w:color w:val="4472C4" w:themeColor="accent1"/>
        </w:rPr>
        <w:t xml:space="preserve"> </w:t>
      </w:r>
      <w:r>
        <w:t>.-</w:t>
      </w:r>
      <w:r>
        <w:t xml:space="preserve"> (</w:t>
      </w:r>
      <w:r w:rsidRPr="003A2F4F">
        <w:rPr>
          <w:b/>
          <w:bCs/>
          <w:color w:val="FF0000"/>
          <w:u w:val="single"/>
        </w:rPr>
        <w:t>OBSERVACIONES</w:t>
      </w:r>
      <w:r>
        <w:rPr>
          <w:b/>
          <w:bCs/>
          <w:color w:val="FF0000"/>
          <w:u w:val="single"/>
        </w:rPr>
        <w:t xml:space="preserve">, </w:t>
      </w:r>
      <w:r w:rsidRPr="0028164E">
        <w:rPr>
          <w:b/>
          <w:bCs/>
          <w:color w:val="FF0000"/>
          <w:u w:val="single"/>
        </w:rPr>
        <w:t>COD_BOLETA</w:t>
      </w:r>
      <w:r>
        <w:rPr>
          <w:b/>
          <w:bCs/>
          <w:color w:val="FF0000"/>
          <w:u w:val="single"/>
        </w:rPr>
        <w:t xml:space="preserve"> (FK)</w:t>
      </w:r>
      <w:r>
        <w:t>)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tab/>
      </w:r>
      <w:r w:rsidRPr="00C22D00">
        <w:rPr>
          <w:b/>
          <w:bCs/>
          <w:color w:val="4472C4" w:themeColor="accent1"/>
        </w:rPr>
        <w:t>BOLETA</w:t>
      </w:r>
      <w:r>
        <w:rPr>
          <w:b/>
          <w:bCs/>
          <w:color w:val="4472C4" w:themeColor="accent1"/>
        </w:rPr>
        <w:t xml:space="preserve"> – </w:t>
      </w:r>
      <w:r w:rsidRPr="00C22D00">
        <w:rPr>
          <w:b/>
          <w:bCs/>
          <w:color w:val="4472C4" w:themeColor="accent1"/>
        </w:rPr>
        <w:t>CONCEPTOS</w:t>
      </w:r>
      <w:r>
        <w:rPr>
          <w:b/>
          <w:bCs/>
          <w:color w:val="4472C4" w:themeColor="accent1"/>
        </w:rPr>
        <w:t xml:space="preserve"> </w:t>
      </w:r>
      <w:r>
        <w:t>.-</w:t>
      </w:r>
      <w:r>
        <w:t xml:space="preserve"> (</w:t>
      </w:r>
      <w:r w:rsidRPr="003A2F4F">
        <w:rPr>
          <w:b/>
          <w:bCs/>
          <w:color w:val="FF0000"/>
          <w:u w:val="single"/>
        </w:rPr>
        <w:t>CONCEPTOS</w:t>
      </w:r>
      <w:r>
        <w:rPr>
          <w:b/>
          <w:bCs/>
          <w:color w:val="FF0000"/>
          <w:u w:val="single"/>
        </w:rPr>
        <w:t xml:space="preserve">, </w:t>
      </w:r>
      <w:r w:rsidRPr="0028164E">
        <w:rPr>
          <w:b/>
          <w:bCs/>
          <w:color w:val="FF0000"/>
          <w:u w:val="single"/>
        </w:rPr>
        <w:t>COD_BOLETA</w:t>
      </w:r>
      <w:r>
        <w:rPr>
          <w:b/>
          <w:bCs/>
          <w:color w:val="FF0000"/>
          <w:u w:val="single"/>
        </w:rPr>
        <w:t xml:space="preserve"> (FK)</w:t>
      </w:r>
      <w:r>
        <w:t>)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tab/>
      </w:r>
      <w:r w:rsidRPr="00C22D00">
        <w:rPr>
          <w:b/>
          <w:bCs/>
          <w:color w:val="4472C4" w:themeColor="accent1"/>
        </w:rPr>
        <w:t>BOLETA</w:t>
      </w:r>
      <w:r>
        <w:rPr>
          <w:b/>
          <w:bCs/>
          <w:color w:val="4472C4" w:themeColor="accent1"/>
        </w:rPr>
        <w:t xml:space="preserve"> – </w:t>
      </w:r>
      <w:r w:rsidRPr="00C22D00">
        <w:rPr>
          <w:b/>
          <w:bCs/>
          <w:color w:val="4472C4" w:themeColor="accent1"/>
        </w:rPr>
        <w:t>VALORES</w:t>
      </w:r>
      <w:r w:rsidRPr="00C22D00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–</w:t>
      </w:r>
      <w:r w:rsidRPr="00C22D00">
        <w:rPr>
          <w:b/>
          <w:bCs/>
          <w:color w:val="4472C4" w:themeColor="accent1"/>
        </w:rPr>
        <w:t xml:space="preserve"> </w:t>
      </w:r>
      <w:r w:rsidRPr="00C22D00">
        <w:rPr>
          <w:b/>
          <w:bCs/>
          <w:color w:val="4472C4" w:themeColor="accent1"/>
        </w:rPr>
        <w:t>ADICIONALES</w:t>
      </w:r>
      <w:r>
        <w:rPr>
          <w:b/>
          <w:bCs/>
          <w:color w:val="4472C4" w:themeColor="accent1"/>
        </w:rPr>
        <w:t xml:space="preserve"> </w:t>
      </w:r>
      <w:r>
        <w:t>.-</w:t>
      </w:r>
      <w:r>
        <w:t xml:space="preserve"> (</w:t>
      </w:r>
      <w:r w:rsidRPr="003A2F4F">
        <w:rPr>
          <w:b/>
          <w:bCs/>
          <w:color w:val="FF0000"/>
          <w:u w:val="single"/>
        </w:rPr>
        <w:t>VALORES_ADICIONALES</w:t>
      </w:r>
      <w:r>
        <w:rPr>
          <w:b/>
          <w:bCs/>
          <w:color w:val="FF0000"/>
          <w:u w:val="single"/>
        </w:rPr>
        <w:t xml:space="preserve">, </w:t>
      </w:r>
      <w:r w:rsidRPr="0028164E">
        <w:rPr>
          <w:b/>
          <w:bCs/>
          <w:color w:val="FF0000"/>
          <w:u w:val="single"/>
        </w:rPr>
        <w:t>COD_BOLETA</w:t>
      </w:r>
      <w:r>
        <w:rPr>
          <w:b/>
          <w:bCs/>
          <w:color w:val="FF0000"/>
          <w:u w:val="single"/>
        </w:rPr>
        <w:t xml:space="preserve"> (FK)</w:t>
      </w:r>
      <w:r>
        <w:t>)</w:t>
      </w:r>
    </w:p>
    <w:p w14:paraId="75835CC7" w14:textId="7DB8268D" w:rsidR="000A3992" w:rsidRDefault="000A3992" w:rsidP="000A3992">
      <w:proofErr w:type="gramStart"/>
      <w:r w:rsidRPr="003A2F4F">
        <w:rPr>
          <w:b/>
          <w:bCs/>
          <w:color w:val="4472C4" w:themeColor="accent1"/>
        </w:rPr>
        <w:t>FINANCIACION</w:t>
      </w:r>
      <w:r>
        <w:t xml:space="preserve"> .</w:t>
      </w:r>
      <w:proofErr w:type="gramEnd"/>
      <w:r>
        <w:t>- (</w:t>
      </w:r>
      <w:r w:rsidRPr="0028164E">
        <w:rPr>
          <w:b/>
          <w:bCs/>
          <w:color w:val="FF0000"/>
          <w:u w:val="single"/>
        </w:rPr>
        <w:t>COD_FINANCIACION</w:t>
      </w:r>
      <w:r>
        <w:t>, ENTIDAD, PLAZO, TAZA_INTERES, CUOTA_INICIAL, VALOR_FINANCIAR, CUOTA_MENSUAL)</w:t>
      </w:r>
    </w:p>
    <w:p w14:paraId="0C24D40E" w14:textId="27467402" w:rsidR="000A3992" w:rsidRDefault="000A3992" w:rsidP="00CF771F">
      <w:r>
        <w:tab/>
      </w:r>
      <w:r w:rsidRPr="003A2F4F">
        <w:rPr>
          <w:b/>
          <w:bCs/>
          <w:color w:val="4472C4" w:themeColor="accent1"/>
        </w:rPr>
        <w:t>FINANCIACION</w:t>
      </w:r>
      <w:r>
        <w:rPr>
          <w:b/>
          <w:bCs/>
          <w:color w:val="4472C4" w:themeColor="accent1"/>
        </w:rPr>
        <w:t xml:space="preserve"> – </w:t>
      </w:r>
      <w:proofErr w:type="gramStart"/>
      <w:r>
        <w:rPr>
          <w:b/>
          <w:bCs/>
          <w:color w:val="4472C4" w:themeColor="accent1"/>
        </w:rPr>
        <w:t xml:space="preserve">GASTOS </w:t>
      </w:r>
      <w:r>
        <w:t>.</w:t>
      </w:r>
      <w:proofErr w:type="gramEnd"/>
      <w:r>
        <w:t>-</w:t>
      </w:r>
      <w:r>
        <w:t xml:space="preserve"> (</w:t>
      </w:r>
      <w:r w:rsidRPr="00CF771F">
        <w:rPr>
          <w:b/>
          <w:bCs/>
          <w:color w:val="FF0000"/>
          <w:u w:val="single"/>
        </w:rPr>
        <w:t>GASTOS</w:t>
      </w:r>
      <w:r>
        <w:rPr>
          <w:b/>
          <w:bCs/>
          <w:color w:val="FF0000"/>
          <w:u w:val="single"/>
        </w:rPr>
        <w:t xml:space="preserve">, </w:t>
      </w:r>
      <w:r w:rsidRPr="0028164E">
        <w:rPr>
          <w:b/>
          <w:bCs/>
          <w:color w:val="FF0000"/>
          <w:u w:val="single"/>
        </w:rPr>
        <w:t>COD_FINANCIACION</w:t>
      </w:r>
      <w:r>
        <w:rPr>
          <w:b/>
          <w:bCs/>
          <w:color w:val="FF0000"/>
          <w:u w:val="single"/>
        </w:rPr>
        <w:t xml:space="preserve"> (FK)</w:t>
      </w:r>
      <w:r>
        <w:t>)</w:t>
      </w:r>
    </w:p>
    <w:p w14:paraId="1C5C529C" w14:textId="77777777" w:rsidR="000A3992" w:rsidRDefault="000A3992" w:rsidP="00CF771F"/>
    <w:p w14:paraId="34134C56" w14:textId="77777777" w:rsidR="000A3992" w:rsidRDefault="000A3992" w:rsidP="00CF771F"/>
    <w:p w14:paraId="61FBD9D3" w14:textId="1850739E" w:rsidR="000A3992" w:rsidRDefault="000A3992" w:rsidP="000A399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3</w:t>
      </w:r>
      <w:r w:rsidRPr="00CF771F">
        <w:rPr>
          <w:b/>
          <w:bCs/>
          <w:color w:val="FF0000"/>
        </w:rPr>
        <w:t>FN</w:t>
      </w:r>
    </w:p>
    <w:p w14:paraId="117F173C" w14:textId="77777777" w:rsidR="000A3992" w:rsidRPr="001C6005" w:rsidRDefault="000A3992" w:rsidP="000A3992">
      <w:pPr>
        <w:rPr>
          <w:sz w:val="20"/>
          <w:szCs w:val="20"/>
        </w:rPr>
      </w:pPr>
      <w:proofErr w:type="gramStart"/>
      <w:r w:rsidRPr="001C6005">
        <w:rPr>
          <w:b/>
          <w:bCs/>
          <w:color w:val="4472C4" w:themeColor="accent1"/>
          <w:sz w:val="20"/>
          <w:szCs w:val="20"/>
        </w:rPr>
        <w:t>CONCESIONARIO</w:t>
      </w:r>
      <w:r w:rsidRPr="001C6005">
        <w:rPr>
          <w:sz w:val="20"/>
          <w:szCs w:val="20"/>
        </w:rPr>
        <w:t>.-</w:t>
      </w:r>
      <w:proofErr w:type="gramEnd"/>
      <w:r w:rsidRPr="001C6005">
        <w:rPr>
          <w:sz w:val="20"/>
          <w:szCs w:val="20"/>
        </w:rPr>
        <w:t xml:space="preserve"> (</w:t>
      </w:r>
      <w:r w:rsidRPr="001C6005">
        <w:rPr>
          <w:b/>
          <w:bCs/>
          <w:color w:val="FF0000"/>
          <w:sz w:val="20"/>
          <w:szCs w:val="20"/>
          <w:u w:val="single"/>
        </w:rPr>
        <w:t>COD_CONCESIONARIO</w:t>
      </w:r>
      <w:r w:rsidRPr="001C6005">
        <w:rPr>
          <w:sz w:val="20"/>
          <w:szCs w:val="20"/>
        </w:rPr>
        <w:t>, NIT, CALLE_CONC, ENVIGADO_CONC, TELEF_CONC)</w:t>
      </w:r>
    </w:p>
    <w:p w14:paraId="53AB1962" w14:textId="77777777" w:rsidR="000A3992" w:rsidRPr="001C6005" w:rsidRDefault="000A3992" w:rsidP="000A3992">
      <w:pPr>
        <w:rPr>
          <w:sz w:val="20"/>
          <w:szCs w:val="20"/>
        </w:rPr>
      </w:pPr>
      <w:proofErr w:type="gramStart"/>
      <w:r w:rsidRPr="001C6005">
        <w:rPr>
          <w:b/>
          <w:bCs/>
          <w:color w:val="4472C4" w:themeColor="accent1"/>
          <w:sz w:val="20"/>
          <w:szCs w:val="20"/>
        </w:rPr>
        <w:t>VENDEDOR</w:t>
      </w:r>
      <w:r w:rsidRPr="001C6005">
        <w:rPr>
          <w:sz w:val="20"/>
          <w:szCs w:val="20"/>
        </w:rPr>
        <w:t xml:space="preserve"> 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COD_VEND</w:t>
      </w:r>
      <w:r w:rsidRPr="001C6005">
        <w:rPr>
          <w:sz w:val="20"/>
          <w:szCs w:val="20"/>
        </w:rPr>
        <w:t>, EMAIL_VEND)</w:t>
      </w:r>
    </w:p>
    <w:p w14:paraId="65F9B478" w14:textId="77777777" w:rsidR="000A3992" w:rsidRPr="001C6005" w:rsidRDefault="000A3992" w:rsidP="000A3992">
      <w:pPr>
        <w:ind w:firstLine="708"/>
        <w:rPr>
          <w:sz w:val="20"/>
          <w:szCs w:val="20"/>
        </w:rPr>
      </w:pPr>
      <w:r w:rsidRPr="001C6005">
        <w:rPr>
          <w:b/>
          <w:bCs/>
          <w:color w:val="4472C4" w:themeColor="accent1"/>
          <w:sz w:val="20"/>
          <w:szCs w:val="20"/>
        </w:rPr>
        <w:t xml:space="preserve">VENDEDOR – </w:t>
      </w:r>
      <w:proofErr w:type="gramStart"/>
      <w:r w:rsidRPr="001C6005">
        <w:rPr>
          <w:b/>
          <w:bCs/>
          <w:color w:val="4472C4" w:themeColor="accent1"/>
          <w:sz w:val="20"/>
          <w:szCs w:val="20"/>
        </w:rPr>
        <w:t>CELULAR</w:t>
      </w:r>
      <w:r w:rsidRPr="001C6005">
        <w:rPr>
          <w:b/>
          <w:bCs/>
          <w:sz w:val="20"/>
          <w:szCs w:val="20"/>
        </w:rPr>
        <w:t xml:space="preserve"> </w:t>
      </w:r>
      <w:r w:rsidRPr="001C6005">
        <w:rPr>
          <w:sz w:val="20"/>
          <w:szCs w:val="20"/>
        </w:rPr>
        <w:t>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COD_VEND (FK)</w:t>
      </w:r>
      <w:r w:rsidRPr="001C6005">
        <w:rPr>
          <w:sz w:val="20"/>
          <w:szCs w:val="20"/>
        </w:rPr>
        <w:t xml:space="preserve">, </w:t>
      </w:r>
      <w:r w:rsidRPr="001C6005">
        <w:rPr>
          <w:b/>
          <w:bCs/>
          <w:color w:val="FF0000"/>
          <w:sz w:val="20"/>
          <w:szCs w:val="20"/>
          <w:u w:val="single"/>
        </w:rPr>
        <w:t>CEL_VEND</w:t>
      </w:r>
      <w:r w:rsidRPr="001C6005">
        <w:rPr>
          <w:sz w:val="20"/>
          <w:szCs w:val="20"/>
        </w:rPr>
        <w:t>)</w:t>
      </w:r>
    </w:p>
    <w:p w14:paraId="378D40B4" w14:textId="77777777" w:rsidR="000A3992" w:rsidRPr="001C6005" w:rsidRDefault="000A3992" w:rsidP="000A3992">
      <w:pPr>
        <w:rPr>
          <w:sz w:val="20"/>
          <w:szCs w:val="20"/>
        </w:rPr>
      </w:pPr>
      <w:r w:rsidRPr="001C6005">
        <w:rPr>
          <w:b/>
          <w:bCs/>
          <w:color w:val="4472C4" w:themeColor="accent1"/>
          <w:sz w:val="20"/>
          <w:szCs w:val="20"/>
        </w:rPr>
        <w:t xml:space="preserve">VENDEDOR – </w:t>
      </w:r>
      <w:proofErr w:type="gramStart"/>
      <w:r w:rsidRPr="001C6005">
        <w:rPr>
          <w:b/>
          <w:bCs/>
          <w:color w:val="4472C4" w:themeColor="accent1"/>
          <w:sz w:val="20"/>
          <w:szCs w:val="20"/>
        </w:rPr>
        <w:t xml:space="preserve">CLIENTE </w:t>
      </w:r>
      <w:r w:rsidRPr="001C6005">
        <w:rPr>
          <w:sz w:val="20"/>
          <w:szCs w:val="20"/>
        </w:rPr>
        <w:t>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COD_VEND (FK), COD_CLI (FK)</w:t>
      </w:r>
      <w:r w:rsidRPr="001C6005">
        <w:rPr>
          <w:sz w:val="20"/>
          <w:szCs w:val="20"/>
        </w:rPr>
        <w:t>)</w:t>
      </w:r>
    </w:p>
    <w:p w14:paraId="40F7FC74" w14:textId="77777777" w:rsidR="000A3992" w:rsidRPr="001C6005" w:rsidRDefault="000A3992" w:rsidP="000A3992">
      <w:pPr>
        <w:rPr>
          <w:sz w:val="20"/>
          <w:szCs w:val="20"/>
        </w:rPr>
      </w:pPr>
      <w:proofErr w:type="gramStart"/>
      <w:r w:rsidRPr="001C6005">
        <w:rPr>
          <w:b/>
          <w:bCs/>
          <w:color w:val="4472C4" w:themeColor="accent1"/>
          <w:sz w:val="20"/>
          <w:szCs w:val="20"/>
        </w:rPr>
        <w:t>CLIENTE</w:t>
      </w:r>
      <w:r w:rsidRPr="001C6005">
        <w:rPr>
          <w:sz w:val="20"/>
          <w:szCs w:val="20"/>
        </w:rPr>
        <w:t xml:space="preserve"> 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COD_CLI</w:t>
      </w:r>
      <w:r w:rsidRPr="001C6005">
        <w:rPr>
          <w:sz w:val="20"/>
          <w:szCs w:val="20"/>
        </w:rPr>
        <w:t>, CEDULA_CLI, CUENTA_CLI, FAX_CLI, EMAIL_CLI)</w:t>
      </w:r>
    </w:p>
    <w:p w14:paraId="049CB76D" w14:textId="77777777" w:rsidR="000A3992" w:rsidRPr="001C6005" w:rsidRDefault="000A3992" w:rsidP="000A3992">
      <w:pPr>
        <w:ind w:left="708"/>
        <w:rPr>
          <w:sz w:val="20"/>
          <w:szCs w:val="20"/>
        </w:rPr>
      </w:pPr>
      <w:r w:rsidRPr="001C6005">
        <w:rPr>
          <w:b/>
          <w:bCs/>
          <w:color w:val="4472C4" w:themeColor="accent1"/>
          <w:sz w:val="20"/>
          <w:szCs w:val="20"/>
        </w:rPr>
        <w:t xml:space="preserve">CLIENTE - </w:t>
      </w:r>
      <w:proofErr w:type="gramStart"/>
      <w:r w:rsidRPr="001C6005">
        <w:rPr>
          <w:b/>
          <w:bCs/>
          <w:color w:val="4472C4" w:themeColor="accent1"/>
          <w:sz w:val="20"/>
          <w:szCs w:val="20"/>
        </w:rPr>
        <w:t>CELULAR</w:t>
      </w:r>
      <w:r w:rsidRPr="001C6005">
        <w:rPr>
          <w:sz w:val="20"/>
          <w:szCs w:val="20"/>
        </w:rPr>
        <w:t xml:space="preserve"> 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COD_CLI (FK)</w:t>
      </w:r>
      <w:r w:rsidRPr="001C6005">
        <w:rPr>
          <w:sz w:val="20"/>
          <w:szCs w:val="20"/>
        </w:rPr>
        <w:t xml:space="preserve">, </w:t>
      </w:r>
      <w:r w:rsidRPr="001C6005">
        <w:rPr>
          <w:b/>
          <w:bCs/>
          <w:color w:val="FF0000"/>
          <w:sz w:val="20"/>
          <w:szCs w:val="20"/>
          <w:u w:val="single"/>
        </w:rPr>
        <w:t>CELULAR_CLI</w:t>
      </w:r>
      <w:r w:rsidRPr="001C6005">
        <w:rPr>
          <w:sz w:val="20"/>
          <w:szCs w:val="20"/>
        </w:rPr>
        <w:t>)</w:t>
      </w:r>
    </w:p>
    <w:p w14:paraId="0B357671" w14:textId="77777777" w:rsidR="000A3992" w:rsidRPr="001C6005" w:rsidRDefault="000A3992" w:rsidP="000A3992">
      <w:pPr>
        <w:rPr>
          <w:sz w:val="20"/>
          <w:szCs w:val="20"/>
        </w:rPr>
      </w:pPr>
      <w:r w:rsidRPr="001C6005">
        <w:rPr>
          <w:b/>
          <w:bCs/>
          <w:color w:val="4472C4" w:themeColor="accent1"/>
          <w:sz w:val="20"/>
          <w:szCs w:val="20"/>
        </w:rPr>
        <w:t xml:space="preserve">CLIENTE – </w:t>
      </w:r>
      <w:proofErr w:type="gramStart"/>
      <w:r w:rsidRPr="001C6005">
        <w:rPr>
          <w:b/>
          <w:bCs/>
          <w:color w:val="4472C4" w:themeColor="accent1"/>
          <w:sz w:val="20"/>
          <w:szCs w:val="20"/>
        </w:rPr>
        <w:t xml:space="preserve">MODELO </w:t>
      </w:r>
      <w:r w:rsidRPr="001C6005">
        <w:rPr>
          <w:sz w:val="20"/>
          <w:szCs w:val="20"/>
        </w:rPr>
        <w:t>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COD_CLI (FK), CODIGO_MOD (FK)</w:t>
      </w:r>
      <w:r w:rsidRPr="001C6005">
        <w:rPr>
          <w:sz w:val="20"/>
          <w:szCs w:val="20"/>
        </w:rPr>
        <w:t>)</w:t>
      </w:r>
    </w:p>
    <w:p w14:paraId="1D0D761D" w14:textId="77777777" w:rsidR="000A3992" w:rsidRPr="001C6005" w:rsidRDefault="000A3992" w:rsidP="000A3992">
      <w:pPr>
        <w:rPr>
          <w:sz w:val="20"/>
          <w:szCs w:val="20"/>
        </w:rPr>
      </w:pPr>
      <w:proofErr w:type="gramStart"/>
      <w:r w:rsidRPr="001C6005">
        <w:rPr>
          <w:b/>
          <w:bCs/>
          <w:color w:val="4472C4" w:themeColor="accent1"/>
          <w:sz w:val="20"/>
          <w:szCs w:val="20"/>
        </w:rPr>
        <w:t>MODELO</w:t>
      </w:r>
      <w:r w:rsidRPr="001C6005">
        <w:rPr>
          <w:sz w:val="20"/>
          <w:szCs w:val="20"/>
        </w:rPr>
        <w:t xml:space="preserve"> 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CODIGO_MOD</w:t>
      </w:r>
      <w:r w:rsidRPr="001C6005">
        <w:rPr>
          <w:sz w:val="20"/>
          <w:szCs w:val="20"/>
        </w:rPr>
        <w:t>, CHASIS_MOD, AÑO_MOD, PRECIO_MOD)</w:t>
      </w:r>
    </w:p>
    <w:p w14:paraId="2878FEB1" w14:textId="77777777" w:rsidR="000A3992" w:rsidRPr="001C6005" w:rsidRDefault="000A3992" w:rsidP="000A3992">
      <w:pPr>
        <w:rPr>
          <w:sz w:val="20"/>
          <w:szCs w:val="20"/>
        </w:rPr>
      </w:pPr>
      <w:r w:rsidRPr="001C6005">
        <w:rPr>
          <w:b/>
          <w:bCs/>
          <w:color w:val="4472C4" w:themeColor="accent1"/>
          <w:sz w:val="20"/>
          <w:szCs w:val="20"/>
        </w:rPr>
        <w:t xml:space="preserve">MODELO – </w:t>
      </w:r>
      <w:proofErr w:type="gramStart"/>
      <w:r w:rsidRPr="001C6005">
        <w:rPr>
          <w:b/>
          <w:bCs/>
          <w:color w:val="4472C4" w:themeColor="accent1"/>
          <w:sz w:val="20"/>
          <w:szCs w:val="20"/>
        </w:rPr>
        <w:t>BOLETA</w:t>
      </w:r>
      <w:r w:rsidRPr="001C6005">
        <w:rPr>
          <w:sz w:val="20"/>
          <w:szCs w:val="20"/>
        </w:rPr>
        <w:t xml:space="preserve"> 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CODIGO_MOD (FK), COD_BOLETA (FK)</w:t>
      </w:r>
      <w:r w:rsidRPr="001C6005">
        <w:rPr>
          <w:sz w:val="20"/>
          <w:szCs w:val="20"/>
        </w:rPr>
        <w:t>)</w:t>
      </w:r>
    </w:p>
    <w:p w14:paraId="44CFA311" w14:textId="533FB5C7" w:rsidR="000A3992" w:rsidRPr="001C6005" w:rsidRDefault="000A3992" w:rsidP="000A3992">
      <w:pPr>
        <w:rPr>
          <w:sz w:val="20"/>
          <w:szCs w:val="20"/>
        </w:rPr>
      </w:pPr>
      <w:proofErr w:type="gramStart"/>
      <w:r w:rsidRPr="001C6005">
        <w:rPr>
          <w:b/>
          <w:bCs/>
          <w:color w:val="4472C4" w:themeColor="accent1"/>
          <w:sz w:val="20"/>
          <w:szCs w:val="20"/>
        </w:rPr>
        <w:t xml:space="preserve">BOLETA </w:t>
      </w:r>
      <w:r w:rsidRPr="001C6005">
        <w:rPr>
          <w:sz w:val="20"/>
          <w:szCs w:val="20"/>
        </w:rPr>
        <w:t>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COD_BOLETA</w:t>
      </w:r>
      <w:r w:rsidRPr="001C6005">
        <w:rPr>
          <w:sz w:val="20"/>
          <w:szCs w:val="20"/>
        </w:rPr>
        <w:t>,</w:t>
      </w:r>
      <w:r w:rsidR="001C6005" w:rsidRPr="001C6005">
        <w:rPr>
          <w:sz w:val="20"/>
          <w:szCs w:val="20"/>
        </w:rPr>
        <w:t xml:space="preserve"> </w:t>
      </w:r>
      <w:r w:rsidR="001C6005" w:rsidRPr="001C6005">
        <w:rPr>
          <w:sz w:val="20"/>
          <w:szCs w:val="20"/>
        </w:rPr>
        <w:t>COD_COTIZACION</w:t>
      </w:r>
      <w:r w:rsidR="001C6005" w:rsidRPr="001C6005">
        <w:rPr>
          <w:sz w:val="20"/>
          <w:szCs w:val="20"/>
        </w:rPr>
        <w:t>,</w:t>
      </w:r>
      <w:r w:rsidRPr="001C6005">
        <w:rPr>
          <w:sz w:val="20"/>
          <w:szCs w:val="20"/>
        </w:rPr>
        <w:t xml:space="preserve"> PRECIO_VEHICULO, DESCUENTO, PRECIO_FINAL, TOTAL_VENTA)</w:t>
      </w:r>
    </w:p>
    <w:p w14:paraId="2092C6DF" w14:textId="7BD94405" w:rsidR="003664D4" w:rsidRPr="001C6005" w:rsidRDefault="000A3992" w:rsidP="003664D4">
      <w:pPr>
        <w:ind w:left="705"/>
        <w:rPr>
          <w:sz w:val="20"/>
          <w:szCs w:val="20"/>
        </w:rPr>
      </w:pPr>
      <w:r w:rsidRPr="001C6005">
        <w:rPr>
          <w:b/>
          <w:bCs/>
          <w:color w:val="4472C4" w:themeColor="accent1"/>
          <w:sz w:val="20"/>
          <w:szCs w:val="20"/>
        </w:rPr>
        <w:t xml:space="preserve">BOLETA – </w:t>
      </w:r>
      <w:proofErr w:type="gramStart"/>
      <w:r w:rsidRPr="001C6005">
        <w:rPr>
          <w:b/>
          <w:bCs/>
          <w:color w:val="4472C4" w:themeColor="accent1"/>
          <w:sz w:val="20"/>
          <w:szCs w:val="20"/>
        </w:rPr>
        <w:t xml:space="preserve">ACCESORIOS </w:t>
      </w:r>
      <w:r w:rsidRPr="001C6005">
        <w:rPr>
          <w:sz w:val="20"/>
          <w:szCs w:val="20"/>
        </w:rPr>
        <w:t>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ACCESORIOS, COD_BOLETA (FK)</w:t>
      </w:r>
      <w:r w:rsidRPr="001C6005">
        <w:rPr>
          <w:sz w:val="20"/>
          <w:szCs w:val="20"/>
        </w:rPr>
        <w:t>)</w:t>
      </w:r>
      <w:r w:rsidRPr="001C6005">
        <w:rPr>
          <w:sz w:val="20"/>
          <w:szCs w:val="20"/>
        </w:rPr>
        <w:br/>
      </w:r>
      <w:r w:rsidRPr="001C6005">
        <w:rPr>
          <w:sz w:val="20"/>
          <w:szCs w:val="20"/>
        </w:rPr>
        <w:tab/>
      </w:r>
      <w:r w:rsidRPr="001C6005">
        <w:rPr>
          <w:b/>
          <w:bCs/>
          <w:color w:val="4472C4" w:themeColor="accent1"/>
          <w:sz w:val="20"/>
          <w:szCs w:val="20"/>
        </w:rPr>
        <w:t xml:space="preserve">BOLETA – CORTESIAS </w:t>
      </w:r>
      <w:r w:rsidRPr="001C6005">
        <w:rPr>
          <w:sz w:val="20"/>
          <w:szCs w:val="20"/>
        </w:rPr>
        <w:t>.- (</w:t>
      </w:r>
      <w:r w:rsidRPr="001C6005">
        <w:rPr>
          <w:b/>
          <w:bCs/>
          <w:color w:val="FF0000"/>
          <w:sz w:val="20"/>
          <w:szCs w:val="20"/>
          <w:u w:val="single"/>
        </w:rPr>
        <w:t>CORTESIAS, COD_BOLETA (FK)</w:t>
      </w:r>
      <w:r w:rsidRPr="001C6005">
        <w:rPr>
          <w:sz w:val="20"/>
          <w:szCs w:val="20"/>
        </w:rPr>
        <w:t>)</w:t>
      </w:r>
      <w:r w:rsidRPr="001C6005">
        <w:rPr>
          <w:b/>
          <w:bCs/>
          <w:color w:val="4472C4" w:themeColor="accent1"/>
          <w:sz w:val="20"/>
          <w:szCs w:val="20"/>
        </w:rPr>
        <w:br/>
      </w:r>
      <w:r w:rsidRPr="001C6005">
        <w:rPr>
          <w:b/>
          <w:bCs/>
          <w:color w:val="4472C4" w:themeColor="accent1"/>
          <w:sz w:val="20"/>
          <w:szCs w:val="20"/>
        </w:rPr>
        <w:tab/>
        <w:t xml:space="preserve">BOLETA – OBSERVACIONES </w:t>
      </w:r>
      <w:r w:rsidRPr="001C6005">
        <w:rPr>
          <w:sz w:val="20"/>
          <w:szCs w:val="20"/>
        </w:rPr>
        <w:t>.- (</w:t>
      </w:r>
      <w:r w:rsidRPr="001C6005">
        <w:rPr>
          <w:b/>
          <w:bCs/>
          <w:color w:val="FF0000"/>
          <w:sz w:val="20"/>
          <w:szCs w:val="20"/>
          <w:u w:val="single"/>
        </w:rPr>
        <w:t>OBSERVACIONES, COD_BOLETA (FK)</w:t>
      </w:r>
      <w:r w:rsidRPr="001C6005">
        <w:rPr>
          <w:sz w:val="20"/>
          <w:szCs w:val="20"/>
        </w:rPr>
        <w:t>)</w:t>
      </w:r>
      <w:r w:rsidRPr="001C6005">
        <w:rPr>
          <w:b/>
          <w:bCs/>
          <w:color w:val="4472C4" w:themeColor="accent1"/>
          <w:sz w:val="20"/>
          <w:szCs w:val="20"/>
        </w:rPr>
        <w:br/>
      </w:r>
      <w:r w:rsidRPr="001C6005">
        <w:rPr>
          <w:b/>
          <w:bCs/>
          <w:color w:val="4472C4" w:themeColor="accent1"/>
          <w:sz w:val="20"/>
          <w:szCs w:val="20"/>
        </w:rPr>
        <w:tab/>
        <w:t xml:space="preserve">BOLETA – CONCEPTOS </w:t>
      </w:r>
      <w:r w:rsidRPr="001C6005">
        <w:rPr>
          <w:sz w:val="20"/>
          <w:szCs w:val="20"/>
        </w:rPr>
        <w:t>.- (</w:t>
      </w:r>
      <w:r w:rsidRPr="001C6005">
        <w:rPr>
          <w:b/>
          <w:bCs/>
          <w:color w:val="FF0000"/>
          <w:sz w:val="20"/>
          <w:szCs w:val="20"/>
          <w:u w:val="single"/>
        </w:rPr>
        <w:t>CONCEPTOS, COD_BOLETA (FK)</w:t>
      </w:r>
      <w:r w:rsidRPr="001C6005">
        <w:rPr>
          <w:sz w:val="20"/>
          <w:szCs w:val="20"/>
        </w:rPr>
        <w:t>)</w:t>
      </w:r>
      <w:r w:rsidRPr="001C6005">
        <w:rPr>
          <w:b/>
          <w:bCs/>
          <w:color w:val="4472C4" w:themeColor="accent1"/>
          <w:sz w:val="20"/>
          <w:szCs w:val="20"/>
        </w:rPr>
        <w:br/>
      </w:r>
      <w:r w:rsidRPr="001C6005">
        <w:rPr>
          <w:b/>
          <w:bCs/>
          <w:color w:val="4472C4" w:themeColor="accent1"/>
          <w:sz w:val="20"/>
          <w:szCs w:val="20"/>
        </w:rPr>
        <w:tab/>
        <w:t xml:space="preserve">BOLETA – VALORES – ADICIONALES </w:t>
      </w:r>
      <w:r w:rsidRPr="001C6005">
        <w:rPr>
          <w:sz w:val="20"/>
          <w:szCs w:val="20"/>
        </w:rPr>
        <w:t>.- (</w:t>
      </w:r>
      <w:r w:rsidRPr="001C6005">
        <w:rPr>
          <w:b/>
          <w:bCs/>
          <w:color w:val="FF0000"/>
          <w:sz w:val="20"/>
          <w:szCs w:val="20"/>
          <w:u w:val="single"/>
        </w:rPr>
        <w:t>VALORES_ADICIONALES, COD_BOLETA (FK)</w:t>
      </w:r>
      <w:r w:rsidR="003664D4" w:rsidRPr="001C6005">
        <w:rPr>
          <w:b/>
          <w:bCs/>
          <w:color w:val="FF0000"/>
          <w:sz w:val="20"/>
          <w:szCs w:val="20"/>
          <w:u w:val="single"/>
        </w:rPr>
        <w:br/>
      </w:r>
      <w:r w:rsidR="003664D4" w:rsidRPr="001C6005">
        <w:rPr>
          <w:b/>
          <w:bCs/>
          <w:color w:val="4472C4" w:themeColor="accent1"/>
          <w:sz w:val="20"/>
          <w:szCs w:val="20"/>
        </w:rPr>
        <w:t>COTIZACION</w:t>
      </w:r>
      <w:r w:rsidR="003664D4" w:rsidRPr="001C6005">
        <w:rPr>
          <w:sz w:val="20"/>
          <w:szCs w:val="20"/>
        </w:rPr>
        <w:t xml:space="preserve"> .- (</w:t>
      </w:r>
      <w:r w:rsidR="003664D4" w:rsidRPr="001C6005">
        <w:rPr>
          <w:b/>
          <w:bCs/>
          <w:color w:val="FF0000"/>
          <w:sz w:val="20"/>
          <w:szCs w:val="20"/>
          <w:u w:val="single"/>
        </w:rPr>
        <w:t>COD_COTIZACION</w:t>
      </w:r>
      <w:r w:rsidR="003664D4" w:rsidRPr="001C6005">
        <w:rPr>
          <w:sz w:val="20"/>
          <w:szCs w:val="20"/>
        </w:rPr>
        <w:t xml:space="preserve">, </w:t>
      </w:r>
      <w:r w:rsidR="003664D4" w:rsidRPr="001C6005">
        <w:rPr>
          <w:sz w:val="20"/>
          <w:szCs w:val="20"/>
        </w:rPr>
        <w:t>COTIZACION_</w:t>
      </w:r>
      <w:r w:rsidR="003664D4" w:rsidRPr="001C6005">
        <w:rPr>
          <w:sz w:val="20"/>
          <w:szCs w:val="20"/>
        </w:rPr>
        <w:t xml:space="preserve">EMISION, </w:t>
      </w:r>
      <w:r w:rsidR="003664D4" w:rsidRPr="001C6005">
        <w:rPr>
          <w:sz w:val="20"/>
          <w:szCs w:val="20"/>
        </w:rPr>
        <w:t>COTIZACION_VENCIMIENTO</w:t>
      </w:r>
      <w:r w:rsidR="003664D4" w:rsidRPr="001C6005">
        <w:rPr>
          <w:sz w:val="20"/>
          <w:szCs w:val="20"/>
        </w:rPr>
        <w:t>)</w:t>
      </w:r>
    </w:p>
    <w:p w14:paraId="2A1B9DA0" w14:textId="77777777" w:rsidR="000A3992" w:rsidRPr="001C6005" w:rsidRDefault="000A3992" w:rsidP="000A3992">
      <w:pPr>
        <w:rPr>
          <w:sz w:val="20"/>
          <w:szCs w:val="20"/>
        </w:rPr>
      </w:pPr>
      <w:proofErr w:type="gramStart"/>
      <w:r w:rsidRPr="001C6005">
        <w:rPr>
          <w:b/>
          <w:bCs/>
          <w:color w:val="4472C4" w:themeColor="accent1"/>
          <w:sz w:val="20"/>
          <w:szCs w:val="20"/>
        </w:rPr>
        <w:t>FINANCIACION</w:t>
      </w:r>
      <w:r w:rsidRPr="001C6005">
        <w:rPr>
          <w:sz w:val="20"/>
          <w:szCs w:val="20"/>
        </w:rPr>
        <w:t xml:space="preserve"> 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COD_FINANCIACION</w:t>
      </w:r>
      <w:r w:rsidRPr="001C6005">
        <w:rPr>
          <w:sz w:val="20"/>
          <w:szCs w:val="20"/>
        </w:rPr>
        <w:t>, ENTIDAD, PLAZO, TAZA_INTERES, CUOTA_INICIAL, VALOR_FINANCIAR, CUOTA_MENSUAL)</w:t>
      </w:r>
    </w:p>
    <w:p w14:paraId="007AC1FE" w14:textId="77777777" w:rsidR="000A3992" w:rsidRPr="001C6005" w:rsidRDefault="000A3992" w:rsidP="000A3992">
      <w:pPr>
        <w:rPr>
          <w:sz w:val="20"/>
          <w:szCs w:val="20"/>
        </w:rPr>
      </w:pPr>
      <w:r w:rsidRPr="001C6005">
        <w:rPr>
          <w:sz w:val="20"/>
          <w:szCs w:val="20"/>
        </w:rPr>
        <w:tab/>
      </w:r>
      <w:r w:rsidRPr="001C6005">
        <w:rPr>
          <w:b/>
          <w:bCs/>
          <w:color w:val="4472C4" w:themeColor="accent1"/>
          <w:sz w:val="20"/>
          <w:szCs w:val="20"/>
        </w:rPr>
        <w:t xml:space="preserve">FINANCIACION – </w:t>
      </w:r>
      <w:proofErr w:type="gramStart"/>
      <w:r w:rsidRPr="001C6005">
        <w:rPr>
          <w:b/>
          <w:bCs/>
          <w:color w:val="4472C4" w:themeColor="accent1"/>
          <w:sz w:val="20"/>
          <w:szCs w:val="20"/>
        </w:rPr>
        <w:t xml:space="preserve">GASTOS </w:t>
      </w:r>
      <w:r w:rsidRPr="001C6005">
        <w:rPr>
          <w:sz w:val="20"/>
          <w:szCs w:val="20"/>
        </w:rPr>
        <w:t>.</w:t>
      </w:r>
      <w:proofErr w:type="gramEnd"/>
      <w:r w:rsidRPr="001C6005">
        <w:rPr>
          <w:sz w:val="20"/>
          <w:szCs w:val="20"/>
        </w:rPr>
        <w:t>- (</w:t>
      </w:r>
      <w:r w:rsidRPr="001C6005">
        <w:rPr>
          <w:b/>
          <w:bCs/>
          <w:color w:val="FF0000"/>
          <w:sz w:val="20"/>
          <w:szCs w:val="20"/>
          <w:u w:val="single"/>
        </w:rPr>
        <w:t>GASTOS, COD_FINANCIACION (FK)</w:t>
      </w:r>
      <w:r w:rsidRPr="001C6005">
        <w:rPr>
          <w:sz w:val="20"/>
          <w:szCs w:val="20"/>
        </w:rPr>
        <w:t>)</w:t>
      </w:r>
    </w:p>
    <w:bookmarkEnd w:id="0"/>
    <w:bookmarkEnd w:id="1"/>
    <w:p w14:paraId="67D22F23" w14:textId="15FB17E3" w:rsidR="001C6005" w:rsidRPr="001C6005" w:rsidRDefault="001C6005" w:rsidP="00CF771F">
      <w:pPr>
        <w:rPr>
          <w:sz w:val="20"/>
          <w:szCs w:val="20"/>
        </w:rPr>
      </w:pPr>
    </w:p>
    <w:sectPr w:rsidR="001C6005" w:rsidRPr="001C600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6107" w14:textId="77777777" w:rsidR="00BB3592" w:rsidRDefault="00BB3592" w:rsidP="001C6005">
      <w:pPr>
        <w:spacing w:after="0" w:line="240" w:lineRule="auto"/>
      </w:pPr>
      <w:r>
        <w:separator/>
      </w:r>
    </w:p>
  </w:endnote>
  <w:endnote w:type="continuationSeparator" w:id="0">
    <w:p w14:paraId="324E025D" w14:textId="77777777" w:rsidR="00BB3592" w:rsidRDefault="00BB3592" w:rsidP="001C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E5A0" w14:textId="77777777" w:rsidR="001C6005" w:rsidRDefault="001C6005">
    <w:pPr>
      <w:pStyle w:val="Piedepgina"/>
    </w:pPr>
  </w:p>
  <w:p w14:paraId="43A93CA8" w14:textId="77777777" w:rsidR="001C6005" w:rsidRDefault="001C60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478B" w14:textId="77777777" w:rsidR="00BB3592" w:rsidRDefault="00BB3592" w:rsidP="001C6005">
      <w:pPr>
        <w:spacing w:after="0" w:line="240" w:lineRule="auto"/>
      </w:pPr>
      <w:r>
        <w:separator/>
      </w:r>
    </w:p>
  </w:footnote>
  <w:footnote w:type="continuationSeparator" w:id="0">
    <w:p w14:paraId="4DDBC6FF" w14:textId="77777777" w:rsidR="00BB3592" w:rsidRDefault="00BB3592" w:rsidP="001C6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9A"/>
    <w:rsid w:val="000A3992"/>
    <w:rsid w:val="001C6005"/>
    <w:rsid w:val="0028164E"/>
    <w:rsid w:val="00352772"/>
    <w:rsid w:val="003664D4"/>
    <w:rsid w:val="003A2F4F"/>
    <w:rsid w:val="004527F5"/>
    <w:rsid w:val="0068284D"/>
    <w:rsid w:val="006F629A"/>
    <w:rsid w:val="008F50F5"/>
    <w:rsid w:val="00BB3592"/>
    <w:rsid w:val="00C22D00"/>
    <w:rsid w:val="00CF771F"/>
    <w:rsid w:val="00D13FDB"/>
    <w:rsid w:val="00D5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32039"/>
  <w15:chartTrackingRefBased/>
  <w15:docId w15:val="{CF6021A3-8472-442B-BA7B-4846A494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9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6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005"/>
  </w:style>
  <w:style w:type="paragraph" w:styleId="Piedepgina">
    <w:name w:val="footer"/>
    <w:basedOn w:val="Normal"/>
    <w:link w:val="PiedepginaCar"/>
    <w:uiPriority w:val="99"/>
    <w:unhideWhenUsed/>
    <w:rsid w:val="001C6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Rosas</dc:creator>
  <cp:keywords/>
  <dc:description/>
  <cp:lastModifiedBy>Ichiro Rosas</cp:lastModifiedBy>
  <cp:revision>4</cp:revision>
  <dcterms:created xsi:type="dcterms:W3CDTF">2023-12-11T15:44:00Z</dcterms:created>
  <dcterms:modified xsi:type="dcterms:W3CDTF">2023-12-11T17:33:00Z</dcterms:modified>
</cp:coreProperties>
</file>