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B8BA7" w14:textId="0D68D436" w:rsidR="00DA450F" w:rsidRDefault="00DA450F" w:rsidP="00DA450F">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SGDE</w:t>
      </w:r>
    </w:p>
    <w:p w14:paraId="09A1CB46" w14:textId="4543D77C" w:rsidR="00DA450F" w:rsidRPr="00DA450F" w:rsidRDefault="00DA450F" w:rsidP="00DA450F">
      <w:pPr>
        <w:autoSpaceDE w:val="0"/>
        <w:autoSpaceDN w:val="0"/>
        <w:adjustRightInd w:val="0"/>
        <w:spacing w:after="0" w:line="240" w:lineRule="auto"/>
        <w:jc w:val="center"/>
        <w:rPr>
          <w:rFonts w:ascii="CMBX12" w:hAnsi="CMBX12" w:cs="CMBX12"/>
          <w:b/>
          <w:sz w:val="41"/>
          <w:szCs w:val="41"/>
        </w:rPr>
      </w:pPr>
      <w:r w:rsidRPr="00DA450F">
        <w:rPr>
          <w:rFonts w:ascii="CMBX12" w:hAnsi="CMBX12" w:cs="CMBX12"/>
          <w:b/>
          <w:sz w:val="41"/>
          <w:szCs w:val="41"/>
        </w:rPr>
        <w:t>QUEUES</w:t>
      </w:r>
    </w:p>
    <w:p w14:paraId="63A6E947" w14:textId="5AFFA6A0" w:rsidR="00DA450F" w:rsidRDefault="00DA450F" w:rsidP="00DA450F">
      <w:pPr>
        <w:autoSpaceDE w:val="0"/>
        <w:autoSpaceDN w:val="0"/>
        <w:adjustRightInd w:val="0"/>
        <w:spacing w:after="0" w:line="240" w:lineRule="auto"/>
        <w:jc w:val="center"/>
        <w:rPr>
          <w:rFonts w:ascii="CMBX12" w:hAnsi="CMBX12" w:cs="CMBX12"/>
          <w:sz w:val="41"/>
          <w:szCs w:val="41"/>
        </w:rPr>
      </w:pPr>
    </w:p>
    <w:p w14:paraId="1CA82198" w14:textId="44A333B8" w:rsidR="00DA450F" w:rsidRDefault="00DA450F" w:rsidP="00DA450F">
      <w:pPr>
        <w:autoSpaceDE w:val="0"/>
        <w:autoSpaceDN w:val="0"/>
        <w:adjustRightInd w:val="0"/>
        <w:spacing w:after="0" w:line="240" w:lineRule="auto"/>
        <w:jc w:val="center"/>
        <w:rPr>
          <w:rFonts w:ascii="CMBX12" w:hAnsi="CMBX12" w:cs="CMBX12"/>
          <w:sz w:val="41"/>
          <w:szCs w:val="41"/>
        </w:rPr>
      </w:pPr>
    </w:p>
    <w:p w14:paraId="4403F2A2" w14:textId="6ACCE78E" w:rsidR="00DA450F" w:rsidRDefault="00DA450F" w:rsidP="00DA450F">
      <w:pPr>
        <w:autoSpaceDE w:val="0"/>
        <w:autoSpaceDN w:val="0"/>
        <w:adjustRightInd w:val="0"/>
        <w:spacing w:after="0" w:line="240" w:lineRule="auto"/>
        <w:jc w:val="center"/>
        <w:rPr>
          <w:rFonts w:ascii="CMBX12" w:hAnsi="CMBX12" w:cs="CMBX12"/>
          <w:sz w:val="41"/>
          <w:szCs w:val="41"/>
        </w:rPr>
      </w:pPr>
    </w:p>
    <w:p w14:paraId="51DC2EAB" w14:textId="1CD6F229" w:rsidR="006E37C8" w:rsidRDefault="006E37C8" w:rsidP="00DA450F">
      <w:pPr>
        <w:autoSpaceDE w:val="0"/>
        <w:autoSpaceDN w:val="0"/>
        <w:adjustRightInd w:val="0"/>
        <w:spacing w:after="0" w:line="240" w:lineRule="auto"/>
        <w:jc w:val="center"/>
        <w:rPr>
          <w:rFonts w:ascii="CMBX12" w:hAnsi="CMBX12" w:cs="CMBX12"/>
          <w:sz w:val="41"/>
          <w:szCs w:val="41"/>
        </w:rPr>
      </w:pPr>
    </w:p>
    <w:p w14:paraId="10715227" w14:textId="7177347C" w:rsidR="006E37C8" w:rsidRDefault="006E37C8" w:rsidP="00DA450F">
      <w:pPr>
        <w:autoSpaceDE w:val="0"/>
        <w:autoSpaceDN w:val="0"/>
        <w:adjustRightInd w:val="0"/>
        <w:spacing w:after="0" w:line="240" w:lineRule="auto"/>
        <w:jc w:val="center"/>
        <w:rPr>
          <w:rFonts w:ascii="CMBX12" w:hAnsi="CMBX12" w:cs="CMBX12"/>
          <w:sz w:val="41"/>
          <w:szCs w:val="41"/>
        </w:rPr>
      </w:pPr>
    </w:p>
    <w:p w14:paraId="1A91274B" w14:textId="77777777" w:rsidR="006E37C8" w:rsidRDefault="006E37C8" w:rsidP="006E37C8">
      <w:pPr>
        <w:autoSpaceDE w:val="0"/>
        <w:autoSpaceDN w:val="0"/>
        <w:adjustRightInd w:val="0"/>
        <w:spacing w:after="0" w:line="240" w:lineRule="auto"/>
        <w:jc w:val="center"/>
        <w:rPr>
          <w:rFonts w:ascii="CMBX12" w:hAnsi="CMBX12" w:cs="CMBX12"/>
          <w:sz w:val="41"/>
          <w:szCs w:val="41"/>
        </w:rPr>
      </w:pPr>
      <w:r w:rsidRPr="00DA450F">
        <w:rPr>
          <w:rFonts w:ascii="CMBX12" w:hAnsi="CMBX12" w:cs="CMBX12"/>
          <w:noProof/>
          <w:sz w:val="41"/>
          <w:szCs w:val="41"/>
          <w:lang w:eastAsia="en-AU"/>
        </w:rPr>
        <w:drawing>
          <wp:inline distT="0" distB="0" distL="0" distR="0" wp14:anchorId="1AD9044D" wp14:editId="1286B460">
            <wp:extent cx="2376000" cy="986865"/>
            <wp:effectExtent l="0" t="0" r="5715" b="3810"/>
            <wp:docPr id="3" name="Picture 3" descr="U:\Prob &amp; Stat\Group Project\University of Adelaide-Y5leKyc3MFDYWd4pM8BwmcgXWnv2Vr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rob &amp; Stat\Group Project\University of Adelaide-Y5leKyc3MFDYWd4pM8BwmcgXWnv2VrFj.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000" cy="986865"/>
                    </a:xfrm>
                    <a:prstGeom prst="rect">
                      <a:avLst/>
                    </a:prstGeom>
                    <a:noFill/>
                    <a:ln>
                      <a:noFill/>
                    </a:ln>
                  </pic:spPr>
                </pic:pic>
              </a:graphicData>
            </a:graphic>
          </wp:inline>
        </w:drawing>
      </w:r>
    </w:p>
    <w:p w14:paraId="4D9D35A6" w14:textId="77777777" w:rsidR="006E37C8" w:rsidRDefault="006E37C8" w:rsidP="006E37C8">
      <w:pPr>
        <w:autoSpaceDE w:val="0"/>
        <w:autoSpaceDN w:val="0"/>
        <w:adjustRightInd w:val="0"/>
        <w:spacing w:after="0" w:line="240" w:lineRule="auto"/>
        <w:jc w:val="center"/>
        <w:rPr>
          <w:rFonts w:ascii="CMR17" w:hAnsi="CMR17" w:cs="CMR17"/>
          <w:sz w:val="41"/>
          <w:szCs w:val="41"/>
        </w:rPr>
      </w:pPr>
      <w:r>
        <w:rPr>
          <w:rFonts w:ascii="CMR17" w:hAnsi="CMR17" w:cs="CMR17"/>
          <w:sz w:val="41"/>
          <w:szCs w:val="41"/>
        </w:rPr>
        <w:t>School of Mathematical Sciences</w:t>
      </w:r>
    </w:p>
    <w:p w14:paraId="231FED22" w14:textId="72F4A8B3" w:rsidR="006E37C8" w:rsidRDefault="006E37C8" w:rsidP="006E37C8">
      <w:pPr>
        <w:autoSpaceDE w:val="0"/>
        <w:autoSpaceDN w:val="0"/>
        <w:adjustRightInd w:val="0"/>
        <w:spacing w:after="0" w:line="240" w:lineRule="auto"/>
        <w:jc w:val="center"/>
        <w:rPr>
          <w:rFonts w:ascii="CMR17" w:hAnsi="CMR17" w:cs="CMR17"/>
          <w:sz w:val="41"/>
          <w:szCs w:val="41"/>
        </w:rPr>
      </w:pPr>
      <w:r>
        <w:rPr>
          <w:rFonts w:ascii="CMR17" w:hAnsi="CMR17" w:cs="CMR17"/>
          <w:sz w:val="41"/>
          <w:szCs w:val="41"/>
        </w:rPr>
        <w:t>The University of Adelaide</w:t>
      </w:r>
    </w:p>
    <w:p w14:paraId="2EF8C188" w14:textId="16D499B8" w:rsidR="006E37C8" w:rsidRDefault="006E37C8" w:rsidP="006E37C8">
      <w:pPr>
        <w:autoSpaceDE w:val="0"/>
        <w:autoSpaceDN w:val="0"/>
        <w:adjustRightInd w:val="0"/>
        <w:spacing w:after="0" w:line="240" w:lineRule="auto"/>
        <w:jc w:val="center"/>
        <w:rPr>
          <w:rFonts w:ascii="CMR17" w:hAnsi="CMR17" w:cs="CMR17"/>
          <w:sz w:val="41"/>
          <w:szCs w:val="41"/>
        </w:rPr>
      </w:pPr>
    </w:p>
    <w:p w14:paraId="7519EC07" w14:textId="29BF3A26" w:rsidR="006E37C8" w:rsidRDefault="006E37C8" w:rsidP="006E37C8">
      <w:pPr>
        <w:autoSpaceDE w:val="0"/>
        <w:autoSpaceDN w:val="0"/>
        <w:adjustRightInd w:val="0"/>
        <w:spacing w:after="0" w:line="240" w:lineRule="auto"/>
        <w:jc w:val="center"/>
        <w:rPr>
          <w:rFonts w:ascii="CMR17" w:hAnsi="CMR17" w:cs="CMR17"/>
          <w:sz w:val="41"/>
          <w:szCs w:val="41"/>
        </w:rPr>
      </w:pPr>
    </w:p>
    <w:p w14:paraId="28269D45" w14:textId="77777777" w:rsidR="006E37C8" w:rsidRDefault="006E37C8" w:rsidP="006E37C8">
      <w:pPr>
        <w:autoSpaceDE w:val="0"/>
        <w:autoSpaceDN w:val="0"/>
        <w:adjustRightInd w:val="0"/>
        <w:spacing w:after="0" w:line="240" w:lineRule="auto"/>
        <w:jc w:val="center"/>
        <w:rPr>
          <w:rFonts w:ascii="CMR17" w:hAnsi="CMR17" w:cs="CMR17"/>
          <w:sz w:val="41"/>
          <w:szCs w:val="41"/>
        </w:rPr>
      </w:pPr>
    </w:p>
    <w:p w14:paraId="0AB0DA2B" w14:textId="3DAE5C7E" w:rsidR="006E37C8" w:rsidRDefault="006E37C8" w:rsidP="00DA450F">
      <w:pPr>
        <w:autoSpaceDE w:val="0"/>
        <w:autoSpaceDN w:val="0"/>
        <w:adjustRightInd w:val="0"/>
        <w:spacing w:after="0" w:line="240" w:lineRule="auto"/>
        <w:jc w:val="center"/>
        <w:rPr>
          <w:rFonts w:ascii="CMBX12" w:hAnsi="CMBX12" w:cs="CMBX12"/>
          <w:sz w:val="41"/>
          <w:szCs w:val="41"/>
        </w:rPr>
      </w:pPr>
    </w:p>
    <w:p w14:paraId="7C10AD63" w14:textId="77777777" w:rsidR="006E37C8" w:rsidRDefault="006E37C8" w:rsidP="00DA450F">
      <w:pPr>
        <w:autoSpaceDE w:val="0"/>
        <w:autoSpaceDN w:val="0"/>
        <w:adjustRightInd w:val="0"/>
        <w:spacing w:after="0" w:line="240" w:lineRule="auto"/>
        <w:jc w:val="center"/>
        <w:rPr>
          <w:rFonts w:ascii="CMBX12" w:hAnsi="CMBX12" w:cs="CMBX12"/>
          <w:sz w:val="41"/>
          <w:szCs w:val="41"/>
        </w:rPr>
      </w:pPr>
    </w:p>
    <w:p w14:paraId="10E396B6" w14:textId="77777777" w:rsidR="00DA450F" w:rsidRPr="006E37C8" w:rsidRDefault="00DA450F" w:rsidP="00DA450F">
      <w:pPr>
        <w:autoSpaceDE w:val="0"/>
        <w:autoSpaceDN w:val="0"/>
        <w:adjustRightInd w:val="0"/>
        <w:spacing w:after="360" w:line="240" w:lineRule="auto"/>
        <w:jc w:val="center"/>
        <w:rPr>
          <w:rFonts w:ascii="CMR17" w:hAnsi="CMR17" w:cs="CMR17"/>
          <w:sz w:val="32"/>
          <w:szCs w:val="32"/>
        </w:rPr>
      </w:pPr>
      <w:r w:rsidRPr="006E37C8">
        <w:rPr>
          <w:rFonts w:ascii="CMR17" w:hAnsi="CMR17" w:cs="CMR17"/>
          <w:sz w:val="32"/>
          <w:szCs w:val="32"/>
        </w:rPr>
        <w:t xml:space="preserve">Authors: </w:t>
      </w:r>
    </w:p>
    <w:p w14:paraId="06197726" w14:textId="3167CE36" w:rsidR="00DA450F" w:rsidRPr="006E37C8" w:rsidRDefault="00DA450F" w:rsidP="006E37C8">
      <w:pPr>
        <w:tabs>
          <w:tab w:val="left" w:pos="2268"/>
        </w:tabs>
        <w:autoSpaceDE w:val="0"/>
        <w:autoSpaceDN w:val="0"/>
        <w:adjustRightInd w:val="0"/>
        <w:spacing w:after="0"/>
        <w:jc w:val="center"/>
        <w:rPr>
          <w:rFonts w:ascii="CMR17" w:hAnsi="CMR17" w:cs="CMR17"/>
          <w:sz w:val="32"/>
          <w:szCs w:val="32"/>
        </w:rPr>
      </w:pPr>
      <w:r w:rsidRPr="006E37C8">
        <w:rPr>
          <w:rFonts w:ascii="CMR17" w:hAnsi="CMR17" w:cs="CMR17"/>
          <w:sz w:val="32"/>
          <w:szCs w:val="32"/>
        </w:rPr>
        <w:t>Riris A Silalahi</w:t>
      </w:r>
      <w:r w:rsidR="006E37C8">
        <w:rPr>
          <w:rFonts w:ascii="CMR17" w:hAnsi="CMR17" w:cs="CMR17"/>
          <w:sz w:val="32"/>
          <w:szCs w:val="32"/>
        </w:rPr>
        <w:tab/>
      </w:r>
      <w:r w:rsidR="006E37C8">
        <w:rPr>
          <w:rFonts w:ascii="CMR17" w:hAnsi="CMR17" w:cs="CMR17"/>
          <w:sz w:val="32"/>
          <w:szCs w:val="32"/>
        </w:rPr>
        <w:tab/>
      </w:r>
      <w:r w:rsidRPr="006E37C8">
        <w:rPr>
          <w:rFonts w:ascii="CMR17" w:hAnsi="CMR17" w:cs="CMR17"/>
          <w:sz w:val="32"/>
          <w:szCs w:val="32"/>
        </w:rPr>
        <w:t xml:space="preserve"> </w:t>
      </w:r>
      <w:r w:rsidR="006E37C8">
        <w:rPr>
          <w:rFonts w:ascii="CMR17" w:hAnsi="CMR17" w:cs="CMR17"/>
          <w:sz w:val="32"/>
          <w:szCs w:val="32"/>
        </w:rPr>
        <w:tab/>
      </w:r>
      <w:r w:rsidRPr="006E37C8">
        <w:rPr>
          <w:rFonts w:ascii="CMR17" w:hAnsi="CMR17" w:cs="CMR17"/>
          <w:sz w:val="32"/>
          <w:szCs w:val="32"/>
        </w:rPr>
        <w:t>(A1750682)</w:t>
      </w:r>
    </w:p>
    <w:p w14:paraId="19FC94AB" w14:textId="08F16E34" w:rsidR="00DA450F" w:rsidRPr="006E37C8" w:rsidRDefault="00DA450F" w:rsidP="006E37C8">
      <w:pPr>
        <w:tabs>
          <w:tab w:val="left" w:pos="2268"/>
        </w:tabs>
        <w:autoSpaceDE w:val="0"/>
        <w:autoSpaceDN w:val="0"/>
        <w:adjustRightInd w:val="0"/>
        <w:spacing w:after="0"/>
        <w:jc w:val="center"/>
        <w:rPr>
          <w:rFonts w:ascii="CMR17" w:hAnsi="CMR17" w:cs="CMR17"/>
          <w:sz w:val="32"/>
          <w:szCs w:val="32"/>
        </w:rPr>
      </w:pPr>
      <w:r w:rsidRPr="006E37C8">
        <w:rPr>
          <w:rFonts w:ascii="CMR17" w:hAnsi="CMR17" w:cs="CMR17"/>
          <w:sz w:val="32"/>
          <w:szCs w:val="32"/>
        </w:rPr>
        <w:t>I-Chun Lin</w:t>
      </w:r>
      <w:r w:rsidR="006E37C8">
        <w:rPr>
          <w:rFonts w:ascii="CMR17" w:hAnsi="CMR17" w:cs="CMR17"/>
          <w:sz w:val="32"/>
          <w:szCs w:val="32"/>
        </w:rPr>
        <w:tab/>
      </w:r>
      <w:r w:rsidR="006E37C8">
        <w:rPr>
          <w:rFonts w:ascii="CMR17" w:hAnsi="CMR17" w:cs="CMR17"/>
          <w:sz w:val="32"/>
          <w:szCs w:val="32"/>
        </w:rPr>
        <w:tab/>
      </w:r>
      <w:r w:rsidR="006E37C8">
        <w:rPr>
          <w:rFonts w:ascii="CMR17" w:hAnsi="CMR17" w:cs="CMR17"/>
          <w:sz w:val="32"/>
          <w:szCs w:val="32"/>
        </w:rPr>
        <w:tab/>
      </w:r>
      <w:r w:rsidRPr="006E37C8">
        <w:rPr>
          <w:rFonts w:ascii="CMR17" w:hAnsi="CMR17" w:cs="CMR17"/>
          <w:sz w:val="32"/>
          <w:szCs w:val="32"/>
        </w:rPr>
        <w:t xml:space="preserve"> (A1745127)</w:t>
      </w:r>
    </w:p>
    <w:p w14:paraId="09E02FE1" w14:textId="7A8D9771" w:rsidR="00DA450F" w:rsidRDefault="00DA450F" w:rsidP="006E37C8">
      <w:pPr>
        <w:tabs>
          <w:tab w:val="left" w:pos="2268"/>
        </w:tabs>
        <w:autoSpaceDE w:val="0"/>
        <w:autoSpaceDN w:val="0"/>
        <w:adjustRightInd w:val="0"/>
        <w:spacing w:after="0"/>
        <w:jc w:val="center"/>
        <w:rPr>
          <w:rFonts w:ascii="CMR17" w:hAnsi="CMR17" w:cs="CMR17"/>
          <w:sz w:val="32"/>
          <w:szCs w:val="32"/>
        </w:rPr>
      </w:pPr>
      <w:proofErr w:type="spellStart"/>
      <w:r w:rsidRPr="006E37C8">
        <w:rPr>
          <w:rFonts w:ascii="CMR17" w:hAnsi="CMR17" w:cs="CMR17"/>
          <w:sz w:val="32"/>
          <w:szCs w:val="32"/>
        </w:rPr>
        <w:t>Rumeenabanu</w:t>
      </w:r>
      <w:proofErr w:type="spellEnd"/>
      <w:r w:rsidRPr="006E37C8">
        <w:rPr>
          <w:rFonts w:ascii="CMR17" w:hAnsi="CMR17" w:cs="CMR17"/>
          <w:sz w:val="32"/>
          <w:szCs w:val="32"/>
        </w:rPr>
        <w:t xml:space="preserve"> Babi</w:t>
      </w:r>
      <w:r w:rsidR="006E37C8">
        <w:rPr>
          <w:rFonts w:ascii="CMR17" w:hAnsi="CMR17" w:cs="CMR17"/>
          <w:sz w:val="32"/>
          <w:szCs w:val="32"/>
        </w:rPr>
        <w:tab/>
      </w:r>
      <w:r w:rsidR="006E37C8">
        <w:rPr>
          <w:rFonts w:ascii="CMR17" w:hAnsi="CMR17" w:cs="CMR17"/>
          <w:sz w:val="32"/>
          <w:szCs w:val="32"/>
        </w:rPr>
        <w:tab/>
      </w:r>
      <w:r w:rsidRPr="006E37C8">
        <w:rPr>
          <w:rFonts w:ascii="CMR17" w:hAnsi="CMR17" w:cs="CMR17"/>
          <w:sz w:val="32"/>
          <w:szCs w:val="32"/>
        </w:rPr>
        <w:t xml:space="preserve"> (A1756994)</w:t>
      </w:r>
    </w:p>
    <w:p w14:paraId="24F7D39F" w14:textId="2B3DF45B" w:rsidR="006E37C8" w:rsidRDefault="006E37C8" w:rsidP="006E37C8">
      <w:pPr>
        <w:tabs>
          <w:tab w:val="left" w:pos="2268"/>
        </w:tabs>
        <w:autoSpaceDE w:val="0"/>
        <w:autoSpaceDN w:val="0"/>
        <w:adjustRightInd w:val="0"/>
        <w:spacing w:after="0"/>
        <w:jc w:val="center"/>
        <w:rPr>
          <w:rFonts w:ascii="CMR17" w:hAnsi="CMR17" w:cs="CMR17"/>
          <w:sz w:val="32"/>
          <w:szCs w:val="32"/>
        </w:rPr>
      </w:pPr>
    </w:p>
    <w:p w14:paraId="0CED75EB" w14:textId="77777777" w:rsidR="006E37C8" w:rsidRDefault="006E37C8" w:rsidP="006E37C8">
      <w:pPr>
        <w:tabs>
          <w:tab w:val="left" w:pos="2268"/>
        </w:tabs>
        <w:autoSpaceDE w:val="0"/>
        <w:autoSpaceDN w:val="0"/>
        <w:adjustRightInd w:val="0"/>
        <w:spacing w:after="0"/>
        <w:jc w:val="both"/>
        <w:rPr>
          <w:rFonts w:ascii="CMR17" w:hAnsi="CMR17" w:cs="CMR17"/>
          <w:sz w:val="32"/>
          <w:szCs w:val="32"/>
        </w:rPr>
      </w:pPr>
    </w:p>
    <w:p w14:paraId="132A5A4A" w14:textId="0B1C2060" w:rsidR="00DA450F" w:rsidRDefault="00DA450F" w:rsidP="00DA450F">
      <w:pPr>
        <w:tabs>
          <w:tab w:val="left" w:pos="2268"/>
        </w:tabs>
        <w:autoSpaceDE w:val="0"/>
        <w:autoSpaceDN w:val="0"/>
        <w:adjustRightInd w:val="0"/>
        <w:rPr>
          <w:rFonts w:ascii="CMR17" w:hAnsi="CMR17" w:cs="CMR17"/>
          <w:sz w:val="41"/>
          <w:szCs w:val="41"/>
        </w:rPr>
      </w:pPr>
    </w:p>
    <w:p w14:paraId="3246A597" w14:textId="77777777" w:rsidR="00DA450F" w:rsidRPr="00DA450F" w:rsidRDefault="00DA450F" w:rsidP="00DA450F">
      <w:pPr>
        <w:autoSpaceDE w:val="0"/>
        <w:autoSpaceDN w:val="0"/>
        <w:adjustRightInd w:val="0"/>
        <w:spacing w:after="0" w:line="240" w:lineRule="auto"/>
        <w:jc w:val="center"/>
        <w:rPr>
          <w:rFonts w:ascii="CMR17" w:hAnsi="CMR17" w:cs="CMR17"/>
          <w:sz w:val="24"/>
          <w:szCs w:val="24"/>
        </w:rPr>
      </w:pPr>
    </w:p>
    <w:p w14:paraId="67018FF9" w14:textId="77777777" w:rsidR="00DA450F" w:rsidRDefault="00DA450F" w:rsidP="00DA450F">
      <w:pPr>
        <w:jc w:val="center"/>
        <w:rPr>
          <w:rFonts w:ascii="CMR12" w:hAnsi="CMR12" w:cs="CMR12"/>
          <w:sz w:val="29"/>
          <w:szCs w:val="29"/>
        </w:rPr>
        <w:sectPr w:rsidR="00DA450F" w:rsidSect="006E37C8">
          <w:footerReference w:type="even" r:id="rId9"/>
          <w:footerReference w:type="default" r:id="rId10"/>
          <w:pgSz w:w="11906" w:h="16838"/>
          <w:pgMar w:top="1440" w:right="1440" w:bottom="1440" w:left="1440" w:header="708" w:footer="708" w:gutter="0"/>
          <w:pgNumType w:fmt="lowerRoman" w:start="1"/>
          <w:cols w:space="708"/>
          <w:titlePg/>
          <w:docGrid w:linePitch="360"/>
        </w:sectPr>
      </w:pPr>
      <w:r>
        <w:rPr>
          <w:rFonts w:ascii="CMR12" w:hAnsi="CMR12" w:cs="CMR12"/>
          <w:sz w:val="29"/>
          <w:szCs w:val="29"/>
        </w:rPr>
        <w:t>Semester 1, 2018</w:t>
      </w:r>
    </w:p>
    <w:p w14:paraId="69CF4F3F" w14:textId="70BFDC23" w:rsidR="006747EF" w:rsidRPr="00BB5F98" w:rsidRDefault="00B83155" w:rsidP="00BB5F98">
      <w:pPr>
        <w:pStyle w:val="Heading1"/>
        <w:spacing w:before="0" w:after="240"/>
        <w:jc w:val="center"/>
        <w:rPr>
          <w:rFonts w:ascii="Times New Roman" w:hAnsi="Times New Roman" w:cs="Times New Roman"/>
          <w:b/>
          <w:color w:val="000000" w:themeColor="text1"/>
          <w:sz w:val="24"/>
          <w:szCs w:val="24"/>
        </w:rPr>
      </w:pPr>
      <w:bookmarkStart w:id="0" w:name="_Toc515547453"/>
      <w:r w:rsidRPr="006747EF">
        <w:rPr>
          <w:rFonts w:ascii="Times New Roman" w:hAnsi="Times New Roman" w:cs="Times New Roman"/>
          <w:b/>
          <w:color w:val="000000" w:themeColor="text1"/>
          <w:sz w:val="24"/>
          <w:szCs w:val="24"/>
        </w:rPr>
        <w:lastRenderedPageBreak/>
        <w:t>Executive Summary</w:t>
      </w:r>
      <w:bookmarkEnd w:id="0"/>
    </w:p>
    <w:p w14:paraId="57FABDF7" w14:textId="77777777" w:rsidR="00AE7047" w:rsidRPr="00AE7047" w:rsidRDefault="00AE7047" w:rsidP="00AE7047">
      <w:pPr>
        <w:spacing w:after="0"/>
        <w:jc w:val="both"/>
        <w:rPr>
          <w:rFonts w:ascii="Times New Roman" w:eastAsia="Times New Roman" w:hAnsi="Times New Roman" w:cs="Times New Roman"/>
          <w:color w:val="000000" w:themeColor="text1"/>
          <w:spacing w:val="5"/>
          <w:sz w:val="24"/>
          <w:szCs w:val="24"/>
          <w:shd w:val="clear" w:color="auto" w:fill="FFFFFF"/>
        </w:rPr>
      </w:pPr>
      <w:r w:rsidRPr="00AE7047">
        <w:rPr>
          <w:rFonts w:ascii="Times New Roman" w:eastAsia="Times New Roman" w:hAnsi="Times New Roman" w:cs="Times New Roman"/>
          <w:color w:val="000000" w:themeColor="text1"/>
          <w:spacing w:val="5"/>
          <w:sz w:val="24"/>
          <w:szCs w:val="24"/>
          <w:shd w:val="clear" w:color="auto" w:fill="FFFFFF"/>
        </w:rPr>
        <w:t xml:space="preserve">Delay is a crucial issue for service providers like stores. Many research has revealed that the length of waiting time has a significant influence on consumer’s satisfaction. However, many stores including </w:t>
      </w:r>
      <w:proofErr w:type="spellStart"/>
      <w:r w:rsidRPr="00AE7047">
        <w:rPr>
          <w:rFonts w:ascii="Times New Roman" w:eastAsia="Times New Roman" w:hAnsi="Times New Roman" w:cs="Times New Roman"/>
          <w:color w:val="000000" w:themeColor="text1"/>
          <w:spacing w:val="5"/>
          <w:sz w:val="24"/>
          <w:szCs w:val="24"/>
          <w:shd w:val="clear" w:color="auto" w:fill="FFFFFF"/>
        </w:rPr>
        <w:t>Eeylops</w:t>
      </w:r>
      <w:proofErr w:type="spellEnd"/>
      <w:r w:rsidRPr="00AE7047">
        <w:rPr>
          <w:rFonts w:ascii="Times New Roman" w:eastAsia="Times New Roman" w:hAnsi="Times New Roman" w:cs="Times New Roman"/>
          <w:color w:val="000000" w:themeColor="text1"/>
          <w:spacing w:val="5"/>
          <w:sz w:val="24"/>
          <w:szCs w:val="24"/>
          <w:shd w:val="clear" w:color="auto" w:fill="FFFFFF"/>
        </w:rPr>
        <w:t xml:space="preserve"> Owl Emporium store, a retail store which sells owls and other owl-related supplies such as food and cages, are still struggling with excessive waiting time for customer checkouts. This paper illustrates the use of a queue modelling approach in the analysis of two different types of checkout systems which are regular counter service and self-service. We present an analytical study of a finite-state Markov chain model to capture the dynamics of customer queue. Furthermore, we validate the results of our modelling task by using </w:t>
      </w:r>
      <w:proofErr w:type="spellStart"/>
      <w:r w:rsidRPr="00AE7047">
        <w:rPr>
          <w:rFonts w:ascii="Times New Roman" w:eastAsia="Times New Roman" w:hAnsi="Times New Roman" w:cs="Times New Roman"/>
          <w:color w:val="000000" w:themeColor="text1"/>
          <w:spacing w:val="5"/>
          <w:sz w:val="24"/>
          <w:szCs w:val="24"/>
          <w:shd w:val="clear" w:color="auto" w:fill="FFFFFF"/>
        </w:rPr>
        <w:t>Matlab</w:t>
      </w:r>
      <w:proofErr w:type="spellEnd"/>
      <w:r w:rsidRPr="00AE7047">
        <w:rPr>
          <w:rFonts w:ascii="Times New Roman" w:eastAsia="Times New Roman" w:hAnsi="Times New Roman" w:cs="Times New Roman"/>
          <w:color w:val="000000" w:themeColor="text1"/>
          <w:spacing w:val="5"/>
          <w:sz w:val="24"/>
          <w:szCs w:val="24"/>
          <w:shd w:val="clear" w:color="auto" w:fill="FFFFFF"/>
        </w:rPr>
        <w:t xml:space="preserve"> simulations. The aim of this paper is to support </w:t>
      </w:r>
      <w:proofErr w:type="spellStart"/>
      <w:r w:rsidRPr="00AE7047">
        <w:rPr>
          <w:rFonts w:ascii="Times New Roman" w:eastAsia="Times New Roman" w:hAnsi="Times New Roman" w:cs="Times New Roman"/>
          <w:color w:val="000000" w:themeColor="text1"/>
          <w:spacing w:val="5"/>
          <w:sz w:val="24"/>
          <w:szCs w:val="24"/>
          <w:shd w:val="clear" w:color="auto" w:fill="FFFFFF"/>
        </w:rPr>
        <w:t>Eeylops</w:t>
      </w:r>
      <w:proofErr w:type="spellEnd"/>
      <w:r w:rsidRPr="00AE7047">
        <w:rPr>
          <w:rFonts w:ascii="Times New Roman" w:eastAsia="Times New Roman" w:hAnsi="Times New Roman" w:cs="Times New Roman"/>
          <w:color w:val="000000" w:themeColor="text1"/>
          <w:spacing w:val="5"/>
          <w:sz w:val="24"/>
          <w:szCs w:val="24"/>
          <w:shd w:val="clear" w:color="auto" w:fill="FFFFFF"/>
        </w:rPr>
        <w:t xml:space="preserve"> Owl Emporium management team to get a better understanding of the optimum checkouts system that can be applied in their store in order to enhance the quality of their services. </w:t>
      </w:r>
    </w:p>
    <w:p w14:paraId="49568333" w14:textId="77777777" w:rsidR="00AE7047" w:rsidRPr="00AE7047" w:rsidRDefault="00AE7047" w:rsidP="00AE7047">
      <w:pPr>
        <w:spacing w:after="0"/>
        <w:jc w:val="both"/>
        <w:rPr>
          <w:rFonts w:ascii="Times New Roman" w:eastAsia="Times New Roman" w:hAnsi="Times New Roman" w:cs="Times New Roman"/>
          <w:color w:val="000000" w:themeColor="text1"/>
          <w:spacing w:val="5"/>
          <w:sz w:val="24"/>
          <w:szCs w:val="24"/>
          <w:shd w:val="clear" w:color="auto" w:fill="FFFFFF"/>
        </w:rPr>
      </w:pPr>
    </w:p>
    <w:p w14:paraId="16F40689" w14:textId="242B3CE4" w:rsidR="00AE7047" w:rsidRPr="00AE7047" w:rsidRDefault="00AE7047" w:rsidP="00AE7047">
      <w:pPr>
        <w:spacing w:after="0"/>
        <w:jc w:val="both"/>
        <w:rPr>
          <w:rFonts w:ascii="Times New Roman" w:eastAsia="Times New Roman" w:hAnsi="Times New Roman" w:cs="Times New Roman"/>
          <w:color w:val="000000" w:themeColor="text1"/>
          <w:spacing w:val="5"/>
          <w:sz w:val="24"/>
          <w:szCs w:val="24"/>
          <w:shd w:val="clear" w:color="auto" w:fill="FFFFFF"/>
        </w:rPr>
      </w:pPr>
      <w:r w:rsidRPr="00AE7047">
        <w:rPr>
          <w:rFonts w:ascii="Times New Roman" w:eastAsia="Times New Roman" w:hAnsi="Times New Roman" w:cs="Times New Roman"/>
          <w:color w:val="000000" w:themeColor="text1"/>
          <w:spacing w:val="5"/>
          <w:sz w:val="24"/>
          <w:szCs w:val="24"/>
          <w:shd w:val="clear" w:color="auto" w:fill="FFFFFF"/>
        </w:rPr>
        <w:t>In this project, the two checkout systems are assumed to be independent each other. In order to make a clear comparison between these t</w:t>
      </w:r>
      <w:r w:rsidR="000B0EB6">
        <w:rPr>
          <w:rFonts w:ascii="Times New Roman" w:eastAsia="Times New Roman" w:hAnsi="Times New Roman" w:cs="Times New Roman"/>
          <w:color w:val="000000" w:themeColor="text1"/>
          <w:spacing w:val="5"/>
          <w:sz w:val="24"/>
          <w:szCs w:val="24"/>
          <w:shd w:val="clear" w:color="auto" w:fill="FFFFFF"/>
        </w:rPr>
        <w:t>wo</w:t>
      </w:r>
      <w:r w:rsidR="00727469">
        <w:rPr>
          <w:rFonts w:ascii="Times New Roman" w:eastAsia="Times New Roman" w:hAnsi="Times New Roman" w:cs="Times New Roman"/>
          <w:color w:val="000000" w:themeColor="text1"/>
          <w:spacing w:val="5"/>
          <w:sz w:val="24"/>
          <w:szCs w:val="24"/>
          <w:shd w:val="clear" w:color="auto" w:fill="FFFFFF"/>
        </w:rPr>
        <w:t xml:space="preserve"> systems, we decided to pick up</w:t>
      </w:r>
      <w:r w:rsidRPr="00AE7047">
        <w:rPr>
          <w:rFonts w:ascii="Times New Roman" w:eastAsia="Times New Roman" w:hAnsi="Times New Roman" w:cs="Times New Roman"/>
          <w:color w:val="000000" w:themeColor="text1"/>
          <w:spacing w:val="5"/>
          <w:sz w:val="24"/>
          <w:szCs w:val="24"/>
          <w:shd w:val="clear" w:color="auto" w:fill="FFFFFF"/>
        </w:rPr>
        <w:t xml:space="preserve"> </w:t>
      </w:r>
      <w:r w:rsidR="000B0EB6">
        <w:rPr>
          <w:rFonts w:ascii="Times New Roman" w:eastAsia="Times New Roman" w:hAnsi="Times New Roman" w:cs="Times New Roman"/>
          <w:color w:val="000000" w:themeColor="text1"/>
          <w:spacing w:val="5"/>
          <w:sz w:val="24"/>
          <w:szCs w:val="24"/>
          <w:shd w:val="clear" w:color="auto" w:fill="FFFFFF"/>
        </w:rPr>
        <w:t xml:space="preserve">two necessary </w:t>
      </w:r>
      <w:proofErr w:type="gramStart"/>
      <w:r w:rsidR="000B0EB6">
        <w:rPr>
          <w:rFonts w:ascii="Times New Roman" w:eastAsia="Times New Roman" w:hAnsi="Times New Roman" w:cs="Times New Roman"/>
          <w:color w:val="000000" w:themeColor="text1"/>
          <w:spacing w:val="5"/>
          <w:sz w:val="24"/>
          <w:szCs w:val="24"/>
          <w:shd w:val="clear" w:color="auto" w:fill="FFFFFF"/>
        </w:rPr>
        <w:t>cases</w:t>
      </w:r>
      <w:r w:rsidRPr="00AE7047">
        <w:rPr>
          <w:rFonts w:ascii="Times New Roman" w:eastAsia="Times New Roman" w:hAnsi="Times New Roman" w:cs="Times New Roman"/>
          <w:color w:val="000000" w:themeColor="text1"/>
          <w:spacing w:val="5"/>
          <w:sz w:val="24"/>
          <w:szCs w:val="24"/>
          <w:shd w:val="clear" w:color="auto" w:fill="FFFFFF"/>
        </w:rPr>
        <w:t>(</w:t>
      </w:r>
      <w:proofErr w:type="gramEnd"/>
      <w:r w:rsidRPr="00AE7047">
        <w:rPr>
          <w:rFonts w:ascii="Times New Roman" w:eastAsia="Times New Roman" w:hAnsi="Times New Roman" w:cs="Times New Roman"/>
          <w:color w:val="000000" w:themeColor="text1"/>
          <w:spacing w:val="5"/>
          <w:sz w:val="24"/>
          <w:szCs w:val="24"/>
          <w:shd w:val="clear" w:color="auto" w:fill="FFFFFF"/>
        </w:rPr>
        <w:t>the best case and the worst case) for each system. The worst case means that this queue has highest increasing probability and lowest decreasing probability. In contrast, the best case means that this queue has lowest increasing probability and</w:t>
      </w:r>
      <w:r w:rsidR="002C20D4">
        <w:rPr>
          <w:rFonts w:ascii="Times New Roman" w:eastAsia="Times New Roman" w:hAnsi="Times New Roman" w:cs="Times New Roman"/>
          <w:color w:val="000000" w:themeColor="text1"/>
          <w:spacing w:val="5"/>
          <w:sz w:val="24"/>
          <w:szCs w:val="24"/>
          <w:shd w:val="clear" w:color="auto" w:fill="FFFFFF"/>
        </w:rPr>
        <w:t xml:space="preserve"> highest decreasing probability</w:t>
      </w:r>
      <w:r w:rsidRPr="00AE7047">
        <w:rPr>
          <w:rFonts w:ascii="Times New Roman" w:eastAsia="Times New Roman" w:hAnsi="Times New Roman" w:cs="Times New Roman"/>
          <w:color w:val="000000" w:themeColor="text1"/>
          <w:spacing w:val="5"/>
          <w:sz w:val="24"/>
          <w:szCs w:val="24"/>
          <w:shd w:val="clear" w:color="auto" w:fill="FFFFFF"/>
        </w:rPr>
        <w:t>. We generate a simulation of 100 steps by using three different starting length of the queue which are n = 60 (it means queue is full), n =30 (it means queue is half full) and n=0 (it means queue is empty). The simulation t</w:t>
      </w:r>
      <w:r w:rsidR="000B0EB6">
        <w:rPr>
          <w:rFonts w:ascii="Times New Roman" w:eastAsia="Times New Roman" w:hAnsi="Times New Roman" w:cs="Times New Roman"/>
          <w:color w:val="000000" w:themeColor="text1"/>
          <w:spacing w:val="5"/>
          <w:sz w:val="24"/>
          <w:szCs w:val="24"/>
          <w:shd w:val="clear" w:color="auto" w:fill="FFFFFF"/>
        </w:rPr>
        <w:t>hen shows that no matter what</w:t>
      </w:r>
      <w:r w:rsidRPr="00AE7047">
        <w:rPr>
          <w:rFonts w:ascii="Times New Roman" w:eastAsia="Times New Roman" w:hAnsi="Times New Roman" w:cs="Times New Roman"/>
          <w:color w:val="000000" w:themeColor="text1"/>
          <w:spacing w:val="5"/>
          <w:sz w:val="24"/>
          <w:szCs w:val="24"/>
          <w:shd w:val="clear" w:color="auto" w:fill="FFFFFF"/>
        </w:rPr>
        <w:t xml:space="preserve"> the first situation</w:t>
      </w:r>
      <w:r w:rsidR="000B0EB6">
        <w:rPr>
          <w:rFonts w:ascii="Times New Roman" w:eastAsia="Times New Roman" w:hAnsi="Times New Roman" w:cs="Times New Roman"/>
          <w:color w:val="000000" w:themeColor="text1"/>
          <w:spacing w:val="5"/>
          <w:sz w:val="24"/>
          <w:szCs w:val="24"/>
          <w:shd w:val="clear" w:color="auto" w:fill="FFFFFF"/>
        </w:rPr>
        <w:t xml:space="preserve"> is,</w:t>
      </w:r>
      <w:r w:rsidRPr="00AE7047">
        <w:rPr>
          <w:rFonts w:ascii="Times New Roman" w:eastAsia="Times New Roman" w:hAnsi="Times New Roman" w:cs="Times New Roman"/>
          <w:color w:val="000000" w:themeColor="text1"/>
          <w:spacing w:val="5"/>
          <w:sz w:val="24"/>
          <w:szCs w:val="24"/>
          <w:shd w:val="clear" w:color="auto" w:fill="FFFFFF"/>
        </w:rPr>
        <w:t xml:space="preserve"> when the increasing probability is greater than the decreasing probability, the number of people in this queue will increase easily. In contrast, if the decreasing probability is greater than the decreasing probability, the number of people in this queue will decrease easily. Moreover, the value of probability has a significant effect on the increasing rate and decreasing rate. </w:t>
      </w:r>
    </w:p>
    <w:p w14:paraId="2AAB626E" w14:textId="77777777" w:rsidR="00AE7047" w:rsidRPr="00AE7047" w:rsidRDefault="00AE7047" w:rsidP="00AE7047">
      <w:pPr>
        <w:spacing w:after="0"/>
        <w:jc w:val="both"/>
        <w:rPr>
          <w:rFonts w:ascii="Times New Roman" w:eastAsia="Times New Roman" w:hAnsi="Times New Roman" w:cs="Times New Roman"/>
          <w:color w:val="000000" w:themeColor="text1"/>
          <w:spacing w:val="5"/>
          <w:sz w:val="24"/>
          <w:szCs w:val="24"/>
          <w:shd w:val="clear" w:color="auto" w:fill="FFFFFF"/>
        </w:rPr>
      </w:pPr>
    </w:p>
    <w:p w14:paraId="6739CA42" w14:textId="0D090F29" w:rsidR="00A246AF" w:rsidRPr="006747EF" w:rsidRDefault="00AE7047" w:rsidP="00653055">
      <w:pPr>
        <w:spacing w:after="0"/>
        <w:jc w:val="both"/>
        <w:rPr>
          <w:rFonts w:ascii="Times New Roman" w:hAnsi="Times New Roman" w:cs="Times New Roman"/>
          <w:color w:val="000000" w:themeColor="text1"/>
          <w:sz w:val="24"/>
          <w:szCs w:val="24"/>
        </w:rPr>
      </w:pPr>
      <w:r w:rsidRPr="00AE7047">
        <w:rPr>
          <w:rFonts w:ascii="Times New Roman" w:eastAsia="Times New Roman" w:hAnsi="Times New Roman" w:cs="Times New Roman"/>
          <w:color w:val="000000" w:themeColor="text1"/>
          <w:spacing w:val="5"/>
          <w:sz w:val="24"/>
          <w:szCs w:val="24"/>
          <w:shd w:val="clear" w:color="auto" w:fill="FFFFFF"/>
        </w:rPr>
        <w:t>In the next analysis, we tried to generat</w:t>
      </w:r>
      <w:r w:rsidR="00947084">
        <w:rPr>
          <w:rFonts w:ascii="Times New Roman" w:eastAsia="Times New Roman" w:hAnsi="Times New Roman" w:cs="Times New Roman"/>
          <w:color w:val="000000" w:themeColor="text1"/>
          <w:spacing w:val="5"/>
          <w:sz w:val="24"/>
          <w:szCs w:val="24"/>
          <w:shd w:val="clear" w:color="auto" w:fill="FFFFFF"/>
        </w:rPr>
        <w:t>e a simulation for 10000 steps</w:t>
      </w:r>
      <w:r w:rsidR="00BB5F98">
        <w:rPr>
          <w:rFonts w:ascii="Times New Roman" w:eastAsia="Times New Roman" w:hAnsi="Times New Roman" w:cs="Times New Roman"/>
          <w:color w:val="000000" w:themeColor="text1"/>
          <w:spacing w:val="5"/>
          <w:sz w:val="24"/>
          <w:szCs w:val="24"/>
          <w:shd w:val="clear" w:color="auto" w:fill="FFFFFF"/>
        </w:rPr>
        <w:t xml:space="preserve"> to calculate </w:t>
      </w:r>
      <w:r w:rsidRPr="00AE7047">
        <w:rPr>
          <w:rFonts w:ascii="Times New Roman" w:eastAsia="Times New Roman" w:hAnsi="Times New Roman" w:cs="Times New Roman"/>
          <w:color w:val="000000" w:themeColor="text1"/>
          <w:spacing w:val="5"/>
          <w:sz w:val="24"/>
          <w:szCs w:val="24"/>
          <w:shd w:val="clear" w:color="auto" w:fill="FFFFFF"/>
        </w:rPr>
        <w:t xml:space="preserve">the times of this system staying in each state. </w:t>
      </w:r>
      <w:r w:rsidR="00BB5F98">
        <w:rPr>
          <w:rFonts w:ascii="Times New Roman" w:eastAsia="Times New Roman" w:hAnsi="Times New Roman" w:cs="Times New Roman"/>
          <w:color w:val="000000" w:themeColor="text1"/>
          <w:spacing w:val="5"/>
          <w:sz w:val="24"/>
          <w:szCs w:val="24"/>
          <w:shd w:val="clear" w:color="auto" w:fill="FFFFFF"/>
        </w:rPr>
        <w:t xml:space="preserve">The simulation shows that </w:t>
      </w:r>
      <w:r w:rsidR="00947084">
        <w:rPr>
          <w:rFonts w:ascii="Times New Roman" w:eastAsia="Times New Roman" w:hAnsi="Times New Roman" w:cs="Times New Roman"/>
          <w:color w:val="000000" w:themeColor="text1"/>
          <w:spacing w:val="5"/>
          <w:sz w:val="24"/>
          <w:szCs w:val="24"/>
          <w:shd w:val="clear" w:color="auto" w:fill="FFFFFF"/>
        </w:rPr>
        <w:t>the proportion of times of the</w:t>
      </w:r>
      <w:r w:rsidRPr="00AE7047">
        <w:rPr>
          <w:rFonts w:ascii="Times New Roman" w:eastAsia="Times New Roman" w:hAnsi="Times New Roman" w:cs="Times New Roman"/>
          <w:color w:val="000000" w:themeColor="text1"/>
          <w:spacing w:val="5"/>
          <w:sz w:val="24"/>
          <w:szCs w:val="24"/>
          <w:shd w:val="clear" w:color="auto" w:fill="FFFFFF"/>
        </w:rPr>
        <w:t xml:space="preserve"> system staying in state </w:t>
      </w:r>
      <w:proofErr w:type="spellStart"/>
      <w:r w:rsidRPr="00AE7047">
        <w:rPr>
          <w:rFonts w:ascii="Times New Roman" w:eastAsia="Times New Roman" w:hAnsi="Times New Roman" w:cs="Times New Roman"/>
          <w:color w:val="000000" w:themeColor="text1"/>
          <w:spacing w:val="5"/>
          <w:sz w:val="24"/>
          <w:szCs w:val="24"/>
          <w:shd w:val="clear" w:color="auto" w:fill="FFFFFF"/>
        </w:rPr>
        <w:t>i</w:t>
      </w:r>
      <w:proofErr w:type="spellEnd"/>
      <w:r w:rsidRPr="00AE7047">
        <w:rPr>
          <w:rFonts w:ascii="Times New Roman" w:eastAsia="Times New Roman" w:hAnsi="Times New Roman" w:cs="Times New Roman"/>
          <w:color w:val="000000" w:themeColor="text1"/>
          <w:spacing w:val="5"/>
          <w:sz w:val="24"/>
          <w:szCs w:val="24"/>
          <w:shd w:val="clear" w:color="auto" w:fill="FFFFFF"/>
        </w:rPr>
        <w:t xml:space="preserve"> is equal to the probability of this system staying state </w:t>
      </w:r>
      <w:proofErr w:type="spellStart"/>
      <w:r w:rsidRPr="00AE7047">
        <w:rPr>
          <w:rFonts w:ascii="Times New Roman" w:eastAsia="Times New Roman" w:hAnsi="Times New Roman" w:cs="Times New Roman"/>
          <w:color w:val="000000" w:themeColor="text1"/>
          <w:spacing w:val="5"/>
          <w:sz w:val="24"/>
          <w:szCs w:val="24"/>
          <w:shd w:val="clear" w:color="auto" w:fill="FFFFFF"/>
        </w:rPr>
        <w:t>i</w:t>
      </w:r>
      <w:proofErr w:type="spellEnd"/>
      <w:r w:rsidRPr="00AE7047">
        <w:rPr>
          <w:rFonts w:ascii="Times New Roman" w:eastAsia="Times New Roman" w:hAnsi="Times New Roman" w:cs="Times New Roman"/>
          <w:color w:val="000000" w:themeColor="text1"/>
          <w:spacing w:val="5"/>
          <w:sz w:val="24"/>
          <w:szCs w:val="24"/>
          <w:shd w:val="clear" w:color="auto" w:fill="FFFFFF"/>
        </w:rPr>
        <w:t xml:space="preserve">. </w:t>
      </w:r>
      <w:r w:rsidR="00BB5F98">
        <w:rPr>
          <w:rFonts w:ascii="Times New Roman" w:eastAsia="Times New Roman" w:hAnsi="Times New Roman" w:cs="Times New Roman"/>
          <w:color w:val="000000" w:themeColor="text1"/>
          <w:spacing w:val="5"/>
          <w:sz w:val="24"/>
          <w:szCs w:val="24"/>
          <w:shd w:val="clear" w:color="auto" w:fill="FFFFFF"/>
        </w:rPr>
        <w:t xml:space="preserve">Based on the comparison for both the worst case and the best </w:t>
      </w:r>
      <w:r w:rsidR="00BB5F98" w:rsidRPr="00AE7047">
        <w:rPr>
          <w:rFonts w:ascii="Times New Roman" w:eastAsia="Times New Roman" w:hAnsi="Times New Roman" w:cs="Times New Roman"/>
          <w:color w:val="000000" w:themeColor="text1"/>
          <w:spacing w:val="5"/>
          <w:sz w:val="24"/>
          <w:szCs w:val="24"/>
          <w:shd w:val="clear" w:color="auto" w:fill="FFFFFF"/>
        </w:rPr>
        <w:t>case between two systems</w:t>
      </w:r>
      <w:r w:rsidR="00BB5F98">
        <w:rPr>
          <w:rFonts w:ascii="Times New Roman" w:eastAsia="Times New Roman" w:hAnsi="Times New Roman" w:cs="Times New Roman"/>
          <w:color w:val="000000" w:themeColor="text1"/>
          <w:spacing w:val="5"/>
          <w:sz w:val="24"/>
          <w:szCs w:val="24"/>
          <w:shd w:val="clear" w:color="auto" w:fill="FFFFFF"/>
        </w:rPr>
        <w:t>,</w:t>
      </w:r>
      <w:r w:rsidR="00BB5F98" w:rsidRPr="00AE7047">
        <w:rPr>
          <w:rFonts w:ascii="Times New Roman" w:eastAsia="Times New Roman" w:hAnsi="Times New Roman" w:cs="Times New Roman"/>
          <w:color w:val="000000" w:themeColor="text1"/>
          <w:spacing w:val="5"/>
          <w:sz w:val="24"/>
          <w:szCs w:val="24"/>
          <w:shd w:val="clear" w:color="auto" w:fill="FFFFFF"/>
        </w:rPr>
        <w:t xml:space="preserve"> </w:t>
      </w:r>
      <w:r w:rsidRPr="00AE7047">
        <w:rPr>
          <w:rFonts w:ascii="Times New Roman" w:eastAsia="Times New Roman" w:hAnsi="Times New Roman" w:cs="Times New Roman"/>
          <w:color w:val="000000" w:themeColor="text1"/>
          <w:spacing w:val="5"/>
          <w:sz w:val="24"/>
          <w:szCs w:val="24"/>
          <w:shd w:val="clear" w:color="auto" w:fill="FFFFFF"/>
        </w:rPr>
        <w:t xml:space="preserve">we can </w:t>
      </w:r>
      <w:r w:rsidR="00BB5F98">
        <w:rPr>
          <w:rFonts w:ascii="Times New Roman" w:eastAsia="Times New Roman" w:hAnsi="Times New Roman" w:cs="Times New Roman"/>
          <w:color w:val="000000" w:themeColor="text1"/>
          <w:spacing w:val="5"/>
          <w:sz w:val="24"/>
          <w:szCs w:val="24"/>
          <w:shd w:val="clear" w:color="auto" w:fill="FFFFFF"/>
        </w:rPr>
        <w:t>derive</w:t>
      </w:r>
      <w:r w:rsidRPr="00AE7047">
        <w:rPr>
          <w:rFonts w:ascii="Times New Roman" w:eastAsia="Times New Roman" w:hAnsi="Times New Roman" w:cs="Times New Roman"/>
          <w:color w:val="000000" w:themeColor="text1"/>
          <w:spacing w:val="5"/>
          <w:sz w:val="24"/>
          <w:szCs w:val="24"/>
          <w:shd w:val="clear" w:color="auto" w:fill="FFFFFF"/>
        </w:rPr>
        <w:t xml:space="preserve"> a conclusion that the regular system is obv</w:t>
      </w:r>
      <w:r w:rsidR="00D22BE8">
        <w:rPr>
          <w:rFonts w:ascii="Times New Roman" w:eastAsia="Times New Roman" w:hAnsi="Times New Roman" w:cs="Times New Roman"/>
          <w:color w:val="000000" w:themeColor="text1"/>
          <w:spacing w:val="5"/>
          <w:sz w:val="24"/>
          <w:szCs w:val="24"/>
          <w:shd w:val="clear" w:color="auto" w:fill="FFFFFF"/>
        </w:rPr>
        <w:t>iously better than</w:t>
      </w:r>
      <w:r w:rsidRPr="00AE7047">
        <w:rPr>
          <w:rFonts w:ascii="Times New Roman" w:eastAsia="Times New Roman" w:hAnsi="Times New Roman" w:cs="Times New Roman"/>
          <w:color w:val="000000" w:themeColor="text1"/>
          <w:spacing w:val="5"/>
          <w:sz w:val="24"/>
          <w:szCs w:val="24"/>
          <w:shd w:val="clear" w:color="auto" w:fill="FFFFFF"/>
        </w:rPr>
        <w:t xml:space="preserve"> the self-service system. Thus, the simulation result indicates that in terms of the number of people waiting in the queue, the regular system is a better solution for shop’s owner.  To confirm the current result that we have, then we make a comparison between equilibrium probability distribution π generated by mathematic model and simulation results. It shows that there is a high similarity between the state distribution of our simulation result and the equilibrium probability distribution π generated by a mathematic model. And based on this high similarity, we can conclude that our simulation is really closed to our mathematic model. Moreover, if our simulation is closed to reality, </w:t>
      </w:r>
      <w:r w:rsidR="00BB5F98">
        <w:rPr>
          <w:rFonts w:ascii="Times New Roman" w:eastAsia="Times New Roman" w:hAnsi="Times New Roman" w:cs="Times New Roman"/>
          <w:color w:val="000000" w:themeColor="text1"/>
          <w:spacing w:val="5"/>
          <w:sz w:val="24"/>
          <w:szCs w:val="24"/>
          <w:shd w:val="clear" w:color="auto" w:fill="FFFFFF"/>
        </w:rPr>
        <w:t xml:space="preserve">so </w:t>
      </w:r>
      <w:r w:rsidRPr="00AE7047">
        <w:rPr>
          <w:rFonts w:ascii="Times New Roman" w:eastAsia="Times New Roman" w:hAnsi="Times New Roman" w:cs="Times New Roman"/>
          <w:color w:val="000000" w:themeColor="text1"/>
          <w:spacing w:val="5"/>
          <w:sz w:val="24"/>
          <w:szCs w:val="24"/>
          <w:shd w:val="clear" w:color="auto" w:fill="FFFFFF"/>
        </w:rPr>
        <w:t>in the future, we could just use our mathematic model to simulate problem in realit</w:t>
      </w:r>
      <w:r w:rsidR="00BB5F98">
        <w:rPr>
          <w:rFonts w:ascii="Times New Roman" w:eastAsia="Times New Roman" w:hAnsi="Times New Roman" w:cs="Times New Roman"/>
          <w:color w:val="000000" w:themeColor="text1"/>
          <w:spacing w:val="5"/>
          <w:sz w:val="24"/>
          <w:szCs w:val="24"/>
          <w:shd w:val="clear" w:color="auto" w:fill="FFFFFF"/>
        </w:rPr>
        <w:t>y.</w:t>
      </w:r>
    </w:p>
    <w:p w14:paraId="641E347A" w14:textId="328A4D64" w:rsidR="00B83155" w:rsidRPr="006747EF" w:rsidRDefault="00B83155" w:rsidP="00653055">
      <w:pPr>
        <w:tabs>
          <w:tab w:val="center" w:pos="4513"/>
        </w:tabs>
        <w:spacing w:after="0"/>
        <w:rPr>
          <w:rFonts w:ascii="Times New Roman" w:hAnsi="Times New Roman" w:cs="Times New Roman"/>
          <w:color w:val="000000" w:themeColor="text1"/>
          <w:sz w:val="24"/>
          <w:szCs w:val="24"/>
        </w:rPr>
        <w:sectPr w:rsidR="00B83155" w:rsidRPr="006747EF" w:rsidSect="006747EF">
          <w:footerReference w:type="even" r:id="rId11"/>
          <w:footerReference w:type="default" r:id="rId12"/>
          <w:pgSz w:w="11906" w:h="16838"/>
          <w:pgMar w:top="1440" w:right="1440" w:bottom="1440" w:left="1440" w:header="708" w:footer="708" w:gutter="0"/>
          <w:pgNumType w:fmt="lowerRoman" w:start="1"/>
          <w:cols w:space="708"/>
          <w:docGrid w:linePitch="360"/>
        </w:sectPr>
      </w:pPr>
    </w:p>
    <w:p w14:paraId="75D01DD5" w14:textId="5C11E85B" w:rsidR="00B83155" w:rsidRPr="006747EF" w:rsidRDefault="00D30735" w:rsidP="00BB5F98">
      <w:pPr>
        <w:pStyle w:val="Heading1"/>
        <w:spacing w:before="0"/>
        <w:jc w:val="center"/>
        <w:rPr>
          <w:rFonts w:ascii="Times New Roman" w:hAnsi="Times New Roman" w:cs="Times New Roman"/>
          <w:b/>
          <w:color w:val="000000" w:themeColor="text1"/>
          <w:sz w:val="24"/>
          <w:szCs w:val="24"/>
        </w:rPr>
      </w:pPr>
      <w:bookmarkStart w:id="1" w:name="_Toc515547454"/>
      <w:r>
        <w:rPr>
          <w:rFonts w:ascii="Times New Roman" w:hAnsi="Times New Roman" w:cs="Times New Roman"/>
          <w:b/>
          <w:color w:val="000000" w:themeColor="text1"/>
          <w:sz w:val="24"/>
          <w:szCs w:val="24"/>
        </w:rPr>
        <w:lastRenderedPageBreak/>
        <w:t xml:space="preserve">Table of </w:t>
      </w:r>
      <w:r w:rsidR="00B83155" w:rsidRPr="006747EF">
        <w:rPr>
          <w:rFonts w:ascii="Times New Roman" w:hAnsi="Times New Roman" w:cs="Times New Roman"/>
          <w:b/>
          <w:color w:val="000000" w:themeColor="text1"/>
          <w:sz w:val="24"/>
          <w:szCs w:val="24"/>
        </w:rPr>
        <w:t>Content</w:t>
      </w:r>
      <w:bookmarkEnd w:id="1"/>
    </w:p>
    <w:sdt>
      <w:sdtPr>
        <w:rPr>
          <w:rFonts w:ascii="Times New Roman" w:eastAsiaTheme="minorHAnsi" w:hAnsi="Times New Roman" w:cs="Times New Roman"/>
          <w:b w:val="0"/>
          <w:bCs w:val="0"/>
          <w:color w:val="000000" w:themeColor="text1"/>
          <w:sz w:val="24"/>
          <w:szCs w:val="24"/>
          <w:lang w:val="en-AU"/>
        </w:rPr>
        <w:id w:val="-996810577"/>
        <w:docPartObj>
          <w:docPartGallery w:val="Table of Contents"/>
          <w:docPartUnique/>
        </w:docPartObj>
      </w:sdtPr>
      <w:sdtEndPr>
        <w:rPr>
          <w:noProof/>
        </w:rPr>
      </w:sdtEndPr>
      <w:sdtContent>
        <w:p w14:paraId="07D0BC3B" w14:textId="7AD6FE77" w:rsidR="006747EF" w:rsidRPr="006747EF" w:rsidRDefault="006747EF">
          <w:pPr>
            <w:pStyle w:val="TOCHeading"/>
            <w:rPr>
              <w:rFonts w:ascii="Times New Roman" w:hAnsi="Times New Roman" w:cs="Times New Roman"/>
              <w:color w:val="000000" w:themeColor="text1"/>
              <w:sz w:val="24"/>
              <w:szCs w:val="24"/>
            </w:rPr>
          </w:pPr>
        </w:p>
        <w:p w14:paraId="29CE5D85" w14:textId="59D4F9CB" w:rsidR="009845D0" w:rsidRDefault="006747EF">
          <w:pPr>
            <w:pStyle w:val="TOC1"/>
            <w:tabs>
              <w:tab w:val="right" w:leader="dot" w:pos="9016"/>
            </w:tabs>
            <w:rPr>
              <w:rFonts w:eastAsiaTheme="minorEastAsia"/>
              <w:b w:val="0"/>
              <w:bCs w:val="0"/>
              <w:noProof/>
              <w:sz w:val="22"/>
              <w:szCs w:val="22"/>
              <w:lang w:eastAsia="en-AU"/>
            </w:rPr>
          </w:pPr>
          <w:r w:rsidRPr="002B744C">
            <w:rPr>
              <w:rFonts w:ascii="Times New Roman" w:hAnsi="Times New Roman" w:cs="Times New Roman"/>
              <w:b w:val="0"/>
              <w:bCs w:val="0"/>
              <w:color w:val="000000" w:themeColor="text1"/>
            </w:rPr>
            <w:fldChar w:fldCharType="begin"/>
          </w:r>
          <w:r w:rsidRPr="002B744C">
            <w:rPr>
              <w:rFonts w:ascii="Times New Roman" w:hAnsi="Times New Roman" w:cs="Times New Roman"/>
              <w:b w:val="0"/>
              <w:color w:val="000000" w:themeColor="text1"/>
            </w:rPr>
            <w:instrText xml:space="preserve"> TOC \o "1-3" \h \z \u </w:instrText>
          </w:r>
          <w:r w:rsidRPr="002B744C">
            <w:rPr>
              <w:rFonts w:ascii="Times New Roman" w:hAnsi="Times New Roman" w:cs="Times New Roman"/>
              <w:b w:val="0"/>
              <w:bCs w:val="0"/>
              <w:color w:val="000000" w:themeColor="text1"/>
            </w:rPr>
            <w:fldChar w:fldCharType="separate"/>
          </w:r>
          <w:hyperlink w:anchor="_Toc515547453" w:history="1">
            <w:r w:rsidR="009845D0" w:rsidRPr="00855743">
              <w:rPr>
                <w:rStyle w:val="Hyperlink"/>
                <w:rFonts w:ascii="Times New Roman" w:hAnsi="Times New Roman" w:cs="Times New Roman"/>
                <w:noProof/>
              </w:rPr>
              <w:t>Executive Summary</w:t>
            </w:r>
            <w:r w:rsidR="009845D0">
              <w:rPr>
                <w:noProof/>
                <w:webHidden/>
              </w:rPr>
              <w:tab/>
            </w:r>
            <w:r w:rsidR="009845D0">
              <w:rPr>
                <w:noProof/>
                <w:webHidden/>
              </w:rPr>
              <w:fldChar w:fldCharType="begin"/>
            </w:r>
            <w:r w:rsidR="009845D0">
              <w:rPr>
                <w:noProof/>
                <w:webHidden/>
              </w:rPr>
              <w:instrText xml:space="preserve"> PAGEREF _Toc515547453 \h </w:instrText>
            </w:r>
            <w:r w:rsidR="009845D0">
              <w:rPr>
                <w:noProof/>
                <w:webHidden/>
              </w:rPr>
            </w:r>
            <w:r w:rsidR="009845D0">
              <w:rPr>
                <w:noProof/>
                <w:webHidden/>
              </w:rPr>
              <w:fldChar w:fldCharType="separate"/>
            </w:r>
            <w:r w:rsidR="009845D0">
              <w:rPr>
                <w:noProof/>
                <w:webHidden/>
              </w:rPr>
              <w:t>i</w:t>
            </w:r>
            <w:r w:rsidR="009845D0">
              <w:rPr>
                <w:noProof/>
                <w:webHidden/>
              </w:rPr>
              <w:fldChar w:fldCharType="end"/>
            </w:r>
          </w:hyperlink>
        </w:p>
        <w:p w14:paraId="6CE67308" w14:textId="28C70E69" w:rsidR="009845D0" w:rsidRDefault="009845D0">
          <w:pPr>
            <w:pStyle w:val="TOC1"/>
            <w:tabs>
              <w:tab w:val="right" w:leader="dot" w:pos="9016"/>
            </w:tabs>
            <w:rPr>
              <w:rFonts w:eastAsiaTheme="minorEastAsia"/>
              <w:b w:val="0"/>
              <w:bCs w:val="0"/>
              <w:noProof/>
              <w:sz w:val="22"/>
              <w:szCs w:val="22"/>
              <w:lang w:eastAsia="en-AU"/>
            </w:rPr>
          </w:pPr>
          <w:hyperlink w:anchor="_Toc515547454" w:history="1">
            <w:r w:rsidRPr="00855743">
              <w:rPr>
                <w:rStyle w:val="Hyperlink"/>
                <w:rFonts w:ascii="Times New Roman" w:hAnsi="Times New Roman" w:cs="Times New Roman"/>
                <w:noProof/>
              </w:rPr>
              <w:t>Table of Content</w:t>
            </w:r>
            <w:r>
              <w:rPr>
                <w:noProof/>
                <w:webHidden/>
              </w:rPr>
              <w:tab/>
            </w:r>
            <w:r>
              <w:rPr>
                <w:noProof/>
                <w:webHidden/>
              </w:rPr>
              <w:fldChar w:fldCharType="begin"/>
            </w:r>
            <w:r>
              <w:rPr>
                <w:noProof/>
                <w:webHidden/>
              </w:rPr>
              <w:instrText xml:space="preserve"> PAGEREF _Toc515547454 \h </w:instrText>
            </w:r>
            <w:r>
              <w:rPr>
                <w:noProof/>
                <w:webHidden/>
              </w:rPr>
            </w:r>
            <w:r>
              <w:rPr>
                <w:noProof/>
                <w:webHidden/>
              </w:rPr>
              <w:fldChar w:fldCharType="separate"/>
            </w:r>
            <w:r>
              <w:rPr>
                <w:noProof/>
                <w:webHidden/>
              </w:rPr>
              <w:t>ii</w:t>
            </w:r>
            <w:r>
              <w:rPr>
                <w:noProof/>
                <w:webHidden/>
              </w:rPr>
              <w:fldChar w:fldCharType="end"/>
            </w:r>
          </w:hyperlink>
        </w:p>
        <w:p w14:paraId="5FD7F131" w14:textId="7B8F3BBE" w:rsidR="009845D0" w:rsidRDefault="009845D0">
          <w:pPr>
            <w:pStyle w:val="TOC1"/>
            <w:tabs>
              <w:tab w:val="right" w:leader="dot" w:pos="9016"/>
            </w:tabs>
            <w:rPr>
              <w:rFonts w:eastAsiaTheme="minorEastAsia"/>
              <w:b w:val="0"/>
              <w:bCs w:val="0"/>
              <w:noProof/>
              <w:sz w:val="22"/>
              <w:szCs w:val="22"/>
              <w:lang w:eastAsia="en-AU"/>
            </w:rPr>
          </w:pPr>
          <w:hyperlink w:anchor="_Toc515547455" w:history="1">
            <w:r w:rsidRPr="0085574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_Toc515547455 \h </w:instrText>
            </w:r>
            <w:r>
              <w:rPr>
                <w:noProof/>
                <w:webHidden/>
              </w:rPr>
            </w:r>
            <w:r>
              <w:rPr>
                <w:noProof/>
                <w:webHidden/>
              </w:rPr>
              <w:fldChar w:fldCharType="separate"/>
            </w:r>
            <w:r>
              <w:rPr>
                <w:noProof/>
                <w:webHidden/>
              </w:rPr>
              <w:t>1</w:t>
            </w:r>
            <w:r>
              <w:rPr>
                <w:noProof/>
                <w:webHidden/>
              </w:rPr>
              <w:fldChar w:fldCharType="end"/>
            </w:r>
          </w:hyperlink>
        </w:p>
        <w:p w14:paraId="7A4CC53B" w14:textId="6955E6CC" w:rsidR="009845D0" w:rsidRDefault="009845D0">
          <w:pPr>
            <w:pStyle w:val="TOC1"/>
            <w:tabs>
              <w:tab w:val="right" w:leader="dot" w:pos="9016"/>
            </w:tabs>
            <w:rPr>
              <w:rFonts w:eastAsiaTheme="minorEastAsia"/>
              <w:b w:val="0"/>
              <w:bCs w:val="0"/>
              <w:noProof/>
              <w:sz w:val="22"/>
              <w:szCs w:val="22"/>
              <w:lang w:eastAsia="en-AU"/>
            </w:rPr>
          </w:pPr>
          <w:hyperlink w:anchor="_Toc515547456" w:history="1">
            <w:r w:rsidRPr="00855743">
              <w:rPr>
                <w:rStyle w:val="Hyperlink"/>
                <w:rFonts w:ascii="Times New Roman" w:hAnsi="Times New Roman" w:cs="Times New Roman"/>
                <w:noProof/>
              </w:rPr>
              <w:t>List of Assumptions</w:t>
            </w:r>
            <w:r>
              <w:rPr>
                <w:noProof/>
                <w:webHidden/>
              </w:rPr>
              <w:tab/>
            </w:r>
            <w:r>
              <w:rPr>
                <w:noProof/>
                <w:webHidden/>
              </w:rPr>
              <w:fldChar w:fldCharType="begin"/>
            </w:r>
            <w:r>
              <w:rPr>
                <w:noProof/>
                <w:webHidden/>
              </w:rPr>
              <w:instrText xml:space="preserve"> PAGEREF _Toc515547456 \h </w:instrText>
            </w:r>
            <w:r>
              <w:rPr>
                <w:noProof/>
                <w:webHidden/>
              </w:rPr>
            </w:r>
            <w:r>
              <w:rPr>
                <w:noProof/>
                <w:webHidden/>
              </w:rPr>
              <w:fldChar w:fldCharType="separate"/>
            </w:r>
            <w:r>
              <w:rPr>
                <w:noProof/>
                <w:webHidden/>
              </w:rPr>
              <w:t>1</w:t>
            </w:r>
            <w:r>
              <w:rPr>
                <w:noProof/>
                <w:webHidden/>
              </w:rPr>
              <w:fldChar w:fldCharType="end"/>
            </w:r>
          </w:hyperlink>
        </w:p>
        <w:p w14:paraId="6E375FDE" w14:textId="381EEEFC" w:rsidR="009845D0" w:rsidRDefault="009845D0">
          <w:pPr>
            <w:pStyle w:val="TOC1"/>
            <w:tabs>
              <w:tab w:val="right" w:leader="dot" w:pos="9016"/>
            </w:tabs>
            <w:rPr>
              <w:rFonts w:eastAsiaTheme="minorEastAsia"/>
              <w:b w:val="0"/>
              <w:bCs w:val="0"/>
              <w:noProof/>
              <w:sz w:val="22"/>
              <w:szCs w:val="22"/>
              <w:lang w:eastAsia="en-AU"/>
            </w:rPr>
          </w:pPr>
          <w:hyperlink w:anchor="_Toc515547457" w:history="1">
            <w:r w:rsidRPr="00855743">
              <w:rPr>
                <w:rStyle w:val="Hyperlink"/>
                <w:rFonts w:ascii="Times New Roman" w:hAnsi="Times New Roman" w:cs="Times New Roman"/>
                <w:noProof/>
              </w:rPr>
              <w:t>Mathematical Formulations</w:t>
            </w:r>
            <w:r>
              <w:rPr>
                <w:noProof/>
                <w:webHidden/>
              </w:rPr>
              <w:tab/>
            </w:r>
            <w:r>
              <w:rPr>
                <w:noProof/>
                <w:webHidden/>
              </w:rPr>
              <w:fldChar w:fldCharType="begin"/>
            </w:r>
            <w:r>
              <w:rPr>
                <w:noProof/>
                <w:webHidden/>
              </w:rPr>
              <w:instrText xml:space="preserve"> PAGEREF _Toc515547457 \h </w:instrText>
            </w:r>
            <w:r>
              <w:rPr>
                <w:noProof/>
                <w:webHidden/>
              </w:rPr>
            </w:r>
            <w:r>
              <w:rPr>
                <w:noProof/>
                <w:webHidden/>
              </w:rPr>
              <w:fldChar w:fldCharType="separate"/>
            </w:r>
            <w:r>
              <w:rPr>
                <w:noProof/>
                <w:webHidden/>
              </w:rPr>
              <w:t>1</w:t>
            </w:r>
            <w:r>
              <w:rPr>
                <w:noProof/>
                <w:webHidden/>
              </w:rPr>
              <w:fldChar w:fldCharType="end"/>
            </w:r>
          </w:hyperlink>
        </w:p>
        <w:p w14:paraId="5D65B62B" w14:textId="7588C5F4" w:rsidR="009845D0" w:rsidRPr="009845D0" w:rsidRDefault="009845D0">
          <w:pPr>
            <w:pStyle w:val="TOC2"/>
            <w:tabs>
              <w:tab w:val="right" w:leader="dot" w:pos="9016"/>
            </w:tabs>
            <w:rPr>
              <w:rFonts w:eastAsiaTheme="minorEastAsia"/>
              <w:b w:val="0"/>
              <w:bCs w:val="0"/>
              <w:noProof/>
              <w:lang w:eastAsia="en-AU"/>
            </w:rPr>
          </w:pPr>
          <w:hyperlink w:anchor="_Toc515547458" w:history="1">
            <w:r w:rsidRPr="009845D0">
              <w:rPr>
                <w:rStyle w:val="Hyperlink"/>
                <w:rFonts w:ascii="Times New Roman" w:hAnsi="Times New Roman" w:cs="Times New Roman"/>
                <w:b w:val="0"/>
                <w:noProof/>
              </w:rPr>
              <w:t>Markov Chain</w:t>
            </w:r>
            <w:r w:rsidRPr="009845D0">
              <w:rPr>
                <w:b w:val="0"/>
                <w:noProof/>
                <w:webHidden/>
              </w:rPr>
              <w:tab/>
            </w:r>
            <w:r w:rsidRPr="009845D0">
              <w:rPr>
                <w:b w:val="0"/>
                <w:noProof/>
                <w:webHidden/>
              </w:rPr>
              <w:fldChar w:fldCharType="begin"/>
            </w:r>
            <w:r w:rsidRPr="009845D0">
              <w:rPr>
                <w:b w:val="0"/>
                <w:noProof/>
                <w:webHidden/>
              </w:rPr>
              <w:instrText xml:space="preserve"> PAGEREF _Toc515547458 \h </w:instrText>
            </w:r>
            <w:r w:rsidRPr="009845D0">
              <w:rPr>
                <w:b w:val="0"/>
                <w:noProof/>
                <w:webHidden/>
              </w:rPr>
            </w:r>
            <w:r w:rsidRPr="009845D0">
              <w:rPr>
                <w:b w:val="0"/>
                <w:noProof/>
                <w:webHidden/>
              </w:rPr>
              <w:fldChar w:fldCharType="separate"/>
            </w:r>
            <w:r w:rsidRPr="009845D0">
              <w:rPr>
                <w:b w:val="0"/>
                <w:noProof/>
                <w:webHidden/>
              </w:rPr>
              <w:t>1</w:t>
            </w:r>
            <w:r w:rsidRPr="009845D0">
              <w:rPr>
                <w:b w:val="0"/>
                <w:noProof/>
                <w:webHidden/>
              </w:rPr>
              <w:fldChar w:fldCharType="end"/>
            </w:r>
          </w:hyperlink>
        </w:p>
        <w:p w14:paraId="220A6677" w14:textId="3D786CCD" w:rsidR="009845D0" w:rsidRPr="009845D0" w:rsidRDefault="009845D0">
          <w:pPr>
            <w:pStyle w:val="TOC2"/>
            <w:tabs>
              <w:tab w:val="right" w:leader="dot" w:pos="9016"/>
            </w:tabs>
            <w:rPr>
              <w:rFonts w:eastAsiaTheme="minorEastAsia"/>
              <w:b w:val="0"/>
              <w:bCs w:val="0"/>
              <w:noProof/>
              <w:lang w:eastAsia="en-AU"/>
            </w:rPr>
          </w:pPr>
          <w:hyperlink w:anchor="_Toc515547459" w:history="1">
            <w:r w:rsidRPr="009845D0">
              <w:rPr>
                <w:rStyle w:val="Hyperlink"/>
                <w:rFonts w:ascii="Times New Roman" w:hAnsi="Times New Roman" w:cs="Times New Roman"/>
                <w:b w:val="0"/>
                <w:noProof/>
              </w:rPr>
              <w:t>Equilibrium Behaviour of Markov Chain</w:t>
            </w:r>
            <w:r w:rsidRPr="009845D0">
              <w:rPr>
                <w:b w:val="0"/>
                <w:noProof/>
                <w:webHidden/>
              </w:rPr>
              <w:tab/>
            </w:r>
            <w:r w:rsidRPr="009845D0">
              <w:rPr>
                <w:b w:val="0"/>
                <w:noProof/>
                <w:webHidden/>
              </w:rPr>
              <w:fldChar w:fldCharType="begin"/>
            </w:r>
            <w:r w:rsidRPr="009845D0">
              <w:rPr>
                <w:b w:val="0"/>
                <w:noProof/>
                <w:webHidden/>
              </w:rPr>
              <w:instrText xml:space="preserve"> PAGEREF _Toc515547459 \h </w:instrText>
            </w:r>
            <w:r w:rsidRPr="009845D0">
              <w:rPr>
                <w:b w:val="0"/>
                <w:noProof/>
                <w:webHidden/>
              </w:rPr>
            </w:r>
            <w:r w:rsidRPr="009845D0">
              <w:rPr>
                <w:b w:val="0"/>
                <w:noProof/>
                <w:webHidden/>
              </w:rPr>
              <w:fldChar w:fldCharType="separate"/>
            </w:r>
            <w:r w:rsidRPr="009845D0">
              <w:rPr>
                <w:b w:val="0"/>
                <w:noProof/>
                <w:webHidden/>
              </w:rPr>
              <w:t>2</w:t>
            </w:r>
            <w:r w:rsidRPr="009845D0">
              <w:rPr>
                <w:b w:val="0"/>
                <w:noProof/>
                <w:webHidden/>
              </w:rPr>
              <w:fldChar w:fldCharType="end"/>
            </w:r>
          </w:hyperlink>
        </w:p>
        <w:p w14:paraId="0409AAB7" w14:textId="2A01F93D" w:rsidR="009845D0" w:rsidRPr="009845D0" w:rsidRDefault="009845D0">
          <w:pPr>
            <w:pStyle w:val="TOC2"/>
            <w:tabs>
              <w:tab w:val="right" w:leader="dot" w:pos="9016"/>
            </w:tabs>
            <w:rPr>
              <w:rFonts w:eastAsiaTheme="minorEastAsia"/>
              <w:b w:val="0"/>
              <w:bCs w:val="0"/>
              <w:noProof/>
              <w:lang w:eastAsia="en-AU"/>
            </w:rPr>
          </w:pPr>
          <w:hyperlink w:anchor="_Toc515547460" w:history="1">
            <w:r w:rsidRPr="009845D0">
              <w:rPr>
                <w:rStyle w:val="Hyperlink"/>
                <w:rFonts w:ascii="Times New Roman" w:hAnsi="Times New Roman" w:cs="Times New Roman"/>
                <w:b w:val="0"/>
                <w:noProof/>
              </w:rPr>
              <w:t>Queue Problem</w:t>
            </w:r>
            <w:r w:rsidRPr="009845D0">
              <w:rPr>
                <w:b w:val="0"/>
                <w:noProof/>
                <w:webHidden/>
              </w:rPr>
              <w:tab/>
            </w:r>
            <w:r w:rsidRPr="009845D0">
              <w:rPr>
                <w:b w:val="0"/>
                <w:noProof/>
                <w:webHidden/>
              </w:rPr>
              <w:fldChar w:fldCharType="begin"/>
            </w:r>
            <w:r w:rsidRPr="009845D0">
              <w:rPr>
                <w:b w:val="0"/>
                <w:noProof/>
                <w:webHidden/>
              </w:rPr>
              <w:instrText xml:space="preserve"> PAGEREF _Toc515547460 \h </w:instrText>
            </w:r>
            <w:r w:rsidRPr="009845D0">
              <w:rPr>
                <w:b w:val="0"/>
                <w:noProof/>
                <w:webHidden/>
              </w:rPr>
            </w:r>
            <w:r w:rsidRPr="009845D0">
              <w:rPr>
                <w:b w:val="0"/>
                <w:noProof/>
                <w:webHidden/>
              </w:rPr>
              <w:fldChar w:fldCharType="separate"/>
            </w:r>
            <w:r w:rsidRPr="009845D0">
              <w:rPr>
                <w:b w:val="0"/>
                <w:noProof/>
                <w:webHidden/>
              </w:rPr>
              <w:t>2</w:t>
            </w:r>
            <w:r w:rsidRPr="009845D0">
              <w:rPr>
                <w:b w:val="0"/>
                <w:noProof/>
                <w:webHidden/>
              </w:rPr>
              <w:fldChar w:fldCharType="end"/>
            </w:r>
          </w:hyperlink>
        </w:p>
        <w:p w14:paraId="01E6ECE6" w14:textId="566BD487" w:rsidR="009845D0" w:rsidRDefault="009845D0">
          <w:pPr>
            <w:pStyle w:val="TOC1"/>
            <w:tabs>
              <w:tab w:val="right" w:leader="dot" w:pos="9016"/>
            </w:tabs>
            <w:rPr>
              <w:rFonts w:eastAsiaTheme="minorEastAsia"/>
              <w:b w:val="0"/>
              <w:bCs w:val="0"/>
              <w:noProof/>
              <w:sz w:val="22"/>
              <w:szCs w:val="22"/>
              <w:lang w:eastAsia="en-AU"/>
            </w:rPr>
          </w:pPr>
          <w:hyperlink w:anchor="_Toc515547461" w:history="1">
            <w:r w:rsidRPr="00855743">
              <w:rPr>
                <w:rStyle w:val="Hyperlink"/>
                <w:rFonts w:ascii="Times New Roman" w:hAnsi="Times New Roman" w:cs="Times New Roman"/>
                <w:noProof/>
              </w:rPr>
              <w:t>Modelling Process</w:t>
            </w:r>
            <w:r>
              <w:rPr>
                <w:noProof/>
                <w:webHidden/>
              </w:rPr>
              <w:tab/>
            </w:r>
            <w:r>
              <w:rPr>
                <w:noProof/>
                <w:webHidden/>
              </w:rPr>
              <w:fldChar w:fldCharType="begin"/>
            </w:r>
            <w:r>
              <w:rPr>
                <w:noProof/>
                <w:webHidden/>
              </w:rPr>
              <w:instrText xml:space="preserve"> PAGEREF _Toc515547461 \h </w:instrText>
            </w:r>
            <w:r>
              <w:rPr>
                <w:noProof/>
                <w:webHidden/>
              </w:rPr>
            </w:r>
            <w:r>
              <w:rPr>
                <w:noProof/>
                <w:webHidden/>
              </w:rPr>
              <w:fldChar w:fldCharType="separate"/>
            </w:r>
            <w:r>
              <w:rPr>
                <w:noProof/>
                <w:webHidden/>
              </w:rPr>
              <w:t>3</w:t>
            </w:r>
            <w:r>
              <w:rPr>
                <w:noProof/>
                <w:webHidden/>
              </w:rPr>
              <w:fldChar w:fldCharType="end"/>
            </w:r>
          </w:hyperlink>
        </w:p>
        <w:p w14:paraId="131AF2CC" w14:textId="214539B4" w:rsidR="009845D0" w:rsidRPr="009845D0" w:rsidRDefault="009845D0">
          <w:pPr>
            <w:pStyle w:val="TOC2"/>
            <w:tabs>
              <w:tab w:val="right" w:leader="dot" w:pos="9016"/>
            </w:tabs>
            <w:rPr>
              <w:rFonts w:eastAsiaTheme="minorEastAsia"/>
              <w:b w:val="0"/>
              <w:bCs w:val="0"/>
              <w:noProof/>
              <w:lang w:eastAsia="en-AU"/>
            </w:rPr>
          </w:pPr>
          <w:hyperlink w:anchor="_Toc515547462" w:history="1">
            <w:r w:rsidRPr="009845D0">
              <w:rPr>
                <w:rStyle w:val="Hyperlink"/>
                <w:rFonts w:ascii="Times New Roman" w:hAnsi="Times New Roman" w:cs="Times New Roman"/>
                <w:b w:val="0"/>
                <w:noProof/>
              </w:rPr>
              <w:t>Basic concepts of Simulation</w:t>
            </w:r>
            <w:r w:rsidRPr="009845D0">
              <w:rPr>
                <w:b w:val="0"/>
                <w:noProof/>
                <w:webHidden/>
              </w:rPr>
              <w:tab/>
            </w:r>
            <w:r w:rsidRPr="009845D0">
              <w:rPr>
                <w:b w:val="0"/>
                <w:noProof/>
                <w:webHidden/>
              </w:rPr>
              <w:fldChar w:fldCharType="begin"/>
            </w:r>
            <w:r w:rsidRPr="009845D0">
              <w:rPr>
                <w:b w:val="0"/>
                <w:noProof/>
                <w:webHidden/>
              </w:rPr>
              <w:instrText xml:space="preserve"> PAGEREF _Toc515547462 \h </w:instrText>
            </w:r>
            <w:r w:rsidRPr="009845D0">
              <w:rPr>
                <w:b w:val="0"/>
                <w:noProof/>
                <w:webHidden/>
              </w:rPr>
            </w:r>
            <w:r w:rsidRPr="009845D0">
              <w:rPr>
                <w:b w:val="0"/>
                <w:noProof/>
                <w:webHidden/>
              </w:rPr>
              <w:fldChar w:fldCharType="separate"/>
            </w:r>
            <w:r w:rsidRPr="009845D0">
              <w:rPr>
                <w:b w:val="0"/>
                <w:noProof/>
                <w:webHidden/>
              </w:rPr>
              <w:t>3</w:t>
            </w:r>
            <w:r w:rsidRPr="009845D0">
              <w:rPr>
                <w:b w:val="0"/>
                <w:noProof/>
                <w:webHidden/>
              </w:rPr>
              <w:fldChar w:fldCharType="end"/>
            </w:r>
          </w:hyperlink>
        </w:p>
        <w:p w14:paraId="0BE13B48" w14:textId="735A9C9D" w:rsidR="009845D0" w:rsidRPr="009845D0" w:rsidRDefault="009845D0">
          <w:pPr>
            <w:pStyle w:val="TOC2"/>
            <w:tabs>
              <w:tab w:val="right" w:leader="dot" w:pos="9016"/>
            </w:tabs>
            <w:rPr>
              <w:rFonts w:eastAsiaTheme="minorEastAsia"/>
              <w:b w:val="0"/>
              <w:bCs w:val="0"/>
              <w:noProof/>
              <w:lang w:eastAsia="en-AU"/>
            </w:rPr>
          </w:pPr>
          <w:hyperlink w:anchor="_Toc515547463" w:history="1">
            <w:r w:rsidRPr="009845D0">
              <w:rPr>
                <w:rStyle w:val="Hyperlink"/>
                <w:rFonts w:ascii="Times New Roman" w:hAnsi="Times New Roman" w:cs="Times New Roman"/>
                <w:b w:val="0"/>
                <w:noProof/>
              </w:rPr>
              <w:t>How Increasing Probability and Decreasing Probability Effect the Queue System</w:t>
            </w:r>
            <w:r w:rsidRPr="009845D0">
              <w:rPr>
                <w:b w:val="0"/>
                <w:noProof/>
                <w:webHidden/>
              </w:rPr>
              <w:tab/>
            </w:r>
            <w:r w:rsidRPr="009845D0">
              <w:rPr>
                <w:b w:val="0"/>
                <w:noProof/>
                <w:webHidden/>
              </w:rPr>
              <w:fldChar w:fldCharType="begin"/>
            </w:r>
            <w:r w:rsidRPr="009845D0">
              <w:rPr>
                <w:b w:val="0"/>
                <w:noProof/>
                <w:webHidden/>
              </w:rPr>
              <w:instrText xml:space="preserve"> PAGEREF _Toc515547463 \h </w:instrText>
            </w:r>
            <w:r w:rsidRPr="009845D0">
              <w:rPr>
                <w:b w:val="0"/>
                <w:noProof/>
                <w:webHidden/>
              </w:rPr>
            </w:r>
            <w:r w:rsidRPr="009845D0">
              <w:rPr>
                <w:b w:val="0"/>
                <w:noProof/>
                <w:webHidden/>
              </w:rPr>
              <w:fldChar w:fldCharType="separate"/>
            </w:r>
            <w:r w:rsidRPr="009845D0">
              <w:rPr>
                <w:b w:val="0"/>
                <w:noProof/>
                <w:webHidden/>
              </w:rPr>
              <w:t>4</w:t>
            </w:r>
            <w:r w:rsidRPr="009845D0">
              <w:rPr>
                <w:b w:val="0"/>
                <w:noProof/>
                <w:webHidden/>
              </w:rPr>
              <w:fldChar w:fldCharType="end"/>
            </w:r>
          </w:hyperlink>
        </w:p>
        <w:p w14:paraId="5AABE1FE" w14:textId="0F324AF2" w:rsidR="009845D0" w:rsidRPr="009845D0" w:rsidRDefault="009845D0">
          <w:pPr>
            <w:pStyle w:val="TOC2"/>
            <w:tabs>
              <w:tab w:val="right" w:leader="dot" w:pos="9016"/>
            </w:tabs>
            <w:rPr>
              <w:rFonts w:eastAsiaTheme="minorEastAsia"/>
              <w:b w:val="0"/>
              <w:bCs w:val="0"/>
              <w:noProof/>
              <w:lang w:eastAsia="en-AU"/>
            </w:rPr>
          </w:pPr>
          <w:hyperlink w:anchor="_Toc515547464" w:history="1">
            <w:r w:rsidRPr="009845D0">
              <w:rPr>
                <w:rStyle w:val="Hyperlink"/>
                <w:rFonts w:ascii="Times New Roman" w:hAnsi="Times New Roman" w:cs="Times New Roman"/>
                <w:b w:val="0"/>
                <w:noProof/>
              </w:rPr>
              <w:t>Comparison of the Result Of 10000 Times Simulation Between Two Systems</w:t>
            </w:r>
            <w:r w:rsidRPr="009845D0">
              <w:rPr>
                <w:b w:val="0"/>
                <w:noProof/>
                <w:webHidden/>
              </w:rPr>
              <w:tab/>
            </w:r>
            <w:r w:rsidRPr="009845D0">
              <w:rPr>
                <w:b w:val="0"/>
                <w:noProof/>
                <w:webHidden/>
              </w:rPr>
              <w:fldChar w:fldCharType="begin"/>
            </w:r>
            <w:r w:rsidRPr="009845D0">
              <w:rPr>
                <w:b w:val="0"/>
                <w:noProof/>
                <w:webHidden/>
              </w:rPr>
              <w:instrText xml:space="preserve"> PAGEREF _Toc515547464 \h </w:instrText>
            </w:r>
            <w:r w:rsidRPr="009845D0">
              <w:rPr>
                <w:b w:val="0"/>
                <w:noProof/>
                <w:webHidden/>
              </w:rPr>
            </w:r>
            <w:r w:rsidRPr="009845D0">
              <w:rPr>
                <w:b w:val="0"/>
                <w:noProof/>
                <w:webHidden/>
              </w:rPr>
              <w:fldChar w:fldCharType="separate"/>
            </w:r>
            <w:r w:rsidRPr="009845D0">
              <w:rPr>
                <w:b w:val="0"/>
                <w:noProof/>
                <w:webHidden/>
              </w:rPr>
              <w:t>6</w:t>
            </w:r>
            <w:r w:rsidRPr="009845D0">
              <w:rPr>
                <w:b w:val="0"/>
                <w:noProof/>
                <w:webHidden/>
              </w:rPr>
              <w:fldChar w:fldCharType="end"/>
            </w:r>
          </w:hyperlink>
        </w:p>
        <w:p w14:paraId="0F09A6E4" w14:textId="22D821D5" w:rsidR="009845D0" w:rsidRPr="009845D0" w:rsidRDefault="009845D0">
          <w:pPr>
            <w:pStyle w:val="TOC2"/>
            <w:tabs>
              <w:tab w:val="right" w:leader="dot" w:pos="9016"/>
            </w:tabs>
            <w:rPr>
              <w:rFonts w:eastAsiaTheme="minorEastAsia"/>
              <w:b w:val="0"/>
              <w:bCs w:val="0"/>
              <w:noProof/>
              <w:lang w:eastAsia="en-AU"/>
            </w:rPr>
          </w:pPr>
          <w:hyperlink w:anchor="_Toc515547465" w:history="1">
            <w:r w:rsidRPr="009845D0">
              <w:rPr>
                <w:rStyle w:val="Hyperlink"/>
                <w:rFonts w:ascii="Times New Roman" w:hAnsi="Times New Roman" w:cs="Times New Roman"/>
                <w:b w:val="0"/>
                <w:noProof/>
              </w:rPr>
              <w:t>Comparison between Simulation Result and Equilibrium Probability Distribution</w:t>
            </w:r>
            <w:r w:rsidRPr="009845D0">
              <w:rPr>
                <w:b w:val="0"/>
                <w:noProof/>
                <w:webHidden/>
              </w:rPr>
              <w:tab/>
            </w:r>
            <w:r w:rsidRPr="009845D0">
              <w:rPr>
                <w:b w:val="0"/>
                <w:noProof/>
                <w:webHidden/>
              </w:rPr>
              <w:fldChar w:fldCharType="begin"/>
            </w:r>
            <w:r w:rsidRPr="009845D0">
              <w:rPr>
                <w:b w:val="0"/>
                <w:noProof/>
                <w:webHidden/>
              </w:rPr>
              <w:instrText xml:space="preserve"> PAGEREF _Toc515547465 \h </w:instrText>
            </w:r>
            <w:r w:rsidRPr="009845D0">
              <w:rPr>
                <w:b w:val="0"/>
                <w:noProof/>
                <w:webHidden/>
              </w:rPr>
            </w:r>
            <w:r w:rsidRPr="009845D0">
              <w:rPr>
                <w:b w:val="0"/>
                <w:noProof/>
                <w:webHidden/>
              </w:rPr>
              <w:fldChar w:fldCharType="separate"/>
            </w:r>
            <w:r w:rsidRPr="009845D0">
              <w:rPr>
                <w:b w:val="0"/>
                <w:noProof/>
                <w:webHidden/>
              </w:rPr>
              <w:t>7</w:t>
            </w:r>
            <w:r w:rsidRPr="009845D0">
              <w:rPr>
                <w:b w:val="0"/>
                <w:noProof/>
                <w:webHidden/>
              </w:rPr>
              <w:fldChar w:fldCharType="end"/>
            </w:r>
          </w:hyperlink>
        </w:p>
        <w:p w14:paraId="00543599" w14:textId="2D788615" w:rsidR="009845D0" w:rsidRPr="009845D0" w:rsidRDefault="009845D0">
          <w:pPr>
            <w:pStyle w:val="TOC2"/>
            <w:tabs>
              <w:tab w:val="right" w:leader="dot" w:pos="9016"/>
            </w:tabs>
            <w:rPr>
              <w:rFonts w:eastAsiaTheme="minorEastAsia"/>
              <w:b w:val="0"/>
              <w:bCs w:val="0"/>
              <w:noProof/>
              <w:lang w:eastAsia="en-AU"/>
            </w:rPr>
          </w:pPr>
          <w:hyperlink w:anchor="_Toc515547466" w:history="1">
            <w:r w:rsidRPr="009845D0">
              <w:rPr>
                <w:rStyle w:val="Hyperlink"/>
                <w:rFonts w:ascii="Times New Roman" w:hAnsi="Times New Roman" w:cs="Times New Roman"/>
                <w:b w:val="0"/>
                <w:noProof/>
              </w:rPr>
              <w:t>Infinite State Situation</w:t>
            </w:r>
            <w:r w:rsidRPr="009845D0">
              <w:rPr>
                <w:b w:val="0"/>
                <w:noProof/>
                <w:webHidden/>
              </w:rPr>
              <w:tab/>
            </w:r>
            <w:r w:rsidRPr="009845D0">
              <w:rPr>
                <w:b w:val="0"/>
                <w:noProof/>
                <w:webHidden/>
              </w:rPr>
              <w:fldChar w:fldCharType="begin"/>
            </w:r>
            <w:r w:rsidRPr="009845D0">
              <w:rPr>
                <w:b w:val="0"/>
                <w:noProof/>
                <w:webHidden/>
              </w:rPr>
              <w:instrText xml:space="preserve"> PAGEREF _Toc515547466 \h </w:instrText>
            </w:r>
            <w:r w:rsidRPr="009845D0">
              <w:rPr>
                <w:b w:val="0"/>
                <w:noProof/>
                <w:webHidden/>
              </w:rPr>
            </w:r>
            <w:r w:rsidRPr="009845D0">
              <w:rPr>
                <w:b w:val="0"/>
                <w:noProof/>
                <w:webHidden/>
              </w:rPr>
              <w:fldChar w:fldCharType="separate"/>
            </w:r>
            <w:r w:rsidRPr="009845D0">
              <w:rPr>
                <w:b w:val="0"/>
                <w:noProof/>
                <w:webHidden/>
              </w:rPr>
              <w:t>9</w:t>
            </w:r>
            <w:r w:rsidRPr="009845D0">
              <w:rPr>
                <w:b w:val="0"/>
                <w:noProof/>
                <w:webHidden/>
              </w:rPr>
              <w:fldChar w:fldCharType="end"/>
            </w:r>
          </w:hyperlink>
        </w:p>
        <w:p w14:paraId="3998EDF9" w14:textId="4FDE8FAD" w:rsidR="009845D0" w:rsidRDefault="009845D0">
          <w:pPr>
            <w:pStyle w:val="TOC1"/>
            <w:tabs>
              <w:tab w:val="right" w:leader="dot" w:pos="9016"/>
            </w:tabs>
            <w:rPr>
              <w:rFonts w:eastAsiaTheme="minorEastAsia"/>
              <w:b w:val="0"/>
              <w:bCs w:val="0"/>
              <w:noProof/>
              <w:sz w:val="22"/>
              <w:szCs w:val="22"/>
              <w:lang w:eastAsia="en-AU"/>
            </w:rPr>
          </w:pPr>
          <w:hyperlink w:anchor="_Toc515547467" w:history="1">
            <w:r w:rsidRPr="00855743">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_Toc515547467 \h </w:instrText>
            </w:r>
            <w:r>
              <w:rPr>
                <w:noProof/>
                <w:webHidden/>
              </w:rPr>
            </w:r>
            <w:r>
              <w:rPr>
                <w:noProof/>
                <w:webHidden/>
              </w:rPr>
              <w:fldChar w:fldCharType="separate"/>
            </w:r>
            <w:r>
              <w:rPr>
                <w:noProof/>
                <w:webHidden/>
              </w:rPr>
              <w:t>9</w:t>
            </w:r>
            <w:r>
              <w:rPr>
                <w:noProof/>
                <w:webHidden/>
              </w:rPr>
              <w:fldChar w:fldCharType="end"/>
            </w:r>
          </w:hyperlink>
        </w:p>
        <w:p w14:paraId="3AEE368F" w14:textId="3101D4E5" w:rsidR="009845D0" w:rsidRDefault="009845D0">
          <w:pPr>
            <w:pStyle w:val="TOC1"/>
            <w:tabs>
              <w:tab w:val="right" w:leader="dot" w:pos="9016"/>
            </w:tabs>
            <w:rPr>
              <w:rFonts w:eastAsiaTheme="minorEastAsia"/>
              <w:b w:val="0"/>
              <w:bCs w:val="0"/>
              <w:noProof/>
              <w:sz w:val="22"/>
              <w:szCs w:val="22"/>
              <w:lang w:eastAsia="en-AU"/>
            </w:rPr>
          </w:pPr>
          <w:hyperlink w:anchor="_Toc515547468" w:history="1">
            <w:r w:rsidRPr="00855743">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_Toc515547468 \h </w:instrText>
            </w:r>
            <w:r>
              <w:rPr>
                <w:noProof/>
                <w:webHidden/>
              </w:rPr>
            </w:r>
            <w:r>
              <w:rPr>
                <w:noProof/>
                <w:webHidden/>
              </w:rPr>
              <w:fldChar w:fldCharType="separate"/>
            </w:r>
            <w:r>
              <w:rPr>
                <w:noProof/>
                <w:webHidden/>
              </w:rPr>
              <w:t>10</w:t>
            </w:r>
            <w:r>
              <w:rPr>
                <w:noProof/>
                <w:webHidden/>
              </w:rPr>
              <w:fldChar w:fldCharType="end"/>
            </w:r>
          </w:hyperlink>
        </w:p>
        <w:p w14:paraId="6DD1D94E" w14:textId="14CD7A02" w:rsidR="006747EF" w:rsidRPr="006747EF" w:rsidRDefault="006747EF">
          <w:pPr>
            <w:rPr>
              <w:rFonts w:ascii="Times New Roman" w:hAnsi="Times New Roman" w:cs="Times New Roman"/>
              <w:color w:val="000000" w:themeColor="text1"/>
              <w:sz w:val="24"/>
              <w:szCs w:val="24"/>
            </w:rPr>
          </w:pPr>
          <w:r w:rsidRPr="002B744C">
            <w:rPr>
              <w:rFonts w:ascii="Times New Roman" w:hAnsi="Times New Roman" w:cs="Times New Roman"/>
              <w:bCs/>
              <w:noProof/>
              <w:color w:val="000000" w:themeColor="text1"/>
              <w:sz w:val="24"/>
              <w:szCs w:val="24"/>
            </w:rPr>
            <w:fldChar w:fldCharType="end"/>
          </w:r>
        </w:p>
      </w:sdtContent>
    </w:sdt>
    <w:p w14:paraId="1B2EACDD" w14:textId="77777777" w:rsidR="006747EF" w:rsidRPr="006747EF" w:rsidRDefault="006747EF" w:rsidP="006747EF">
      <w:pPr>
        <w:spacing w:after="0"/>
        <w:rPr>
          <w:rFonts w:ascii="Times New Roman" w:hAnsi="Times New Roman" w:cs="Times New Roman"/>
          <w:b/>
          <w:color w:val="000000" w:themeColor="text1"/>
          <w:sz w:val="24"/>
          <w:szCs w:val="24"/>
        </w:rPr>
      </w:pPr>
    </w:p>
    <w:p w14:paraId="7C34EB2C" w14:textId="2EE09CDC" w:rsidR="005D661F" w:rsidRDefault="005D661F" w:rsidP="005D661F">
      <w:pPr>
        <w:tabs>
          <w:tab w:val="left" w:pos="2801"/>
          <w:tab w:val="center" w:pos="4513"/>
        </w:tabs>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14:paraId="448F7E75" w14:textId="77777777" w:rsidR="006747EF" w:rsidRPr="005D661F" w:rsidRDefault="006747EF" w:rsidP="005D661F">
      <w:pPr>
        <w:rPr>
          <w:rFonts w:ascii="Times New Roman" w:hAnsi="Times New Roman" w:cs="Times New Roman"/>
          <w:sz w:val="24"/>
          <w:szCs w:val="24"/>
        </w:rPr>
        <w:sectPr w:rsidR="006747EF" w:rsidRPr="005D661F" w:rsidSect="00D5751E">
          <w:pgSz w:w="11906" w:h="16838"/>
          <w:pgMar w:top="1440" w:right="1440" w:bottom="1440" w:left="1440" w:header="709" w:footer="709" w:gutter="0"/>
          <w:pgNumType w:fmt="lowerRoman"/>
          <w:cols w:space="708"/>
          <w:docGrid w:linePitch="360"/>
        </w:sectPr>
      </w:pPr>
      <w:bookmarkStart w:id="2" w:name="_GoBack"/>
      <w:bookmarkEnd w:id="2"/>
    </w:p>
    <w:p w14:paraId="3A112238" w14:textId="77777777" w:rsidR="00B83155" w:rsidRDefault="00B83155" w:rsidP="00BB5F98">
      <w:pPr>
        <w:pStyle w:val="Heading1"/>
        <w:spacing w:before="0"/>
        <w:jc w:val="center"/>
        <w:rPr>
          <w:rFonts w:ascii="Times New Roman" w:hAnsi="Times New Roman" w:cs="Times New Roman"/>
          <w:b/>
          <w:color w:val="000000" w:themeColor="text1"/>
          <w:sz w:val="24"/>
          <w:szCs w:val="24"/>
        </w:rPr>
      </w:pPr>
      <w:bookmarkStart w:id="3" w:name="_Toc515547455"/>
      <w:r w:rsidRPr="006747EF">
        <w:rPr>
          <w:rFonts w:ascii="Times New Roman" w:hAnsi="Times New Roman" w:cs="Times New Roman"/>
          <w:b/>
          <w:color w:val="000000" w:themeColor="text1"/>
          <w:sz w:val="24"/>
          <w:szCs w:val="24"/>
        </w:rPr>
        <w:lastRenderedPageBreak/>
        <w:t>Introduction</w:t>
      </w:r>
      <w:bookmarkEnd w:id="3"/>
    </w:p>
    <w:p w14:paraId="11338050" w14:textId="276D6A2C" w:rsidR="00301CDB" w:rsidRDefault="00301CDB" w:rsidP="00301CDB">
      <w:pPr>
        <w:spacing w:before="240" w:after="240"/>
        <w:jc w:val="both"/>
        <w:rPr>
          <w:rFonts w:ascii="Times New Roman" w:hAnsi="Times New Roman" w:cs="Times New Roman"/>
          <w:color w:val="000000" w:themeColor="text1"/>
          <w:sz w:val="24"/>
          <w:szCs w:val="24"/>
        </w:rPr>
      </w:pPr>
      <w:r w:rsidRPr="00301CDB">
        <w:rPr>
          <w:rFonts w:ascii="Times New Roman" w:hAnsi="Times New Roman" w:cs="Times New Roman"/>
          <w:color w:val="000000" w:themeColor="text1"/>
          <w:sz w:val="24"/>
          <w:szCs w:val="24"/>
        </w:rPr>
        <w:t xml:space="preserve">A successful retail business not only has good inventory and management systems, but also has good customer services. One of the most crucial factors contributing to customer's satisfaction is their experience in the checkout line.  </w:t>
      </w:r>
      <w:proofErr w:type="spellStart"/>
      <w:r w:rsidRPr="00301CDB">
        <w:rPr>
          <w:rFonts w:ascii="Times New Roman" w:hAnsi="Times New Roman" w:cs="Times New Roman"/>
          <w:color w:val="000000" w:themeColor="text1"/>
          <w:sz w:val="24"/>
          <w:szCs w:val="24"/>
        </w:rPr>
        <w:t>Eeylops</w:t>
      </w:r>
      <w:proofErr w:type="spellEnd"/>
      <w:r w:rsidRPr="00301CDB">
        <w:rPr>
          <w:rFonts w:ascii="Times New Roman" w:hAnsi="Times New Roman" w:cs="Times New Roman"/>
          <w:color w:val="000000" w:themeColor="text1"/>
          <w:sz w:val="24"/>
          <w:szCs w:val="24"/>
        </w:rPr>
        <w:t xml:space="preserve"> Owl Emporium, a retail store sells owls and owls-related supplies such as food and cages, has two types of checkout counters one is self-service counter and another is checkout counter with people. There are some issues with checkout counters, self-service counters save money of the store, however, some of the people are not familiar to use it, and some of them need a long time to scan the items which cause other people wait in the queue whi</w:t>
      </w:r>
      <w:r>
        <w:rPr>
          <w:rFonts w:ascii="Times New Roman" w:hAnsi="Times New Roman" w:cs="Times New Roman"/>
          <w:color w:val="000000" w:themeColor="text1"/>
          <w:sz w:val="24"/>
          <w:szCs w:val="24"/>
        </w:rPr>
        <w:t xml:space="preserve">ch results in dissatisfaction. </w:t>
      </w:r>
    </w:p>
    <w:p w14:paraId="6FB4510F" w14:textId="7FCE4657" w:rsidR="00301CDB" w:rsidRPr="00301CDB" w:rsidRDefault="00301CDB" w:rsidP="00301CDB">
      <w:pPr>
        <w:spacing w:after="0"/>
        <w:jc w:val="both"/>
        <w:rPr>
          <w:rFonts w:ascii="Times New Roman" w:hAnsi="Times New Roman" w:cs="Times New Roman"/>
          <w:color w:val="000000" w:themeColor="text1"/>
          <w:sz w:val="24"/>
          <w:szCs w:val="24"/>
        </w:rPr>
      </w:pPr>
      <w:r w:rsidRPr="00301CDB">
        <w:rPr>
          <w:rFonts w:ascii="Times New Roman" w:hAnsi="Times New Roman" w:cs="Times New Roman"/>
          <w:color w:val="000000" w:themeColor="text1"/>
          <w:sz w:val="24"/>
          <w:szCs w:val="24"/>
        </w:rPr>
        <w:t xml:space="preserve">This report simulates a comparison between two types of checkout counters that will help the store management team to analyse the difference between two of them. This comparison is mainly focused on behaviour of the queue. Due to safety regulation, this store allows for maximum 60 people in a queue at a time. To simulate the queue for both systems we are using the concept of Markov chain. Markov chain is a simple concept which can easily explain most complicated real-time processes. Markov chain is based on the principle of "memoryless" property. In other words, the next state of the process only depends on the previous state, not on the history of states. This memoryless property is very similar to the behaviour of the queue. Therefore, by using the concept of Markov chain we can compare both systems and derive a conclusion to help the management team in determining the better option to their store.  </w:t>
      </w:r>
    </w:p>
    <w:p w14:paraId="68DDA593" w14:textId="15F1B728" w:rsidR="00B83155" w:rsidRPr="006747EF" w:rsidRDefault="00B83155" w:rsidP="00301CDB">
      <w:pPr>
        <w:spacing w:after="0"/>
        <w:jc w:val="both"/>
        <w:rPr>
          <w:rFonts w:ascii="Times New Roman" w:hAnsi="Times New Roman" w:cs="Times New Roman"/>
          <w:color w:val="000000" w:themeColor="text1"/>
          <w:sz w:val="24"/>
          <w:szCs w:val="24"/>
        </w:rPr>
      </w:pPr>
    </w:p>
    <w:p w14:paraId="1A25EFB1" w14:textId="72C8B22C" w:rsidR="00DF7F68" w:rsidRDefault="00B83155" w:rsidP="006747EF">
      <w:pPr>
        <w:pStyle w:val="Heading1"/>
        <w:jc w:val="center"/>
        <w:rPr>
          <w:rFonts w:ascii="Times New Roman" w:hAnsi="Times New Roman" w:cs="Times New Roman"/>
          <w:b/>
          <w:color w:val="000000" w:themeColor="text1"/>
          <w:sz w:val="24"/>
          <w:szCs w:val="24"/>
        </w:rPr>
      </w:pPr>
      <w:bookmarkStart w:id="4" w:name="_Toc515547456"/>
      <w:r w:rsidRPr="006747EF">
        <w:rPr>
          <w:rFonts w:ascii="Times New Roman" w:hAnsi="Times New Roman" w:cs="Times New Roman"/>
          <w:b/>
          <w:color w:val="000000" w:themeColor="text1"/>
          <w:sz w:val="24"/>
          <w:szCs w:val="24"/>
        </w:rPr>
        <w:t>List of Assumptions</w:t>
      </w:r>
      <w:bookmarkEnd w:id="4"/>
    </w:p>
    <w:p w14:paraId="58D8FAF9" w14:textId="1023AF0A" w:rsidR="00F719EF" w:rsidRDefault="00F719EF" w:rsidP="00F719EF">
      <w:pPr>
        <w:rPr>
          <w:rFonts w:ascii="Times New Roman" w:eastAsia="Times New Roman" w:hAnsi="Times New Roman" w:cs="Times New Roman"/>
          <w:color w:val="000000" w:themeColor="text1"/>
          <w:spacing w:val="5"/>
          <w:sz w:val="24"/>
          <w:szCs w:val="24"/>
          <w:shd w:val="clear" w:color="auto" w:fill="FFFFFF"/>
        </w:rPr>
      </w:pPr>
      <w:r>
        <w:rPr>
          <w:rFonts w:ascii="Times New Roman" w:eastAsia="Times New Roman" w:hAnsi="Times New Roman" w:cs="Times New Roman"/>
          <w:color w:val="000000" w:themeColor="text1"/>
          <w:spacing w:val="5"/>
          <w:sz w:val="24"/>
          <w:szCs w:val="24"/>
          <w:shd w:val="clear" w:color="auto" w:fill="FFFFFF"/>
        </w:rPr>
        <w:t xml:space="preserve">The assumptions used in this project listed below:  </w:t>
      </w:r>
    </w:p>
    <w:p w14:paraId="186824AB" w14:textId="1FAED9F8" w:rsidR="00F719EF" w:rsidRPr="00F719EF" w:rsidRDefault="00F719EF" w:rsidP="00F719EF">
      <w:pPr>
        <w:pStyle w:val="ListParagraph"/>
        <w:numPr>
          <w:ilvl w:val="0"/>
          <w:numId w:val="12"/>
        </w:numPr>
        <w:ind w:left="426" w:hanging="426"/>
        <w:rPr>
          <w:b/>
        </w:rPr>
      </w:pPr>
      <w:r>
        <w:rPr>
          <w:rFonts w:ascii="Times New Roman" w:eastAsia="Times New Roman" w:hAnsi="Times New Roman" w:cs="Times New Roman"/>
          <w:color w:val="000000" w:themeColor="text1"/>
          <w:spacing w:val="5"/>
          <w:shd w:val="clear" w:color="auto" w:fill="FFFFFF"/>
          <w:lang w:val="en-AU"/>
        </w:rPr>
        <w:t>T</w:t>
      </w:r>
      <w:r w:rsidRPr="00F719EF">
        <w:rPr>
          <w:rFonts w:ascii="Times New Roman" w:eastAsia="Times New Roman" w:hAnsi="Times New Roman" w:cs="Times New Roman"/>
          <w:color w:val="000000" w:themeColor="text1"/>
          <w:spacing w:val="5"/>
          <w:shd w:val="clear" w:color="auto" w:fill="FFFFFF"/>
        </w:rPr>
        <w:t>he two checkout systems</w:t>
      </w:r>
      <w:r>
        <w:rPr>
          <w:rFonts w:ascii="Times New Roman" w:eastAsia="Times New Roman" w:hAnsi="Times New Roman" w:cs="Times New Roman"/>
          <w:color w:val="000000" w:themeColor="text1"/>
          <w:spacing w:val="5"/>
          <w:shd w:val="clear" w:color="auto" w:fill="FFFFFF"/>
        </w:rPr>
        <w:t xml:space="preserve"> (self-service and regular service)</w:t>
      </w:r>
      <w:r w:rsidRPr="00F719EF">
        <w:rPr>
          <w:rFonts w:ascii="Times New Roman" w:eastAsia="Times New Roman" w:hAnsi="Times New Roman" w:cs="Times New Roman"/>
          <w:color w:val="000000" w:themeColor="text1"/>
          <w:spacing w:val="5"/>
          <w:shd w:val="clear" w:color="auto" w:fill="FFFFFF"/>
        </w:rPr>
        <w:t xml:space="preserve"> are assumed to be independent each other</w:t>
      </w:r>
      <w:r>
        <w:rPr>
          <w:rFonts w:ascii="Times New Roman" w:eastAsia="Times New Roman" w:hAnsi="Times New Roman" w:cs="Times New Roman"/>
          <w:color w:val="000000" w:themeColor="text1"/>
          <w:spacing w:val="5"/>
          <w:shd w:val="clear" w:color="auto" w:fill="FFFFFF"/>
        </w:rPr>
        <w:t>.</w:t>
      </w:r>
    </w:p>
    <w:p w14:paraId="2A1EEBC0" w14:textId="77777777" w:rsidR="00F719EF" w:rsidRPr="00F719EF" w:rsidRDefault="00F719EF" w:rsidP="00F719EF">
      <w:pPr>
        <w:pStyle w:val="ListParagraph"/>
        <w:numPr>
          <w:ilvl w:val="0"/>
          <w:numId w:val="12"/>
        </w:numPr>
        <w:ind w:left="426" w:hanging="426"/>
        <w:rPr>
          <w:b/>
        </w:rPr>
      </w:pPr>
      <w:r>
        <w:t xml:space="preserve">Random number used in </w:t>
      </w:r>
      <w:proofErr w:type="spellStart"/>
      <w:r>
        <w:t>Matlab</w:t>
      </w:r>
      <w:proofErr w:type="spellEnd"/>
      <w:r>
        <w:t xml:space="preserve"> simulation is a true random variable.</w:t>
      </w:r>
    </w:p>
    <w:p w14:paraId="4C877A1D" w14:textId="73EE31FD" w:rsidR="00F719EF" w:rsidRPr="005B3124" w:rsidRDefault="005B3124" w:rsidP="00F719EF">
      <w:pPr>
        <w:pStyle w:val="ListParagraph"/>
        <w:numPr>
          <w:ilvl w:val="0"/>
          <w:numId w:val="12"/>
        </w:numPr>
        <w:ind w:left="426" w:hanging="426"/>
        <w:rPr>
          <w:b/>
        </w:rPr>
      </w:pPr>
      <w:r>
        <w:t>Maximum number of the people in a queue is 60,</w:t>
      </w:r>
    </w:p>
    <w:p w14:paraId="3C69135F" w14:textId="77777777" w:rsidR="00B83155" w:rsidRDefault="00B83155" w:rsidP="006747EF">
      <w:pPr>
        <w:pStyle w:val="Heading1"/>
        <w:jc w:val="center"/>
        <w:rPr>
          <w:rFonts w:ascii="Times New Roman" w:hAnsi="Times New Roman" w:cs="Times New Roman"/>
          <w:b/>
          <w:color w:val="000000" w:themeColor="text1"/>
          <w:sz w:val="24"/>
          <w:szCs w:val="24"/>
        </w:rPr>
      </w:pPr>
      <w:bookmarkStart w:id="5" w:name="_Toc515547457"/>
      <w:r w:rsidRPr="006747EF">
        <w:rPr>
          <w:rFonts w:ascii="Times New Roman" w:hAnsi="Times New Roman" w:cs="Times New Roman"/>
          <w:b/>
          <w:color w:val="000000" w:themeColor="text1"/>
          <w:sz w:val="24"/>
          <w:szCs w:val="24"/>
        </w:rPr>
        <w:t>Mathematical Formulations</w:t>
      </w:r>
      <w:bookmarkEnd w:id="5"/>
    </w:p>
    <w:p w14:paraId="47F4916F" w14:textId="77777777" w:rsidR="00090472" w:rsidRPr="00090472" w:rsidRDefault="00090472" w:rsidP="00090472">
      <w:pPr>
        <w:spacing w:after="0"/>
      </w:pPr>
    </w:p>
    <w:p w14:paraId="2618F496" w14:textId="77777777" w:rsidR="00B83155" w:rsidRPr="006747EF" w:rsidRDefault="00B83155" w:rsidP="000B0EB6">
      <w:pPr>
        <w:pStyle w:val="Heading2"/>
        <w:rPr>
          <w:rFonts w:ascii="Times New Roman" w:hAnsi="Times New Roman" w:cs="Times New Roman"/>
          <w:b/>
          <w:color w:val="000000" w:themeColor="text1"/>
          <w:sz w:val="24"/>
          <w:szCs w:val="24"/>
        </w:rPr>
      </w:pPr>
      <w:bookmarkStart w:id="6" w:name="_Toc515547458"/>
      <w:r w:rsidRPr="006747EF">
        <w:rPr>
          <w:rFonts w:ascii="Times New Roman" w:hAnsi="Times New Roman" w:cs="Times New Roman"/>
          <w:b/>
          <w:color w:val="000000" w:themeColor="text1"/>
          <w:sz w:val="24"/>
          <w:szCs w:val="24"/>
        </w:rPr>
        <w:t>Markov Chain</w:t>
      </w:r>
      <w:bookmarkEnd w:id="6"/>
    </w:p>
    <w:p w14:paraId="266BE680" w14:textId="710C9254" w:rsidR="00B83155" w:rsidRPr="006747EF" w:rsidRDefault="00B83155" w:rsidP="00653055">
      <w:pPr>
        <w:spacing w:after="0"/>
        <w:jc w:val="both"/>
        <w:rPr>
          <w:rFonts w:ascii="Times New Roman" w:eastAsia="Times New Roman" w:hAnsi="Times New Roman" w:cs="Times New Roman"/>
          <w:color w:val="000000" w:themeColor="text1"/>
          <w:sz w:val="24"/>
          <w:szCs w:val="24"/>
        </w:rPr>
      </w:pPr>
      <w:r w:rsidRPr="006747EF">
        <w:rPr>
          <w:rFonts w:ascii="Times New Roman" w:eastAsia="Times New Roman" w:hAnsi="Times New Roman" w:cs="Times New Roman"/>
          <w:color w:val="000000" w:themeColor="text1"/>
          <w:sz w:val="24"/>
          <w:szCs w:val="24"/>
          <w:shd w:val="clear" w:color="auto" w:fill="FFFFFF"/>
        </w:rPr>
        <w:t>A </w:t>
      </w:r>
      <w:r w:rsidRPr="006747EF">
        <w:rPr>
          <w:rFonts w:ascii="Times New Roman" w:eastAsia="Times New Roman" w:hAnsi="Times New Roman" w:cs="Times New Roman"/>
          <w:bCs/>
          <w:color w:val="000000" w:themeColor="text1"/>
          <w:sz w:val="24"/>
          <w:szCs w:val="24"/>
          <w:shd w:val="clear" w:color="auto" w:fill="FFFFFF"/>
        </w:rPr>
        <w:t>Markov chain</w:t>
      </w:r>
      <w:r w:rsidRPr="006747EF">
        <w:rPr>
          <w:rFonts w:ascii="Times New Roman" w:eastAsia="Times New Roman" w:hAnsi="Times New Roman" w:cs="Times New Roman"/>
          <w:color w:val="000000" w:themeColor="text1"/>
          <w:sz w:val="24"/>
          <w:szCs w:val="24"/>
          <w:shd w:val="clear" w:color="auto" w:fill="FFFFFF"/>
        </w:rPr>
        <w:t> is a stochastic model describing a </w:t>
      </w:r>
      <w:r w:rsidR="00301CDB">
        <w:rPr>
          <w:rFonts w:ascii="Times New Roman" w:eastAsia="Times New Roman" w:hAnsi="Times New Roman" w:cs="Times New Roman"/>
          <w:sz w:val="24"/>
          <w:szCs w:val="24"/>
          <w:shd w:val="clear" w:color="auto" w:fill="FFFFFF"/>
        </w:rPr>
        <w:t xml:space="preserve">sequence </w:t>
      </w:r>
      <w:r w:rsidRPr="006747EF">
        <w:rPr>
          <w:rFonts w:ascii="Times New Roman" w:eastAsia="Times New Roman" w:hAnsi="Times New Roman" w:cs="Times New Roman"/>
          <w:color w:val="000000" w:themeColor="text1"/>
          <w:sz w:val="24"/>
          <w:szCs w:val="24"/>
          <w:shd w:val="clear" w:color="auto" w:fill="FFFFFF"/>
        </w:rPr>
        <w:t>of events in where the probability of next event depends only on what just occurred. This property is often known as being memoryless</w:t>
      </w:r>
      <w:r w:rsidR="00301CDB">
        <w:rPr>
          <w:rFonts w:ascii="Times New Roman" w:eastAsia="Times New Roman" w:hAnsi="Times New Roman" w:cs="Times New Roman"/>
          <w:color w:val="000000" w:themeColor="text1"/>
          <w:sz w:val="24"/>
          <w:szCs w:val="24"/>
          <w:shd w:val="clear" w:color="auto" w:fill="FFFFFF"/>
        </w:rPr>
        <w:t>,</w:t>
      </w:r>
      <w:r w:rsidRPr="006747EF">
        <w:rPr>
          <w:rFonts w:ascii="Times New Roman" w:eastAsia="Times New Roman" w:hAnsi="Times New Roman" w:cs="Times New Roman"/>
          <w:color w:val="000000" w:themeColor="text1"/>
          <w:sz w:val="24"/>
          <w:szCs w:val="24"/>
          <w:shd w:val="clear" w:color="auto" w:fill="FFFFFF"/>
        </w:rPr>
        <w:t xml:space="preserve"> where the next state depends only the current state not all the history of the states.</w:t>
      </w:r>
    </w:p>
    <w:p w14:paraId="14768555" w14:textId="77777777" w:rsidR="00B83155" w:rsidRPr="006747EF" w:rsidRDefault="00B83155" w:rsidP="00653055">
      <w:pPr>
        <w:spacing w:after="0"/>
        <w:rPr>
          <w:rFonts w:ascii="Times New Roman" w:hAnsi="Times New Roman" w:cs="Times New Roman"/>
          <w:b/>
          <w:color w:val="000000" w:themeColor="text1"/>
          <w:sz w:val="24"/>
          <w:szCs w:val="24"/>
        </w:rPr>
      </w:pPr>
    </w:p>
    <w:p w14:paraId="21E5D6A3" w14:textId="77777777" w:rsidR="00B83155" w:rsidRPr="006747EF" w:rsidRDefault="00B83155" w:rsidP="00653055">
      <w:pPr>
        <w:spacing w:after="0"/>
        <w:rPr>
          <w:rFonts w:ascii="Times New Roman" w:hAnsi="Times New Roman" w:cs="Times New Roman"/>
          <w:b/>
          <w:color w:val="000000" w:themeColor="text1"/>
          <w:sz w:val="24"/>
          <w:szCs w:val="24"/>
        </w:rPr>
      </w:pPr>
      <w:r w:rsidRPr="006747EF">
        <w:rPr>
          <w:rFonts w:ascii="Times New Roman" w:hAnsi="Times New Roman" w:cs="Times New Roman"/>
          <w:b/>
          <w:i/>
          <w:color w:val="000000" w:themeColor="text1"/>
          <w:sz w:val="24"/>
          <w:szCs w:val="24"/>
        </w:rPr>
        <w:t>Definition 1: Discrete Time Markov Chain (DTMC)</w:t>
      </w:r>
    </w:p>
    <w:p w14:paraId="0967ED01" w14:textId="4837FD4E" w:rsidR="00B83155" w:rsidRPr="006747EF" w:rsidRDefault="00B83155" w:rsidP="00653055">
      <w:pPr>
        <w:spacing w:after="0"/>
        <w:rPr>
          <w:rFonts w:ascii="Times New Roman" w:eastAsiaTheme="minorEastAsia"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A discrete time random </w:t>
      </w:r>
      <w:r w:rsidR="009845D0" w:rsidRPr="006747EF">
        <w:rPr>
          <w:rFonts w:ascii="Times New Roman" w:hAnsi="Times New Roman" w:cs="Times New Roman"/>
          <w:color w:val="000000" w:themeColor="text1"/>
          <w:sz w:val="24"/>
          <w:szCs w:val="24"/>
        </w:rPr>
        <w:t>process</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n</m:t>
        </m:r>
        <m:r>
          <m:rPr>
            <m:scr m:val="double-struck"/>
          </m:rPr>
          <w:rPr>
            <w:rFonts w:ascii="Cambria Math" w:eastAsiaTheme="minorEastAsia" w:hAnsi="Cambria Math" w:cs="Times New Roman"/>
            <w:color w:val="000000" w:themeColor="text1"/>
            <w:sz w:val="24"/>
            <w:szCs w:val="24"/>
          </w:rPr>
          <m:t xml:space="preserve"> ∈N</m:t>
        </m:r>
      </m:oMath>
      <w:r w:rsidRPr="006747EF">
        <w:rPr>
          <w:rFonts w:ascii="Times New Roman" w:eastAsiaTheme="minorEastAsia" w:hAnsi="Times New Roman" w:cs="Times New Roman"/>
          <w:color w:val="000000" w:themeColor="text1"/>
          <w:sz w:val="24"/>
          <w:szCs w:val="24"/>
        </w:rPr>
        <w:t>, is a discrete-time Markov chain if it satisfies</w:t>
      </w:r>
    </w:p>
    <w:p w14:paraId="72FC0545" w14:textId="77777777" w:rsidR="00B83155" w:rsidRPr="006747EF" w:rsidRDefault="00B83155" w:rsidP="00653055">
      <w:pPr>
        <w:spacing w:after="0"/>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P</m:t>
        </m:r>
        <m:d>
          <m:dPr>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=s </m:t>
            </m:r>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X</m:t>
            </m:r>
          </m:e>
          <m:sub>
            <m:r>
              <w:rPr>
                <w:rFonts w:ascii="Cambria Math"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 . .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X</m:t>
            </m:r>
          </m:e>
          <m:sub>
            <m:r>
              <w:rPr>
                <w:rFonts w:ascii="Cambria Math" w:hAnsi="Cambria Math" w:cs="Times New Roman"/>
                <w:color w:val="000000" w:themeColor="text1"/>
                <w:sz w:val="24"/>
                <w:szCs w:val="24"/>
              </w:rPr>
              <m:t>n-1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 xml:space="preserve"> = </w:t>
      </w:r>
      <m:oMath>
        <m:r>
          <w:rPr>
            <w:rFonts w:ascii="Cambria Math" w:hAnsi="Cambria Math" w:cs="Times New Roman"/>
            <w:color w:val="000000" w:themeColor="text1"/>
            <w:sz w:val="24"/>
            <w:szCs w:val="24"/>
          </w:rPr>
          <m:t>P</m:t>
        </m:r>
        <m:d>
          <m:dPr>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=s </m:t>
            </m:r>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X</m:t>
            </m:r>
          </m:e>
          <m:sub>
            <m:r>
              <w:rPr>
                <w:rFonts w:ascii="Cambria Math" w:hAnsi="Cambria Math" w:cs="Times New Roman"/>
                <w:color w:val="000000" w:themeColor="text1"/>
                <w:sz w:val="24"/>
                <w:szCs w:val="24"/>
              </w:rPr>
              <m:t>n-1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m:t>
        </m:r>
      </m:oMath>
    </w:p>
    <w:p w14:paraId="496313F7"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color w:val="000000" w:themeColor="text1"/>
          <w:sz w:val="24"/>
          <w:szCs w:val="24"/>
        </w:rPr>
        <w:t>for</w:t>
      </w:r>
      <w:proofErr w:type="gramEnd"/>
      <w:r w:rsidRPr="006747EF">
        <w:rPr>
          <w:rFonts w:ascii="Times New Roman" w:eastAsiaTheme="minorEastAsia" w:hAnsi="Times New Roman" w:cs="Times New Roman"/>
          <w:color w:val="000000" w:themeColor="text1"/>
          <w:sz w:val="24"/>
          <w:szCs w:val="24"/>
        </w:rPr>
        <w:t xml:space="preserve"> all </w:t>
      </w:r>
      <m:oMath>
        <m:r>
          <w:rPr>
            <w:rFonts w:ascii="Cambria Math" w:hAnsi="Cambria Math" w:cs="Times New Roman"/>
            <w:color w:val="000000" w:themeColor="text1"/>
            <w:sz w:val="24"/>
            <w:szCs w:val="24"/>
          </w:rPr>
          <m:t>n≥1</m:t>
        </m:r>
      </m:oMath>
      <w:r w:rsidRPr="006747EF">
        <w:rPr>
          <w:rFonts w:ascii="Times New Roman" w:eastAsiaTheme="minorEastAsia" w:hAnsi="Times New Roman" w:cs="Times New Roman"/>
          <w:color w:val="000000" w:themeColor="text1"/>
          <w:sz w:val="24"/>
          <w:szCs w:val="24"/>
        </w:rPr>
        <w:t xml:space="preserve"> and all </w:t>
      </w:r>
      <m:oMath>
        <m:r>
          <w:rPr>
            <w:rFonts w:ascii="Cambria Math" w:eastAsiaTheme="minorEastAsia" w:hAnsi="Cambria Math" w:cs="Times New Roman"/>
            <w:color w:val="000000" w:themeColor="text1"/>
            <w:sz w:val="24"/>
            <w:szCs w:val="24"/>
          </w:rPr>
          <m:t xml:space="preserve">s,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n-1</m:t>
            </m:r>
          </m:sub>
        </m:sSub>
        <m:r>
          <w:rPr>
            <w:rFonts w:ascii="Cambria Math" w:eastAsiaTheme="minorEastAsia" w:hAnsi="Cambria Math" w:cs="Times New Roman"/>
            <w:color w:val="000000" w:themeColor="text1"/>
            <w:sz w:val="24"/>
            <w:szCs w:val="24"/>
          </w:rPr>
          <m:t>∈S</m:t>
        </m:r>
      </m:oMath>
    </w:p>
    <w:p w14:paraId="7901B3C8"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p>
    <w:p w14:paraId="515B03AE"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If moreover </w:t>
      </w:r>
    </w:p>
    <w:p w14:paraId="2BA90626"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P</m:t>
          </m:r>
          <m:d>
            <m:dPr>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n+1</m:t>
                  </m:r>
                </m:sub>
              </m:sSub>
              <m:r>
                <w:rPr>
                  <w:rFonts w:ascii="Cambria Math" w:eastAsiaTheme="minorEastAsia" w:hAnsi="Cambria Math" w:cs="Times New Roman"/>
                  <w:color w:val="000000" w:themeColor="text1"/>
                  <w:sz w:val="24"/>
                  <w:szCs w:val="24"/>
                </w:rPr>
                <m:t xml:space="preserve">=j </m:t>
              </m:r>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i)</m:t>
          </m:r>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P</m:t>
          </m:r>
          <m:d>
            <m:dPr>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=j </m:t>
              </m:r>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i)</m:t>
          </m:r>
        </m:oMath>
      </m:oMathPara>
    </w:p>
    <w:p w14:paraId="0E5DB4C7"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color w:val="000000" w:themeColor="text1"/>
          <w:sz w:val="24"/>
          <w:szCs w:val="24"/>
        </w:rPr>
        <w:lastRenderedPageBreak/>
        <w:t>is</w:t>
      </w:r>
      <w:proofErr w:type="gramEnd"/>
      <w:r w:rsidRPr="006747EF">
        <w:rPr>
          <w:rFonts w:ascii="Times New Roman" w:eastAsiaTheme="minorEastAsia" w:hAnsi="Times New Roman" w:cs="Times New Roman"/>
          <w:color w:val="000000" w:themeColor="text1"/>
          <w:sz w:val="24"/>
          <w:szCs w:val="24"/>
        </w:rPr>
        <w:t xml:space="preserve"> independent of n, then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oMath>
      <w:r w:rsidRPr="006747EF">
        <w:rPr>
          <w:rFonts w:ascii="Times New Roman" w:eastAsiaTheme="minorEastAsia" w:hAnsi="Times New Roman" w:cs="Times New Roman"/>
          <w:i/>
          <w:color w:val="000000" w:themeColor="text1"/>
          <w:sz w:val="24"/>
          <w:szCs w:val="24"/>
        </w:rPr>
        <w:t xml:space="preserve"> </w:t>
      </w:r>
      <w:r w:rsidRPr="006747EF">
        <w:rPr>
          <w:rFonts w:ascii="Times New Roman" w:eastAsiaTheme="minorEastAsia" w:hAnsi="Times New Roman" w:cs="Times New Roman"/>
          <w:color w:val="000000" w:themeColor="text1"/>
          <w:sz w:val="24"/>
          <w:szCs w:val="24"/>
        </w:rPr>
        <w:t xml:space="preserve">is said to be a </w:t>
      </w:r>
      <w:r w:rsidRPr="006747EF">
        <w:rPr>
          <w:rFonts w:ascii="Times New Roman" w:eastAsiaTheme="minorEastAsia" w:hAnsi="Times New Roman" w:cs="Times New Roman"/>
          <w:i/>
          <w:color w:val="000000" w:themeColor="text1"/>
          <w:sz w:val="24"/>
          <w:szCs w:val="24"/>
        </w:rPr>
        <w:t xml:space="preserve">time-homogeneous </w:t>
      </w:r>
      <w:r w:rsidRPr="006747EF">
        <w:rPr>
          <w:rFonts w:ascii="Times New Roman" w:eastAsiaTheme="minorEastAsia" w:hAnsi="Times New Roman" w:cs="Times New Roman"/>
          <w:color w:val="000000" w:themeColor="text1"/>
          <w:sz w:val="24"/>
          <w:szCs w:val="24"/>
        </w:rPr>
        <w:t>Markov chain.</w:t>
      </w:r>
    </w:p>
    <w:p w14:paraId="3BECE905"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p>
    <w:p w14:paraId="0AB43D89" w14:textId="77777777" w:rsidR="00B83155" w:rsidRPr="006747EF" w:rsidRDefault="00B83155" w:rsidP="00653055">
      <w:pPr>
        <w:spacing w:after="0"/>
        <w:rPr>
          <w:rFonts w:ascii="Times New Roman" w:hAnsi="Times New Roman" w:cs="Times New Roman"/>
          <w:b/>
          <w:i/>
          <w:color w:val="000000" w:themeColor="text1"/>
          <w:sz w:val="24"/>
          <w:szCs w:val="24"/>
        </w:rPr>
      </w:pPr>
      <w:r w:rsidRPr="006747EF">
        <w:rPr>
          <w:rFonts w:ascii="Times New Roman" w:hAnsi="Times New Roman" w:cs="Times New Roman"/>
          <w:b/>
          <w:i/>
          <w:color w:val="000000" w:themeColor="text1"/>
          <w:sz w:val="24"/>
          <w:szCs w:val="24"/>
        </w:rPr>
        <w:t>Definition 2: Transition Matrix</w:t>
      </w:r>
    </w:p>
    <w:p w14:paraId="3FA966A5" w14:textId="77777777" w:rsidR="00B83155" w:rsidRPr="006747EF" w:rsidRDefault="00B83155" w:rsidP="00653055">
      <w:pPr>
        <w:spacing w:after="0"/>
        <w:rPr>
          <w:rFonts w:ascii="Times New Roman" w:eastAsia="Times New Roman" w:hAnsi="Times New Roman" w:cs="Times New Roman"/>
          <w:color w:val="000000" w:themeColor="text1"/>
          <w:sz w:val="24"/>
          <w:szCs w:val="24"/>
        </w:rPr>
      </w:pPr>
      <w:r w:rsidRPr="006747EF">
        <w:rPr>
          <w:rFonts w:ascii="Times New Roman" w:eastAsia="Times New Roman" w:hAnsi="Times New Roman" w:cs="Times New Roman"/>
          <w:color w:val="000000" w:themeColor="text1"/>
          <w:sz w:val="24"/>
          <w:szCs w:val="24"/>
        </w:rPr>
        <w:t xml:space="preserve">The transition matrix P of a discrete-time time-homogeneous Markov chain is the |S| × |S| matrix of transition probabilities </w:t>
      </w:r>
    </w:p>
    <w:p w14:paraId="60D3926B" w14:textId="77777777" w:rsidR="00B83155" w:rsidRPr="006747EF" w:rsidRDefault="00727469" w:rsidP="00653055">
      <w:pPr>
        <w:spacing w:after="0"/>
        <w:rPr>
          <w:rFonts w:ascii="Times New Roman" w:eastAsia="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ij</m:t>
              </m:r>
            </m:sub>
          </m:sSub>
          <m:r>
            <w:rPr>
              <w:rFonts w:ascii="Cambria Math" w:hAnsi="Cambria Math" w:cs="Times New Roman"/>
              <w:color w:val="000000" w:themeColor="text1"/>
              <w:sz w:val="24"/>
              <w:szCs w:val="24"/>
            </w:rPr>
            <m:t>=P</m:t>
          </m:r>
          <m:d>
            <m:dPr>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n+1</m:t>
                  </m:r>
                </m:sub>
              </m:sSub>
              <m:r>
                <w:rPr>
                  <w:rFonts w:ascii="Cambria Math" w:eastAsiaTheme="minorEastAsia" w:hAnsi="Cambria Math" w:cs="Times New Roman"/>
                  <w:color w:val="000000" w:themeColor="text1"/>
                  <w:sz w:val="24"/>
                  <w:szCs w:val="24"/>
                </w:rPr>
                <m:t xml:space="preserve">=j </m:t>
              </m:r>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i)</m:t>
          </m:r>
        </m:oMath>
      </m:oMathPara>
    </w:p>
    <w:p w14:paraId="2FA501D7" w14:textId="205B3A53" w:rsidR="00B83155" w:rsidRPr="006747EF" w:rsidRDefault="009845D0" w:rsidP="00653055">
      <w:pPr>
        <w:spacing w:after="0"/>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On</w:t>
      </w:r>
      <w:r w:rsidR="00B83155" w:rsidRPr="006747EF">
        <w:rPr>
          <w:rFonts w:ascii="Times New Roman" w:eastAsiaTheme="minorEastAsia" w:hAnsi="Times New Roman" w:cs="Times New Roman"/>
          <w:color w:val="000000" w:themeColor="text1"/>
          <w:sz w:val="24"/>
          <w:szCs w:val="24"/>
        </w:rPr>
        <w:t xml:space="preserve"> the other word</w:t>
      </w:r>
      <w:r>
        <w:rPr>
          <w:rFonts w:ascii="Times New Roman" w:eastAsiaTheme="minorEastAsia" w:hAnsi="Times New Roman" w:cs="Times New Roman"/>
          <w:color w:val="000000" w:themeColor="text1"/>
          <w:sz w:val="24"/>
          <w:szCs w:val="24"/>
        </w:rPr>
        <w:t>,</w:t>
      </w:r>
      <w:r w:rsidR="00B83155" w:rsidRPr="006747EF">
        <w:rPr>
          <w:rFonts w:ascii="Times New Roman" w:eastAsiaTheme="minorEastAsia" w:hAnsi="Times New Roman" w:cs="Times New Roman"/>
          <w:color w:val="000000" w:themeColor="text1"/>
          <w:sz w:val="24"/>
          <w:szCs w:val="24"/>
        </w:rPr>
        <w:t xml:space="preserve"> can be said that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ij</m:t>
            </m:r>
          </m:sub>
        </m:sSub>
      </m:oMath>
      <w:r w:rsidR="00B83155" w:rsidRPr="006747EF">
        <w:rPr>
          <w:rFonts w:ascii="Times New Roman" w:eastAsiaTheme="minorEastAsia" w:hAnsi="Times New Roman" w:cs="Times New Roman"/>
          <w:color w:val="000000" w:themeColor="text1"/>
          <w:sz w:val="24"/>
          <w:szCs w:val="24"/>
        </w:rPr>
        <w:t xml:space="preserve"> is the probability of transitioning from state </w:t>
      </w:r>
      <w:proofErr w:type="spellStart"/>
      <w:r w:rsidR="00B83155" w:rsidRPr="006747EF">
        <w:rPr>
          <w:rFonts w:ascii="Times New Roman" w:eastAsiaTheme="minorEastAsia" w:hAnsi="Times New Roman" w:cs="Times New Roman"/>
          <w:i/>
          <w:color w:val="000000" w:themeColor="text1"/>
          <w:sz w:val="24"/>
          <w:szCs w:val="24"/>
        </w:rPr>
        <w:t>i</w:t>
      </w:r>
      <w:proofErr w:type="spellEnd"/>
      <w:r w:rsidR="00B83155" w:rsidRPr="006747EF">
        <w:rPr>
          <w:rFonts w:ascii="Times New Roman" w:eastAsiaTheme="minorEastAsia" w:hAnsi="Times New Roman" w:cs="Times New Roman"/>
          <w:color w:val="000000" w:themeColor="text1"/>
          <w:sz w:val="24"/>
          <w:szCs w:val="24"/>
        </w:rPr>
        <w:t xml:space="preserve"> to state </w:t>
      </w:r>
      <w:r w:rsidR="00B83155" w:rsidRPr="006747EF">
        <w:rPr>
          <w:rFonts w:ascii="Times New Roman" w:eastAsiaTheme="minorEastAsia" w:hAnsi="Times New Roman" w:cs="Times New Roman"/>
          <w:i/>
          <w:color w:val="000000" w:themeColor="text1"/>
          <w:sz w:val="24"/>
          <w:szCs w:val="24"/>
        </w:rPr>
        <w:t>j</w:t>
      </w:r>
      <w:r w:rsidR="00B83155" w:rsidRPr="006747EF">
        <w:rPr>
          <w:rFonts w:ascii="Times New Roman" w:eastAsiaTheme="minorEastAsia" w:hAnsi="Times New Roman" w:cs="Times New Roman"/>
          <w:color w:val="000000" w:themeColor="text1"/>
          <w:sz w:val="24"/>
          <w:szCs w:val="24"/>
        </w:rPr>
        <w:t xml:space="preserve"> in one time state. </w:t>
      </w:r>
    </w:p>
    <w:p w14:paraId="68446F51"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Transition matrix has two main properties which are </w:t>
      </w:r>
    </w:p>
    <w:p w14:paraId="246F6AF1" w14:textId="77777777" w:rsidR="00B83155" w:rsidRPr="006747EF" w:rsidRDefault="00B83155" w:rsidP="00653055">
      <w:pPr>
        <w:pStyle w:val="ListParagraph"/>
        <w:numPr>
          <w:ilvl w:val="0"/>
          <w:numId w:val="2"/>
        </w:numPr>
        <w:spacing w:line="276" w:lineRule="auto"/>
        <w:rPr>
          <w:rFonts w:ascii="Times New Roman" w:eastAsiaTheme="minorEastAsia" w:hAnsi="Times New Roman" w:cs="Times New Roman"/>
          <w:color w:val="000000" w:themeColor="text1"/>
        </w:rPr>
      </w:pPr>
      <m:oMath>
        <m:r>
          <w:rPr>
            <w:rFonts w:ascii="Cambria Math" w:hAnsi="Cambria Math" w:cs="Times New Roman"/>
            <w:color w:val="000000" w:themeColor="text1"/>
          </w:rPr>
          <m:t>0≤</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747EF">
        <w:rPr>
          <w:rFonts w:ascii="Times New Roman" w:eastAsiaTheme="minorEastAsia" w:hAnsi="Times New Roman" w:cs="Times New Roman"/>
          <w:color w:val="000000" w:themeColor="text1"/>
        </w:rPr>
        <w:t xml:space="preserve">, for all  </w:t>
      </w:r>
      <m:oMath>
        <m:r>
          <w:rPr>
            <w:rFonts w:ascii="Cambria Math" w:eastAsiaTheme="minorEastAsia" w:hAnsi="Cambria Math" w:cs="Times New Roman"/>
            <w:color w:val="000000" w:themeColor="text1"/>
          </w:rPr>
          <m:t>i,j∈S</m:t>
        </m:r>
      </m:oMath>
    </w:p>
    <w:p w14:paraId="61666455" w14:textId="77777777" w:rsidR="00B83155" w:rsidRPr="006747EF" w:rsidRDefault="00727469" w:rsidP="00653055">
      <w:pPr>
        <w:pStyle w:val="ListParagraph"/>
        <w:numPr>
          <w:ilvl w:val="0"/>
          <w:numId w:val="2"/>
        </w:numPr>
        <w:spacing w:line="276" w:lineRule="auto"/>
        <w:rPr>
          <w:rFonts w:ascii="Times New Roman" w:eastAsiaTheme="minorEastAsia" w:hAnsi="Times New Roman" w:cs="Times New Roman"/>
          <w:color w:val="000000" w:themeColor="text1"/>
        </w:rPr>
      </w:pPr>
      <m:oMath>
        <m:nary>
          <m:naryPr>
            <m:chr m:val="∑"/>
            <m:limLoc m:val="undOvr"/>
            <m:supHide m:val="1"/>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m:t>
            </m:r>
            <m:r>
              <m:rPr>
                <m:scr m:val="script"/>
              </m:rPr>
              <w:rPr>
                <w:rFonts w:ascii="Cambria Math" w:eastAsiaTheme="minorEastAsia" w:hAnsi="Cambria Math" w:cs="Times New Roman"/>
                <w:color w:val="000000" w:themeColor="text1"/>
              </w:rPr>
              <m:t>S</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ij</m:t>
                </m:r>
              </m:sub>
            </m:sSub>
            <m:r>
              <w:rPr>
                <w:rFonts w:ascii="Cambria Math" w:hAnsi="Cambria Math" w:cs="Times New Roman"/>
                <w:color w:val="000000" w:themeColor="text1"/>
              </w:rPr>
              <m:t xml:space="preserve">=1, </m:t>
            </m:r>
          </m:e>
        </m:nary>
      </m:oMath>
      <w:r w:rsidR="00B83155" w:rsidRPr="006747EF">
        <w:rPr>
          <w:rFonts w:ascii="Times New Roman" w:eastAsiaTheme="minorEastAsia" w:hAnsi="Times New Roman" w:cs="Times New Roman"/>
          <w:color w:val="000000" w:themeColor="text1"/>
        </w:rPr>
        <w:t xml:space="preserve"> for all </w:t>
      </w:r>
      <m:oMath>
        <m:r>
          <w:rPr>
            <w:rFonts w:ascii="Cambria Math" w:eastAsiaTheme="minorEastAsia" w:hAnsi="Cambria Math" w:cs="Times New Roman"/>
            <w:color w:val="000000" w:themeColor="text1"/>
          </w:rPr>
          <m:t>i∈S</m:t>
        </m:r>
      </m:oMath>
    </w:p>
    <w:p w14:paraId="30240758"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p>
    <w:p w14:paraId="713A751C" w14:textId="77777777" w:rsidR="00B83155" w:rsidRPr="006747EF" w:rsidRDefault="00B83155" w:rsidP="00653055">
      <w:pPr>
        <w:spacing w:after="0"/>
        <w:rPr>
          <w:rFonts w:ascii="Times New Roman" w:hAnsi="Times New Roman" w:cs="Times New Roman"/>
          <w:b/>
          <w:i/>
          <w:color w:val="000000" w:themeColor="text1"/>
          <w:sz w:val="24"/>
          <w:szCs w:val="24"/>
        </w:rPr>
      </w:pPr>
      <w:r w:rsidRPr="006747EF">
        <w:rPr>
          <w:rFonts w:ascii="Times New Roman" w:hAnsi="Times New Roman" w:cs="Times New Roman"/>
          <w:b/>
          <w:i/>
          <w:color w:val="000000" w:themeColor="text1"/>
          <w:sz w:val="24"/>
          <w:szCs w:val="24"/>
        </w:rPr>
        <w:t>Definition 3: m-step Transition Matrix</w:t>
      </w:r>
    </w:p>
    <w:p w14:paraId="6AABB193" w14:textId="77777777" w:rsidR="00B83155" w:rsidRPr="006747EF" w:rsidRDefault="00B83155" w:rsidP="00653055">
      <w:pPr>
        <w:spacing w:after="0"/>
        <w:rPr>
          <w:rFonts w:ascii="Times New Roman" w:eastAsiaTheme="minorEastAsia" w:hAnsi="Times New Roman" w:cs="Times New Roman"/>
          <w:color w:val="000000" w:themeColor="text1"/>
          <w:sz w:val="24"/>
          <w:szCs w:val="24"/>
        </w:rPr>
      </w:pPr>
    </w:p>
    <w:p w14:paraId="57C83EB9" w14:textId="77777777" w:rsidR="00B83155" w:rsidRPr="006747EF" w:rsidRDefault="00B83155" w:rsidP="00653055">
      <w:pPr>
        <w:spacing w:after="0"/>
        <w:rPr>
          <w:rFonts w:ascii="Times New Roman" w:eastAsia="Times New Roman"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The m-step transition matrix </w:t>
      </w:r>
      <m:oMath>
        <m:sSup>
          <m:sSupPr>
            <m:ctrlPr>
              <w:rPr>
                <w:rFonts w:ascii="Cambria Math" w:eastAsiaTheme="minorEastAsia" w:hAnsi="Cambria Math" w:cs="Times New Roman"/>
                <w:i/>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p</m:t>
            </m:r>
          </m:e>
          <m:sup>
            <m:r>
              <w:rPr>
                <w:rFonts w:ascii="Cambria Math" w:eastAsiaTheme="minorEastAsia" w:hAnsi="Cambria Math" w:cs="Times New Roman"/>
                <w:color w:val="000000" w:themeColor="text1"/>
                <w:sz w:val="24"/>
                <w:szCs w:val="24"/>
              </w:rPr>
              <m:t>(m)</m:t>
            </m:r>
          </m:sup>
        </m:sSup>
        <m:r>
          <w:rPr>
            <w:rFonts w:ascii="Cambria Math" w:eastAsiaTheme="minorEastAsia"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sSup>
              <m:sSupPr>
                <m:ctrlPr>
                  <w:rPr>
                    <w:rFonts w:ascii="Cambria Math" w:hAnsi="Cambria Math" w:cs="Times New Roman"/>
                    <w:i/>
                    <w:color w:val="000000" w:themeColor="text1"/>
                    <w:sz w:val="24"/>
                    <w:szCs w:val="24"/>
                  </w:rPr>
                </m:ctrlPr>
              </m:s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ij</m:t>
                    </m:r>
                  </m:sub>
                </m:sSub>
              </m:e>
              <m:sup>
                <m:r>
                  <w:rPr>
                    <w:rFonts w:ascii="Cambria Math" w:hAnsi="Cambria Math" w:cs="Times New Roman"/>
                    <w:color w:val="000000" w:themeColor="text1"/>
                    <w:sz w:val="24"/>
                    <w:szCs w:val="24"/>
                  </w:rPr>
                  <m:t>(m)</m:t>
                </m:r>
              </m:sup>
            </m:sSup>
          </m:e>
        </m:d>
      </m:oMath>
      <w:r w:rsidRPr="006747EF">
        <w:rPr>
          <w:rFonts w:ascii="Times New Roman" w:eastAsiaTheme="minorEastAsia" w:hAnsi="Times New Roman" w:cs="Times New Roman"/>
          <w:color w:val="000000" w:themeColor="text1"/>
          <w:sz w:val="24"/>
          <w:szCs w:val="24"/>
        </w:rPr>
        <w:t xml:space="preserve"> of time-homogeneous Markov chain is the </w:t>
      </w:r>
      <w:r w:rsidRPr="006747EF">
        <w:rPr>
          <w:rFonts w:ascii="Times New Roman" w:eastAsia="Times New Roman" w:hAnsi="Times New Roman" w:cs="Times New Roman"/>
          <w:color w:val="000000" w:themeColor="text1"/>
          <w:sz w:val="24"/>
          <w:szCs w:val="24"/>
        </w:rPr>
        <w:t>|S| × |S| matrix of transition probabilities</w:t>
      </w:r>
    </w:p>
    <w:p w14:paraId="381B35BF" w14:textId="77777777" w:rsidR="00B83155" w:rsidRPr="006747EF" w:rsidRDefault="00727469" w:rsidP="00653055">
      <w:pPr>
        <w:spacing w:after="0"/>
        <w:rPr>
          <w:rFonts w:ascii="Times New Roman" w:eastAsia="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ij</m:t>
                  </m:r>
                </m:sub>
              </m:sSub>
            </m:e>
            <m:sup>
              <m:r>
                <w:rPr>
                  <w:rFonts w:ascii="Cambria Math" w:hAnsi="Cambria Math" w:cs="Times New Roman"/>
                  <w:color w:val="000000" w:themeColor="text1"/>
                  <w:sz w:val="24"/>
                  <w:szCs w:val="24"/>
                </w:rPr>
                <m:t>(m)</m:t>
              </m:r>
            </m:sup>
          </m:sSup>
          <m:r>
            <w:rPr>
              <w:rFonts w:ascii="Cambria Math" w:hAnsi="Cambria Math" w:cs="Times New Roman"/>
              <w:color w:val="000000" w:themeColor="text1"/>
              <w:sz w:val="24"/>
              <w:szCs w:val="24"/>
            </w:rPr>
            <m:t>=P</m:t>
          </m:r>
          <m:d>
            <m:dPr>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m:t>
                  </m:r>
                </m:sub>
              </m:sSub>
              <m:r>
                <w:rPr>
                  <w:rFonts w:ascii="Cambria Math" w:eastAsiaTheme="minorEastAsia" w:hAnsi="Cambria Math" w:cs="Times New Roman"/>
                  <w:color w:val="000000" w:themeColor="text1"/>
                  <w:sz w:val="24"/>
                  <w:szCs w:val="24"/>
                </w:rPr>
                <m:t xml:space="preserve">=j </m:t>
              </m:r>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i)</m:t>
          </m:r>
        </m:oMath>
      </m:oMathPara>
    </w:p>
    <w:p w14:paraId="06E9A181" w14:textId="73D02CFA" w:rsidR="00B83155" w:rsidRPr="006747EF" w:rsidRDefault="009845D0" w:rsidP="00653055">
      <w:pPr>
        <w:spacing w:after="0"/>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On</w:t>
      </w:r>
      <w:r w:rsidR="00B83155" w:rsidRPr="006747EF">
        <w:rPr>
          <w:rFonts w:ascii="Times New Roman" w:eastAsiaTheme="minorEastAsia" w:hAnsi="Times New Roman" w:cs="Times New Roman"/>
          <w:color w:val="000000" w:themeColor="text1"/>
          <w:sz w:val="24"/>
          <w:szCs w:val="24"/>
        </w:rPr>
        <w:t xml:space="preserve"> the other word, it can be said that </w:t>
      </w:r>
      <m:oMath>
        <m:sSup>
          <m:sSupPr>
            <m:ctrlPr>
              <w:rPr>
                <w:rFonts w:ascii="Cambria Math" w:hAnsi="Cambria Math" w:cs="Times New Roman"/>
                <w:i/>
                <w:color w:val="000000" w:themeColor="text1"/>
                <w:sz w:val="24"/>
                <w:szCs w:val="24"/>
              </w:rPr>
            </m:ctrlPr>
          </m:s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ij</m:t>
                </m:r>
              </m:sub>
            </m:sSub>
          </m:e>
          <m:sup>
            <m:r>
              <w:rPr>
                <w:rFonts w:ascii="Cambria Math" w:hAnsi="Cambria Math" w:cs="Times New Roman"/>
                <w:color w:val="000000" w:themeColor="text1"/>
                <w:sz w:val="24"/>
                <w:szCs w:val="24"/>
              </w:rPr>
              <m:t>(m)</m:t>
            </m:r>
          </m:sup>
        </m:sSup>
      </m:oMath>
      <w:r w:rsidR="00B83155" w:rsidRPr="006747EF">
        <w:rPr>
          <w:rFonts w:ascii="Times New Roman" w:eastAsiaTheme="minorEastAsia" w:hAnsi="Times New Roman" w:cs="Times New Roman"/>
          <w:color w:val="000000" w:themeColor="text1"/>
          <w:sz w:val="24"/>
          <w:szCs w:val="24"/>
        </w:rPr>
        <w:t xml:space="preserve"> is the probability of transitioning </w:t>
      </w:r>
      <w:r w:rsidRPr="006747EF">
        <w:rPr>
          <w:rFonts w:ascii="Times New Roman" w:eastAsiaTheme="minorEastAsia" w:hAnsi="Times New Roman" w:cs="Times New Roman"/>
          <w:color w:val="000000" w:themeColor="text1"/>
          <w:sz w:val="24"/>
          <w:szCs w:val="24"/>
        </w:rPr>
        <w:t>from state</w:t>
      </w:r>
      <w:r w:rsidR="00B83155" w:rsidRPr="006747EF">
        <w:rPr>
          <w:rFonts w:ascii="Times New Roman" w:eastAsiaTheme="minorEastAsia" w:hAnsi="Times New Roman" w:cs="Times New Roman"/>
          <w:color w:val="000000" w:themeColor="text1"/>
          <w:sz w:val="24"/>
          <w:szCs w:val="24"/>
        </w:rPr>
        <w:t xml:space="preserve"> </w:t>
      </w:r>
      <w:proofErr w:type="spellStart"/>
      <w:r w:rsidR="00B83155" w:rsidRPr="006747EF">
        <w:rPr>
          <w:rFonts w:ascii="Times New Roman" w:eastAsiaTheme="minorEastAsia" w:hAnsi="Times New Roman" w:cs="Times New Roman"/>
          <w:i/>
          <w:color w:val="000000" w:themeColor="text1"/>
          <w:sz w:val="24"/>
          <w:szCs w:val="24"/>
        </w:rPr>
        <w:t>i</w:t>
      </w:r>
      <w:proofErr w:type="spellEnd"/>
      <w:r w:rsidR="00B83155" w:rsidRPr="006747EF">
        <w:rPr>
          <w:rFonts w:ascii="Times New Roman" w:eastAsiaTheme="minorEastAsia" w:hAnsi="Times New Roman" w:cs="Times New Roman"/>
          <w:color w:val="000000" w:themeColor="text1"/>
          <w:sz w:val="24"/>
          <w:szCs w:val="24"/>
        </w:rPr>
        <w:t xml:space="preserve"> in step </w:t>
      </w:r>
      <w:proofErr w:type="spellStart"/>
      <w:r w:rsidR="00B83155" w:rsidRPr="006747EF">
        <w:rPr>
          <w:rFonts w:ascii="Times New Roman" w:eastAsiaTheme="minorEastAsia" w:hAnsi="Times New Roman" w:cs="Times New Roman"/>
          <w:color w:val="000000" w:themeColor="text1"/>
          <w:sz w:val="24"/>
          <w:szCs w:val="24"/>
        </w:rPr>
        <w:t>n</w:t>
      </w:r>
      <w:proofErr w:type="spellEnd"/>
      <w:r w:rsidR="00B83155" w:rsidRPr="006747EF">
        <w:rPr>
          <w:rFonts w:ascii="Times New Roman" w:eastAsiaTheme="minorEastAsia" w:hAnsi="Times New Roman" w:cs="Times New Roman"/>
          <w:color w:val="000000" w:themeColor="text1"/>
          <w:sz w:val="24"/>
          <w:szCs w:val="24"/>
        </w:rPr>
        <w:t xml:space="preserve"> to state </w:t>
      </w:r>
      <w:r w:rsidR="00B83155" w:rsidRPr="006747EF">
        <w:rPr>
          <w:rFonts w:ascii="Times New Roman" w:eastAsiaTheme="minorEastAsia" w:hAnsi="Times New Roman" w:cs="Times New Roman"/>
          <w:i/>
          <w:color w:val="000000" w:themeColor="text1"/>
          <w:sz w:val="24"/>
          <w:szCs w:val="24"/>
        </w:rPr>
        <w:t>j</w:t>
      </w:r>
      <w:r w:rsidR="00B83155" w:rsidRPr="006747EF">
        <w:rPr>
          <w:rFonts w:ascii="Times New Roman" w:eastAsiaTheme="minorEastAsia" w:hAnsi="Times New Roman" w:cs="Times New Roman"/>
          <w:color w:val="000000" w:themeColor="text1"/>
          <w:sz w:val="24"/>
          <w:szCs w:val="24"/>
        </w:rPr>
        <w:t xml:space="preserve"> in the (</w:t>
      </w:r>
      <w:proofErr w:type="spellStart"/>
      <w:r w:rsidR="00B83155" w:rsidRPr="006747EF">
        <w:rPr>
          <w:rFonts w:ascii="Times New Roman" w:eastAsiaTheme="minorEastAsia" w:hAnsi="Times New Roman" w:cs="Times New Roman"/>
          <w:i/>
          <w:color w:val="000000" w:themeColor="text1"/>
          <w:sz w:val="24"/>
          <w:szCs w:val="24"/>
        </w:rPr>
        <w:t>n+m</w:t>
      </w:r>
      <w:proofErr w:type="spellEnd"/>
      <w:proofErr w:type="gramStart"/>
      <w:r w:rsidR="00B83155" w:rsidRPr="006747EF">
        <w:rPr>
          <w:rFonts w:ascii="Times New Roman" w:eastAsiaTheme="minorEastAsia" w:hAnsi="Times New Roman" w:cs="Times New Roman"/>
          <w:i/>
          <w:color w:val="000000" w:themeColor="text1"/>
          <w:sz w:val="24"/>
          <w:szCs w:val="24"/>
        </w:rPr>
        <w:t>)</w:t>
      </w:r>
      <w:proofErr w:type="spellStart"/>
      <w:r w:rsidR="00B83155" w:rsidRPr="006747EF">
        <w:rPr>
          <w:rFonts w:ascii="Times New Roman" w:eastAsiaTheme="minorEastAsia" w:hAnsi="Times New Roman" w:cs="Times New Roman"/>
          <w:i/>
          <w:color w:val="000000" w:themeColor="text1"/>
          <w:sz w:val="24"/>
          <w:szCs w:val="24"/>
        </w:rPr>
        <w:t>th</w:t>
      </w:r>
      <w:proofErr w:type="spellEnd"/>
      <w:proofErr w:type="gramEnd"/>
      <w:r w:rsidR="00B83155" w:rsidRPr="006747EF">
        <w:rPr>
          <w:rFonts w:ascii="Times New Roman" w:eastAsiaTheme="minorEastAsia" w:hAnsi="Times New Roman" w:cs="Times New Roman"/>
          <w:color w:val="000000" w:themeColor="text1"/>
          <w:sz w:val="24"/>
          <w:szCs w:val="24"/>
        </w:rPr>
        <w:t xml:space="preserve"> step. </w:t>
      </w:r>
    </w:p>
    <w:p w14:paraId="4BE57F6B" w14:textId="77777777" w:rsidR="00B83155" w:rsidRPr="006747EF" w:rsidRDefault="00B83155" w:rsidP="00653055">
      <w:pPr>
        <w:spacing w:after="0"/>
        <w:rPr>
          <w:rFonts w:ascii="Times New Roman" w:eastAsiaTheme="minorEastAsia" w:hAnsi="Times New Roman" w:cs="Times New Roman"/>
          <w:b/>
          <w:color w:val="000000" w:themeColor="text1"/>
          <w:sz w:val="24"/>
          <w:szCs w:val="24"/>
        </w:rPr>
      </w:pPr>
    </w:p>
    <w:p w14:paraId="3E56167F" w14:textId="77777777" w:rsidR="00B83155" w:rsidRPr="006747EF" w:rsidRDefault="00B83155" w:rsidP="000B0EB6">
      <w:pPr>
        <w:pStyle w:val="Heading2"/>
        <w:rPr>
          <w:rFonts w:ascii="Times New Roman" w:eastAsiaTheme="minorEastAsia" w:hAnsi="Times New Roman" w:cs="Times New Roman"/>
          <w:b/>
          <w:color w:val="000000" w:themeColor="text1"/>
          <w:sz w:val="24"/>
          <w:szCs w:val="24"/>
        </w:rPr>
      </w:pPr>
      <w:bookmarkStart w:id="7" w:name="_Toc515547459"/>
      <w:r w:rsidRPr="006747EF">
        <w:rPr>
          <w:rFonts w:ascii="Times New Roman" w:eastAsiaTheme="minorEastAsia" w:hAnsi="Times New Roman" w:cs="Times New Roman"/>
          <w:b/>
          <w:color w:val="000000" w:themeColor="text1"/>
          <w:sz w:val="24"/>
          <w:szCs w:val="24"/>
        </w:rPr>
        <w:t>Equilibrium Behaviour of Markov Chain</w:t>
      </w:r>
      <w:bookmarkEnd w:id="7"/>
    </w:p>
    <w:p w14:paraId="07A9CBD3" w14:textId="77777777" w:rsidR="00B83155" w:rsidRPr="006747EF" w:rsidRDefault="00B83155" w:rsidP="00653055">
      <w:pPr>
        <w:spacing w:after="0"/>
        <w:rPr>
          <w:rFonts w:ascii="Times New Roman" w:eastAsia="Times New Roman" w:hAnsi="Times New Roman" w:cs="Times New Roman"/>
          <w:color w:val="000000" w:themeColor="text1"/>
          <w:sz w:val="24"/>
          <w:szCs w:val="24"/>
        </w:rPr>
      </w:pPr>
      <w:r w:rsidRPr="006747EF">
        <w:rPr>
          <w:rFonts w:ascii="Times New Roman" w:eastAsia="Times New Roman" w:hAnsi="Times New Roman" w:cs="Times New Roman"/>
          <w:color w:val="000000" w:themeColor="text1"/>
          <w:sz w:val="24"/>
          <w:szCs w:val="24"/>
        </w:rPr>
        <w:t xml:space="preserve">Assume that </w:t>
      </w:r>
    </w:p>
    <w:p w14:paraId="17FD0E49" w14:textId="0FFFC638" w:rsidR="00B83155" w:rsidRPr="006747EF" w:rsidRDefault="00727469" w:rsidP="00653055">
      <w:pPr>
        <w:spacing w:after="0"/>
        <w:jc w:val="center"/>
        <w:rPr>
          <w:rFonts w:ascii="Times New Roman" w:eastAsia="Times New Roman"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ij</m:t>
                </m:r>
              </m:sub>
            </m:sSub>
          </m:e>
          <m:sup>
            <m:r>
              <w:rPr>
                <w:rFonts w:ascii="Cambria Math" w:hAnsi="Cambria Math" w:cs="Times New Roman"/>
                <w:color w:val="000000" w:themeColor="text1"/>
                <w:sz w:val="24"/>
                <w:szCs w:val="24"/>
              </w:rPr>
              <m:t>(m)</m:t>
            </m:r>
          </m:sup>
        </m:s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j</m:t>
            </m:r>
          </m:sub>
        </m:sSub>
      </m:oMath>
      <w:r w:rsidR="00B83155" w:rsidRPr="006747EF">
        <w:rPr>
          <w:rFonts w:ascii="Times New Roman" w:eastAsia="Times New Roman" w:hAnsi="Times New Roman" w:cs="Times New Roman"/>
          <w:color w:val="000000" w:themeColor="text1"/>
          <w:sz w:val="24"/>
          <w:szCs w:val="24"/>
        </w:rPr>
        <w:t xml:space="preserve">  </w:t>
      </w:r>
      <w:r w:rsidR="009845D0" w:rsidRPr="006747EF">
        <w:rPr>
          <w:rFonts w:ascii="Times New Roman" w:eastAsia="Times New Roman" w:hAnsi="Times New Roman" w:cs="Times New Roman"/>
          <w:color w:val="000000" w:themeColor="text1"/>
          <w:sz w:val="24"/>
          <w:szCs w:val="24"/>
        </w:rPr>
        <w:t>As</w:t>
      </w:r>
      <w:r w:rsidR="00B83155" w:rsidRPr="006747EF">
        <w:rPr>
          <w:rFonts w:ascii="Times New Roman" w:eastAsia="Times New Roman" w:hAnsi="Times New Roman" w:cs="Times New Roman"/>
          <w:color w:val="000000" w:themeColor="text1"/>
          <w:sz w:val="24"/>
          <w:szCs w:val="24"/>
        </w:rPr>
        <w:t xml:space="preserve"> m → ∞</w:t>
      </w:r>
    </w:p>
    <w:p w14:paraId="6219B593" w14:textId="77777777" w:rsidR="00B83155" w:rsidRPr="006747EF" w:rsidRDefault="00B83155" w:rsidP="00DA27B6">
      <w:pPr>
        <w:pStyle w:val="NormalWeb"/>
        <w:shd w:val="clear" w:color="auto" w:fill="FFFFFF"/>
        <w:spacing w:before="0" w:beforeAutospacing="0" w:after="0" w:afterAutospacing="0" w:line="276" w:lineRule="auto"/>
        <w:jc w:val="both"/>
        <w:rPr>
          <w:color w:val="000000" w:themeColor="text1"/>
        </w:rPr>
      </w:pPr>
      <w:r w:rsidRPr="006747EF">
        <w:rPr>
          <w:rFonts w:eastAsia="Times New Roman"/>
          <w:color w:val="000000" w:themeColor="text1"/>
        </w:rPr>
        <w:t>That is, the probability of being in state</w:t>
      </w:r>
      <w:r w:rsidRPr="006747EF">
        <w:rPr>
          <w:rFonts w:eastAsia="Times New Roman"/>
          <w:i/>
          <w:color w:val="000000" w:themeColor="text1"/>
        </w:rPr>
        <w:t xml:space="preserve"> j</w:t>
      </w:r>
      <w:r w:rsidRPr="006747EF">
        <w:rPr>
          <w:rFonts w:eastAsia="Times New Roman"/>
          <w:color w:val="000000" w:themeColor="text1"/>
        </w:rPr>
        <w:t xml:space="preserve"> after many steps converges to some constant value and hence is independent of the initial state </w:t>
      </w:r>
      <w:proofErr w:type="spellStart"/>
      <w:r w:rsidRPr="006747EF">
        <w:rPr>
          <w:rFonts w:eastAsia="Times New Roman"/>
          <w:i/>
          <w:color w:val="000000" w:themeColor="text1"/>
        </w:rPr>
        <w:t>i</w:t>
      </w:r>
      <w:proofErr w:type="spellEnd"/>
      <w:r w:rsidRPr="006747EF">
        <w:rPr>
          <w:rFonts w:eastAsia="Times New Roman"/>
          <w:color w:val="000000" w:themeColor="text1"/>
        </w:rPr>
        <w:t xml:space="preserve">. </w:t>
      </w:r>
      <w:r w:rsidRPr="006747EF">
        <w:rPr>
          <w:color w:val="000000" w:themeColor="text1"/>
        </w:rPr>
        <w:t>A stationary distribution </w:t>
      </w:r>
      <w:r w:rsidRPr="006747EF">
        <w:rPr>
          <w:rStyle w:val="texhtml"/>
          <w:b/>
          <w:bCs/>
          <w:color w:val="000000" w:themeColor="text1"/>
        </w:rPr>
        <w:t>π</w:t>
      </w:r>
      <w:r w:rsidRPr="006747EF">
        <w:rPr>
          <w:color w:val="000000" w:themeColor="text1"/>
        </w:rPr>
        <w:t> is a (row) vector, whose entries are non-negative and sum to 1, is unchanged by the operation of transition matrix </w:t>
      </w:r>
      <w:r w:rsidRPr="006747EF">
        <w:rPr>
          <w:b/>
          <w:bCs/>
          <w:color w:val="000000" w:themeColor="text1"/>
        </w:rPr>
        <w:t>P</w:t>
      </w:r>
      <w:r w:rsidRPr="006747EF">
        <w:rPr>
          <w:color w:val="000000" w:themeColor="text1"/>
        </w:rPr>
        <w:t> on it and so is defined by</w:t>
      </w:r>
    </w:p>
    <w:p w14:paraId="0F57A4F1" w14:textId="77777777" w:rsidR="00B83155" w:rsidRPr="006747EF" w:rsidRDefault="00B83155" w:rsidP="00653055">
      <w:pPr>
        <w:pStyle w:val="NormalWeb"/>
        <w:shd w:val="clear" w:color="auto" w:fill="FFFFFF"/>
        <w:spacing w:before="0" w:beforeAutospacing="0" w:after="0" w:afterAutospacing="0" w:line="276" w:lineRule="auto"/>
        <w:rPr>
          <w:color w:val="000000" w:themeColor="text1"/>
        </w:rPr>
      </w:pPr>
      <m:oMathPara>
        <m:oMath>
          <m:r>
            <w:rPr>
              <w:rFonts w:ascii="Cambria Math" w:hAnsi="Cambria Math"/>
              <w:color w:val="000000" w:themeColor="text1"/>
            </w:rPr>
            <m:t>πP= π</m:t>
          </m:r>
        </m:oMath>
      </m:oMathPara>
    </w:p>
    <w:p w14:paraId="305F718A" w14:textId="77777777" w:rsidR="00B83155" w:rsidRPr="006747EF" w:rsidRDefault="00B83155" w:rsidP="00653055">
      <w:pPr>
        <w:spacing w:after="0"/>
        <w:jc w:val="both"/>
        <w:rPr>
          <w:rFonts w:ascii="Times New Roman" w:eastAsiaTheme="minorEastAsia" w:hAnsi="Times New Roman" w:cs="Times New Roman"/>
          <w:color w:val="000000" w:themeColor="text1"/>
          <w:sz w:val="24"/>
          <w:szCs w:val="24"/>
        </w:rPr>
      </w:pPr>
    </w:p>
    <w:p w14:paraId="5893999E" w14:textId="2BE87AFB" w:rsidR="00B83155" w:rsidRPr="006747EF" w:rsidRDefault="00DA27B6" w:rsidP="002B744C">
      <w:pPr>
        <w:pStyle w:val="Heading2"/>
        <w:rPr>
          <w:rFonts w:ascii="Times New Roman" w:eastAsiaTheme="minorEastAsia" w:hAnsi="Times New Roman" w:cs="Times New Roman"/>
          <w:b/>
          <w:color w:val="000000" w:themeColor="text1"/>
          <w:sz w:val="24"/>
          <w:szCs w:val="24"/>
        </w:rPr>
      </w:pPr>
      <w:bookmarkStart w:id="8" w:name="_Toc515547460"/>
      <w:r>
        <w:rPr>
          <w:rFonts w:ascii="Times New Roman" w:eastAsiaTheme="minorEastAsia" w:hAnsi="Times New Roman" w:cs="Times New Roman"/>
          <w:b/>
          <w:color w:val="000000" w:themeColor="text1"/>
          <w:sz w:val="24"/>
          <w:szCs w:val="24"/>
        </w:rPr>
        <w:t>Queue Problem</w:t>
      </w:r>
      <w:bookmarkEnd w:id="8"/>
    </w:p>
    <w:p w14:paraId="31791E1D" w14:textId="77777777" w:rsidR="00B83155" w:rsidRPr="006747EF" w:rsidRDefault="00B83155" w:rsidP="00653055">
      <w:pPr>
        <w:widowControl w:val="0"/>
        <w:autoSpaceDE w:val="0"/>
        <w:autoSpaceDN w:val="0"/>
        <w:adjustRightInd w:val="0"/>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Suppose that a queueing system is observed every minute and the number of customers in the system will follow these assumptions:</w:t>
      </w:r>
    </w:p>
    <w:p w14:paraId="0E84FE9A" w14:textId="14E6F77B" w:rsidR="00B83155" w:rsidRPr="006747EF" w:rsidRDefault="00B83155" w:rsidP="00653055">
      <w:pPr>
        <w:pStyle w:val="ListParagraph"/>
        <w:widowControl w:val="0"/>
        <w:numPr>
          <w:ilvl w:val="0"/>
          <w:numId w:val="6"/>
        </w:numPr>
        <w:autoSpaceDE w:val="0"/>
        <w:autoSpaceDN w:val="0"/>
        <w:adjustRightInd w:val="0"/>
        <w:spacing w:line="276" w:lineRule="auto"/>
        <w:rPr>
          <w:rFonts w:ascii="Times New Roman" w:eastAsia="Times New Roman" w:hAnsi="Times New Roman" w:cs="Times New Roman"/>
          <w:color w:val="000000" w:themeColor="text1"/>
        </w:rPr>
      </w:pPr>
      <w:r w:rsidRPr="006747EF">
        <w:rPr>
          <w:rFonts w:ascii="Times New Roman" w:eastAsia="Times New Roman" w:hAnsi="Times New Roman" w:cs="Times New Roman"/>
          <w:color w:val="000000" w:themeColor="text1"/>
        </w:rPr>
        <w:t xml:space="preserve">Increases by 1, between observations, with </w:t>
      </w:r>
      <w:r w:rsidR="007A3C98" w:rsidRPr="006747EF">
        <w:rPr>
          <w:rFonts w:ascii="Times New Roman" w:eastAsia="Times New Roman" w:hAnsi="Times New Roman" w:cs="Times New Roman"/>
          <w:color w:val="000000" w:themeColor="text1"/>
        </w:rPr>
        <w:t>probability</w:t>
      </w:r>
      <m:oMath>
        <m:r>
          <w:rPr>
            <w:rFonts w:ascii="Cambria Math" w:hAnsi="Cambria Math" w:cs="Times New Roman"/>
            <w:i/>
            <w:color w:val="000000" w:themeColor="text1"/>
          </w:rPr>
          <w:sym w:font="Symbol" w:char="F06C"/>
        </m:r>
      </m:oMath>
      <w:r w:rsidRPr="006747EF">
        <w:rPr>
          <w:rFonts w:ascii="Times New Roman" w:eastAsia="Times New Roman" w:hAnsi="Times New Roman" w:cs="Times New Roman"/>
          <w:color w:val="000000" w:themeColor="text1"/>
        </w:rPr>
        <w:t>.</w:t>
      </w:r>
    </w:p>
    <w:p w14:paraId="1F28190A" w14:textId="77777777" w:rsidR="00B83155" w:rsidRPr="006747EF" w:rsidRDefault="00B83155" w:rsidP="00653055">
      <w:pPr>
        <w:pStyle w:val="ListParagraph"/>
        <w:numPr>
          <w:ilvl w:val="0"/>
          <w:numId w:val="3"/>
        </w:numPr>
        <w:spacing w:line="276" w:lineRule="auto"/>
        <w:rPr>
          <w:rFonts w:ascii="Times New Roman" w:eastAsia="Times New Roman" w:hAnsi="Times New Roman" w:cs="Times New Roman"/>
          <w:color w:val="000000" w:themeColor="text1"/>
          <w:lang w:eastAsia="en-GB"/>
        </w:rPr>
      </w:pPr>
      <w:r w:rsidRPr="006747EF">
        <w:rPr>
          <w:rFonts w:ascii="Times New Roman" w:eastAsia="Times New Roman" w:hAnsi="Times New Roman" w:cs="Times New Roman"/>
          <w:color w:val="000000" w:themeColor="text1"/>
          <w:lang w:eastAsia="en-GB"/>
        </w:rPr>
        <w:t xml:space="preserve">Decreases by 1, between observations, with probability </w:t>
      </w:r>
      <m:oMath>
        <m:r>
          <w:rPr>
            <w:rFonts w:ascii="Cambria Math" w:hAnsi="Cambria Math" w:cs="Times New Roman"/>
            <w:color w:val="000000" w:themeColor="text1"/>
          </w:rPr>
          <m:t>μ</m:t>
        </m:r>
      </m:oMath>
      <w:r w:rsidRPr="006747EF">
        <w:rPr>
          <w:rFonts w:ascii="Times New Roman" w:eastAsia="Times New Roman" w:hAnsi="Times New Roman" w:cs="Times New Roman"/>
          <w:color w:val="000000" w:themeColor="text1"/>
          <w:lang w:eastAsia="en-GB"/>
        </w:rPr>
        <w:t xml:space="preserve">, </w:t>
      </w:r>
    </w:p>
    <w:p w14:paraId="605545DC" w14:textId="77777777" w:rsidR="00B83155" w:rsidRPr="006747EF" w:rsidRDefault="00B83155" w:rsidP="00653055">
      <w:pPr>
        <w:pStyle w:val="ListParagraph"/>
        <w:numPr>
          <w:ilvl w:val="0"/>
          <w:numId w:val="3"/>
        </w:numPr>
        <w:spacing w:line="276" w:lineRule="auto"/>
        <w:rPr>
          <w:rFonts w:ascii="Times New Roman" w:eastAsia="Times New Roman" w:hAnsi="Times New Roman" w:cs="Times New Roman"/>
          <w:color w:val="000000" w:themeColor="text1"/>
          <w:lang w:eastAsia="en-GB"/>
        </w:rPr>
      </w:pPr>
      <w:r w:rsidRPr="006747EF">
        <w:rPr>
          <w:rFonts w:ascii="Times New Roman" w:eastAsia="Times New Roman" w:hAnsi="Times New Roman" w:cs="Times New Roman"/>
          <w:color w:val="000000" w:themeColor="text1"/>
          <w:lang w:eastAsia="en-GB"/>
        </w:rPr>
        <w:t>Stays in the same length with probability 1-(</w:t>
      </w:r>
      <m:oMath>
        <m:r>
          <w:rPr>
            <w:rFonts w:ascii="Cambria Math" w:hAnsi="Cambria Math" w:cs="Times New Roman"/>
            <w:i/>
            <w:color w:val="000000" w:themeColor="text1"/>
          </w:rPr>
          <w:sym w:font="Symbol" w:char="F06C"/>
        </m:r>
        <m:r>
          <w:rPr>
            <w:rFonts w:ascii="Cambria Math" w:hAnsi="Cambria Math" w:cs="Times New Roman"/>
            <w:color w:val="000000" w:themeColor="text1"/>
          </w:rPr>
          <m:t>+μ)</m:t>
        </m:r>
      </m:oMath>
      <w:r w:rsidRPr="006747EF">
        <w:rPr>
          <w:rFonts w:ascii="Times New Roman" w:eastAsia="Times New Roman" w:hAnsi="Times New Roman" w:cs="Times New Roman"/>
          <w:color w:val="000000" w:themeColor="text1"/>
          <w:lang w:eastAsia="en-GB"/>
        </w:rPr>
        <w:t xml:space="preserve">. </w:t>
      </w:r>
    </w:p>
    <w:p w14:paraId="4265EFB9" w14:textId="77777777" w:rsidR="00B83155" w:rsidRPr="006747EF" w:rsidRDefault="00B83155" w:rsidP="00653055">
      <w:pPr>
        <w:spacing w:after="0"/>
        <w:rPr>
          <w:rFonts w:ascii="Times New Roman" w:eastAsia="Times New Roman" w:hAnsi="Times New Roman" w:cs="Times New Roman"/>
          <w:color w:val="000000" w:themeColor="text1"/>
          <w:sz w:val="24"/>
          <w:szCs w:val="24"/>
        </w:rPr>
      </w:pPr>
      <w:r w:rsidRPr="006747EF">
        <w:rPr>
          <w:rFonts w:ascii="Times New Roman" w:eastAsia="Times New Roman" w:hAnsi="Times New Roman" w:cs="Times New Roman"/>
          <w:color w:val="000000" w:themeColor="text1"/>
          <w:sz w:val="24"/>
          <w:szCs w:val="24"/>
        </w:rPr>
        <w:t xml:space="preserve">As an exception, when the queue is empty, it </w:t>
      </w:r>
    </w:p>
    <w:p w14:paraId="5BAA6E23" w14:textId="30EBBF27" w:rsidR="00B83155" w:rsidRPr="006747EF" w:rsidRDefault="00B83155" w:rsidP="00653055">
      <w:pPr>
        <w:pStyle w:val="ListParagraph"/>
        <w:numPr>
          <w:ilvl w:val="0"/>
          <w:numId w:val="4"/>
        </w:numPr>
        <w:spacing w:line="276" w:lineRule="auto"/>
        <w:rPr>
          <w:rFonts w:ascii="Times New Roman" w:eastAsia="Times New Roman" w:hAnsi="Times New Roman" w:cs="Times New Roman"/>
          <w:color w:val="000000" w:themeColor="text1"/>
          <w:lang w:eastAsia="en-GB"/>
        </w:rPr>
      </w:pPr>
      <w:r w:rsidRPr="006747EF">
        <w:rPr>
          <w:rFonts w:ascii="Times New Roman" w:eastAsia="Times New Roman" w:hAnsi="Times New Roman" w:cs="Times New Roman"/>
          <w:color w:val="000000" w:themeColor="text1"/>
          <w:lang w:eastAsia="en-GB"/>
        </w:rPr>
        <w:t xml:space="preserve">Increases by 1, with </w:t>
      </w:r>
      <w:r w:rsidR="007A3C98" w:rsidRPr="006747EF">
        <w:rPr>
          <w:rFonts w:ascii="Times New Roman" w:eastAsia="Times New Roman" w:hAnsi="Times New Roman" w:cs="Times New Roman"/>
          <w:color w:val="000000" w:themeColor="text1"/>
          <w:lang w:eastAsia="en-GB"/>
        </w:rPr>
        <w:t>probability</w:t>
      </w:r>
      <m:oMath>
        <m:r>
          <w:rPr>
            <w:rFonts w:ascii="Cambria Math" w:hAnsi="Cambria Math" w:cs="Times New Roman"/>
            <w:i/>
            <w:color w:val="000000" w:themeColor="text1"/>
          </w:rPr>
          <w:sym w:font="Symbol" w:char="F06C"/>
        </m:r>
      </m:oMath>
      <w:r w:rsidRPr="006747EF">
        <w:rPr>
          <w:rFonts w:ascii="Times New Roman" w:eastAsia="Times New Roman" w:hAnsi="Times New Roman" w:cs="Times New Roman"/>
          <w:color w:val="000000" w:themeColor="text1"/>
          <w:lang w:eastAsia="en-GB"/>
        </w:rPr>
        <w:t xml:space="preserve">. </w:t>
      </w:r>
    </w:p>
    <w:p w14:paraId="34501E11" w14:textId="587D995A" w:rsidR="00B83155" w:rsidRPr="006747EF" w:rsidRDefault="00B83155" w:rsidP="00653055">
      <w:pPr>
        <w:pStyle w:val="ListParagraph"/>
        <w:numPr>
          <w:ilvl w:val="0"/>
          <w:numId w:val="4"/>
        </w:numPr>
        <w:spacing w:line="276" w:lineRule="auto"/>
        <w:rPr>
          <w:rFonts w:ascii="Times New Roman" w:eastAsia="Times New Roman" w:hAnsi="Times New Roman" w:cs="Times New Roman"/>
          <w:color w:val="000000" w:themeColor="text1"/>
          <w:lang w:eastAsia="en-GB"/>
        </w:rPr>
      </w:pPr>
      <w:r w:rsidRPr="006747EF">
        <w:rPr>
          <w:rFonts w:ascii="Times New Roman" w:eastAsia="Times New Roman" w:hAnsi="Times New Roman" w:cs="Times New Roman"/>
          <w:color w:val="000000" w:themeColor="text1"/>
          <w:lang w:eastAsia="en-GB"/>
        </w:rPr>
        <w:t xml:space="preserve">Stays empty with probability 1 </w:t>
      </w:r>
      <w:r w:rsidR="009845D0" w:rsidRPr="006747EF">
        <w:rPr>
          <w:rFonts w:ascii="Times New Roman" w:eastAsia="Times New Roman" w:hAnsi="Times New Roman" w:cs="Times New Roman"/>
          <w:color w:val="000000" w:themeColor="text1"/>
          <w:lang w:eastAsia="en-GB"/>
        </w:rPr>
        <w:t>−</w:t>
      </w:r>
      <m:oMath>
        <m:r>
          <w:rPr>
            <w:rFonts w:ascii="Cambria Math" w:hAnsi="Cambria Math" w:cs="Times New Roman"/>
            <w:i/>
            <w:color w:val="000000" w:themeColor="text1"/>
          </w:rPr>
          <w:sym w:font="Symbol" w:char="F06C"/>
        </m:r>
      </m:oMath>
      <w:r w:rsidRPr="006747EF">
        <w:rPr>
          <w:rFonts w:ascii="Times New Roman" w:eastAsia="Times New Roman" w:hAnsi="Times New Roman" w:cs="Times New Roman"/>
          <w:color w:val="000000" w:themeColor="text1"/>
          <w:lang w:eastAsia="en-GB"/>
        </w:rPr>
        <w:t>.</w:t>
      </w:r>
    </w:p>
    <w:p w14:paraId="009E347E" w14:textId="77777777" w:rsidR="00B83155" w:rsidRPr="006747EF" w:rsidRDefault="00B83155" w:rsidP="00653055">
      <w:pPr>
        <w:spacing w:after="0"/>
        <w:rPr>
          <w:rFonts w:ascii="Times New Roman" w:eastAsiaTheme="minorEastAsia" w:hAnsi="Times New Roman" w:cs="Times New Roman"/>
          <w:b/>
          <w:color w:val="000000" w:themeColor="text1"/>
          <w:sz w:val="24"/>
          <w:szCs w:val="24"/>
        </w:rPr>
      </w:pPr>
    </w:p>
    <w:p w14:paraId="50506FBC" w14:textId="53EA7737" w:rsidR="00B83155" w:rsidRPr="006747EF" w:rsidRDefault="00B83155" w:rsidP="00653055">
      <w:pPr>
        <w:spacing w:after="0"/>
        <w:rPr>
          <w:rFonts w:ascii="Times New Roman" w:eastAsia="Times New Roman" w:hAnsi="Times New Roman" w:cs="Times New Roman"/>
          <w:color w:val="000000" w:themeColor="text1"/>
          <w:sz w:val="24"/>
          <w:szCs w:val="24"/>
        </w:rPr>
      </w:pPr>
      <w:r w:rsidRPr="006747EF">
        <w:rPr>
          <w:rFonts w:ascii="Times New Roman" w:eastAsia="Times New Roman" w:hAnsi="Times New Roman" w:cs="Times New Roman"/>
          <w:color w:val="000000" w:themeColor="text1"/>
          <w:sz w:val="24"/>
          <w:szCs w:val="24"/>
        </w:rPr>
        <w:t xml:space="preserve">Base on the problem statement above we can establish transition probabilities for a DTMC which model this queue on the infinite state </w:t>
      </w:r>
      <w:r w:rsidR="007A3C98" w:rsidRPr="006747EF">
        <w:rPr>
          <w:rFonts w:ascii="Times New Roman" w:eastAsia="Times New Roman" w:hAnsi="Times New Roman" w:cs="Times New Roman"/>
          <w:color w:val="000000" w:themeColor="text1"/>
          <w:sz w:val="24"/>
          <w:szCs w:val="24"/>
        </w:rPr>
        <w:t>space</w:t>
      </w:r>
      <m:oMath>
        <m:r>
          <w:rPr>
            <w:rFonts w:ascii="Cambria Math" w:eastAsia="Times New Roman" w:hAnsi="Cambria Math" w:cs="Times New Roman"/>
            <w:color w:val="000000" w:themeColor="text1"/>
            <w:sz w:val="24"/>
            <w:szCs w:val="24"/>
          </w:rPr>
          <m:t>S={0, 1, 2, 3, …}</m:t>
        </m:r>
      </m:oMath>
      <w:r w:rsidRPr="006747EF">
        <w:rPr>
          <w:rFonts w:ascii="Times New Roman" w:eastAsia="Times New Roman" w:hAnsi="Times New Roman" w:cs="Times New Roman"/>
          <w:color w:val="000000" w:themeColor="text1"/>
          <w:sz w:val="24"/>
          <w:szCs w:val="24"/>
        </w:rPr>
        <w:t>.</w:t>
      </w:r>
    </w:p>
    <w:p w14:paraId="38DB4E59" w14:textId="77777777" w:rsidR="00B83155" w:rsidRPr="006747EF" w:rsidRDefault="00B83155" w:rsidP="00653055">
      <w:pPr>
        <w:spacing w:after="0"/>
        <w:rPr>
          <w:rFonts w:ascii="Times New Roman" w:eastAsia="Times New Roman" w:hAnsi="Times New Roman" w:cs="Times New Roman"/>
          <w:color w:val="000000" w:themeColor="text1"/>
          <w:sz w:val="24"/>
          <w:szCs w:val="24"/>
        </w:rPr>
      </w:pPr>
    </w:p>
    <w:p w14:paraId="0A6A104A" w14:textId="0B2165FC" w:rsidR="002B744C" w:rsidRPr="00D5751E" w:rsidRDefault="00B83155" w:rsidP="00D5751E">
      <w:pPr>
        <w:spacing w:after="0"/>
        <w:rPr>
          <w:rFonts w:ascii="Times New Roman" w:eastAsia="Times New Roman" w:hAnsi="Times New Roman" w:cs="Times New Roman"/>
          <w:b/>
          <w:color w:val="000000" w:themeColor="text1"/>
          <w:sz w:val="24"/>
          <w:szCs w:val="24"/>
        </w:rPr>
      </w:pPr>
      <m:oMathPara>
        <m:oMath>
          <m:r>
            <m:rPr>
              <m:sty m:val="bi"/>
            </m:rPr>
            <w:rPr>
              <w:rFonts w:ascii="Cambria Math" w:eastAsiaTheme="minorEastAsia" w:hAnsi="Cambria Math" w:cs="Times New Roman"/>
              <w:color w:val="000000" w:themeColor="text1"/>
              <w:sz w:val="24"/>
              <w:szCs w:val="24"/>
            </w:rPr>
            <w:lastRenderedPageBreak/>
            <m:t>P=</m:t>
          </m:r>
          <m:d>
            <m:dPr>
              <m:ctrlPr>
                <w:rPr>
                  <w:rFonts w:ascii="Cambria Math" w:eastAsiaTheme="minorEastAsia" w:hAnsi="Cambria Math" w:cs="Times New Roman"/>
                  <w:b/>
                  <w:i/>
                  <w:color w:val="000000" w:themeColor="text1"/>
                  <w:sz w:val="24"/>
                  <w:szCs w:val="24"/>
                </w:rPr>
              </m:ctrlPr>
            </m:dPr>
            <m:e>
              <m:m>
                <m:mPr>
                  <m:mcs>
                    <m:mc>
                      <m:mcPr>
                        <m:count m:val="5"/>
                        <m:mcJc m:val="center"/>
                      </m:mcPr>
                    </m:mc>
                  </m:mcs>
                  <m:ctrlPr>
                    <w:rPr>
                      <w:rFonts w:ascii="Cambria Math" w:eastAsiaTheme="minorEastAsia" w:hAnsi="Cambria Math" w:cs="Times New Roman"/>
                      <w:i/>
                      <w:color w:val="000000" w:themeColor="text1"/>
                      <w:sz w:val="24"/>
                      <w:szCs w:val="24"/>
                    </w:rPr>
                  </m:ctrlPr>
                </m:mPr>
                <m:mr>
                  <m:e>
                    <m:r>
                      <w:rPr>
                        <w:rFonts w:ascii="Cambria Math" w:eastAsia="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e>
                  <m:e>
                    <m:r>
                      <w:rPr>
                        <w:rFonts w:ascii="Cambria Math" w:hAnsi="Cambria Math" w:cs="Times New Roman"/>
                        <w:i/>
                        <w:color w:val="000000" w:themeColor="text1"/>
                        <w:sz w:val="24"/>
                        <w:szCs w:val="24"/>
                      </w:rPr>
                      <w:sym w:font="Symbol" w:char="F06C"/>
                    </m:r>
                  </m:e>
                  <m:e>
                    <m:r>
                      <w:rPr>
                        <w:rFonts w:ascii="Cambria Math" w:eastAsiaTheme="minorEastAsia" w:hAnsi="Cambria Math" w:cs="Times New Roman"/>
                        <w:color w:val="000000" w:themeColor="text1"/>
                        <w:sz w:val="24"/>
                        <w:szCs w:val="24"/>
                      </w:rPr>
                      <m:t>0</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0</m:t>
                    </m:r>
                  </m:e>
                  <m:e>
                    <m:r>
                      <w:rPr>
                        <w:rFonts w:ascii="Cambria Math" w:hAnsi="Cambria Math" w:cs="Times New Roman"/>
                        <w:color w:val="000000" w:themeColor="text1"/>
                        <w:sz w:val="24"/>
                        <w:szCs w:val="24"/>
                      </w:rPr>
                      <m:t>…</m:t>
                    </m:r>
                    <m:ctrlPr>
                      <w:rPr>
                        <w:rFonts w:ascii="Cambria Math" w:eastAsia="Cambria Math" w:hAnsi="Cambria Math" w:cs="Times New Roman"/>
                        <w:i/>
                        <w:color w:val="000000" w:themeColor="text1"/>
                        <w:sz w:val="24"/>
                        <w:szCs w:val="24"/>
                      </w:rPr>
                    </m:ctrlPr>
                  </m:e>
                </m:mr>
                <m:mr>
                  <m:e>
                    <m:r>
                      <w:rPr>
                        <w:rFonts w:ascii="Cambria Math" w:hAnsi="Cambria Math" w:cs="Times New Roman"/>
                        <w:color w:val="000000" w:themeColor="text1"/>
                        <w:sz w:val="24"/>
                        <w:szCs w:val="24"/>
                      </w:rPr>
                      <m:t>μ</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ctrlPr>
                      <w:rPr>
                        <w:rFonts w:ascii="Cambria Math" w:eastAsia="Cambria Math" w:hAnsi="Cambria Math" w:cs="Times New Roman"/>
                        <w:i/>
                        <w:color w:val="000000" w:themeColor="text1"/>
                        <w:sz w:val="24"/>
                        <w:szCs w:val="24"/>
                      </w:rPr>
                    </m:ctrlPr>
                  </m:e>
                  <m:e>
                    <m:r>
                      <w:rPr>
                        <w:rFonts w:ascii="Cambria Math" w:hAnsi="Cambria Math" w:cs="Times New Roman"/>
                        <w:i/>
                        <w:color w:val="000000" w:themeColor="text1"/>
                        <w:sz w:val="24"/>
                        <w:szCs w:val="24"/>
                      </w:rPr>
                      <w:sym w:font="Symbol" w:char="F06C"/>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0</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m:t>
                    </m:r>
                    <m:ctrlPr>
                      <w:rPr>
                        <w:rFonts w:ascii="Cambria Math" w:eastAsia="Cambria Math" w:hAnsi="Cambria Math" w:cs="Times New Roman"/>
                        <w:i/>
                        <w:color w:val="000000" w:themeColor="text1"/>
                        <w:sz w:val="24"/>
                        <w:szCs w:val="24"/>
                      </w:rPr>
                    </m:ctrlPr>
                  </m:e>
                </m:mr>
                <m:mr>
                  <m:e>
                    <m:r>
                      <w:rPr>
                        <w:rFonts w:ascii="Cambria Math" w:eastAsia="Cambria Math" w:hAnsi="Cambria Math" w:cs="Times New Roman"/>
                        <w:color w:val="000000" w:themeColor="text1"/>
                        <w:sz w:val="24"/>
                        <w:szCs w:val="24"/>
                      </w:rPr>
                      <m:t>0</m:t>
                    </m:r>
                  </m:e>
                  <m:e>
                    <m:r>
                      <w:rPr>
                        <w:rFonts w:ascii="Cambria Math" w:hAnsi="Cambria Math" w:cs="Times New Roman"/>
                        <w:color w:val="000000" w:themeColor="text1"/>
                        <w:sz w:val="24"/>
                        <w:szCs w:val="24"/>
                      </w:rPr>
                      <m:t>μ</m:t>
                    </m:r>
                  </m:e>
                  <m:e>
                    <m:r>
                      <w:rPr>
                        <w:rFonts w:ascii="Cambria Math" w:eastAsia="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ctrlPr>
                      <w:rPr>
                        <w:rFonts w:ascii="Cambria Math" w:eastAsia="Cambria Math" w:hAnsi="Cambria Math" w:cs="Times New Roman"/>
                        <w:i/>
                        <w:color w:val="000000" w:themeColor="text1"/>
                        <w:sz w:val="24"/>
                        <w:szCs w:val="24"/>
                      </w:rPr>
                    </m:ctrlPr>
                  </m:e>
                  <m:e>
                    <m:r>
                      <w:rPr>
                        <w:rFonts w:ascii="Cambria Math" w:hAnsi="Cambria Math" w:cs="Times New Roman"/>
                        <w:i/>
                        <w:color w:val="000000" w:themeColor="text1"/>
                        <w:sz w:val="24"/>
                        <w:szCs w:val="24"/>
                      </w:rPr>
                      <w:sym w:font="Symbol" w:char="F06C"/>
                    </m:r>
                  </m:e>
                  <m:e>
                    <m:r>
                      <w:rPr>
                        <w:rFonts w:ascii="Cambria Math" w:hAnsi="Cambria Math" w:cs="Times New Roman"/>
                        <w:color w:val="000000" w:themeColor="text1"/>
                        <w:sz w:val="24"/>
                        <w:szCs w:val="24"/>
                      </w:rPr>
                      <m:t>…</m:t>
                    </m:r>
                    <m:ctrlPr>
                      <w:rPr>
                        <w:rFonts w:ascii="Cambria Math" w:eastAsia="Cambria Math" w:hAnsi="Cambria Math" w:cs="Times New Roman"/>
                        <w:i/>
                        <w:color w:val="000000" w:themeColor="text1"/>
                        <w:sz w:val="24"/>
                        <w:szCs w:val="24"/>
                      </w:rPr>
                    </m:ctrlPr>
                  </m:e>
                </m:mr>
                <m:mr>
                  <m:e>
                    <m:r>
                      <w:rPr>
                        <w:rFonts w:ascii="Cambria Math" w:eastAsia="Cambria Math" w:hAnsi="Cambria Math" w:cs="Times New Roman"/>
                        <w:color w:val="000000" w:themeColor="text1"/>
                        <w:sz w:val="24"/>
                        <w:szCs w:val="24"/>
                      </w:rPr>
                      <m:t>0</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0</m:t>
                    </m:r>
                    <m:ctrlPr>
                      <w:rPr>
                        <w:rFonts w:ascii="Cambria Math" w:eastAsia="Cambria Math" w:hAnsi="Cambria Math" w:cs="Times New Roman"/>
                        <w:i/>
                        <w:color w:val="000000" w:themeColor="text1"/>
                        <w:sz w:val="24"/>
                        <w:szCs w:val="24"/>
                      </w:rPr>
                    </m:ctrlPr>
                  </m:e>
                  <m:e>
                    <m:r>
                      <w:rPr>
                        <w:rFonts w:ascii="Cambria Math" w:hAnsi="Cambria Math" w:cs="Times New Roman"/>
                        <w:color w:val="000000" w:themeColor="text1"/>
                        <w:sz w:val="24"/>
                        <w:szCs w:val="24"/>
                      </w:rPr>
                      <m:t>μ</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0</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m:t>
                    </m:r>
                    <m:ctrlPr>
                      <w:rPr>
                        <w:rFonts w:ascii="Cambria Math" w:eastAsia="Cambria Math" w:hAnsi="Cambria Math" w:cs="Times New Roman"/>
                        <w:i/>
                        <w:color w:val="000000" w:themeColor="text1"/>
                        <w:sz w:val="24"/>
                        <w:szCs w:val="24"/>
                      </w:rPr>
                    </m:ctrlPr>
                  </m:e>
                </m:mr>
                <m:mr>
                  <m:e>
                    <m:r>
                      <w:rPr>
                        <w:rFonts w:ascii="Cambria Math" w:eastAsia="Cambria Math" w:hAnsi="Cambria Math" w:cs="Times New Roman"/>
                        <w:color w:val="000000" w:themeColor="text1"/>
                        <w:sz w:val="24"/>
                        <w:szCs w:val="24"/>
                      </w:rPr>
                      <m:t>⋮</m:t>
                    </m:r>
                  </m:e>
                  <m:e>
                    <m:r>
                      <w:rPr>
                        <w:rFonts w:ascii="Cambria Math" w:eastAsia="Cambria Math" w:hAnsi="Cambria Math" w:cs="Times New Roman"/>
                        <w:color w:val="000000" w:themeColor="text1"/>
                        <w:sz w:val="24"/>
                        <w:szCs w:val="24"/>
                      </w:rPr>
                      <m:t>⋮</m:t>
                    </m:r>
                  </m:e>
                  <m:e>
                    <m:r>
                      <w:rPr>
                        <w:rFonts w:ascii="Cambria Math" w:eastAsia="Cambria Math" w:hAnsi="Cambria Math" w:cs="Times New Roman"/>
                        <w:color w:val="000000" w:themeColor="text1"/>
                        <w:sz w:val="24"/>
                        <w:szCs w:val="24"/>
                      </w:rPr>
                      <m:t>⋮</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m:t>
                    </m:r>
                    <m:ctrlPr>
                      <w:rPr>
                        <w:rFonts w:ascii="Cambria Math" w:eastAsia="Cambria Math" w:hAnsi="Cambria Math" w:cs="Times New Roman"/>
                        <w:i/>
                        <w:color w:val="000000" w:themeColor="text1"/>
                        <w:sz w:val="24"/>
                        <w:szCs w:val="24"/>
                      </w:rPr>
                    </m:ctrlPr>
                  </m:e>
                  <m:e>
                    <m:r>
                      <w:rPr>
                        <w:rFonts w:ascii="Cambria Math" w:eastAsia="Cambria Math" w:hAnsi="Cambria Math" w:cs="Times New Roman"/>
                        <w:color w:val="000000" w:themeColor="text1"/>
                        <w:sz w:val="24"/>
                        <w:szCs w:val="24"/>
                      </w:rPr>
                      <m:t>⋱</m:t>
                    </m:r>
                  </m:e>
                </m:mr>
              </m:m>
            </m:e>
          </m:d>
        </m:oMath>
      </m:oMathPara>
    </w:p>
    <w:p w14:paraId="4EBF0846" w14:textId="0D10B578" w:rsidR="00B83155" w:rsidRDefault="002B744C" w:rsidP="00D5751E">
      <w:pPr>
        <w:tabs>
          <w:tab w:val="center" w:pos="4513"/>
        </w:tabs>
        <w:rPr>
          <w:rFonts w:ascii="Times New Roman" w:hAnsi="Times New Roman" w:cs="Times New Roman"/>
          <w:b/>
          <w:color w:val="000000" w:themeColor="text1"/>
          <w:sz w:val="24"/>
          <w:szCs w:val="24"/>
        </w:rPr>
      </w:pPr>
      <w:r>
        <w:rPr>
          <w:rFonts w:ascii="Times New Roman" w:hAnsi="Times New Roman" w:cs="Times New Roman"/>
          <w:sz w:val="24"/>
          <w:szCs w:val="24"/>
        </w:rPr>
        <w:tab/>
      </w:r>
    </w:p>
    <w:p w14:paraId="3B6D93BF" w14:textId="1AB515C2" w:rsidR="00DF7F68" w:rsidRPr="00D5751E" w:rsidRDefault="00D5751E" w:rsidP="00D5751E">
      <w:pPr>
        <w:pStyle w:val="Heading1"/>
        <w:jc w:val="center"/>
        <w:rPr>
          <w:rFonts w:ascii="Times New Roman" w:hAnsi="Times New Roman" w:cs="Times New Roman"/>
          <w:b/>
          <w:color w:val="000000" w:themeColor="text1"/>
          <w:sz w:val="24"/>
          <w:szCs w:val="24"/>
        </w:rPr>
      </w:pPr>
      <w:bookmarkStart w:id="9" w:name="_Toc515547461"/>
      <w:r w:rsidRPr="00D5751E">
        <w:rPr>
          <w:rFonts w:ascii="Times New Roman" w:hAnsi="Times New Roman" w:cs="Times New Roman"/>
          <w:b/>
          <w:color w:val="000000" w:themeColor="text1"/>
          <w:sz w:val="24"/>
          <w:szCs w:val="24"/>
        </w:rPr>
        <w:t>Modelling Process</w:t>
      </w:r>
      <w:bookmarkEnd w:id="9"/>
    </w:p>
    <w:p w14:paraId="73C34A8E" w14:textId="77777777" w:rsidR="00B202CA" w:rsidRPr="00B202CA" w:rsidRDefault="00B202CA" w:rsidP="00B202CA">
      <w:pPr>
        <w:spacing w:after="0"/>
        <w:rPr>
          <w:rFonts w:ascii="Times New Roman" w:hAnsi="Times New Roman" w:cs="Times New Roman"/>
          <w:color w:val="000000" w:themeColor="text1"/>
          <w:sz w:val="24"/>
          <w:szCs w:val="24"/>
        </w:rPr>
      </w:pPr>
      <w:r w:rsidRPr="00B202CA">
        <w:rPr>
          <w:rFonts w:ascii="Times New Roman" w:hAnsi="Times New Roman" w:cs="Times New Roman"/>
          <w:color w:val="000000" w:themeColor="text1"/>
          <w:sz w:val="24"/>
          <w:szCs w:val="24"/>
        </w:rPr>
        <w:t>In this section, the concepts, the process and the result of our simulation will be clearly explained in following parts.</w:t>
      </w:r>
    </w:p>
    <w:p w14:paraId="26101C87" w14:textId="15B26EAF" w:rsidR="00B202CA" w:rsidRPr="00B202CA" w:rsidRDefault="00B202CA" w:rsidP="00B202CA">
      <w:pPr>
        <w:pStyle w:val="ListParagraph"/>
        <w:numPr>
          <w:ilvl w:val="0"/>
          <w:numId w:val="10"/>
        </w:numPr>
        <w:ind w:left="426" w:hanging="426"/>
        <w:rPr>
          <w:rFonts w:ascii="Times New Roman" w:hAnsi="Times New Roman" w:cs="Times New Roman"/>
          <w:color w:val="000000" w:themeColor="text1"/>
        </w:rPr>
      </w:pPr>
      <w:r w:rsidRPr="00B202CA">
        <w:rPr>
          <w:rFonts w:ascii="Times New Roman" w:hAnsi="Times New Roman" w:cs="Times New Roman"/>
          <w:color w:val="000000" w:themeColor="text1"/>
        </w:rPr>
        <w:t>The basic concepts about simulation for one step transition of the Markov chain.</w:t>
      </w:r>
    </w:p>
    <w:p w14:paraId="5789F3D6" w14:textId="77777777" w:rsidR="00B202CA" w:rsidRPr="00B202CA" w:rsidRDefault="00B202CA" w:rsidP="00B202CA">
      <w:pPr>
        <w:pStyle w:val="ListParagraph"/>
        <w:numPr>
          <w:ilvl w:val="0"/>
          <w:numId w:val="10"/>
        </w:numPr>
        <w:ind w:left="426" w:hanging="426"/>
        <w:rPr>
          <w:rFonts w:ascii="Times New Roman" w:hAnsi="Times New Roman" w:cs="Times New Roman"/>
          <w:color w:val="000000" w:themeColor="text1"/>
        </w:rPr>
      </w:pPr>
      <w:r w:rsidRPr="00B202CA">
        <w:rPr>
          <w:rFonts w:ascii="Times New Roman" w:hAnsi="Times New Roman" w:cs="Times New Roman"/>
          <w:color w:val="000000" w:themeColor="text1"/>
        </w:rPr>
        <w:t xml:space="preserve">100 steps simulation of the worst case and the best case of two systems to show how the decreasing probability and increasing probability affect the queue. </w:t>
      </w:r>
    </w:p>
    <w:p w14:paraId="625C4D07" w14:textId="00BB57D9" w:rsidR="00B202CA" w:rsidRPr="00B202CA" w:rsidRDefault="00B202CA" w:rsidP="00B202CA">
      <w:pPr>
        <w:pStyle w:val="ListParagraph"/>
        <w:numPr>
          <w:ilvl w:val="0"/>
          <w:numId w:val="10"/>
        </w:numPr>
        <w:ind w:left="426" w:hanging="426"/>
        <w:rPr>
          <w:rFonts w:ascii="Times New Roman" w:hAnsi="Times New Roman" w:cs="Times New Roman"/>
          <w:color w:val="000000" w:themeColor="text1"/>
        </w:rPr>
      </w:pPr>
      <w:r w:rsidRPr="00B202CA">
        <w:rPr>
          <w:rFonts w:ascii="Times New Roman" w:hAnsi="Times New Roman" w:cs="Times New Roman"/>
          <w:color w:val="000000" w:themeColor="text1"/>
        </w:rPr>
        <w:t>The result of 10000 steps simulation for two systems to make a comparison about the permanent situation of two systems.</w:t>
      </w:r>
    </w:p>
    <w:p w14:paraId="373209E5" w14:textId="53117831" w:rsidR="00B202CA" w:rsidRPr="00B202CA" w:rsidRDefault="00B202CA" w:rsidP="00B202CA">
      <w:pPr>
        <w:pStyle w:val="ListParagraph"/>
        <w:numPr>
          <w:ilvl w:val="0"/>
          <w:numId w:val="10"/>
        </w:numPr>
        <w:ind w:left="426" w:hanging="426"/>
        <w:rPr>
          <w:rFonts w:ascii="Times New Roman" w:hAnsi="Times New Roman" w:cs="Times New Roman"/>
          <w:color w:val="000000" w:themeColor="text1"/>
        </w:rPr>
      </w:pPr>
      <w:r w:rsidRPr="00B202CA">
        <w:rPr>
          <w:rFonts w:ascii="Times New Roman" w:hAnsi="Times New Roman" w:cs="Times New Roman"/>
          <w:color w:val="000000" w:themeColor="text1"/>
        </w:rPr>
        <w:t xml:space="preserve">Comparison between simulation result and Equilibrium probability distribution π generated by the mathematic model. </w:t>
      </w:r>
    </w:p>
    <w:p w14:paraId="33FA6AB5" w14:textId="77777777" w:rsidR="00B202CA" w:rsidRPr="00B202CA" w:rsidRDefault="00B202CA" w:rsidP="00B202CA">
      <w:pPr>
        <w:spacing w:after="0"/>
        <w:rPr>
          <w:rFonts w:ascii="Times New Roman" w:hAnsi="Times New Roman" w:cs="Times New Roman"/>
          <w:color w:val="000000" w:themeColor="text1"/>
          <w:sz w:val="24"/>
          <w:szCs w:val="24"/>
        </w:rPr>
      </w:pPr>
    </w:p>
    <w:p w14:paraId="28DC6950" w14:textId="77777777" w:rsidR="00B202CA" w:rsidRPr="00B202CA" w:rsidRDefault="00B202CA" w:rsidP="000B0EB6">
      <w:pPr>
        <w:pStyle w:val="Heading2"/>
        <w:rPr>
          <w:rFonts w:ascii="Times New Roman" w:hAnsi="Times New Roman" w:cs="Times New Roman"/>
          <w:b/>
          <w:color w:val="000000" w:themeColor="text1"/>
          <w:sz w:val="24"/>
          <w:szCs w:val="24"/>
        </w:rPr>
      </w:pPr>
      <w:bookmarkStart w:id="10" w:name="_Toc515547462"/>
      <w:r w:rsidRPr="00B202CA">
        <w:rPr>
          <w:rFonts w:ascii="Times New Roman" w:hAnsi="Times New Roman" w:cs="Times New Roman"/>
          <w:b/>
          <w:color w:val="000000" w:themeColor="text1"/>
          <w:sz w:val="24"/>
          <w:szCs w:val="24"/>
        </w:rPr>
        <w:t>Basic concepts of Simulation</w:t>
      </w:r>
      <w:bookmarkEnd w:id="10"/>
    </w:p>
    <w:p w14:paraId="2AC0E773" w14:textId="77777777" w:rsidR="00B202CA" w:rsidRPr="00B202CA" w:rsidRDefault="00B202CA" w:rsidP="00A061E7">
      <w:pPr>
        <w:spacing w:after="240"/>
        <w:jc w:val="both"/>
        <w:rPr>
          <w:rFonts w:ascii="Times New Roman" w:hAnsi="Times New Roman" w:cs="Times New Roman"/>
          <w:color w:val="000000" w:themeColor="text1"/>
          <w:sz w:val="24"/>
          <w:szCs w:val="24"/>
        </w:rPr>
      </w:pPr>
      <w:r w:rsidRPr="00B202CA">
        <w:rPr>
          <w:rFonts w:ascii="Times New Roman" w:hAnsi="Times New Roman" w:cs="Times New Roman"/>
          <w:color w:val="000000" w:themeColor="text1"/>
          <w:sz w:val="24"/>
          <w:szCs w:val="24"/>
        </w:rPr>
        <w:t>As what is mentioned above, this simulation uses Markov Chain to simulate the process of the queue. The mechanism about how to determine the next state of the queue are mainly three parts, first is to know the recent state. Second, to select probability density function (pdf) to determine the probability to go to other states. Third, to calculate cumulative distribution function (</w:t>
      </w:r>
      <w:proofErr w:type="spellStart"/>
      <w:r w:rsidRPr="00B202CA">
        <w:rPr>
          <w:rFonts w:ascii="Times New Roman" w:hAnsi="Times New Roman" w:cs="Times New Roman"/>
          <w:color w:val="000000" w:themeColor="text1"/>
          <w:sz w:val="24"/>
          <w:szCs w:val="24"/>
        </w:rPr>
        <w:t>cdf</w:t>
      </w:r>
      <w:proofErr w:type="spellEnd"/>
      <w:r w:rsidRPr="00B202CA">
        <w:rPr>
          <w:rFonts w:ascii="Times New Roman" w:hAnsi="Times New Roman" w:cs="Times New Roman"/>
          <w:color w:val="000000" w:themeColor="text1"/>
          <w:sz w:val="24"/>
          <w:szCs w:val="24"/>
        </w:rPr>
        <w:t xml:space="preserve">) from previous pdf function and use a random number in [0, 1] to determine the next state of this system. </w:t>
      </w:r>
    </w:p>
    <w:p w14:paraId="70F9EE95" w14:textId="457BE1E5" w:rsidR="00B83155" w:rsidRPr="006747EF" w:rsidRDefault="00B202CA" w:rsidP="00A061E7">
      <w:pPr>
        <w:spacing w:after="0"/>
        <w:jc w:val="both"/>
        <w:rPr>
          <w:rFonts w:ascii="Times New Roman" w:hAnsi="Times New Roman" w:cs="Times New Roman"/>
          <w:color w:val="000000" w:themeColor="text1"/>
          <w:sz w:val="24"/>
          <w:szCs w:val="24"/>
        </w:rPr>
      </w:pPr>
      <w:r w:rsidRPr="00B202CA">
        <w:rPr>
          <w:rFonts w:ascii="Times New Roman" w:hAnsi="Times New Roman" w:cs="Times New Roman"/>
          <w:color w:val="000000" w:themeColor="text1"/>
          <w:sz w:val="24"/>
          <w:szCs w:val="24"/>
        </w:rPr>
        <w:t xml:space="preserve">The following is a very simple flow to illustrate how we simulate this process with defined increasing probability and defined decreasing probability. Assuming that increasing probability is 0.6 and decreasing probability is 0.2, and transition matrix is like this </w:t>
      </w:r>
      <w:r w:rsidR="00B83155" w:rsidRPr="006747EF">
        <w:rPr>
          <w:rFonts w:ascii="Times New Roman" w:hAnsi="Times New Roman" w:cs="Times New Roman"/>
          <w:color w:val="000000" w:themeColor="text1"/>
          <w:sz w:val="24"/>
          <w:szCs w:val="24"/>
        </w:rPr>
        <w:t>[0.4, 0.6, 0, 0, 0, 0, 0…,</w:t>
      </w:r>
    </w:p>
    <w:p w14:paraId="3F42C503"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 0.2, 0.2, 0.6, 0, 0, 0, 0…,</w:t>
      </w:r>
    </w:p>
    <w:p w14:paraId="7F8CD9BB"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w:t>
      </w:r>
    </w:p>
    <w:p w14:paraId="5989CC60"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w:t>
      </w:r>
    </w:p>
    <w:p w14:paraId="16725904"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69504" behindDoc="0" locked="0" layoutInCell="1" allowOverlap="1" wp14:anchorId="0ACEAEE3" wp14:editId="3617E3FA">
                <wp:simplePos x="0" y="0"/>
                <wp:positionH relativeFrom="column">
                  <wp:posOffset>1206859</wp:posOffset>
                </wp:positionH>
                <wp:positionV relativeFrom="paragraph">
                  <wp:posOffset>217084</wp:posOffset>
                </wp:positionV>
                <wp:extent cx="370096" cy="224392"/>
                <wp:effectExtent l="0" t="0" r="0" b="44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96" cy="224392"/>
                        </a:xfrm>
                        <a:prstGeom prst="rect">
                          <a:avLst/>
                        </a:prstGeom>
                        <a:noFill/>
                        <a:ln w="9525">
                          <a:noFill/>
                          <a:miter lim="800000"/>
                          <a:headEnd/>
                          <a:tailEnd/>
                        </a:ln>
                      </wps:spPr>
                      <wps:txbx>
                        <w:txbxContent>
                          <w:p w14:paraId="4A78ED55" w14:textId="77777777" w:rsidR="00727469" w:rsidRPr="00787C18" w:rsidRDefault="00727469" w:rsidP="00B83155">
                            <w:pPr>
                              <w:rPr>
                                <w:sz w:val="16"/>
                                <w:szCs w:val="16"/>
                              </w:rPr>
                            </w:pPr>
                            <w:r w:rsidRPr="00787C18">
                              <w:rPr>
                                <w:sz w:val="16"/>
                                <w:szCs w:val="16"/>
                              </w:rPr>
                              <w:t>0</w:t>
                            </w: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EAEE3" id="_x0000_t202" coordsize="21600,21600" o:spt="202" path="m,l,21600r21600,l21600,xe">
                <v:stroke joinstyle="miter"/>
                <v:path gradientshapeok="t" o:connecttype="rect"/>
              </v:shapetype>
              <v:shape id="Text Box 2" o:spid="_x0000_s1026" type="#_x0000_t202" style="position:absolute;margin-left:95.05pt;margin-top:17.1pt;width:29.15pt;height:17.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" filled="f" stroked="f">
                <v:textbox>
                  <w:txbxContent>
                    <w:p w14:paraId="4A78ED55" w14:textId="77777777" w:rsidR="00727469" w:rsidRPr="00787C18" w:rsidRDefault="00727469" w:rsidP="00B83155">
                      <w:pPr>
                        <w:rPr>
                          <w:sz w:val="16"/>
                          <w:szCs w:val="16"/>
                        </w:rPr>
                      </w:pPr>
                      <w:r w:rsidRPr="00787C18">
                        <w:rPr>
                          <w:sz w:val="16"/>
                          <w:szCs w:val="16"/>
                        </w:rPr>
                        <w:t>0</w:t>
                      </w:r>
                      <w:r>
                        <w:rPr>
                          <w:sz w:val="16"/>
                          <w:szCs w:val="16"/>
                        </w:rPr>
                        <w:t>.2</w:t>
                      </w:r>
                    </w:p>
                  </w:txbxContent>
                </v:textbox>
              </v:shape>
            </w:pict>
          </mc:Fallback>
        </mc:AlternateContent>
      </w: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68480" behindDoc="0" locked="0" layoutInCell="1" allowOverlap="1" wp14:anchorId="4D91B96C" wp14:editId="6A8348A3">
                <wp:simplePos x="0" y="0"/>
                <wp:positionH relativeFrom="column">
                  <wp:posOffset>701756</wp:posOffset>
                </wp:positionH>
                <wp:positionV relativeFrom="paragraph">
                  <wp:posOffset>805219</wp:posOffset>
                </wp:positionV>
                <wp:extent cx="370096" cy="224392"/>
                <wp:effectExtent l="0" t="0" r="0"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96" cy="224392"/>
                        </a:xfrm>
                        <a:prstGeom prst="rect">
                          <a:avLst/>
                        </a:prstGeom>
                        <a:noFill/>
                        <a:ln w="9525">
                          <a:noFill/>
                          <a:miter lim="800000"/>
                          <a:headEnd/>
                          <a:tailEnd/>
                        </a:ln>
                      </wps:spPr>
                      <wps:txbx>
                        <w:txbxContent>
                          <w:p w14:paraId="559415A2" w14:textId="77777777" w:rsidR="00727469" w:rsidRPr="00787C18" w:rsidRDefault="00727469" w:rsidP="00B83155">
                            <w:pPr>
                              <w:rPr>
                                <w:sz w:val="16"/>
                                <w:szCs w:val="16"/>
                              </w:rPr>
                            </w:pPr>
                            <w:r w:rsidRPr="00787C18">
                              <w:rPr>
                                <w:sz w:val="16"/>
                                <w:szCs w:val="16"/>
                              </w:rPr>
                              <w:t>0</w:t>
                            </w: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1B96C" id="_x0000_s1027" type="#_x0000_t202" style="position:absolute;margin-left:55.25pt;margin-top:63.4pt;width:29.15pt;height:17.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" filled="f" stroked="f">
                <v:textbox>
                  <w:txbxContent>
                    <w:p w14:paraId="559415A2" w14:textId="77777777" w:rsidR="00727469" w:rsidRPr="00787C18" w:rsidRDefault="00727469" w:rsidP="00B83155">
                      <w:pPr>
                        <w:rPr>
                          <w:sz w:val="16"/>
                          <w:szCs w:val="16"/>
                        </w:rPr>
                      </w:pPr>
                      <w:r w:rsidRPr="00787C18">
                        <w:rPr>
                          <w:sz w:val="16"/>
                          <w:szCs w:val="16"/>
                        </w:rPr>
                        <w:t>0</w:t>
                      </w:r>
                      <w:r>
                        <w:rPr>
                          <w:sz w:val="16"/>
                          <w:szCs w:val="16"/>
                        </w:rPr>
                        <w:t>.2</w:t>
                      </w:r>
                    </w:p>
                  </w:txbxContent>
                </v:textbox>
              </v:shape>
            </w:pict>
          </mc:Fallback>
        </mc:AlternateContent>
      </w: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67456" behindDoc="0" locked="0" layoutInCell="1" allowOverlap="1" wp14:anchorId="49867E57" wp14:editId="47A9A360">
                <wp:simplePos x="0" y="0"/>
                <wp:positionH relativeFrom="column">
                  <wp:posOffset>1671316</wp:posOffset>
                </wp:positionH>
                <wp:positionV relativeFrom="paragraph">
                  <wp:posOffset>816376</wp:posOffset>
                </wp:positionV>
                <wp:extent cx="370096" cy="224392"/>
                <wp:effectExtent l="0" t="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96" cy="224392"/>
                        </a:xfrm>
                        <a:prstGeom prst="rect">
                          <a:avLst/>
                        </a:prstGeom>
                        <a:noFill/>
                        <a:ln w="9525">
                          <a:noFill/>
                          <a:miter lim="800000"/>
                          <a:headEnd/>
                          <a:tailEnd/>
                        </a:ln>
                      </wps:spPr>
                      <wps:txbx>
                        <w:txbxContent>
                          <w:p w14:paraId="29437F52" w14:textId="77777777" w:rsidR="00727469" w:rsidRPr="00787C18" w:rsidRDefault="00727469" w:rsidP="00B83155">
                            <w:pPr>
                              <w:rPr>
                                <w:sz w:val="16"/>
                                <w:szCs w:val="16"/>
                              </w:rPr>
                            </w:pPr>
                            <w:r w:rsidRPr="00787C18">
                              <w:rPr>
                                <w:sz w:val="16"/>
                                <w:szCs w:val="16"/>
                              </w:rPr>
                              <w:t>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7E57" id="_x0000_s1028" type="#_x0000_t202" style="position:absolute;margin-left:131.6pt;margin-top:64.3pt;width:29.15pt;height:1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" filled="f" stroked="f">
                <v:textbox>
                  <w:txbxContent>
                    <w:p w14:paraId="29437F52" w14:textId="77777777" w:rsidR="00727469" w:rsidRPr="00787C18" w:rsidRDefault="00727469" w:rsidP="00B83155">
                      <w:pPr>
                        <w:rPr>
                          <w:sz w:val="16"/>
                          <w:szCs w:val="16"/>
                        </w:rPr>
                      </w:pPr>
                      <w:r w:rsidRPr="00787C18">
                        <w:rPr>
                          <w:sz w:val="16"/>
                          <w:szCs w:val="16"/>
                        </w:rPr>
                        <w:t>0.6</w:t>
                      </w:r>
                    </w:p>
                  </w:txbxContent>
                </v:textbox>
              </v:shape>
            </w:pict>
          </mc:Fallback>
        </mc:AlternateContent>
      </w:r>
      <w:r w:rsidRPr="006747EF">
        <w:rPr>
          <w:rFonts w:ascii="Times New Roman" w:hAnsi="Times New Roman" w:cs="Times New Roman"/>
          <w:noProof/>
          <w:color w:val="000000" w:themeColor="text1"/>
          <w:sz w:val="24"/>
          <w:szCs w:val="24"/>
          <w:lang w:eastAsia="en-AU"/>
        </w:rPr>
        <mc:AlternateContent>
          <mc:Choice Requires="wpg">
            <w:drawing>
              <wp:anchor distT="0" distB="0" distL="114300" distR="114300" simplePos="0" relativeHeight="251660288" behindDoc="0" locked="0" layoutInCell="1" allowOverlap="1" wp14:anchorId="51ED768F" wp14:editId="1DEA403E">
                <wp:simplePos x="0" y="0"/>
                <wp:positionH relativeFrom="column">
                  <wp:posOffset>104775</wp:posOffset>
                </wp:positionH>
                <wp:positionV relativeFrom="paragraph">
                  <wp:posOffset>387985</wp:posOffset>
                </wp:positionV>
                <wp:extent cx="2619375" cy="762000"/>
                <wp:effectExtent l="0" t="0" r="28575" b="19050"/>
                <wp:wrapTopAndBottom/>
                <wp:docPr id="2" name="Group 2"/>
                <wp:cNvGraphicFramePr/>
                <a:graphic xmlns:a="http://schemas.openxmlformats.org/drawingml/2006/main">
                  <a:graphicData uri="http://schemas.microsoft.com/office/word/2010/wordprocessingGroup">
                    <wpg:wgp>
                      <wpg:cNvGrpSpPr/>
                      <wpg:grpSpPr>
                        <a:xfrm>
                          <a:off x="0" y="0"/>
                          <a:ext cx="2619375" cy="762000"/>
                          <a:chOff x="0" y="0"/>
                          <a:chExt cx="2619375" cy="762000"/>
                        </a:xfrm>
                      </wpg:grpSpPr>
                      <wpg:grpSp>
                        <wpg:cNvPr id="33" name="Group 33"/>
                        <wpg:cNvGrpSpPr/>
                        <wpg:grpSpPr>
                          <a:xfrm>
                            <a:off x="0" y="304800"/>
                            <a:ext cx="2619375" cy="457200"/>
                            <a:chOff x="0" y="0"/>
                            <a:chExt cx="2619375" cy="457200"/>
                          </a:xfrm>
                        </wpg:grpSpPr>
                        <wps:wsp>
                          <wps:cNvPr id="5" name="Oval 5"/>
                          <wps:cNvSpPr/>
                          <wps:spPr>
                            <a:xfrm>
                              <a:off x="2114550" y="0"/>
                              <a:ext cx="5048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33BD6" w14:textId="77777777" w:rsidR="00727469" w:rsidRDefault="00727469" w:rsidP="00B83155">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990600" y="0"/>
                              <a:ext cx="504825" cy="4572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9C595A" w14:textId="77777777" w:rsidR="00727469" w:rsidRDefault="00727469" w:rsidP="00B83155">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0"/>
                              <a:ext cx="5048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B65D1" w14:textId="77777777" w:rsidR="00727469" w:rsidRDefault="00727469" w:rsidP="00B83155">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1571625" y="114300"/>
                              <a:ext cx="3714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7BA79" w14:textId="77777777" w:rsidR="00727469" w:rsidRDefault="00727469" w:rsidP="00B83155">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 Arrow 15"/>
                          <wps:cNvSpPr/>
                          <wps:spPr>
                            <a:xfrm>
                              <a:off x="552450" y="114300"/>
                              <a:ext cx="323850"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Curved Down Arrow 1"/>
                        <wps:cNvSpPr/>
                        <wps:spPr>
                          <a:xfrm>
                            <a:off x="1047750" y="0"/>
                            <a:ext cx="476250" cy="2857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ED768F" id="Group 2" o:spid="_x0000_s1029" style="position:absolute;margin-left:8.25pt;margin-top:30.55pt;width:206.25pt;height:60pt;z-index:251660288" coordsize="2619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">
                <v:group id="Group 33" o:spid="_x0000_s1030" style="position:absolute;top:3048;width:26193;height:4572" coordsize="2619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5" o:spid="_x0000_s1031" style="position:absolute;left:21145;width:504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textbox>
                      <w:txbxContent>
                        <w:p w14:paraId="27D33BD6" w14:textId="77777777" w:rsidR="00727469" w:rsidRDefault="00727469" w:rsidP="00B83155">
                          <w:pPr>
                            <w:jc w:val="center"/>
                          </w:pPr>
                          <w:r>
                            <w:t>S2</w:t>
                          </w:r>
                        </w:p>
                      </w:txbxContent>
                    </v:textbox>
                  </v:oval>
                  <v:oval id="Oval 6" o:spid="_x0000_s1032" style="position:absolute;left:9906;width:504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" fillcolor="red" strokecolor="#1f4d78 [1604]" strokeweight="1pt">
                    <v:stroke joinstyle="miter"/>
                    <v:textbox>
                      <w:txbxContent>
                        <w:p w14:paraId="619C595A" w14:textId="77777777" w:rsidR="00727469" w:rsidRDefault="00727469" w:rsidP="00B83155">
                          <w:pPr>
                            <w:jc w:val="center"/>
                          </w:pPr>
                          <w:r>
                            <w:t>S1</w:t>
                          </w:r>
                        </w:p>
                      </w:txbxContent>
                    </v:textbox>
                  </v:oval>
                  <v:oval id="Oval 7" o:spid="_x0000_s1033" style="position:absolute;width:504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textbox>
                      <w:txbxContent>
                        <w:p w14:paraId="568B65D1" w14:textId="77777777" w:rsidR="00727469" w:rsidRDefault="00727469" w:rsidP="00B83155">
                          <w:pPr>
                            <w:jc w:val="center"/>
                          </w:pPr>
                          <w:r>
                            <w:t>S0</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15716;top:1143;width:3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" adj="14677" fillcolor="#5b9bd5 [3204]" strokecolor="#1f4d78 [1604]" strokeweight="1pt">
                    <v:textbox>
                      <w:txbxContent>
                        <w:p w14:paraId="4397BA79" w14:textId="77777777" w:rsidR="00727469" w:rsidRDefault="00727469" w:rsidP="00B83155">
                          <w:r>
                            <w:t>8</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35" type="#_x0000_t66" style="position:absolute;left:5524;top:1143;width:3239;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" adj="7306" fillcolor="#5b9bd5 [3204]" strokecolor="#1f4d78 [1604]" strokeweight="1pt"/>
                </v:group>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 o:spid="_x0000_s1036" type="#_x0000_t105" style="position:absolute;left:10477;width:476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" adj="15120,19980,16200" fillcolor="#5b9bd5 [3204]" strokecolor="#1f4d78 [1604]" strokeweight="1pt"/>
                <w10:wrap type="topAndBottom"/>
              </v:group>
            </w:pict>
          </mc:Fallback>
        </mc:AlternateContent>
      </w:r>
      <w:r w:rsidRPr="006747EF">
        <w:rPr>
          <w:rFonts w:ascii="Times New Roman" w:hAnsi="Times New Roman" w:cs="Times New Roman"/>
          <w:color w:val="000000" w:themeColor="text1"/>
          <w:sz w:val="24"/>
          <w:szCs w:val="24"/>
        </w:rPr>
        <w:t>Assuming initial states is S1</w:t>
      </w:r>
    </w:p>
    <w:p w14:paraId="3BCDB5A3" w14:textId="77777777" w:rsidR="00B83155" w:rsidRPr="006747EF" w:rsidRDefault="00B83155" w:rsidP="00653055">
      <w:pPr>
        <w:spacing w:after="0"/>
        <w:rPr>
          <w:rFonts w:ascii="Times New Roman" w:hAnsi="Times New Roman" w:cs="Times New Roman"/>
          <w:color w:val="000000" w:themeColor="text1"/>
          <w:sz w:val="24"/>
          <w:szCs w:val="24"/>
        </w:rPr>
      </w:pPr>
    </w:p>
    <w:p w14:paraId="5DBDF71E" w14:textId="77777777" w:rsidR="00B83155" w:rsidRPr="006747EF"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Because current state is state 1, then the probability about transition in next step could be obtained from transition matrix in Row 1.</w:t>
      </w:r>
    </w:p>
    <w:p w14:paraId="5BBE2FFC" w14:textId="77777777" w:rsidR="00B83155" w:rsidRPr="006747EF" w:rsidRDefault="00B83155" w:rsidP="00DF7F68">
      <w:pPr>
        <w:pStyle w:val="ListParagraph"/>
        <w:numPr>
          <w:ilvl w:val="0"/>
          <w:numId w:val="8"/>
        </w:numPr>
        <w:spacing w:line="276" w:lineRule="auto"/>
        <w:jc w:val="both"/>
        <w:rPr>
          <w:rFonts w:ascii="Times New Roman" w:hAnsi="Times New Roman" w:cs="Times New Roman"/>
          <w:color w:val="000000" w:themeColor="text1"/>
        </w:rPr>
      </w:pPr>
      <w:r w:rsidRPr="006747EF">
        <w:rPr>
          <w:rFonts w:ascii="Times New Roman" w:hAnsi="Times New Roman" w:cs="Times New Roman"/>
          <w:color w:val="000000" w:themeColor="text1"/>
        </w:rPr>
        <w:t xml:space="preserve">Probability of transferring from S1 to S0 in next step is 0.2, </w:t>
      </w:r>
    </w:p>
    <w:p w14:paraId="2A43BA94" w14:textId="77777777" w:rsidR="00B83155" w:rsidRPr="006747EF" w:rsidRDefault="00B83155" w:rsidP="00DF7F68">
      <w:pPr>
        <w:pStyle w:val="ListParagraph"/>
        <w:numPr>
          <w:ilvl w:val="0"/>
          <w:numId w:val="8"/>
        </w:numPr>
        <w:spacing w:line="276" w:lineRule="auto"/>
        <w:jc w:val="both"/>
        <w:rPr>
          <w:rFonts w:ascii="Times New Roman" w:hAnsi="Times New Roman" w:cs="Times New Roman"/>
          <w:color w:val="000000" w:themeColor="text1"/>
        </w:rPr>
      </w:pPr>
      <w:r w:rsidRPr="006747EF">
        <w:rPr>
          <w:rFonts w:ascii="Times New Roman" w:hAnsi="Times New Roman" w:cs="Times New Roman"/>
          <w:color w:val="000000" w:themeColor="text1"/>
        </w:rPr>
        <w:t xml:space="preserve">Probability of staying S1 in next step is 0.2 </w:t>
      </w:r>
    </w:p>
    <w:p w14:paraId="0359860D" w14:textId="77777777" w:rsidR="00B83155" w:rsidRPr="006747EF" w:rsidRDefault="00B83155" w:rsidP="00DF7F68">
      <w:pPr>
        <w:pStyle w:val="ListParagraph"/>
        <w:numPr>
          <w:ilvl w:val="0"/>
          <w:numId w:val="8"/>
        </w:numPr>
        <w:spacing w:line="276" w:lineRule="auto"/>
        <w:jc w:val="both"/>
        <w:rPr>
          <w:rFonts w:ascii="Times New Roman" w:hAnsi="Times New Roman" w:cs="Times New Roman"/>
          <w:color w:val="000000" w:themeColor="text1"/>
        </w:rPr>
      </w:pPr>
      <w:r w:rsidRPr="006747EF">
        <w:rPr>
          <w:rFonts w:ascii="Times New Roman" w:hAnsi="Times New Roman" w:cs="Times New Roman"/>
          <w:color w:val="000000" w:themeColor="text1"/>
        </w:rPr>
        <w:t>Probability of transferring from S1 to S2 in next step is 0.6;</w:t>
      </w:r>
    </w:p>
    <w:p w14:paraId="1C7862BD" w14:textId="77777777" w:rsidR="00B83155" w:rsidRPr="006747EF"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Those probability is used to calculate the </w:t>
      </w:r>
      <w:proofErr w:type="spellStart"/>
      <w:r w:rsidRPr="006747EF">
        <w:rPr>
          <w:rFonts w:ascii="Times New Roman" w:hAnsi="Times New Roman" w:cs="Times New Roman"/>
          <w:color w:val="000000" w:themeColor="text1"/>
          <w:sz w:val="24"/>
          <w:szCs w:val="24"/>
        </w:rPr>
        <w:t>cdf</w:t>
      </w:r>
      <w:proofErr w:type="spellEnd"/>
      <w:r w:rsidRPr="006747EF">
        <w:rPr>
          <w:rFonts w:ascii="Times New Roman" w:hAnsi="Times New Roman" w:cs="Times New Roman"/>
          <w:color w:val="000000" w:themeColor="text1"/>
          <w:sz w:val="24"/>
          <w:szCs w:val="24"/>
        </w:rPr>
        <w:t xml:space="preserve"> function just like the following line graph  </w:t>
      </w:r>
    </w:p>
    <w:p w14:paraId="5170A11C"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lastRenderedPageBreak/>
        <w:t xml:space="preserve">And a number </w:t>
      </w:r>
      <w:r w:rsidRPr="006747EF">
        <w:rPr>
          <w:rFonts w:ascii="Times New Roman" w:hAnsi="Times New Roman" w:cs="Times New Roman"/>
          <w:noProof/>
          <w:color w:val="000000" w:themeColor="text1"/>
          <w:sz w:val="24"/>
          <w:szCs w:val="24"/>
          <w:lang w:eastAsia="en-AU"/>
        </w:rPr>
        <mc:AlternateContent>
          <mc:Choice Requires="wpg">
            <w:drawing>
              <wp:anchor distT="0" distB="0" distL="114300" distR="114300" simplePos="0" relativeHeight="251659264" behindDoc="0" locked="0" layoutInCell="1" allowOverlap="1" wp14:anchorId="3EAF3A67" wp14:editId="63605DE1">
                <wp:simplePos x="0" y="0"/>
                <wp:positionH relativeFrom="margin">
                  <wp:align>left</wp:align>
                </wp:positionH>
                <wp:positionV relativeFrom="paragraph">
                  <wp:posOffset>93345</wp:posOffset>
                </wp:positionV>
                <wp:extent cx="4095750" cy="371475"/>
                <wp:effectExtent l="0" t="0" r="76200" b="28575"/>
                <wp:wrapTopAndBottom/>
                <wp:docPr id="34" name="Group 34"/>
                <wp:cNvGraphicFramePr/>
                <a:graphic xmlns:a="http://schemas.openxmlformats.org/drawingml/2006/main">
                  <a:graphicData uri="http://schemas.microsoft.com/office/word/2010/wordprocessingGroup">
                    <wpg:wgp>
                      <wpg:cNvGrpSpPr/>
                      <wpg:grpSpPr>
                        <a:xfrm>
                          <a:off x="0" y="0"/>
                          <a:ext cx="4095750" cy="371475"/>
                          <a:chOff x="0" y="0"/>
                          <a:chExt cx="4095750" cy="371475"/>
                        </a:xfrm>
                      </wpg:grpSpPr>
                      <wps:wsp>
                        <wps:cNvPr id="25" name="Text Box 25"/>
                        <wps:cNvSpPr txBox="1"/>
                        <wps:spPr>
                          <a:xfrm>
                            <a:off x="1390650" y="9525"/>
                            <a:ext cx="1200150" cy="247650"/>
                          </a:xfrm>
                          <a:prstGeom prst="rect">
                            <a:avLst/>
                          </a:prstGeom>
                          <a:noFill/>
                          <a:ln w="6350">
                            <a:noFill/>
                          </a:ln>
                        </wps:spPr>
                        <wps:txbx>
                          <w:txbxContent>
                            <w:p w14:paraId="6D83015D" w14:textId="77777777" w:rsidR="00727469" w:rsidRDefault="00727469" w:rsidP="00B83155">
                              <w:r>
                                <w:t xml:space="preserve">0.2~0.4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0"/>
                            <a:ext cx="1200150" cy="247650"/>
                          </a:xfrm>
                          <a:prstGeom prst="rect">
                            <a:avLst/>
                          </a:prstGeom>
                          <a:noFill/>
                          <a:ln w="6350">
                            <a:noFill/>
                          </a:ln>
                        </wps:spPr>
                        <wps:txbx>
                          <w:txbxContent>
                            <w:p w14:paraId="618ACBA5" w14:textId="77777777" w:rsidR="00727469" w:rsidRDefault="00727469" w:rsidP="00B83155">
                              <w:r>
                                <w:t xml:space="preserve">0.0~0.2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9525" y="9525"/>
                            <a:ext cx="4086225" cy="361950"/>
                            <a:chOff x="0" y="0"/>
                            <a:chExt cx="4086225" cy="361950"/>
                          </a:xfrm>
                        </wpg:grpSpPr>
                        <wps:wsp>
                          <wps:cNvPr id="21" name="Straight Connector 21"/>
                          <wps:cNvCnPr/>
                          <wps:spPr>
                            <a:xfrm flipH="1">
                              <a:off x="2705100" y="5715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131445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0" y="180975"/>
                              <a:ext cx="1295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390650" y="200025"/>
                              <a:ext cx="1295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771775" y="200025"/>
                              <a:ext cx="1295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4076700" y="3810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 name="Text Box 28"/>
                        <wps:cNvSpPr txBox="1"/>
                        <wps:spPr>
                          <a:xfrm>
                            <a:off x="2733675" y="9525"/>
                            <a:ext cx="1200150" cy="247650"/>
                          </a:xfrm>
                          <a:prstGeom prst="rect">
                            <a:avLst/>
                          </a:prstGeom>
                          <a:noFill/>
                          <a:ln w="6350">
                            <a:noFill/>
                          </a:ln>
                        </wps:spPr>
                        <wps:txbx>
                          <w:txbxContent>
                            <w:p w14:paraId="1083DCEC" w14:textId="77777777" w:rsidR="00727469" w:rsidRDefault="00727469" w:rsidP="00B83155">
                              <w:r>
                                <w:t xml:space="preserve">0.4~1.0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F3A67" id="Group 34" o:spid="_x0000_s1037" style="position:absolute;margin-left:0;margin-top:7.35pt;width:322.5pt;height:29.25pt;z-index:251659264;mso-position-horizontal:left;mso-position-horizontal-relative:margin" coordsize="40957,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">
                <v:shape id="Text Box 25" o:spid="_x0000_s1038" type="#_x0000_t202" style="position:absolute;left:13906;top:95;width:1200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D83015D" w14:textId="77777777" w:rsidR="00727469" w:rsidRDefault="00727469" w:rsidP="00B83155">
                        <w:r>
                          <w:t xml:space="preserve">0.2~0.4 </w:t>
                        </w:r>
                      </w:p>
                    </w:txbxContent>
                  </v:textbox>
                </v:shape>
                <v:shape id="Text Box 24" o:spid="_x0000_s1039" type="#_x0000_t202" style="position:absolute;width:1200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18ACBA5" w14:textId="77777777" w:rsidR="00727469" w:rsidRDefault="00727469" w:rsidP="00B83155">
                        <w:r>
                          <w:t xml:space="preserve">0.0~0.2 </w:t>
                        </w:r>
                      </w:p>
                    </w:txbxContent>
                  </v:textbox>
                </v:shape>
                <v:group id="Group 30" o:spid="_x0000_s1040" style="position:absolute;left:95;top:95;width:40862;height:3619" coordsize="40862,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41" style="position:absolute;flip:x;visibility:visible;mso-wrap-style:square" from="27051,571" to="2714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line id="Straight Connector 17" o:spid="_x0000_s1042" style="position:absolute;flip:x;visibility:visible;mso-wrap-style:square" from="13144,0" to="13239,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5b9bd5 [3204]" strokeweight=".5pt">
                    <v:stroke joinstyle="miter"/>
                  </v:line>
                  <v:shapetype id="_x0000_t32" coordsize="21600,21600" o:spt="32" o:oned="t" path="m,l21600,21600e" filled="f">
                    <v:path arrowok="t" fillok="f" o:connecttype="none"/>
                    <o:lock v:ext="edit" shapetype="t"/>
                  </v:shapetype>
                  <v:shape id="Straight Arrow Connector 16" o:spid="_x0000_s1043" type="#_x0000_t32" style="position:absolute;top:1809;width:1295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44" type="#_x0000_t32" style="position:absolute;left:13906;top:2000;width:1295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6" o:spid="_x0000_s1045" type="#_x0000_t32" style="position:absolute;left:27717;top:2000;width:1295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line id="Straight Connector 27" o:spid="_x0000_s1046" style="position:absolute;flip:x;visibility:visible;mso-wrap-style:square" from="40767,381" to="40862,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v:group>
                <v:shape id="Text Box 28" o:spid="_x0000_s1047" type="#_x0000_t202" style="position:absolute;left:27336;top:95;width:1200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083DCEC" w14:textId="77777777" w:rsidR="00727469" w:rsidRDefault="00727469" w:rsidP="00B83155">
                        <w:r>
                          <w:t xml:space="preserve">0.4~1.0 </w:t>
                        </w:r>
                      </w:p>
                    </w:txbxContent>
                  </v:textbox>
                </v:shape>
                <w10:wrap type="topAndBottom" anchorx="margin"/>
              </v:group>
            </w:pict>
          </mc:Fallback>
        </mc:AlternateContent>
      </w:r>
      <w:r w:rsidRPr="006747EF">
        <w:rPr>
          <w:rFonts w:ascii="Times New Roman" w:hAnsi="Times New Roman" w:cs="Times New Roman"/>
          <w:color w:val="000000" w:themeColor="text1"/>
          <w:sz w:val="24"/>
          <w:szCs w:val="24"/>
        </w:rPr>
        <w:t xml:space="preserve">from (0 1) is rand, </w:t>
      </w:r>
    </w:p>
    <w:p w14:paraId="68E18EB4" w14:textId="77777777" w:rsidR="00B83155" w:rsidRPr="006747EF" w:rsidRDefault="00B83155" w:rsidP="007D50D5">
      <w:pPr>
        <w:pStyle w:val="ListParagraph"/>
        <w:numPr>
          <w:ilvl w:val="0"/>
          <w:numId w:val="7"/>
        </w:numPr>
        <w:spacing w:line="276" w:lineRule="auto"/>
        <w:ind w:left="426" w:hanging="426"/>
        <w:rPr>
          <w:rFonts w:ascii="Times New Roman" w:hAnsi="Times New Roman" w:cs="Times New Roman"/>
          <w:color w:val="000000" w:themeColor="text1"/>
        </w:rPr>
      </w:pPr>
      <w:r w:rsidRPr="006747EF">
        <w:rPr>
          <w:rFonts w:ascii="Times New Roman" w:hAnsi="Times New Roman" w:cs="Times New Roman"/>
          <w:color w:val="000000" w:themeColor="text1"/>
        </w:rPr>
        <w:t>if this random number is in [0.0~0.2), then next state is S0</w:t>
      </w:r>
    </w:p>
    <w:p w14:paraId="302C7FEF" w14:textId="77777777" w:rsidR="00B83155" w:rsidRPr="006747EF" w:rsidRDefault="00B83155" w:rsidP="007D50D5">
      <w:pPr>
        <w:pStyle w:val="ListParagraph"/>
        <w:numPr>
          <w:ilvl w:val="0"/>
          <w:numId w:val="7"/>
        </w:numPr>
        <w:spacing w:line="276" w:lineRule="auto"/>
        <w:ind w:left="426" w:hanging="426"/>
        <w:rPr>
          <w:rFonts w:ascii="Times New Roman" w:hAnsi="Times New Roman" w:cs="Times New Roman"/>
          <w:color w:val="000000" w:themeColor="text1"/>
        </w:rPr>
      </w:pPr>
      <w:r w:rsidRPr="006747EF">
        <w:rPr>
          <w:rFonts w:ascii="Times New Roman" w:hAnsi="Times New Roman" w:cs="Times New Roman"/>
          <w:color w:val="000000" w:themeColor="text1"/>
        </w:rPr>
        <w:t>if this random number is in [0.2~0.4), then next state is S1</w:t>
      </w:r>
    </w:p>
    <w:p w14:paraId="3634C6EC" w14:textId="77777777" w:rsidR="00B83155" w:rsidRPr="006747EF" w:rsidRDefault="00B83155" w:rsidP="007D50D5">
      <w:pPr>
        <w:pStyle w:val="ListParagraph"/>
        <w:numPr>
          <w:ilvl w:val="0"/>
          <w:numId w:val="7"/>
        </w:numPr>
        <w:spacing w:line="276" w:lineRule="auto"/>
        <w:ind w:left="426" w:hanging="426"/>
        <w:rPr>
          <w:rFonts w:ascii="Times New Roman" w:hAnsi="Times New Roman" w:cs="Times New Roman"/>
          <w:color w:val="000000" w:themeColor="text1"/>
        </w:rPr>
      </w:pPr>
      <w:r w:rsidRPr="006747EF">
        <w:rPr>
          <w:rFonts w:ascii="Times New Roman" w:hAnsi="Times New Roman" w:cs="Times New Roman"/>
          <w:color w:val="000000" w:themeColor="text1"/>
        </w:rPr>
        <w:t xml:space="preserve">if this random number is in [0.4~1.0), then next state is S2 </w:t>
      </w:r>
    </w:p>
    <w:p w14:paraId="21C01012" w14:textId="77777777" w:rsidR="00B83155"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If we continue running the above step 10000 times, then we can simulate the process of this queue in next 10000 steps and also calculate the times of this system staying each state to obtain the probability of staying in each state of this system. </w:t>
      </w:r>
    </w:p>
    <w:p w14:paraId="33954DEF" w14:textId="77777777" w:rsidR="00C8592D" w:rsidRPr="006747EF" w:rsidRDefault="00C8592D" w:rsidP="00DF7F68">
      <w:pPr>
        <w:spacing w:after="0"/>
        <w:jc w:val="both"/>
        <w:rPr>
          <w:rFonts w:ascii="Times New Roman" w:hAnsi="Times New Roman" w:cs="Times New Roman"/>
          <w:color w:val="000000" w:themeColor="text1"/>
          <w:sz w:val="24"/>
          <w:szCs w:val="24"/>
        </w:rPr>
      </w:pPr>
    </w:p>
    <w:p w14:paraId="60354F30" w14:textId="770815A6" w:rsidR="00B83155" w:rsidRPr="006747EF" w:rsidRDefault="00B83155" w:rsidP="000B0EB6">
      <w:pPr>
        <w:pStyle w:val="Heading2"/>
        <w:rPr>
          <w:rFonts w:ascii="Times New Roman" w:hAnsi="Times New Roman" w:cs="Times New Roman"/>
          <w:b/>
          <w:color w:val="000000" w:themeColor="text1"/>
          <w:sz w:val="24"/>
          <w:szCs w:val="24"/>
        </w:rPr>
      </w:pPr>
      <w:bookmarkStart w:id="11" w:name="_Toc515547463"/>
      <w:r w:rsidRPr="006747EF">
        <w:rPr>
          <w:rFonts w:ascii="Times New Roman" w:hAnsi="Times New Roman" w:cs="Times New Roman"/>
          <w:b/>
          <w:color w:val="000000" w:themeColor="text1"/>
          <w:sz w:val="24"/>
          <w:szCs w:val="24"/>
        </w:rPr>
        <w:t xml:space="preserve">How </w:t>
      </w:r>
      <w:r w:rsidR="000B0EB6">
        <w:rPr>
          <w:rFonts w:ascii="Times New Roman" w:hAnsi="Times New Roman" w:cs="Times New Roman"/>
          <w:b/>
          <w:color w:val="000000" w:themeColor="text1"/>
          <w:sz w:val="24"/>
          <w:szCs w:val="24"/>
        </w:rPr>
        <w:t>Increasing Probability a</w:t>
      </w:r>
      <w:r w:rsidR="000B0EB6" w:rsidRPr="006747EF">
        <w:rPr>
          <w:rFonts w:ascii="Times New Roman" w:hAnsi="Times New Roman" w:cs="Times New Roman"/>
          <w:b/>
          <w:color w:val="000000" w:themeColor="text1"/>
          <w:sz w:val="24"/>
          <w:szCs w:val="24"/>
        </w:rPr>
        <w:t xml:space="preserve">nd Decreasing Probability Effect </w:t>
      </w:r>
      <w:r w:rsidR="009845D0" w:rsidRPr="006747EF">
        <w:rPr>
          <w:rFonts w:ascii="Times New Roman" w:hAnsi="Times New Roman" w:cs="Times New Roman"/>
          <w:b/>
          <w:color w:val="000000" w:themeColor="text1"/>
          <w:sz w:val="24"/>
          <w:szCs w:val="24"/>
        </w:rPr>
        <w:t>the</w:t>
      </w:r>
      <w:r w:rsidR="000B0EB6" w:rsidRPr="006747EF">
        <w:rPr>
          <w:rFonts w:ascii="Times New Roman" w:hAnsi="Times New Roman" w:cs="Times New Roman"/>
          <w:b/>
          <w:color w:val="000000" w:themeColor="text1"/>
          <w:sz w:val="24"/>
          <w:szCs w:val="24"/>
        </w:rPr>
        <w:t xml:space="preserve"> Queue System</w:t>
      </w:r>
      <w:bookmarkEnd w:id="11"/>
    </w:p>
    <w:p w14:paraId="782BDDAB" w14:textId="50416608" w:rsidR="00B83155" w:rsidRPr="006747EF" w:rsidRDefault="00B202CA" w:rsidP="00DF7F68">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our project</w:t>
      </w:r>
      <w:r w:rsidRPr="00B202CA">
        <w:rPr>
          <w:rFonts w:ascii="Times New Roman" w:hAnsi="Times New Roman" w:cs="Times New Roman"/>
          <w:color w:val="000000" w:themeColor="text1"/>
          <w:sz w:val="24"/>
          <w:szCs w:val="24"/>
        </w:rPr>
        <w:t>, there are two checkout system we should simulate and compare. The following table shows the possible increasing probability and decreasing p</w:t>
      </w:r>
      <w:r>
        <w:rPr>
          <w:rFonts w:ascii="Times New Roman" w:hAnsi="Times New Roman" w:cs="Times New Roman"/>
          <w:color w:val="000000" w:themeColor="text1"/>
          <w:sz w:val="24"/>
          <w:szCs w:val="24"/>
        </w:rPr>
        <w:t>robability range of two systems</w:t>
      </w:r>
      <w:r w:rsidR="00B83155" w:rsidRPr="006747EF">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3005"/>
        <w:gridCol w:w="3005"/>
        <w:gridCol w:w="3006"/>
      </w:tblGrid>
      <w:tr w:rsidR="006747EF" w:rsidRPr="006747EF" w14:paraId="3180212A" w14:textId="77777777" w:rsidTr="00DF7F68">
        <w:tc>
          <w:tcPr>
            <w:tcW w:w="3005" w:type="dxa"/>
          </w:tcPr>
          <w:p w14:paraId="45E3E547" w14:textId="77777777" w:rsidR="00B83155" w:rsidRPr="006747EF" w:rsidRDefault="00B83155" w:rsidP="00653055">
            <w:pPr>
              <w:spacing w:after="0"/>
              <w:rPr>
                <w:rFonts w:ascii="Times New Roman" w:hAnsi="Times New Roman" w:cs="Times New Roman"/>
                <w:color w:val="000000" w:themeColor="text1"/>
                <w:sz w:val="24"/>
                <w:szCs w:val="24"/>
              </w:rPr>
            </w:pPr>
          </w:p>
        </w:tc>
        <w:tc>
          <w:tcPr>
            <w:tcW w:w="3005" w:type="dxa"/>
          </w:tcPr>
          <w:p w14:paraId="52DFADE2"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Self Service</w:t>
            </w:r>
          </w:p>
        </w:tc>
        <w:tc>
          <w:tcPr>
            <w:tcW w:w="3006" w:type="dxa"/>
          </w:tcPr>
          <w:p w14:paraId="6A1E8FD0"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Regular</w:t>
            </w:r>
          </w:p>
        </w:tc>
      </w:tr>
      <w:tr w:rsidR="006747EF" w:rsidRPr="006747EF" w14:paraId="04E93486" w14:textId="77777777" w:rsidTr="00DF7F68">
        <w:tc>
          <w:tcPr>
            <w:tcW w:w="3005" w:type="dxa"/>
          </w:tcPr>
          <w:p w14:paraId="1B8512BD"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Increasing probability</w:t>
            </w:r>
          </w:p>
        </w:tc>
        <w:tc>
          <w:tcPr>
            <w:tcW w:w="3005" w:type="dxa"/>
          </w:tcPr>
          <w:p w14:paraId="5B2CA544"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[0.1, 0.8]</w:t>
            </w:r>
          </w:p>
        </w:tc>
        <w:tc>
          <w:tcPr>
            <w:tcW w:w="3006" w:type="dxa"/>
          </w:tcPr>
          <w:p w14:paraId="5ACCFBEA"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[0,0.6]</w:t>
            </w:r>
          </w:p>
        </w:tc>
      </w:tr>
      <w:tr w:rsidR="00B83155" w:rsidRPr="006747EF" w14:paraId="235442B9" w14:textId="77777777" w:rsidTr="00DF7F68">
        <w:tc>
          <w:tcPr>
            <w:tcW w:w="3005" w:type="dxa"/>
          </w:tcPr>
          <w:p w14:paraId="0190BD78"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Decreasing probability</w:t>
            </w:r>
          </w:p>
        </w:tc>
        <w:tc>
          <w:tcPr>
            <w:tcW w:w="3005" w:type="dxa"/>
          </w:tcPr>
          <w:p w14:paraId="28C14E55"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[0, 0.8]</w:t>
            </w:r>
          </w:p>
        </w:tc>
        <w:tc>
          <w:tcPr>
            <w:tcW w:w="3006" w:type="dxa"/>
          </w:tcPr>
          <w:p w14:paraId="1AE6CD07"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[0.2,0.8]</w:t>
            </w:r>
          </w:p>
        </w:tc>
      </w:tr>
    </w:tbl>
    <w:p w14:paraId="729085BD" w14:textId="77777777" w:rsidR="00B83155" w:rsidRPr="006747EF" w:rsidRDefault="00B83155" w:rsidP="00653055">
      <w:pPr>
        <w:spacing w:after="0"/>
        <w:rPr>
          <w:rFonts w:ascii="Times New Roman" w:hAnsi="Times New Roman" w:cs="Times New Roman"/>
          <w:color w:val="000000" w:themeColor="text1"/>
          <w:sz w:val="24"/>
          <w:szCs w:val="24"/>
        </w:rPr>
      </w:pPr>
    </w:p>
    <w:p w14:paraId="2D6793A4" w14:textId="40CE6235" w:rsidR="00B83155" w:rsidRPr="006747EF" w:rsidRDefault="00B83155" w:rsidP="00BB5F98">
      <w:pPr>
        <w:spacing w:after="12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In one system, there are two situations which should be taken into consideration, the worst situation and best situation, because other situations are considered to be between the worst case and the best case. The worst case means that this queue has highest increasing probability and lowest decreasing probability. In contrast, the best case means that this queue has lowest increasing probability and highest decreasing probability. Thus, for these two system</w:t>
      </w:r>
      <w:r w:rsidR="005D14ED">
        <w:rPr>
          <w:rFonts w:ascii="Times New Roman" w:hAnsi="Times New Roman" w:cs="Times New Roman"/>
          <w:color w:val="000000" w:themeColor="text1"/>
          <w:sz w:val="24"/>
          <w:szCs w:val="24"/>
        </w:rPr>
        <w:t>s</w:t>
      </w:r>
      <w:r w:rsidRPr="006747EF">
        <w:rPr>
          <w:rFonts w:ascii="Times New Roman" w:hAnsi="Times New Roman" w:cs="Times New Roman"/>
          <w:color w:val="000000" w:themeColor="text1"/>
          <w:sz w:val="24"/>
          <w:szCs w:val="24"/>
        </w:rPr>
        <w:t>, we can assume the best and worst case as the following table:</w:t>
      </w:r>
    </w:p>
    <w:tbl>
      <w:tblPr>
        <w:tblStyle w:val="TableGrid"/>
        <w:tblW w:w="0" w:type="auto"/>
        <w:tblLook w:val="04A0" w:firstRow="1" w:lastRow="0" w:firstColumn="1" w:lastColumn="0" w:noHBand="0" w:noVBand="1"/>
      </w:tblPr>
      <w:tblGrid>
        <w:gridCol w:w="3005"/>
        <w:gridCol w:w="3005"/>
        <w:gridCol w:w="3006"/>
      </w:tblGrid>
      <w:tr w:rsidR="006747EF" w:rsidRPr="006747EF" w14:paraId="30EB560B" w14:textId="77777777" w:rsidTr="00DF7F68">
        <w:tc>
          <w:tcPr>
            <w:tcW w:w="3005" w:type="dxa"/>
          </w:tcPr>
          <w:p w14:paraId="7997D311" w14:textId="77777777" w:rsidR="00B83155" w:rsidRPr="006747EF" w:rsidRDefault="00B83155" w:rsidP="00653055">
            <w:pPr>
              <w:spacing w:after="0"/>
              <w:rPr>
                <w:rFonts w:ascii="Times New Roman" w:hAnsi="Times New Roman" w:cs="Times New Roman"/>
                <w:color w:val="000000" w:themeColor="text1"/>
                <w:sz w:val="24"/>
                <w:szCs w:val="24"/>
              </w:rPr>
            </w:pPr>
          </w:p>
        </w:tc>
        <w:tc>
          <w:tcPr>
            <w:tcW w:w="3005" w:type="dxa"/>
          </w:tcPr>
          <w:p w14:paraId="508920DF"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Self Service</w:t>
            </w:r>
          </w:p>
        </w:tc>
        <w:tc>
          <w:tcPr>
            <w:tcW w:w="3006" w:type="dxa"/>
          </w:tcPr>
          <w:p w14:paraId="37BEE1DB"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Regular</w:t>
            </w:r>
          </w:p>
        </w:tc>
      </w:tr>
      <w:tr w:rsidR="006747EF" w:rsidRPr="006747EF" w14:paraId="71C5345D" w14:textId="77777777" w:rsidTr="00DF7F68">
        <w:tc>
          <w:tcPr>
            <w:tcW w:w="3005" w:type="dxa"/>
          </w:tcPr>
          <w:p w14:paraId="4F50A269"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Best Case</w:t>
            </w:r>
          </w:p>
        </w:tc>
        <w:tc>
          <w:tcPr>
            <w:tcW w:w="3005" w:type="dxa"/>
          </w:tcPr>
          <w:p w14:paraId="63737BBF"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Increasing probability = 0.1</w:t>
            </w:r>
          </w:p>
          <w:p w14:paraId="605F33EA"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Decreasing probability = 0.8</w:t>
            </w:r>
          </w:p>
        </w:tc>
        <w:tc>
          <w:tcPr>
            <w:tcW w:w="3006" w:type="dxa"/>
          </w:tcPr>
          <w:p w14:paraId="3F577691"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Increasing probability = 0</w:t>
            </w:r>
          </w:p>
          <w:p w14:paraId="196C7B5C"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Decreasing probability = 0.8</w:t>
            </w:r>
          </w:p>
        </w:tc>
      </w:tr>
      <w:tr w:rsidR="00B83155" w:rsidRPr="006747EF" w14:paraId="6D06DA87" w14:textId="77777777" w:rsidTr="00DF7F68">
        <w:tc>
          <w:tcPr>
            <w:tcW w:w="3005" w:type="dxa"/>
          </w:tcPr>
          <w:p w14:paraId="3576B99D"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Worst Case</w:t>
            </w:r>
          </w:p>
        </w:tc>
        <w:tc>
          <w:tcPr>
            <w:tcW w:w="3005" w:type="dxa"/>
          </w:tcPr>
          <w:p w14:paraId="26BB902E"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Increasing probability = 0.8</w:t>
            </w:r>
          </w:p>
          <w:p w14:paraId="04970DE1"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Decreasing probability = 0</w:t>
            </w:r>
          </w:p>
        </w:tc>
        <w:tc>
          <w:tcPr>
            <w:tcW w:w="3006" w:type="dxa"/>
          </w:tcPr>
          <w:p w14:paraId="31FC2A0F"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Increasing probability = 0.6</w:t>
            </w:r>
          </w:p>
          <w:p w14:paraId="31E65991"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Decreasing probability = 0.2</w:t>
            </w:r>
          </w:p>
        </w:tc>
      </w:tr>
    </w:tbl>
    <w:p w14:paraId="3AFA587E" w14:textId="77777777" w:rsidR="00B83155" w:rsidRPr="006747EF" w:rsidRDefault="00B83155" w:rsidP="00653055">
      <w:pPr>
        <w:spacing w:after="0"/>
        <w:rPr>
          <w:rFonts w:ascii="Times New Roman" w:hAnsi="Times New Roman" w:cs="Times New Roman"/>
          <w:color w:val="000000" w:themeColor="text1"/>
          <w:sz w:val="24"/>
          <w:szCs w:val="24"/>
        </w:rPr>
      </w:pPr>
    </w:p>
    <w:p w14:paraId="31219F88" w14:textId="77777777" w:rsidR="00B83155" w:rsidRPr="006747EF"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To know how increasing probability and decreasing probability affect this queue, we simulate 100 steps of the queue among four situations above with different starting state. For efficiency, we use </w:t>
      </w:r>
      <w:proofErr w:type="spellStart"/>
      <w:r w:rsidRPr="006747EF">
        <w:rPr>
          <w:rFonts w:ascii="Times New Roman" w:hAnsi="Times New Roman" w:cs="Times New Roman"/>
          <w:color w:val="000000" w:themeColor="text1"/>
          <w:sz w:val="24"/>
          <w:szCs w:val="24"/>
        </w:rPr>
        <w:t>Matlab</w:t>
      </w:r>
      <w:proofErr w:type="spellEnd"/>
      <w:r w:rsidRPr="006747EF">
        <w:rPr>
          <w:rFonts w:ascii="Times New Roman" w:hAnsi="Times New Roman" w:cs="Times New Roman"/>
          <w:color w:val="000000" w:themeColor="text1"/>
          <w:sz w:val="24"/>
          <w:szCs w:val="24"/>
        </w:rPr>
        <w:t xml:space="preserve"> to simulate it.</w:t>
      </w:r>
    </w:p>
    <w:p w14:paraId="71F2025D" w14:textId="77777777" w:rsidR="00B83155" w:rsidRPr="006747EF"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In following figures, </w:t>
      </w:r>
      <m:oMath>
        <m:r>
          <w:rPr>
            <w:rFonts w:ascii="Cambria Math" w:hAnsi="Cambria Math" w:cs="Times New Roman"/>
            <w:i/>
            <w:color w:val="000000" w:themeColor="text1"/>
            <w:sz w:val="24"/>
            <w:szCs w:val="24"/>
          </w:rPr>
          <w:sym w:font="Symbol" w:char="F06C"/>
        </m:r>
      </m:oMath>
      <w:r w:rsidRPr="006747EF">
        <w:rPr>
          <w:rFonts w:ascii="Times New Roman" w:hAnsi="Times New Roman" w:cs="Times New Roman"/>
          <w:color w:val="000000" w:themeColor="text1"/>
          <w:sz w:val="24"/>
          <w:szCs w:val="24"/>
        </w:rPr>
        <w:t xml:space="preserve"> is the increasing probability and </w:t>
      </w:r>
      <m:oMath>
        <m:r>
          <w:rPr>
            <w:rFonts w:ascii="Cambria Math" w:hAnsi="Cambria Math" w:cs="Times New Roman"/>
            <w:color w:val="000000" w:themeColor="text1"/>
            <w:sz w:val="24"/>
            <w:szCs w:val="24"/>
          </w:rPr>
          <m:t xml:space="preserve"> μ</m:t>
        </m:r>
      </m:oMath>
      <w:r w:rsidRPr="006747EF">
        <w:rPr>
          <w:rFonts w:ascii="Times New Roman" w:hAnsi="Times New Roman" w:cs="Times New Roman"/>
          <w:color w:val="000000" w:themeColor="text1"/>
          <w:sz w:val="24"/>
          <w:szCs w:val="24"/>
        </w:rPr>
        <w:t xml:space="preserve"> is the decreasing probability.  </w:t>
      </w:r>
    </w:p>
    <w:p w14:paraId="6C51A171" w14:textId="69A84C1F" w:rsidR="00B83155" w:rsidRPr="006747EF" w:rsidRDefault="00B83155" w:rsidP="00955323">
      <w:pPr>
        <w:pStyle w:val="ListParagraph"/>
        <w:numPr>
          <w:ilvl w:val="0"/>
          <w:numId w:val="9"/>
        </w:numPr>
        <w:spacing w:line="276" w:lineRule="auto"/>
        <w:ind w:left="567" w:hanging="567"/>
        <w:jc w:val="both"/>
        <w:rPr>
          <w:rFonts w:ascii="Times New Roman" w:hAnsi="Times New Roman" w:cs="Times New Roman"/>
          <w:color w:val="000000" w:themeColor="text1"/>
        </w:rPr>
      </w:pPr>
      <w:r w:rsidRPr="006747EF">
        <w:rPr>
          <w:rFonts w:ascii="Times New Roman" w:hAnsi="Times New Roman" w:cs="Times New Roman"/>
          <w:color w:val="000000" w:themeColor="text1"/>
        </w:rPr>
        <w:t>Fig</w:t>
      </w:r>
      <w:r w:rsidR="00955323">
        <w:rPr>
          <w:rFonts w:ascii="Times New Roman" w:hAnsi="Times New Roman" w:cs="Times New Roman"/>
          <w:color w:val="000000" w:themeColor="text1"/>
        </w:rPr>
        <w:t xml:space="preserve">ure </w:t>
      </w:r>
      <w:r w:rsidRPr="006747EF">
        <w:rPr>
          <w:rFonts w:ascii="Times New Roman" w:hAnsi="Times New Roman" w:cs="Times New Roman"/>
          <w:color w:val="000000" w:themeColor="text1"/>
        </w:rPr>
        <w:t xml:space="preserve">1: </w:t>
      </w:r>
      <w:r w:rsidR="00B202CA">
        <w:rPr>
          <w:rFonts w:ascii="Times New Roman" w:hAnsi="Times New Roman" w:cs="Times New Roman"/>
          <w:color w:val="000000" w:themeColor="text1"/>
        </w:rPr>
        <w:t xml:space="preserve">The </w:t>
      </w:r>
      <w:r w:rsidRPr="006747EF">
        <w:rPr>
          <w:rFonts w:ascii="Times New Roman" w:hAnsi="Times New Roman" w:cs="Times New Roman"/>
          <w:color w:val="000000" w:themeColor="text1"/>
        </w:rPr>
        <w:t>initial state is state 0  (the queue is empty in the beginning)</w:t>
      </w:r>
    </w:p>
    <w:p w14:paraId="12AB6F67" w14:textId="0145E5D3" w:rsidR="00B83155" w:rsidRPr="006747EF" w:rsidRDefault="00B83155" w:rsidP="00955323">
      <w:pPr>
        <w:pStyle w:val="ListParagraph"/>
        <w:numPr>
          <w:ilvl w:val="0"/>
          <w:numId w:val="9"/>
        </w:numPr>
        <w:spacing w:line="276" w:lineRule="auto"/>
        <w:ind w:left="567" w:hanging="567"/>
        <w:jc w:val="both"/>
        <w:rPr>
          <w:rFonts w:ascii="Times New Roman" w:hAnsi="Times New Roman" w:cs="Times New Roman"/>
          <w:color w:val="000000" w:themeColor="text1"/>
        </w:rPr>
      </w:pPr>
      <w:r w:rsidRPr="006747EF">
        <w:rPr>
          <w:rFonts w:ascii="Times New Roman" w:hAnsi="Times New Roman" w:cs="Times New Roman"/>
          <w:color w:val="000000" w:themeColor="text1"/>
        </w:rPr>
        <w:t>Fig</w:t>
      </w:r>
      <w:r w:rsidR="00955323">
        <w:rPr>
          <w:rFonts w:ascii="Times New Roman" w:hAnsi="Times New Roman" w:cs="Times New Roman"/>
          <w:color w:val="000000" w:themeColor="text1"/>
        </w:rPr>
        <w:t xml:space="preserve">ure </w:t>
      </w:r>
      <w:r w:rsidRPr="006747EF">
        <w:rPr>
          <w:rFonts w:ascii="Times New Roman" w:hAnsi="Times New Roman" w:cs="Times New Roman"/>
          <w:color w:val="000000" w:themeColor="text1"/>
        </w:rPr>
        <w:t xml:space="preserve">2: </w:t>
      </w:r>
      <w:r w:rsidR="00B202CA">
        <w:rPr>
          <w:rFonts w:ascii="Times New Roman" w:hAnsi="Times New Roman" w:cs="Times New Roman"/>
          <w:color w:val="000000" w:themeColor="text1"/>
        </w:rPr>
        <w:t>The</w:t>
      </w:r>
      <w:r w:rsidR="00B202CA" w:rsidRPr="006747EF">
        <w:rPr>
          <w:rFonts w:ascii="Times New Roman" w:hAnsi="Times New Roman" w:cs="Times New Roman"/>
          <w:color w:val="000000" w:themeColor="text1"/>
        </w:rPr>
        <w:t xml:space="preserve"> </w:t>
      </w:r>
      <w:r w:rsidRPr="006747EF">
        <w:rPr>
          <w:rFonts w:ascii="Times New Roman" w:hAnsi="Times New Roman" w:cs="Times New Roman"/>
          <w:color w:val="000000" w:themeColor="text1"/>
        </w:rPr>
        <w:t>initial state is state 60 (the queue is full in the beginning )</w:t>
      </w:r>
    </w:p>
    <w:p w14:paraId="55DD85ED" w14:textId="4057F3B0" w:rsidR="00B83155" w:rsidRPr="006747EF" w:rsidRDefault="00B83155" w:rsidP="00955323">
      <w:pPr>
        <w:pStyle w:val="ListParagraph"/>
        <w:numPr>
          <w:ilvl w:val="0"/>
          <w:numId w:val="9"/>
        </w:numPr>
        <w:spacing w:line="276" w:lineRule="auto"/>
        <w:ind w:left="567" w:hanging="567"/>
        <w:jc w:val="both"/>
        <w:rPr>
          <w:rFonts w:ascii="Times New Roman" w:hAnsi="Times New Roman" w:cs="Times New Roman"/>
          <w:color w:val="000000" w:themeColor="text1"/>
        </w:rPr>
      </w:pPr>
      <w:r w:rsidRPr="006747EF">
        <w:rPr>
          <w:rFonts w:ascii="Times New Roman" w:hAnsi="Times New Roman" w:cs="Times New Roman"/>
          <w:color w:val="000000" w:themeColor="text1"/>
        </w:rPr>
        <w:t>Fig</w:t>
      </w:r>
      <w:r w:rsidR="00955323">
        <w:rPr>
          <w:rFonts w:ascii="Times New Roman" w:hAnsi="Times New Roman" w:cs="Times New Roman"/>
          <w:color w:val="000000" w:themeColor="text1"/>
        </w:rPr>
        <w:t xml:space="preserve">ure </w:t>
      </w:r>
      <w:r w:rsidRPr="006747EF">
        <w:rPr>
          <w:rFonts w:ascii="Times New Roman" w:hAnsi="Times New Roman" w:cs="Times New Roman"/>
          <w:color w:val="000000" w:themeColor="text1"/>
        </w:rPr>
        <w:t xml:space="preserve">3: </w:t>
      </w:r>
      <w:r w:rsidR="00B202CA">
        <w:rPr>
          <w:rFonts w:ascii="Times New Roman" w:hAnsi="Times New Roman" w:cs="Times New Roman"/>
          <w:color w:val="000000" w:themeColor="text1"/>
        </w:rPr>
        <w:t>The</w:t>
      </w:r>
      <w:r w:rsidR="00B202CA" w:rsidRPr="006747EF">
        <w:rPr>
          <w:rFonts w:ascii="Times New Roman" w:hAnsi="Times New Roman" w:cs="Times New Roman"/>
          <w:color w:val="000000" w:themeColor="text1"/>
        </w:rPr>
        <w:t xml:space="preserve"> </w:t>
      </w:r>
      <w:r w:rsidR="00B202CA">
        <w:rPr>
          <w:rFonts w:ascii="Times New Roman" w:hAnsi="Times New Roman" w:cs="Times New Roman"/>
          <w:color w:val="000000" w:themeColor="text1"/>
        </w:rPr>
        <w:t xml:space="preserve"> </w:t>
      </w:r>
      <w:r w:rsidRPr="006747EF">
        <w:rPr>
          <w:rFonts w:ascii="Times New Roman" w:hAnsi="Times New Roman" w:cs="Times New Roman"/>
          <w:color w:val="000000" w:themeColor="text1"/>
        </w:rPr>
        <w:t>initial state is state 30 (the queue is half full in the beginning)</w:t>
      </w:r>
    </w:p>
    <w:p w14:paraId="2E67C830" w14:textId="4AEC05F9" w:rsidR="00B83155" w:rsidRDefault="00B83155" w:rsidP="00DF7F68">
      <w:pPr>
        <w:spacing w:after="0" w:line="240" w:lineRule="auto"/>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lastRenderedPageBreak/>
        <w:drawing>
          <wp:inline distT="0" distB="0" distL="0" distR="0" wp14:anchorId="512F8AFD" wp14:editId="1184E1D2">
            <wp:extent cx="5734800" cy="2484000"/>
            <wp:effectExtent l="0" t="0" r="18415" b="1206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B7D29DA" w14:textId="59AFB93C" w:rsidR="00C8592D" w:rsidRDefault="00C8592D" w:rsidP="00C8592D">
      <w:pPr>
        <w:spacing w:after="0" w:line="240" w:lineRule="auto"/>
        <w:jc w:val="center"/>
        <w:rPr>
          <w:rFonts w:ascii="Times New Roman" w:hAnsi="Times New Roman" w:cs="Times New Roman"/>
          <w:color w:val="000000" w:themeColor="text1"/>
          <w:sz w:val="24"/>
          <w:szCs w:val="24"/>
        </w:rPr>
      </w:pPr>
      <w:r w:rsidRPr="00B202CA">
        <w:rPr>
          <w:rFonts w:ascii="Times New Roman" w:hAnsi="Times New Roman" w:cs="Times New Roman"/>
          <w:b/>
          <w:color w:val="000000" w:themeColor="text1"/>
          <w:sz w:val="24"/>
          <w:szCs w:val="24"/>
        </w:rPr>
        <w:t>Figure 1</w:t>
      </w:r>
      <w:r>
        <w:rPr>
          <w:rFonts w:ascii="Times New Roman" w:hAnsi="Times New Roman" w:cs="Times New Roman"/>
          <w:color w:val="000000" w:themeColor="text1"/>
          <w:sz w:val="24"/>
          <w:szCs w:val="24"/>
        </w:rPr>
        <w:t xml:space="preserve">. Process of </w:t>
      </w:r>
      <w:r w:rsidR="005D14ED">
        <w:rPr>
          <w:rFonts w:ascii="Times New Roman" w:hAnsi="Times New Roman" w:cs="Times New Roman"/>
          <w:color w:val="000000" w:themeColor="text1"/>
          <w:sz w:val="24"/>
          <w:szCs w:val="24"/>
        </w:rPr>
        <w:t>The Queue with Initial State is State 60</w:t>
      </w:r>
    </w:p>
    <w:p w14:paraId="7C447343" w14:textId="77777777" w:rsidR="005D14ED" w:rsidRDefault="005D14ED" w:rsidP="00C8592D">
      <w:pPr>
        <w:spacing w:after="0" w:line="240" w:lineRule="auto"/>
        <w:jc w:val="center"/>
        <w:rPr>
          <w:rFonts w:ascii="Times New Roman" w:hAnsi="Times New Roman" w:cs="Times New Roman"/>
          <w:color w:val="000000" w:themeColor="text1"/>
          <w:sz w:val="24"/>
          <w:szCs w:val="24"/>
        </w:rPr>
      </w:pPr>
    </w:p>
    <w:p w14:paraId="2BBB48FE" w14:textId="77777777" w:rsidR="00C8592D" w:rsidRPr="006747EF" w:rsidRDefault="00C8592D" w:rsidP="00DF7F68">
      <w:pPr>
        <w:spacing w:after="0" w:line="240" w:lineRule="auto"/>
        <w:rPr>
          <w:rFonts w:ascii="Times New Roman" w:hAnsi="Times New Roman" w:cs="Times New Roman"/>
          <w:color w:val="000000" w:themeColor="text1"/>
          <w:sz w:val="24"/>
          <w:szCs w:val="24"/>
        </w:rPr>
      </w:pPr>
    </w:p>
    <w:p w14:paraId="5E77B346" w14:textId="61A93791" w:rsidR="00B83155"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27A9DA61" wp14:editId="59ED381E">
            <wp:extent cx="5731510" cy="2484000"/>
            <wp:effectExtent l="0" t="0" r="2540" b="1206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C7441F" w14:textId="151D91F3" w:rsidR="005D14ED" w:rsidRDefault="005D14ED" w:rsidP="005D14ED">
      <w:pPr>
        <w:spacing w:after="0" w:line="240" w:lineRule="auto"/>
        <w:jc w:val="center"/>
        <w:rPr>
          <w:rFonts w:ascii="Times New Roman" w:hAnsi="Times New Roman" w:cs="Times New Roman"/>
          <w:color w:val="000000" w:themeColor="text1"/>
          <w:sz w:val="24"/>
          <w:szCs w:val="24"/>
        </w:rPr>
      </w:pPr>
      <w:r w:rsidRPr="00B202CA">
        <w:rPr>
          <w:rFonts w:ascii="Times New Roman" w:hAnsi="Times New Roman" w:cs="Times New Roman"/>
          <w:b/>
          <w:color w:val="000000" w:themeColor="text1"/>
          <w:sz w:val="24"/>
          <w:szCs w:val="24"/>
        </w:rPr>
        <w:t>Figure 2</w:t>
      </w:r>
      <w:r>
        <w:rPr>
          <w:rFonts w:ascii="Times New Roman" w:hAnsi="Times New Roman" w:cs="Times New Roman"/>
          <w:color w:val="000000" w:themeColor="text1"/>
          <w:sz w:val="24"/>
          <w:szCs w:val="24"/>
        </w:rPr>
        <w:t>. Process of The Queue with Initial State is State</w:t>
      </w:r>
      <w:r w:rsidR="008D46D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0</w:t>
      </w:r>
    </w:p>
    <w:p w14:paraId="2A74E37B" w14:textId="77777777" w:rsidR="008D46D0" w:rsidRDefault="008D46D0" w:rsidP="005D14ED">
      <w:pPr>
        <w:spacing w:after="0" w:line="240" w:lineRule="auto"/>
        <w:jc w:val="center"/>
        <w:rPr>
          <w:rFonts w:ascii="Times New Roman" w:hAnsi="Times New Roman" w:cs="Times New Roman"/>
          <w:color w:val="000000" w:themeColor="text1"/>
          <w:sz w:val="24"/>
          <w:szCs w:val="24"/>
        </w:rPr>
      </w:pPr>
    </w:p>
    <w:p w14:paraId="6147B51B" w14:textId="16FBBB55" w:rsidR="008D46D0" w:rsidRDefault="008D46D0" w:rsidP="005D14ED">
      <w:pPr>
        <w:spacing w:after="0" w:line="240" w:lineRule="auto"/>
        <w:jc w:val="center"/>
        <w:rPr>
          <w:rFonts w:ascii="Times New Roman" w:hAnsi="Times New Roman" w:cs="Times New Roman"/>
          <w:color w:val="000000" w:themeColor="text1"/>
          <w:sz w:val="24"/>
          <w:szCs w:val="24"/>
        </w:rPr>
      </w:pPr>
      <w:r>
        <w:rPr>
          <w:noProof/>
          <w:lang w:eastAsia="en-AU"/>
        </w:rPr>
        <w:drawing>
          <wp:inline distT="0" distB="0" distL="0" distR="0" wp14:anchorId="524E5C48" wp14:editId="70C67B0D">
            <wp:extent cx="5731510" cy="2700000"/>
            <wp:effectExtent l="0" t="0" r="2540" b="571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885E49" w14:textId="2A29310E" w:rsidR="00090472" w:rsidRDefault="00090472" w:rsidP="00090472">
      <w:pPr>
        <w:spacing w:after="0" w:line="240" w:lineRule="auto"/>
        <w:jc w:val="center"/>
        <w:rPr>
          <w:rFonts w:ascii="Times New Roman" w:hAnsi="Times New Roman" w:cs="Times New Roman"/>
          <w:color w:val="000000" w:themeColor="text1"/>
          <w:sz w:val="24"/>
          <w:szCs w:val="24"/>
        </w:rPr>
      </w:pPr>
      <w:r w:rsidRPr="00B202CA">
        <w:rPr>
          <w:rFonts w:ascii="Times New Roman" w:hAnsi="Times New Roman" w:cs="Times New Roman"/>
          <w:b/>
          <w:color w:val="000000" w:themeColor="text1"/>
          <w:sz w:val="24"/>
          <w:szCs w:val="24"/>
        </w:rPr>
        <w:t>Figure 3</w:t>
      </w:r>
      <w:r>
        <w:rPr>
          <w:rFonts w:ascii="Times New Roman" w:hAnsi="Times New Roman" w:cs="Times New Roman"/>
          <w:color w:val="000000" w:themeColor="text1"/>
          <w:sz w:val="24"/>
          <w:szCs w:val="24"/>
        </w:rPr>
        <w:t>. Process of The Queue with Initial State is State 30</w:t>
      </w:r>
    </w:p>
    <w:p w14:paraId="62096728" w14:textId="77777777" w:rsidR="005D14ED" w:rsidRPr="006747EF" w:rsidRDefault="005D14ED" w:rsidP="00653055">
      <w:pPr>
        <w:spacing w:after="0"/>
        <w:rPr>
          <w:rFonts w:ascii="Times New Roman" w:hAnsi="Times New Roman" w:cs="Times New Roman"/>
          <w:color w:val="000000" w:themeColor="text1"/>
          <w:sz w:val="24"/>
          <w:szCs w:val="24"/>
        </w:rPr>
      </w:pPr>
    </w:p>
    <w:p w14:paraId="4361B0C2" w14:textId="11D3102E" w:rsidR="00FC2C3D" w:rsidRPr="00FC2C3D" w:rsidRDefault="00FC2C3D" w:rsidP="00FC2C3D">
      <w:pPr>
        <w:spacing w:after="240"/>
        <w:jc w:val="both"/>
        <w:rPr>
          <w:rFonts w:ascii="Times New Roman" w:hAnsi="Times New Roman" w:cs="Times New Roman"/>
          <w:color w:val="000000" w:themeColor="text1"/>
          <w:sz w:val="24"/>
          <w:szCs w:val="24"/>
        </w:rPr>
      </w:pPr>
      <w:r w:rsidRPr="00FC2C3D">
        <w:rPr>
          <w:rFonts w:ascii="Times New Roman" w:hAnsi="Times New Roman" w:cs="Times New Roman"/>
          <w:color w:val="000000" w:themeColor="text1"/>
          <w:sz w:val="24"/>
          <w:szCs w:val="24"/>
        </w:rPr>
        <w:t>There is a common phenomenon in those three graphs</w:t>
      </w:r>
      <w:r w:rsidR="001C0843">
        <w:rPr>
          <w:rFonts w:ascii="Times New Roman" w:hAnsi="Times New Roman" w:cs="Times New Roman"/>
          <w:color w:val="000000" w:themeColor="text1"/>
          <w:sz w:val="24"/>
          <w:szCs w:val="24"/>
        </w:rPr>
        <w:t xml:space="preserve"> above</w:t>
      </w:r>
      <w:r w:rsidRPr="00FC2C3D">
        <w:rPr>
          <w:rFonts w:ascii="Times New Roman" w:hAnsi="Times New Roman" w:cs="Times New Roman"/>
          <w:color w:val="000000" w:themeColor="text1"/>
          <w:sz w:val="24"/>
          <w:szCs w:val="24"/>
        </w:rPr>
        <w:t xml:space="preserve">. No matter what is the first situation when the increasing probability is greater than the decreasing probability, </w:t>
      </w:r>
      <w:r w:rsidR="001C0843">
        <w:rPr>
          <w:rFonts w:ascii="Times New Roman" w:hAnsi="Times New Roman" w:cs="Times New Roman"/>
          <w:color w:val="000000" w:themeColor="text1"/>
          <w:sz w:val="24"/>
          <w:szCs w:val="24"/>
        </w:rPr>
        <w:t xml:space="preserve">then </w:t>
      </w:r>
      <w:r w:rsidRPr="00FC2C3D">
        <w:rPr>
          <w:rFonts w:ascii="Times New Roman" w:hAnsi="Times New Roman" w:cs="Times New Roman"/>
          <w:color w:val="000000" w:themeColor="text1"/>
          <w:sz w:val="24"/>
          <w:szCs w:val="24"/>
        </w:rPr>
        <w:t xml:space="preserve">the number of people in this queue will increase easily. In contrast, if the decreasing probability is greater than the decreasing probability, </w:t>
      </w:r>
      <w:r w:rsidR="001C0843">
        <w:rPr>
          <w:rFonts w:ascii="Times New Roman" w:hAnsi="Times New Roman" w:cs="Times New Roman"/>
          <w:color w:val="000000" w:themeColor="text1"/>
          <w:sz w:val="24"/>
          <w:szCs w:val="24"/>
        </w:rPr>
        <w:t xml:space="preserve">then </w:t>
      </w:r>
      <w:r w:rsidRPr="00FC2C3D">
        <w:rPr>
          <w:rFonts w:ascii="Times New Roman" w:hAnsi="Times New Roman" w:cs="Times New Roman"/>
          <w:color w:val="000000" w:themeColor="text1"/>
          <w:sz w:val="24"/>
          <w:szCs w:val="24"/>
        </w:rPr>
        <w:t>the number of people in th</w:t>
      </w:r>
      <w:r>
        <w:rPr>
          <w:rFonts w:ascii="Times New Roman" w:hAnsi="Times New Roman" w:cs="Times New Roman"/>
          <w:color w:val="000000" w:themeColor="text1"/>
          <w:sz w:val="24"/>
          <w:szCs w:val="24"/>
        </w:rPr>
        <w:t xml:space="preserve">is queue will decrease easily. </w:t>
      </w:r>
    </w:p>
    <w:p w14:paraId="0A777029" w14:textId="19189E31" w:rsidR="00FC2C3D" w:rsidRPr="00FC2C3D" w:rsidRDefault="00FC2C3D" w:rsidP="00FC2C3D">
      <w:pPr>
        <w:spacing w:after="240"/>
        <w:jc w:val="both"/>
        <w:rPr>
          <w:rFonts w:ascii="Times New Roman" w:hAnsi="Times New Roman" w:cs="Times New Roman"/>
          <w:color w:val="000000" w:themeColor="text1"/>
          <w:sz w:val="24"/>
          <w:szCs w:val="24"/>
        </w:rPr>
      </w:pPr>
      <w:r w:rsidRPr="00FC2C3D">
        <w:rPr>
          <w:rFonts w:ascii="Times New Roman" w:hAnsi="Times New Roman" w:cs="Times New Roman"/>
          <w:color w:val="000000" w:themeColor="text1"/>
          <w:sz w:val="24"/>
          <w:szCs w:val="24"/>
        </w:rPr>
        <w:t xml:space="preserve">Moreover, the value of probability has a significant effect on the increasing rate and decreasing rate. Take Figure 3 for example, we can observe that the increasing speed of the number of people between orange line (the worst case of the regular system) and yellow line (the worst case of the self-serve system) is very different. Because the increasing probability of the worst case of the self-service system is higher than the increasing probability of the worst case of the self-service system, </w:t>
      </w:r>
      <w:r w:rsidR="005B3124">
        <w:rPr>
          <w:rFonts w:ascii="Times New Roman" w:hAnsi="Times New Roman" w:cs="Times New Roman"/>
          <w:color w:val="000000" w:themeColor="text1"/>
          <w:sz w:val="24"/>
          <w:szCs w:val="24"/>
        </w:rPr>
        <w:t xml:space="preserve">the increasing speed of </w:t>
      </w:r>
      <w:r w:rsidRPr="00FC2C3D">
        <w:rPr>
          <w:rFonts w:ascii="Times New Roman" w:hAnsi="Times New Roman" w:cs="Times New Roman"/>
          <w:color w:val="000000" w:themeColor="text1"/>
          <w:sz w:val="24"/>
          <w:szCs w:val="24"/>
        </w:rPr>
        <w:t>orange line (the worst case of the regular system)  is greater t</w:t>
      </w:r>
      <w:r w:rsidR="00502820">
        <w:rPr>
          <w:rFonts w:ascii="Times New Roman" w:hAnsi="Times New Roman" w:cs="Times New Roman"/>
          <w:color w:val="000000" w:themeColor="text1"/>
          <w:sz w:val="24"/>
          <w:szCs w:val="24"/>
        </w:rPr>
        <w:t xml:space="preserve">han the increasing speed of </w:t>
      </w:r>
      <w:r w:rsidRPr="00FC2C3D">
        <w:rPr>
          <w:rFonts w:ascii="Times New Roman" w:hAnsi="Times New Roman" w:cs="Times New Roman"/>
          <w:color w:val="000000" w:themeColor="text1"/>
          <w:sz w:val="24"/>
          <w:szCs w:val="24"/>
        </w:rPr>
        <w:t>yellow line (the worst case of self-serve system).</w:t>
      </w:r>
    </w:p>
    <w:p w14:paraId="23168527" w14:textId="2E1EA8A9" w:rsidR="00FC2C3D" w:rsidRPr="00FC2C3D" w:rsidRDefault="00FC2C3D" w:rsidP="000B0EB6">
      <w:pPr>
        <w:pStyle w:val="Heading2"/>
        <w:rPr>
          <w:rFonts w:ascii="Times New Roman" w:hAnsi="Times New Roman" w:cs="Times New Roman"/>
          <w:b/>
          <w:color w:val="000000" w:themeColor="text1"/>
          <w:sz w:val="24"/>
          <w:szCs w:val="24"/>
        </w:rPr>
      </w:pPr>
      <w:bookmarkStart w:id="12" w:name="_Toc515547464"/>
      <w:r w:rsidRPr="00FC2C3D">
        <w:rPr>
          <w:rFonts w:ascii="Times New Roman" w:hAnsi="Times New Roman" w:cs="Times New Roman"/>
          <w:b/>
          <w:color w:val="000000" w:themeColor="text1"/>
          <w:sz w:val="24"/>
          <w:szCs w:val="24"/>
        </w:rPr>
        <w:t xml:space="preserve">Comparison </w:t>
      </w:r>
      <w:r w:rsidR="000B0EB6">
        <w:rPr>
          <w:rFonts w:ascii="Times New Roman" w:hAnsi="Times New Roman" w:cs="Times New Roman"/>
          <w:b/>
          <w:color w:val="000000" w:themeColor="text1"/>
          <w:sz w:val="24"/>
          <w:szCs w:val="24"/>
        </w:rPr>
        <w:t>o</w:t>
      </w:r>
      <w:r w:rsidR="000B0EB6" w:rsidRPr="00FC2C3D">
        <w:rPr>
          <w:rFonts w:ascii="Times New Roman" w:hAnsi="Times New Roman" w:cs="Times New Roman"/>
          <w:b/>
          <w:color w:val="000000" w:themeColor="text1"/>
          <w:sz w:val="24"/>
          <w:szCs w:val="24"/>
        </w:rPr>
        <w:t xml:space="preserve">f </w:t>
      </w:r>
      <w:r w:rsidR="009845D0" w:rsidRPr="00FC2C3D">
        <w:rPr>
          <w:rFonts w:ascii="Times New Roman" w:hAnsi="Times New Roman" w:cs="Times New Roman"/>
          <w:b/>
          <w:color w:val="000000" w:themeColor="text1"/>
          <w:sz w:val="24"/>
          <w:szCs w:val="24"/>
        </w:rPr>
        <w:t>the</w:t>
      </w:r>
      <w:r w:rsidR="000B0EB6" w:rsidRPr="00FC2C3D">
        <w:rPr>
          <w:rFonts w:ascii="Times New Roman" w:hAnsi="Times New Roman" w:cs="Times New Roman"/>
          <w:b/>
          <w:color w:val="000000" w:themeColor="text1"/>
          <w:sz w:val="24"/>
          <w:szCs w:val="24"/>
        </w:rPr>
        <w:t xml:space="preserve"> Result </w:t>
      </w:r>
      <w:proofErr w:type="gramStart"/>
      <w:r w:rsidR="000B0EB6" w:rsidRPr="00FC2C3D">
        <w:rPr>
          <w:rFonts w:ascii="Times New Roman" w:hAnsi="Times New Roman" w:cs="Times New Roman"/>
          <w:b/>
          <w:color w:val="000000" w:themeColor="text1"/>
          <w:sz w:val="24"/>
          <w:szCs w:val="24"/>
        </w:rPr>
        <w:t>Of</w:t>
      </w:r>
      <w:proofErr w:type="gramEnd"/>
      <w:r w:rsidR="000B0EB6" w:rsidRPr="00FC2C3D">
        <w:rPr>
          <w:rFonts w:ascii="Times New Roman" w:hAnsi="Times New Roman" w:cs="Times New Roman"/>
          <w:b/>
          <w:color w:val="000000" w:themeColor="text1"/>
          <w:sz w:val="24"/>
          <w:szCs w:val="24"/>
        </w:rPr>
        <w:t xml:space="preserve"> 10000 Times Simulation Between Two Systems</w:t>
      </w:r>
      <w:bookmarkEnd w:id="12"/>
      <w:r w:rsidR="000B0EB6" w:rsidRPr="00FC2C3D">
        <w:rPr>
          <w:rFonts w:ascii="Times New Roman" w:hAnsi="Times New Roman" w:cs="Times New Roman"/>
          <w:b/>
          <w:color w:val="000000" w:themeColor="text1"/>
          <w:sz w:val="24"/>
          <w:szCs w:val="24"/>
        </w:rPr>
        <w:t xml:space="preserve"> </w:t>
      </w:r>
    </w:p>
    <w:p w14:paraId="1940F92B" w14:textId="54B316DD" w:rsidR="00FC2C3D" w:rsidRPr="00FC2C3D" w:rsidRDefault="00FC2C3D" w:rsidP="00FC2C3D">
      <w:pPr>
        <w:spacing w:after="120"/>
        <w:jc w:val="both"/>
        <w:rPr>
          <w:rFonts w:ascii="Times New Roman" w:hAnsi="Times New Roman" w:cs="Times New Roman"/>
          <w:color w:val="000000" w:themeColor="text1"/>
          <w:sz w:val="24"/>
          <w:szCs w:val="24"/>
        </w:rPr>
      </w:pPr>
      <w:r w:rsidRPr="00FC2C3D">
        <w:rPr>
          <w:rFonts w:ascii="Times New Roman" w:hAnsi="Times New Roman" w:cs="Times New Roman"/>
          <w:color w:val="000000" w:themeColor="text1"/>
          <w:sz w:val="24"/>
          <w:szCs w:val="24"/>
        </w:rPr>
        <w:t xml:space="preserve">While repeating this simulation for 10000 times, the times of this system staying in each state can be calculated. At the end of this simulation, the proportion of times of this system staying in state </w:t>
      </w:r>
      <w:proofErr w:type="spellStart"/>
      <w:r w:rsidRPr="00FC2C3D">
        <w:rPr>
          <w:rFonts w:ascii="Times New Roman" w:hAnsi="Times New Roman" w:cs="Times New Roman"/>
          <w:color w:val="000000" w:themeColor="text1"/>
          <w:sz w:val="24"/>
          <w:szCs w:val="24"/>
        </w:rPr>
        <w:t>i</w:t>
      </w:r>
      <w:proofErr w:type="spellEnd"/>
      <w:r w:rsidRPr="00FC2C3D">
        <w:rPr>
          <w:rFonts w:ascii="Times New Roman" w:hAnsi="Times New Roman" w:cs="Times New Roman"/>
          <w:color w:val="000000" w:themeColor="text1"/>
          <w:sz w:val="24"/>
          <w:szCs w:val="24"/>
        </w:rPr>
        <w:t xml:space="preserve"> is equal to the probability o</w:t>
      </w:r>
      <w:r>
        <w:rPr>
          <w:rFonts w:ascii="Times New Roman" w:hAnsi="Times New Roman" w:cs="Times New Roman"/>
          <w:color w:val="000000" w:themeColor="text1"/>
          <w:sz w:val="24"/>
          <w:szCs w:val="24"/>
        </w:rPr>
        <w:t xml:space="preserve">f this system staying state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w:t>
      </w:r>
    </w:p>
    <w:p w14:paraId="1D450404" w14:textId="7D005BEA" w:rsidR="00FC2C3D" w:rsidRPr="006747EF" w:rsidRDefault="00FC2C3D" w:rsidP="00FC2C3D">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clearly explain</w:t>
      </w:r>
      <w:r w:rsidRPr="00FC2C3D">
        <w:rPr>
          <w:rFonts w:ascii="Times New Roman" w:hAnsi="Times New Roman" w:cs="Times New Roman"/>
          <w:color w:val="000000" w:themeColor="text1"/>
          <w:sz w:val="24"/>
          <w:szCs w:val="24"/>
        </w:rPr>
        <w:t xml:space="preserve"> the result, the histograms for states distribution of the best cases are used. </w:t>
      </w:r>
      <w:r w:rsidR="001C0843">
        <w:rPr>
          <w:rFonts w:ascii="Times New Roman" w:hAnsi="Times New Roman" w:cs="Times New Roman"/>
          <w:color w:val="000000" w:themeColor="text1"/>
          <w:sz w:val="24"/>
          <w:szCs w:val="24"/>
        </w:rPr>
        <w:t>From figure 4 and 5, i</w:t>
      </w:r>
      <w:r w:rsidRPr="00FC2C3D">
        <w:rPr>
          <w:rFonts w:ascii="Times New Roman" w:hAnsi="Times New Roman" w:cs="Times New Roman"/>
          <w:color w:val="000000" w:themeColor="text1"/>
          <w:sz w:val="24"/>
          <w:szCs w:val="24"/>
        </w:rPr>
        <w:t>t is obviously observed that the probability of the regular system staying in state zero is greater than the probability of the self-service system staying in state zero. Therefore, when it comes to the comparison between two best cases of both systems, the regular system is better than the self-service system.</w:t>
      </w:r>
    </w:p>
    <w:p w14:paraId="43456C14" w14:textId="5BC8AF01" w:rsidR="00B83155" w:rsidRPr="006747EF" w:rsidRDefault="00955323"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71552" behindDoc="0" locked="0" layoutInCell="1" allowOverlap="1" wp14:anchorId="6F7284DE" wp14:editId="7FD4F487">
                <wp:simplePos x="0" y="0"/>
                <wp:positionH relativeFrom="column">
                  <wp:posOffset>2908769</wp:posOffset>
                </wp:positionH>
                <wp:positionV relativeFrom="paragraph">
                  <wp:posOffset>2059305</wp:posOffset>
                </wp:positionV>
                <wp:extent cx="2630639" cy="285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639" cy="285750"/>
                        </a:xfrm>
                        <a:prstGeom prst="rect">
                          <a:avLst/>
                        </a:prstGeom>
                        <a:noFill/>
                        <a:ln w="9525">
                          <a:noFill/>
                          <a:miter lim="800000"/>
                          <a:headEnd/>
                          <a:tailEnd/>
                        </a:ln>
                      </wps:spPr>
                      <wps:txbx>
                        <w:txbxContent>
                          <w:p w14:paraId="3EBD13E2" w14:textId="2308F64B" w:rsidR="00727469" w:rsidRDefault="00727469" w:rsidP="00955323">
                            <w:r w:rsidRPr="00B202CA">
                              <w:rPr>
                                <w:b/>
                              </w:rPr>
                              <w:t>Figure 5</w:t>
                            </w:r>
                            <w:r>
                              <w:t xml:space="preserve">. Best Case for Self Service System </w:t>
                            </w:r>
                            <w:proofErr w:type="spellStart"/>
                            <w:r>
                              <w:t>System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284DE" id="_x0000_s1048" type="#_x0000_t202" style="position:absolute;margin-left:229.05pt;margin-top:162.15pt;width:207.1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" filled="f" stroked="f">
                <v:textbox>
                  <w:txbxContent>
                    <w:p w14:paraId="3EBD13E2" w14:textId="2308F64B" w:rsidR="00727469" w:rsidRDefault="00727469" w:rsidP="00955323">
                      <w:r w:rsidRPr="00B202CA">
                        <w:rPr>
                          <w:b/>
                        </w:rPr>
                        <w:t>Figure 5</w:t>
                      </w:r>
                      <w:r>
                        <w:t xml:space="preserve">. Best Case for Self Service System </w:t>
                      </w:r>
                      <w:proofErr w:type="spellStart"/>
                      <w:r>
                        <w:t>System</w:t>
                      </w:r>
                      <w:proofErr w:type="spellEnd"/>
                    </w:p>
                  </w:txbxContent>
                </v:textbox>
              </v:shape>
            </w:pict>
          </mc:Fallback>
        </mc:AlternateContent>
      </w: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61312" behindDoc="0" locked="0" layoutInCell="1" allowOverlap="1" wp14:anchorId="375889AE" wp14:editId="3CEE9573">
                <wp:simplePos x="0" y="0"/>
                <wp:positionH relativeFrom="column">
                  <wp:posOffset>52098</wp:posOffset>
                </wp:positionH>
                <wp:positionV relativeFrom="paragraph">
                  <wp:posOffset>2059305</wp:posOffset>
                </wp:positionV>
                <wp:extent cx="251333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285750"/>
                        </a:xfrm>
                        <a:prstGeom prst="rect">
                          <a:avLst/>
                        </a:prstGeom>
                        <a:noFill/>
                        <a:ln w="9525">
                          <a:noFill/>
                          <a:miter lim="800000"/>
                          <a:headEnd/>
                          <a:tailEnd/>
                        </a:ln>
                      </wps:spPr>
                      <wps:txbx>
                        <w:txbxContent>
                          <w:p w14:paraId="19D41262" w14:textId="79D46200" w:rsidR="00727469" w:rsidRDefault="00727469" w:rsidP="00B83155">
                            <w:r w:rsidRPr="00B202CA">
                              <w:rPr>
                                <w:b/>
                              </w:rPr>
                              <w:t>Figure 4</w:t>
                            </w:r>
                            <w:r>
                              <w:t>. Best Case for Regular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889AE" id="_x0000_s1049" type="#_x0000_t202" style="position:absolute;margin-left:4.1pt;margin-top:162.15pt;width:197.9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" filled="f" stroked="f">
                <v:textbox>
                  <w:txbxContent>
                    <w:p w14:paraId="19D41262" w14:textId="79D46200" w:rsidR="00727469" w:rsidRDefault="00727469" w:rsidP="00B83155">
                      <w:r w:rsidRPr="00B202CA">
                        <w:rPr>
                          <w:b/>
                        </w:rPr>
                        <w:t>Figure 4</w:t>
                      </w:r>
                      <w:r>
                        <w:t>. Best Case for Regular System</w:t>
                      </w:r>
                    </w:p>
                  </w:txbxContent>
                </v:textbox>
              </v:shape>
            </w:pict>
          </mc:Fallback>
        </mc:AlternateContent>
      </w:r>
      <w:r w:rsidR="00B83155" w:rsidRPr="006747EF">
        <w:rPr>
          <w:rFonts w:ascii="Times New Roman" w:hAnsi="Times New Roman" w:cs="Times New Roman"/>
          <w:noProof/>
          <w:color w:val="000000" w:themeColor="text1"/>
          <w:sz w:val="24"/>
          <w:szCs w:val="24"/>
          <w:lang w:eastAsia="en-AU"/>
        </w:rPr>
        <w:drawing>
          <wp:inline distT="0" distB="0" distL="0" distR="0" wp14:anchorId="73750762" wp14:editId="1561CA86">
            <wp:extent cx="2768598"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CaseOfRegular.jpg"/>
                    <pic:cNvPicPr/>
                  </pic:nvPicPr>
                  <pic:blipFill>
                    <a:blip r:embed="rId16">
                      <a:extLst>
                        <a:ext uri="{28A0092B-C50C-407E-A947-70E740481C1C}">
                          <a14:useLocalDpi xmlns:a14="http://schemas.microsoft.com/office/drawing/2010/main" val="0"/>
                        </a:ext>
                      </a:extLst>
                    </a:blip>
                    <a:stretch>
                      <a:fillRect/>
                    </a:stretch>
                  </pic:blipFill>
                  <pic:spPr>
                    <a:xfrm>
                      <a:off x="0" y="0"/>
                      <a:ext cx="2795830" cy="2096874"/>
                    </a:xfrm>
                    <a:prstGeom prst="rect">
                      <a:avLst/>
                    </a:prstGeom>
                  </pic:spPr>
                </pic:pic>
              </a:graphicData>
            </a:graphic>
          </wp:inline>
        </w:drawing>
      </w:r>
      <w:r w:rsidR="00B83155" w:rsidRPr="006747EF">
        <w:rPr>
          <w:rFonts w:ascii="Times New Roman" w:hAnsi="Times New Roman" w:cs="Times New Roman"/>
          <w:noProof/>
          <w:color w:val="000000" w:themeColor="text1"/>
          <w:sz w:val="24"/>
          <w:szCs w:val="24"/>
          <w:lang w:eastAsia="en-AU"/>
        </w:rPr>
        <w:drawing>
          <wp:inline distT="0" distB="0" distL="0" distR="0" wp14:anchorId="56758041" wp14:editId="74C62097">
            <wp:extent cx="2753771" cy="206532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CaseOfSelfService.jpg"/>
                    <pic:cNvPicPr/>
                  </pic:nvPicPr>
                  <pic:blipFill>
                    <a:blip r:embed="rId17">
                      <a:extLst>
                        <a:ext uri="{28A0092B-C50C-407E-A947-70E740481C1C}">
                          <a14:useLocalDpi xmlns:a14="http://schemas.microsoft.com/office/drawing/2010/main" val="0"/>
                        </a:ext>
                      </a:extLst>
                    </a:blip>
                    <a:stretch>
                      <a:fillRect/>
                    </a:stretch>
                  </pic:blipFill>
                  <pic:spPr>
                    <a:xfrm>
                      <a:off x="0" y="0"/>
                      <a:ext cx="2767105" cy="2075328"/>
                    </a:xfrm>
                    <a:prstGeom prst="rect">
                      <a:avLst/>
                    </a:prstGeom>
                  </pic:spPr>
                </pic:pic>
              </a:graphicData>
            </a:graphic>
          </wp:inline>
        </w:drawing>
      </w:r>
    </w:p>
    <w:p w14:paraId="59500658" w14:textId="61EAC048" w:rsidR="00B83155" w:rsidRPr="006747EF" w:rsidRDefault="00B83155" w:rsidP="00653055">
      <w:pPr>
        <w:spacing w:after="0"/>
        <w:rPr>
          <w:rFonts w:ascii="Times New Roman" w:hAnsi="Times New Roman" w:cs="Times New Roman"/>
          <w:color w:val="000000" w:themeColor="text1"/>
          <w:sz w:val="24"/>
          <w:szCs w:val="24"/>
        </w:rPr>
      </w:pPr>
    </w:p>
    <w:p w14:paraId="6E1037F5" w14:textId="77777777" w:rsidR="00B83155" w:rsidRPr="006747EF" w:rsidRDefault="00B83155" w:rsidP="00653055">
      <w:pPr>
        <w:spacing w:after="0"/>
        <w:rPr>
          <w:rFonts w:ascii="Times New Roman" w:hAnsi="Times New Roman" w:cs="Times New Roman"/>
          <w:color w:val="000000" w:themeColor="text1"/>
          <w:sz w:val="24"/>
          <w:szCs w:val="24"/>
        </w:rPr>
      </w:pPr>
    </w:p>
    <w:p w14:paraId="7F3F919C" w14:textId="062771F5" w:rsidR="00B83155"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When it comes to the comparison of two worst situations between the two systems, the following figures also show a clear difference. </w:t>
      </w:r>
    </w:p>
    <w:p w14:paraId="21D4631C" w14:textId="77777777" w:rsidR="00090472" w:rsidRPr="006747EF" w:rsidRDefault="00090472" w:rsidP="00DF7F68">
      <w:pPr>
        <w:spacing w:after="0"/>
        <w:jc w:val="both"/>
        <w:rPr>
          <w:rFonts w:ascii="Times New Roman" w:hAnsi="Times New Roman" w:cs="Times New Roman"/>
          <w:color w:val="000000" w:themeColor="text1"/>
          <w:sz w:val="24"/>
          <w:szCs w:val="24"/>
        </w:rPr>
      </w:pPr>
    </w:p>
    <w:p w14:paraId="44C2052F" w14:textId="35701994" w:rsidR="00B83155" w:rsidRPr="006747EF" w:rsidRDefault="00B83155" w:rsidP="00DF7F68">
      <w:pPr>
        <w:spacing w:after="0"/>
        <w:jc w:val="both"/>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It is clear that the times of regular system staying in state 60 is lower than the times of self-service system staying state 60. It means that the average number of people in the queue of the worst case of the regular system is lower than the number of people in the queue of the worst </w:t>
      </w:r>
      <w:r w:rsidRPr="006747EF">
        <w:rPr>
          <w:rFonts w:ascii="Times New Roman" w:hAnsi="Times New Roman" w:cs="Times New Roman"/>
          <w:color w:val="000000" w:themeColor="text1"/>
          <w:sz w:val="24"/>
          <w:szCs w:val="24"/>
        </w:rPr>
        <w:lastRenderedPageBreak/>
        <w:t>case of the self-service system. Thus, in term of comparison between the worst cases of the two systems, the regular system is better than</w:t>
      </w:r>
      <w:r w:rsidR="00FC2C3D">
        <w:rPr>
          <w:rFonts w:ascii="Times New Roman" w:hAnsi="Times New Roman" w:cs="Times New Roman"/>
          <w:color w:val="000000" w:themeColor="text1"/>
          <w:sz w:val="24"/>
          <w:szCs w:val="24"/>
        </w:rPr>
        <w:t xml:space="preserve"> the</w:t>
      </w:r>
      <w:r w:rsidRPr="006747EF">
        <w:rPr>
          <w:rFonts w:ascii="Times New Roman" w:hAnsi="Times New Roman" w:cs="Times New Roman"/>
          <w:color w:val="000000" w:themeColor="text1"/>
          <w:sz w:val="24"/>
          <w:szCs w:val="24"/>
        </w:rPr>
        <w:t xml:space="preserve"> self-service system. </w:t>
      </w:r>
    </w:p>
    <w:p w14:paraId="624DAB1F" w14:textId="0ED02794" w:rsidR="00B83155" w:rsidRPr="006747EF" w:rsidRDefault="00955323"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75648" behindDoc="0" locked="0" layoutInCell="1" allowOverlap="1" wp14:anchorId="619BE91B" wp14:editId="141CEF4E">
                <wp:simplePos x="0" y="0"/>
                <wp:positionH relativeFrom="column">
                  <wp:posOffset>2790908</wp:posOffset>
                </wp:positionH>
                <wp:positionV relativeFrom="paragraph">
                  <wp:posOffset>1887551</wp:posOffset>
                </wp:positionV>
                <wp:extent cx="2746927" cy="28575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927" cy="285750"/>
                        </a:xfrm>
                        <a:prstGeom prst="rect">
                          <a:avLst/>
                        </a:prstGeom>
                        <a:noFill/>
                        <a:ln w="9525">
                          <a:noFill/>
                          <a:miter lim="800000"/>
                          <a:headEnd/>
                          <a:tailEnd/>
                        </a:ln>
                      </wps:spPr>
                      <wps:txbx>
                        <w:txbxContent>
                          <w:p w14:paraId="2020BEDA" w14:textId="2C748C83" w:rsidR="00727469" w:rsidRDefault="00727469" w:rsidP="00955323">
                            <w:r w:rsidRPr="00B202CA">
                              <w:rPr>
                                <w:b/>
                              </w:rPr>
                              <w:t>Figure 7</w:t>
                            </w:r>
                            <w:r>
                              <w:t>. Worst Case for Self Service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BE91B" id="_x0000_s1050" type="#_x0000_t202" style="position:absolute;margin-left:219.75pt;margin-top:148.65pt;width:216.3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" filled="f" stroked="f">
                <v:textbox>
                  <w:txbxContent>
                    <w:p w14:paraId="2020BEDA" w14:textId="2C748C83" w:rsidR="00727469" w:rsidRDefault="00727469" w:rsidP="00955323">
                      <w:r w:rsidRPr="00B202CA">
                        <w:rPr>
                          <w:b/>
                        </w:rPr>
                        <w:t>Figure 7</w:t>
                      </w:r>
                      <w:r>
                        <w:t>. Worst Case for Self Service System</w:t>
                      </w:r>
                    </w:p>
                  </w:txbxContent>
                </v:textbox>
              </v:shape>
            </w:pict>
          </mc:Fallback>
        </mc:AlternateContent>
      </w:r>
      <w:r w:rsidRPr="006747EF">
        <w:rPr>
          <w:rFonts w:ascii="Times New Roman" w:hAnsi="Times New Roman" w:cs="Times New Roman"/>
          <w:noProof/>
          <w:color w:val="000000" w:themeColor="text1"/>
          <w:sz w:val="24"/>
          <w:szCs w:val="24"/>
          <w:lang w:eastAsia="en-AU"/>
        </w:rPr>
        <mc:AlternateContent>
          <mc:Choice Requires="wps">
            <w:drawing>
              <wp:anchor distT="45720" distB="45720" distL="114300" distR="114300" simplePos="0" relativeHeight="251673600" behindDoc="0" locked="0" layoutInCell="1" allowOverlap="1" wp14:anchorId="2EA834C4" wp14:editId="5E390A06">
                <wp:simplePos x="0" y="0"/>
                <wp:positionH relativeFrom="column">
                  <wp:posOffset>51435</wp:posOffset>
                </wp:positionH>
                <wp:positionV relativeFrom="paragraph">
                  <wp:posOffset>1884376</wp:posOffset>
                </wp:positionV>
                <wp:extent cx="2513358" cy="285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58" cy="285750"/>
                        </a:xfrm>
                        <a:prstGeom prst="rect">
                          <a:avLst/>
                        </a:prstGeom>
                        <a:noFill/>
                        <a:ln w="9525">
                          <a:noFill/>
                          <a:miter lim="800000"/>
                          <a:headEnd/>
                          <a:tailEnd/>
                        </a:ln>
                      </wps:spPr>
                      <wps:txbx>
                        <w:txbxContent>
                          <w:p w14:paraId="455C25EA" w14:textId="495BCDD6" w:rsidR="00727469" w:rsidRDefault="00727469" w:rsidP="00955323">
                            <w:r w:rsidRPr="00B202CA">
                              <w:rPr>
                                <w:b/>
                              </w:rPr>
                              <w:t>Figure 6</w:t>
                            </w:r>
                            <w:r>
                              <w:t>. Worst Case for Regular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834C4" id="_x0000_s1051" type="#_x0000_t202" style="position:absolute;margin-left:4.05pt;margin-top:148.4pt;width:197.9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" filled="f" stroked="f">
                <v:textbox>
                  <w:txbxContent>
                    <w:p w14:paraId="455C25EA" w14:textId="495BCDD6" w:rsidR="00727469" w:rsidRDefault="00727469" w:rsidP="00955323">
                      <w:r w:rsidRPr="00B202CA">
                        <w:rPr>
                          <w:b/>
                        </w:rPr>
                        <w:t>Figure 6</w:t>
                      </w:r>
                      <w:r>
                        <w:t>. Worst Case for Regular System</w:t>
                      </w:r>
                    </w:p>
                  </w:txbxContent>
                </v:textbox>
              </v:shape>
            </w:pict>
          </mc:Fallback>
        </mc:AlternateContent>
      </w:r>
      <w:r w:rsidR="00B83155" w:rsidRPr="006747EF">
        <w:rPr>
          <w:rFonts w:ascii="Times New Roman" w:hAnsi="Times New Roman" w:cs="Times New Roman"/>
          <w:noProof/>
          <w:color w:val="000000" w:themeColor="text1"/>
          <w:sz w:val="24"/>
          <w:szCs w:val="24"/>
          <w:lang w:eastAsia="en-AU"/>
        </w:rPr>
        <w:drawing>
          <wp:inline distT="0" distB="0" distL="0" distR="0" wp14:anchorId="4F94DA78" wp14:editId="27C087A6">
            <wp:extent cx="2571537" cy="19286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stCaseOfRegular.jpg"/>
                    <pic:cNvPicPr/>
                  </pic:nvPicPr>
                  <pic:blipFill>
                    <a:blip r:embed="rId18">
                      <a:extLst>
                        <a:ext uri="{28A0092B-C50C-407E-A947-70E740481C1C}">
                          <a14:useLocalDpi xmlns:a14="http://schemas.microsoft.com/office/drawing/2010/main" val="0"/>
                        </a:ext>
                      </a:extLst>
                    </a:blip>
                    <a:stretch>
                      <a:fillRect/>
                    </a:stretch>
                  </pic:blipFill>
                  <pic:spPr>
                    <a:xfrm>
                      <a:off x="0" y="0"/>
                      <a:ext cx="2581432" cy="1936075"/>
                    </a:xfrm>
                    <a:prstGeom prst="rect">
                      <a:avLst/>
                    </a:prstGeom>
                  </pic:spPr>
                </pic:pic>
              </a:graphicData>
            </a:graphic>
          </wp:inline>
        </w:drawing>
      </w:r>
      <w:r w:rsidR="00B83155" w:rsidRPr="006747EF">
        <w:rPr>
          <w:rFonts w:ascii="Times New Roman" w:hAnsi="Times New Roman" w:cs="Times New Roman"/>
          <w:noProof/>
          <w:color w:val="000000" w:themeColor="text1"/>
          <w:sz w:val="24"/>
          <w:szCs w:val="24"/>
          <w:lang w:eastAsia="en-AU"/>
        </w:rPr>
        <w:drawing>
          <wp:inline distT="0" distB="0" distL="0" distR="0" wp14:anchorId="12FEB9A0" wp14:editId="5123E06D">
            <wp:extent cx="2931525" cy="1955540"/>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stCaseOfSelfServi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8623" cy="1980287"/>
                    </a:xfrm>
                    <a:prstGeom prst="rect">
                      <a:avLst/>
                    </a:prstGeom>
                  </pic:spPr>
                </pic:pic>
              </a:graphicData>
            </a:graphic>
          </wp:inline>
        </w:drawing>
      </w:r>
    </w:p>
    <w:p w14:paraId="58AAB64D" w14:textId="6D81275E" w:rsidR="00B83155" w:rsidRPr="006747EF" w:rsidRDefault="00B83155" w:rsidP="00653055">
      <w:pPr>
        <w:spacing w:after="0"/>
        <w:rPr>
          <w:rFonts w:ascii="Times New Roman" w:hAnsi="Times New Roman" w:cs="Times New Roman"/>
          <w:color w:val="000000" w:themeColor="text1"/>
          <w:sz w:val="24"/>
          <w:szCs w:val="24"/>
        </w:rPr>
      </w:pPr>
    </w:p>
    <w:p w14:paraId="3F715698" w14:textId="1092566A" w:rsidR="00BB5F98" w:rsidRPr="00BB5F98" w:rsidRDefault="00BB5F98" w:rsidP="00BB5F98">
      <w:pPr>
        <w:spacing w:after="240"/>
        <w:jc w:val="both"/>
        <w:rPr>
          <w:rFonts w:ascii="Times New Roman" w:hAnsi="Times New Roman" w:cs="Times New Roman"/>
          <w:color w:val="000000" w:themeColor="text1"/>
          <w:sz w:val="24"/>
          <w:szCs w:val="24"/>
        </w:rPr>
      </w:pPr>
      <w:r w:rsidRPr="00BB5F98">
        <w:rPr>
          <w:rFonts w:ascii="Times New Roman" w:hAnsi="Times New Roman" w:cs="Times New Roman"/>
          <w:color w:val="000000" w:themeColor="text1"/>
          <w:sz w:val="24"/>
          <w:szCs w:val="24"/>
        </w:rPr>
        <w:t>In summary, when we consid</w:t>
      </w:r>
      <w:r>
        <w:rPr>
          <w:rFonts w:ascii="Times New Roman" w:hAnsi="Times New Roman" w:cs="Times New Roman"/>
          <w:color w:val="000000" w:themeColor="text1"/>
          <w:sz w:val="24"/>
          <w:szCs w:val="24"/>
        </w:rPr>
        <w:t xml:space="preserve">er the simulation for the worst </w:t>
      </w:r>
      <w:r w:rsidRPr="00BB5F98">
        <w:rPr>
          <w:rFonts w:ascii="Times New Roman" w:hAnsi="Times New Roman" w:cs="Times New Roman"/>
          <w:color w:val="000000" w:themeColor="text1"/>
          <w:sz w:val="24"/>
          <w:szCs w:val="24"/>
        </w:rPr>
        <w:t>case comparison and the best case comparison between two systems, the result of the regular system is obviously better than the result of the self-service system. Thus, the simulation result indicates that in terms of the number of people waiting in the queue, the regular system is a bett</w:t>
      </w:r>
      <w:r>
        <w:rPr>
          <w:rFonts w:ascii="Times New Roman" w:hAnsi="Times New Roman" w:cs="Times New Roman"/>
          <w:color w:val="000000" w:themeColor="text1"/>
          <w:sz w:val="24"/>
          <w:szCs w:val="24"/>
        </w:rPr>
        <w:t xml:space="preserve">er solution for shop’s owner.  </w:t>
      </w:r>
    </w:p>
    <w:p w14:paraId="7A13D803" w14:textId="7366D764" w:rsidR="00BB5F98" w:rsidRPr="00BB5F98" w:rsidRDefault="00BB5F98" w:rsidP="000B0EB6">
      <w:pPr>
        <w:pStyle w:val="Heading2"/>
        <w:rPr>
          <w:rFonts w:ascii="Times New Roman" w:hAnsi="Times New Roman" w:cs="Times New Roman"/>
          <w:b/>
          <w:color w:val="000000" w:themeColor="text1"/>
          <w:sz w:val="24"/>
          <w:szCs w:val="24"/>
        </w:rPr>
      </w:pPr>
      <w:bookmarkStart w:id="13" w:name="_Toc515547465"/>
      <w:r w:rsidRPr="00BB5F98">
        <w:rPr>
          <w:rFonts w:ascii="Times New Roman" w:hAnsi="Times New Roman" w:cs="Times New Roman"/>
          <w:b/>
          <w:color w:val="000000" w:themeColor="text1"/>
          <w:sz w:val="24"/>
          <w:szCs w:val="24"/>
        </w:rPr>
        <w:t xml:space="preserve">Comparison </w:t>
      </w:r>
      <w:r w:rsidR="009845D0">
        <w:rPr>
          <w:rFonts w:ascii="Times New Roman" w:hAnsi="Times New Roman" w:cs="Times New Roman"/>
          <w:b/>
          <w:color w:val="000000" w:themeColor="text1"/>
          <w:sz w:val="24"/>
          <w:szCs w:val="24"/>
        </w:rPr>
        <w:t>between</w:t>
      </w:r>
      <w:r w:rsidR="000B0EB6">
        <w:rPr>
          <w:rFonts w:ascii="Times New Roman" w:hAnsi="Times New Roman" w:cs="Times New Roman"/>
          <w:b/>
          <w:color w:val="000000" w:themeColor="text1"/>
          <w:sz w:val="24"/>
          <w:szCs w:val="24"/>
        </w:rPr>
        <w:t xml:space="preserve"> Simulation Result a</w:t>
      </w:r>
      <w:r w:rsidR="000B0EB6" w:rsidRPr="00BB5F98">
        <w:rPr>
          <w:rFonts w:ascii="Times New Roman" w:hAnsi="Times New Roman" w:cs="Times New Roman"/>
          <w:b/>
          <w:color w:val="000000" w:themeColor="text1"/>
          <w:sz w:val="24"/>
          <w:szCs w:val="24"/>
        </w:rPr>
        <w:t xml:space="preserve">nd </w:t>
      </w:r>
      <w:r w:rsidRPr="00BB5F98">
        <w:rPr>
          <w:rFonts w:ascii="Times New Roman" w:hAnsi="Times New Roman" w:cs="Times New Roman"/>
          <w:b/>
          <w:color w:val="000000" w:themeColor="text1"/>
          <w:sz w:val="24"/>
          <w:szCs w:val="24"/>
        </w:rPr>
        <w:t xml:space="preserve">Equilibrium </w:t>
      </w:r>
      <w:r w:rsidR="000B0EB6">
        <w:rPr>
          <w:rFonts w:ascii="Times New Roman" w:hAnsi="Times New Roman" w:cs="Times New Roman"/>
          <w:b/>
          <w:color w:val="000000" w:themeColor="text1"/>
          <w:sz w:val="24"/>
          <w:szCs w:val="24"/>
        </w:rPr>
        <w:t>Probability Distribution</w:t>
      </w:r>
      <w:bookmarkEnd w:id="13"/>
      <w:r w:rsidR="000B0EB6">
        <w:rPr>
          <w:rFonts w:ascii="Times New Roman" w:hAnsi="Times New Roman" w:cs="Times New Roman"/>
          <w:b/>
          <w:color w:val="000000" w:themeColor="text1"/>
          <w:sz w:val="24"/>
          <w:szCs w:val="24"/>
        </w:rPr>
        <w:t xml:space="preserve"> </w:t>
      </w:r>
    </w:p>
    <w:p w14:paraId="6BEAFE70" w14:textId="357D41BA" w:rsidR="00090472" w:rsidRDefault="00BB5F98" w:rsidP="00BB5F98">
      <w:pPr>
        <w:spacing w:after="0"/>
        <w:jc w:val="both"/>
        <w:rPr>
          <w:rFonts w:ascii="Times New Roman" w:hAnsi="Times New Roman" w:cs="Times New Roman"/>
          <w:color w:val="000000" w:themeColor="text1"/>
          <w:sz w:val="24"/>
          <w:szCs w:val="24"/>
        </w:rPr>
      </w:pPr>
      <w:r w:rsidRPr="00BB5F98">
        <w:rPr>
          <w:rFonts w:ascii="Times New Roman" w:hAnsi="Times New Roman" w:cs="Times New Roman"/>
          <w:color w:val="000000" w:themeColor="text1"/>
          <w:sz w:val="24"/>
          <w:szCs w:val="24"/>
        </w:rPr>
        <w:t xml:space="preserve">This section is for comparison between equilibrium probability distribution π generated by mathematic model </w:t>
      </w:r>
      <w:r w:rsidR="00DA27B6">
        <w:rPr>
          <w:rFonts w:ascii="Times New Roman" w:hAnsi="Times New Roman" w:cs="Times New Roman"/>
          <w:color w:val="000000" w:themeColor="text1"/>
          <w:sz w:val="24"/>
          <w:szCs w:val="24"/>
        </w:rPr>
        <w:t xml:space="preserve">(Equation 4) </w:t>
      </w:r>
      <w:r w:rsidRPr="00BB5F98">
        <w:rPr>
          <w:rFonts w:ascii="Times New Roman" w:hAnsi="Times New Roman" w:cs="Times New Roman"/>
          <w:color w:val="000000" w:themeColor="text1"/>
          <w:sz w:val="24"/>
          <w:szCs w:val="24"/>
        </w:rPr>
        <w:t>and simulation results. The following table shows the comparison result. The left side of the following table are histograms showing the distribution of our simulation result.  The right side of the table are histograms showing the equilibrium probability distribution π generated by the mathematic model.</w:t>
      </w:r>
    </w:p>
    <w:p w14:paraId="30B1D2D9" w14:textId="77777777" w:rsidR="00A23083" w:rsidRDefault="00A23083" w:rsidP="00A23083">
      <w:pPr>
        <w:spacing w:after="0"/>
        <w:jc w:val="both"/>
        <w:rPr>
          <w:rFonts w:ascii="Times New Roman" w:hAnsi="Times New Roman" w:cs="Times New Roman"/>
          <w:color w:val="000000" w:themeColor="text1"/>
          <w:sz w:val="24"/>
          <w:szCs w:val="24"/>
        </w:rPr>
      </w:pPr>
    </w:p>
    <w:p w14:paraId="6B449463" w14:textId="10E034DD" w:rsidR="00A23083" w:rsidRDefault="00A23083" w:rsidP="00A230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Pr="00BB5F98">
        <w:rPr>
          <w:rFonts w:ascii="Times New Roman" w:hAnsi="Times New Roman" w:cs="Times New Roman"/>
          <w:color w:val="000000" w:themeColor="text1"/>
          <w:sz w:val="24"/>
          <w:szCs w:val="24"/>
        </w:rPr>
        <w:t xml:space="preserve"> table shows, there is a high similarity between the state distribution of our simulation result and the equilibrium probability distribution π generated by the mathematic model. And based on this high similarity, we can conclude that our simulation is much closed to our mathematic model. Moreover, if our simulation is closed to reality, in the future, we could just use our mathematic model to simulate problem in reality.</w:t>
      </w:r>
    </w:p>
    <w:p w14:paraId="0458AF9F" w14:textId="73E8B891" w:rsidR="00A23083" w:rsidRDefault="00A23083" w:rsidP="00A23083">
      <w:pPr>
        <w:spacing w:after="0"/>
        <w:jc w:val="both"/>
        <w:rPr>
          <w:rFonts w:ascii="Times New Roman" w:hAnsi="Times New Roman" w:cs="Times New Roman"/>
          <w:color w:val="000000" w:themeColor="text1"/>
          <w:sz w:val="24"/>
          <w:szCs w:val="24"/>
        </w:rPr>
      </w:pPr>
    </w:p>
    <w:p w14:paraId="41FD8158" w14:textId="5C515902" w:rsidR="00A23083" w:rsidRDefault="00A23083" w:rsidP="00A23083">
      <w:pPr>
        <w:spacing w:after="0"/>
        <w:jc w:val="both"/>
        <w:rPr>
          <w:rFonts w:ascii="Times New Roman" w:hAnsi="Times New Roman" w:cs="Times New Roman"/>
          <w:color w:val="000000" w:themeColor="text1"/>
          <w:sz w:val="24"/>
          <w:szCs w:val="24"/>
        </w:rPr>
      </w:pPr>
    </w:p>
    <w:p w14:paraId="37D09C29" w14:textId="27327366" w:rsidR="00A23083" w:rsidRDefault="00A23083" w:rsidP="00A23083">
      <w:pPr>
        <w:spacing w:after="0"/>
        <w:jc w:val="both"/>
        <w:rPr>
          <w:rFonts w:ascii="Times New Roman" w:hAnsi="Times New Roman" w:cs="Times New Roman"/>
          <w:color w:val="000000" w:themeColor="text1"/>
          <w:sz w:val="24"/>
          <w:szCs w:val="24"/>
        </w:rPr>
      </w:pPr>
    </w:p>
    <w:p w14:paraId="5581C4F4" w14:textId="4704543C" w:rsidR="00A23083" w:rsidRDefault="00A23083" w:rsidP="00A23083">
      <w:pPr>
        <w:spacing w:after="0"/>
        <w:jc w:val="both"/>
        <w:rPr>
          <w:rFonts w:ascii="Times New Roman" w:hAnsi="Times New Roman" w:cs="Times New Roman"/>
          <w:color w:val="000000" w:themeColor="text1"/>
          <w:sz w:val="24"/>
          <w:szCs w:val="24"/>
        </w:rPr>
      </w:pPr>
    </w:p>
    <w:p w14:paraId="0C2059C4" w14:textId="6CD9FBA4" w:rsidR="00A23083" w:rsidRDefault="00A23083" w:rsidP="00A23083">
      <w:pPr>
        <w:spacing w:after="0"/>
        <w:jc w:val="both"/>
        <w:rPr>
          <w:rFonts w:ascii="Times New Roman" w:hAnsi="Times New Roman" w:cs="Times New Roman"/>
          <w:color w:val="000000" w:themeColor="text1"/>
          <w:sz w:val="24"/>
          <w:szCs w:val="24"/>
        </w:rPr>
      </w:pPr>
    </w:p>
    <w:p w14:paraId="0197C6C1" w14:textId="6A26BF23" w:rsidR="00A23083" w:rsidRDefault="00A23083" w:rsidP="00A23083">
      <w:pPr>
        <w:spacing w:after="0"/>
        <w:jc w:val="both"/>
        <w:rPr>
          <w:rFonts w:ascii="Times New Roman" w:hAnsi="Times New Roman" w:cs="Times New Roman"/>
          <w:color w:val="000000" w:themeColor="text1"/>
          <w:sz w:val="24"/>
          <w:szCs w:val="24"/>
        </w:rPr>
      </w:pPr>
    </w:p>
    <w:p w14:paraId="6B7F9B2C" w14:textId="31A3997F" w:rsidR="00A23083" w:rsidRDefault="00A23083" w:rsidP="00A23083">
      <w:pPr>
        <w:spacing w:after="0"/>
        <w:jc w:val="both"/>
        <w:rPr>
          <w:rFonts w:ascii="Times New Roman" w:hAnsi="Times New Roman" w:cs="Times New Roman"/>
          <w:color w:val="000000" w:themeColor="text1"/>
          <w:sz w:val="24"/>
          <w:szCs w:val="24"/>
        </w:rPr>
      </w:pPr>
    </w:p>
    <w:p w14:paraId="6C4467B0" w14:textId="2393CF6A" w:rsidR="00A23083" w:rsidRDefault="00A23083" w:rsidP="00A23083">
      <w:pPr>
        <w:spacing w:after="0"/>
        <w:jc w:val="both"/>
        <w:rPr>
          <w:rFonts w:ascii="Times New Roman" w:hAnsi="Times New Roman" w:cs="Times New Roman"/>
          <w:color w:val="000000" w:themeColor="text1"/>
          <w:sz w:val="24"/>
          <w:szCs w:val="24"/>
        </w:rPr>
      </w:pPr>
    </w:p>
    <w:p w14:paraId="7888E933" w14:textId="6602870C" w:rsidR="00A23083" w:rsidRDefault="00A23083" w:rsidP="00A23083">
      <w:pPr>
        <w:spacing w:after="0"/>
        <w:jc w:val="both"/>
        <w:rPr>
          <w:rFonts w:ascii="Times New Roman" w:hAnsi="Times New Roman" w:cs="Times New Roman"/>
          <w:color w:val="000000" w:themeColor="text1"/>
          <w:sz w:val="24"/>
          <w:szCs w:val="24"/>
        </w:rPr>
      </w:pPr>
    </w:p>
    <w:p w14:paraId="0A03CCED" w14:textId="4F855D92" w:rsidR="00A23083" w:rsidRDefault="00A23083" w:rsidP="00A23083">
      <w:pPr>
        <w:spacing w:after="0"/>
        <w:jc w:val="both"/>
        <w:rPr>
          <w:rFonts w:ascii="Times New Roman" w:hAnsi="Times New Roman" w:cs="Times New Roman"/>
          <w:color w:val="000000" w:themeColor="text1"/>
          <w:sz w:val="24"/>
          <w:szCs w:val="24"/>
        </w:rPr>
      </w:pPr>
    </w:p>
    <w:p w14:paraId="4A638CF2" w14:textId="25D1EAE2" w:rsidR="00A23083" w:rsidRDefault="00A23083" w:rsidP="00A23083">
      <w:pPr>
        <w:spacing w:after="0"/>
        <w:jc w:val="both"/>
        <w:rPr>
          <w:rFonts w:ascii="Times New Roman" w:hAnsi="Times New Roman" w:cs="Times New Roman"/>
          <w:color w:val="000000" w:themeColor="text1"/>
          <w:sz w:val="24"/>
          <w:szCs w:val="24"/>
        </w:rPr>
      </w:pPr>
    </w:p>
    <w:p w14:paraId="012C94B5" w14:textId="77777777" w:rsidR="00A23083" w:rsidRDefault="00A23083" w:rsidP="00A23083">
      <w:pPr>
        <w:spacing w:after="0"/>
        <w:jc w:val="both"/>
        <w:rPr>
          <w:rFonts w:ascii="Times New Roman" w:hAnsi="Times New Roman" w:cs="Times New Roman"/>
          <w:color w:val="000000" w:themeColor="text1"/>
          <w:sz w:val="24"/>
          <w:szCs w:val="24"/>
        </w:rPr>
      </w:pPr>
    </w:p>
    <w:p w14:paraId="214F5BF5" w14:textId="77777777" w:rsidR="00A23083" w:rsidRPr="006747EF" w:rsidRDefault="00A23083" w:rsidP="00BB5F98">
      <w:pPr>
        <w:spacing w:after="0"/>
        <w:jc w:val="both"/>
        <w:rPr>
          <w:rFonts w:ascii="Times New Roman" w:hAnsi="Times New Roman" w:cs="Times New Roman"/>
          <w:color w:val="000000" w:themeColor="text1"/>
          <w:sz w:val="24"/>
          <w:szCs w:val="24"/>
        </w:rPr>
      </w:pPr>
    </w:p>
    <w:tbl>
      <w:tblPr>
        <w:tblStyle w:val="TableGrid"/>
        <w:tblW w:w="0" w:type="auto"/>
        <w:tblLayout w:type="fixed"/>
        <w:tblLook w:val="04A0" w:firstRow="1" w:lastRow="0" w:firstColumn="1" w:lastColumn="0" w:noHBand="0" w:noVBand="1"/>
      </w:tblPr>
      <w:tblGrid>
        <w:gridCol w:w="4320"/>
        <w:gridCol w:w="4321"/>
      </w:tblGrid>
      <w:tr w:rsidR="006747EF" w:rsidRPr="006747EF" w14:paraId="00FE137B" w14:textId="77777777" w:rsidTr="00DF7F68">
        <w:tc>
          <w:tcPr>
            <w:tcW w:w="4320" w:type="dxa"/>
          </w:tcPr>
          <w:p w14:paraId="1BA20AAD"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lastRenderedPageBreak/>
              <w:t>Simulation results of our experiment</w:t>
            </w:r>
          </w:p>
        </w:tc>
        <w:tc>
          <w:tcPr>
            <w:tcW w:w="4321" w:type="dxa"/>
          </w:tcPr>
          <w:p w14:paraId="328059B4"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Equilibrium probability distribution π generated by mathematic model</w:t>
            </w:r>
          </w:p>
        </w:tc>
      </w:tr>
      <w:tr w:rsidR="006747EF" w:rsidRPr="006747EF" w14:paraId="45A06016" w14:textId="77777777" w:rsidTr="00DF7F68">
        <w:tc>
          <w:tcPr>
            <w:tcW w:w="4320" w:type="dxa"/>
          </w:tcPr>
          <w:p w14:paraId="2E3DF4EE"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6865A35E" wp14:editId="1E392AF6">
                  <wp:extent cx="2256930" cy="1692697"/>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estCaseOfRegula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0124" cy="1710092"/>
                          </a:xfrm>
                          <a:prstGeom prst="rect">
                            <a:avLst/>
                          </a:prstGeom>
                        </pic:spPr>
                      </pic:pic>
                    </a:graphicData>
                  </a:graphic>
                </wp:inline>
              </w:drawing>
            </w:r>
          </w:p>
        </w:tc>
        <w:tc>
          <w:tcPr>
            <w:tcW w:w="4321" w:type="dxa"/>
          </w:tcPr>
          <w:p w14:paraId="19EA1E7D"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1231E2BB" wp14:editId="1ED3DEBA">
                  <wp:extent cx="2874902" cy="1712518"/>
                  <wp:effectExtent l="0" t="0" r="190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9940" cy="1721476"/>
                          </a:xfrm>
                          <a:prstGeom prst="rect">
                            <a:avLst/>
                          </a:prstGeom>
                          <a:noFill/>
                        </pic:spPr>
                      </pic:pic>
                    </a:graphicData>
                  </a:graphic>
                </wp:inline>
              </w:drawing>
            </w:r>
          </w:p>
        </w:tc>
      </w:tr>
      <w:tr w:rsidR="006747EF" w:rsidRPr="006747EF" w14:paraId="3CC8A26A" w14:textId="77777777" w:rsidTr="00DF7F68">
        <w:tc>
          <w:tcPr>
            <w:tcW w:w="4320" w:type="dxa"/>
          </w:tcPr>
          <w:p w14:paraId="349316CE"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4114414A" wp14:editId="411984CE">
                  <wp:extent cx="2606040" cy="195453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estCaseOfSelfService.jpg"/>
                          <pic:cNvPicPr/>
                        </pic:nvPicPr>
                        <pic:blipFill>
                          <a:blip r:embed="rId17">
                            <a:extLst>
                              <a:ext uri="{28A0092B-C50C-407E-A947-70E740481C1C}">
                                <a14:useLocalDpi xmlns:a14="http://schemas.microsoft.com/office/drawing/2010/main" val="0"/>
                              </a:ext>
                            </a:extLst>
                          </a:blip>
                          <a:stretch>
                            <a:fillRect/>
                          </a:stretch>
                        </pic:blipFill>
                        <pic:spPr>
                          <a:xfrm>
                            <a:off x="0" y="0"/>
                            <a:ext cx="2606040" cy="1954530"/>
                          </a:xfrm>
                          <a:prstGeom prst="rect">
                            <a:avLst/>
                          </a:prstGeom>
                        </pic:spPr>
                      </pic:pic>
                    </a:graphicData>
                  </a:graphic>
                </wp:inline>
              </w:drawing>
            </w:r>
          </w:p>
        </w:tc>
        <w:tc>
          <w:tcPr>
            <w:tcW w:w="4321" w:type="dxa"/>
          </w:tcPr>
          <w:p w14:paraId="09DEA0B9"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0B08B346" wp14:editId="67D22F23">
                  <wp:extent cx="2606675" cy="1800860"/>
                  <wp:effectExtent l="0" t="0" r="317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estCaseOfSelfService_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6675" cy="1800860"/>
                          </a:xfrm>
                          <a:prstGeom prst="rect">
                            <a:avLst/>
                          </a:prstGeom>
                        </pic:spPr>
                      </pic:pic>
                    </a:graphicData>
                  </a:graphic>
                </wp:inline>
              </w:drawing>
            </w:r>
          </w:p>
        </w:tc>
      </w:tr>
      <w:tr w:rsidR="006747EF" w:rsidRPr="006747EF" w14:paraId="18B08DE6" w14:textId="77777777" w:rsidTr="00DF7F68">
        <w:tc>
          <w:tcPr>
            <w:tcW w:w="4320" w:type="dxa"/>
          </w:tcPr>
          <w:p w14:paraId="780B81BD"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05674017" wp14:editId="651254D2">
                  <wp:extent cx="2606040" cy="195453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stCaseOfRegular.jpg"/>
                          <pic:cNvPicPr/>
                        </pic:nvPicPr>
                        <pic:blipFill>
                          <a:blip r:embed="rId18">
                            <a:extLst>
                              <a:ext uri="{28A0092B-C50C-407E-A947-70E740481C1C}">
                                <a14:useLocalDpi xmlns:a14="http://schemas.microsoft.com/office/drawing/2010/main" val="0"/>
                              </a:ext>
                            </a:extLst>
                          </a:blip>
                          <a:stretch>
                            <a:fillRect/>
                          </a:stretch>
                        </pic:blipFill>
                        <pic:spPr>
                          <a:xfrm>
                            <a:off x="0" y="0"/>
                            <a:ext cx="2606040" cy="1954530"/>
                          </a:xfrm>
                          <a:prstGeom prst="rect">
                            <a:avLst/>
                          </a:prstGeom>
                        </pic:spPr>
                      </pic:pic>
                    </a:graphicData>
                  </a:graphic>
                </wp:inline>
              </w:drawing>
            </w:r>
          </w:p>
        </w:tc>
        <w:tc>
          <w:tcPr>
            <w:tcW w:w="4321" w:type="dxa"/>
          </w:tcPr>
          <w:p w14:paraId="6C7D2991"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0B4CEB69" wp14:editId="20EFDCEF">
                  <wp:extent cx="2606675" cy="1955165"/>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stCaseOfRegular_M.jpg"/>
                          <pic:cNvPicPr/>
                        </pic:nvPicPr>
                        <pic:blipFill>
                          <a:blip r:embed="rId22">
                            <a:extLst>
                              <a:ext uri="{28A0092B-C50C-407E-A947-70E740481C1C}">
                                <a14:useLocalDpi xmlns:a14="http://schemas.microsoft.com/office/drawing/2010/main" val="0"/>
                              </a:ext>
                            </a:extLst>
                          </a:blip>
                          <a:stretch>
                            <a:fillRect/>
                          </a:stretch>
                        </pic:blipFill>
                        <pic:spPr>
                          <a:xfrm>
                            <a:off x="0" y="0"/>
                            <a:ext cx="2606675" cy="1955165"/>
                          </a:xfrm>
                          <a:prstGeom prst="rect">
                            <a:avLst/>
                          </a:prstGeom>
                        </pic:spPr>
                      </pic:pic>
                    </a:graphicData>
                  </a:graphic>
                </wp:inline>
              </w:drawing>
            </w:r>
          </w:p>
        </w:tc>
      </w:tr>
      <w:tr w:rsidR="00B83155" w:rsidRPr="006747EF" w14:paraId="77B65C38" w14:textId="77777777" w:rsidTr="00DF7F68">
        <w:tc>
          <w:tcPr>
            <w:tcW w:w="4320" w:type="dxa"/>
          </w:tcPr>
          <w:p w14:paraId="48406B86"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2CFB82BC" wp14:editId="47D32BD5">
                  <wp:extent cx="2616597" cy="1745673"/>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stCaseOfSelfServi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3290" cy="1756809"/>
                          </a:xfrm>
                          <a:prstGeom prst="rect">
                            <a:avLst/>
                          </a:prstGeom>
                        </pic:spPr>
                      </pic:pic>
                    </a:graphicData>
                  </a:graphic>
                </wp:inline>
              </w:drawing>
            </w:r>
          </w:p>
        </w:tc>
        <w:tc>
          <w:tcPr>
            <w:tcW w:w="4321" w:type="dxa"/>
          </w:tcPr>
          <w:p w14:paraId="6A69CBA5"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noProof/>
                <w:color w:val="000000" w:themeColor="text1"/>
                <w:sz w:val="24"/>
                <w:szCs w:val="24"/>
                <w:lang w:eastAsia="en-AU"/>
              </w:rPr>
              <w:drawing>
                <wp:inline distT="0" distB="0" distL="0" distR="0" wp14:anchorId="0B455370" wp14:editId="7D9EA6FB">
                  <wp:extent cx="2606675" cy="1955165"/>
                  <wp:effectExtent l="0" t="0" r="317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stCaseOfSelfService_M.jpg"/>
                          <pic:cNvPicPr/>
                        </pic:nvPicPr>
                        <pic:blipFill>
                          <a:blip r:embed="rId23">
                            <a:extLst>
                              <a:ext uri="{28A0092B-C50C-407E-A947-70E740481C1C}">
                                <a14:useLocalDpi xmlns:a14="http://schemas.microsoft.com/office/drawing/2010/main" val="0"/>
                              </a:ext>
                            </a:extLst>
                          </a:blip>
                          <a:stretch>
                            <a:fillRect/>
                          </a:stretch>
                        </pic:blipFill>
                        <pic:spPr>
                          <a:xfrm>
                            <a:off x="0" y="0"/>
                            <a:ext cx="2606675" cy="1955165"/>
                          </a:xfrm>
                          <a:prstGeom prst="rect">
                            <a:avLst/>
                          </a:prstGeom>
                        </pic:spPr>
                      </pic:pic>
                    </a:graphicData>
                  </a:graphic>
                </wp:inline>
              </w:drawing>
            </w:r>
          </w:p>
        </w:tc>
      </w:tr>
    </w:tbl>
    <w:p w14:paraId="29FCC409" w14:textId="77777777" w:rsidR="00B83155" w:rsidRPr="006747EF" w:rsidRDefault="00B83155" w:rsidP="00653055">
      <w:pPr>
        <w:spacing w:after="0"/>
        <w:rPr>
          <w:rFonts w:ascii="Times New Roman" w:hAnsi="Times New Roman" w:cs="Times New Roman"/>
          <w:color w:val="000000" w:themeColor="text1"/>
          <w:sz w:val="24"/>
          <w:szCs w:val="24"/>
        </w:rPr>
      </w:pPr>
    </w:p>
    <w:p w14:paraId="43A0E7CC" w14:textId="207ED537" w:rsidR="00686F07" w:rsidRDefault="00686F07" w:rsidP="00BB5F98">
      <w:pPr>
        <w:spacing w:after="0"/>
        <w:jc w:val="both"/>
        <w:rPr>
          <w:rFonts w:ascii="Times New Roman" w:hAnsi="Times New Roman" w:cs="Times New Roman"/>
          <w:color w:val="000000" w:themeColor="text1"/>
          <w:sz w:val="24"/>
          <w:szCs w:val="24"/>
        </w:rPr>
      </w:pPr>
    </w:p>
    <w:p w14:paraId="0B79C917" w14:textId="7D423A63" w:rsidR="00686F07" w:rsidRPr="000B0EB6" w:rsidRDefault="00686F07" w:rsidP="000B0EB6">
      <w:pPr>
        <w:pStyle w:val="Heading2"/>
        <w:rPr>
          <w:rFonts w:ascii="Times New Roman" w:hAnsi="Times New Roman" w:cs="Times New Roman"/>
          <w:b/>
          <w:color w:val="auto"/>
          <w:sz w:val="24"/>
          <w:szCs w:val="24"/>
        </w:rPr>
      </w:pPr>
      <w:bookmarkStart w:id="14" w:name="_Toc515547466"/>
      <w:r w:rsidRPr="000B0EB6">
        <w:rPr>
          <w:rFonts w:ascii="Times New Roman" w:hAnsi="Times New Roman" w:cs="Times New Roman"/>
          <w:b/>
          <w:color w:val="auto"/>
          <w:sz w:val="24"/>
          <w:szCs w:val="24"/>
        </w:rPr>
        <w:lastRenderedPageBreak/>
        <w:t xml:space="preserve">Infinite </w:t>
      </w:r>
      <w:r w:rsidR="000B0EB6" w:rsidRPr="000B0EB6">
        <w:rPr>
          <w:rFonts w:ascii="Times New Roman" w:hAnsi="Times New Roman" w:cs="Times New Roman"/>
          <w:b/>
          <w:color w:val="auto"/>
          <w:sz w:val="24"/>
          <w:szCs w:val="24"/>
        </w:rPr>
        <w:t>State Situation</w:t>
      </w:r>
      <w:bookmarkEnd w:id="14"/>
      <w:r w:rsidR="000B0EB6" w:rsidRPr="000B0EB6">
        <w:rPr>
          <w:rFonts w:ascii="Times New Roman" w:hAnsi="Times New Roman" w:cs="Times New Roman"/>
          <w:b/>
          <w:color w:val="auto"/>
          <w:sz w:val="24"/>
          <w:szCs w:val="24"/>
        </w:rPr>
        <w:t xml:space="preserve"> </w:t>
      </w:r>
    </w:p>
    <w:p w14:paraId="7B52E5C5" w14:textId="207037FA" w:rsidR="00686F07" w:rsidRPr="001E750E" w:rsidRDefault="003E01C4" w:rsidP="001E750E">
      <w:pPr>
        <w:spacing w:line="259" w:lineRule="auto"/>
        <w:jc w:val="both"/>
        <w:rPr>
          <w:rFonts w:cstheme="minorHAnsi"/>
        </w:rPr>
      </w:pPr>
      <w:r w:rsidRPr="003E01C4">
        <w:rPr>
          <w:rFonts w:cstheme="minorHAnsi"/>
        </w:rPr>
        <w:t>This section is for the prediction of the behaviour of the queue while the length of this queue is unlimited. As it is discussed in mathematic model section. There are three situations needed to be discussed.</w:t>
      </w:r>
      <w:r w:rsidR="001E750E">
        <w:rPr>
          <w:rFonts w:cstheme="minorHAnsi"/>
        </w:rPr>
        <w:t xml:space="preserve"> </w:t>
      </w:r>
      <w:r w:rsidRPr="003E01C4">
        <w:rPr>
          <w:rFonts w:cstheme="minorHAnsi"/>
        </w:rPr>
        <w:t xml:space="preserve">Because we cannot really set the length of the queue infinite in </w:t>
      </w:r>
      <w:proofErr w:type="spellStart"/>
      <w:r w:rsidRPr="003E01C4">
        <w:rPr>
          <w:rFonts w:cstheme="minorHAnsi"/>
        </w:rPr>
        <w:t>Matlab</w:t>
      </w:r>
      <w:proofErr w:type="spellEnd"/>
      <w:r w:rsidRPr="003E01C4">
        <w:rPr>
          <w:rFonts w:cstheme="minorHAnsi"/>
        </w:rPr>
        <w:t xml:space="preserve">. In this section, we just use a mathematical model </w:t>
      </w:r>
      <w:r w:rsidR="00727469">
        <w:rPr>
          <w:rFonts w:cstheme="minorHAnsi"/>
        </w:rPr>
        <w:t>as has been proofed in appendices 1</w:t>
      </w:r>
      <w:r w:rsidRPr="003E01C4">
        <w:rPr>
          <w:rFonts w:cstheme="minorHAnsi"/>
        </w:rPr>
        <w:t xml:space="preserve"> to illustrate three possible cases.</w:t>
      </w:r>
      <w:r w:rsidR="00686F07" w:rsidRPr="003E01C4">
        <w:rPr>
          <w:rFonts w:cstheme="minorHAnsi"/>
          <w:sz w:val="24"/>
          <w:szCs w:val="24"/>
        </w:rPr>
        <w:t>The increasing probability (</w:t>
      </w:r>
      <m:oMath>
        <m:r>
          <w:rPr>
            <w:rFonts w:ascii="Cambria Math" w:hAnsi="Cambria Math"/>
            <w:i/>
          </w:rPr>
          <w:sym w:font="Symbol" w:char="F06C"/>
        </m:r>
      </m:oMath>
      <w:r w:rsidR="00686F07" w:rsidRPr="003E01C4">
        <w:rPr>
          <w:rFonts w:cstheme="minorHAnsi"/>
          <w:sz w:val="24"/>
          <w:szCs w:val="24"/>
        </w:rPr>
        <w:t>) is smaller than the decreasing probability (</w:t>
      </w:r>
      <m:oMath>
        <m:r>
          <w:rPr>
            <w:rFonts w:ascii="Cambria Math" w:hAnsi="Cambria Math"/>
          </w:rPr>
          <m:t>μ</m:t>
        </m:r>
      </m:oMath>
      <w:r w:rsidR="00686F07" w:rsidRPr="003E01C4">
        <w:rPr>
          <w:rFonts w:cstheme="minorHAnsi"/>
          <w:sz w:val="24"/>
          <w:szCs w:val="24"/>
        </w:rPr>
        <w:t>)</w:t>
      </w:r>
    </w:p>
    <w:p w14:paraId="3645B280" w14:textId="7DEAD34B" w:rsidR="00686F07" w:rsidRPr="003E01C4" w:rsidRDefault="00686F07" w:rsidP="003E01C4">
      <w:pPr>
        <w:pStyle w:val="ListParagraph"/>
        <w:numPr>
          <w:ilvl w:val="0"/>
          <w:numId w:val="11"/>
        </w:numPr>
        <w:ind w:left="567" w:hanging="567"/>
        <w:rPr>
          <w:rFonts w:cstheme="minorHAnsi"/>
        </w:rPr>
      </w:pPr>
      <w:r w:rsidRPr="003E01C4">
        <w:rPr>
          <w:rFonts w:ascii="Calibri" w:hAnsi="Calibri" w:cs="Calibri"/>
        </w:rPr>
        <w:t>There is an equilibrium distribution for this queue. It means that this queue will finally reach a stable state.</w:t>
      </w:r>
    </w:p>
    <w:p w14:paraId="12D3AA87" w14:textId="49EE1301" w:rsidR="00686F07" w:rsidRPr="001E750E" w:rsidRDefault="00686F07" w:rsidP="001E750E">
      <w:pPr>
        <w:pStyle w:val="ListParagraph"/>
        <w:numPr>
          <w:ilvl w:val="0"/>
          <w:numId w:val="11"/>
        </w:numPr>
        <w:spacing w:line="259" w:lineRule="auto"/>
        <w:ind w:left="567" w:hanging="567"/>
        <w:rPr>
          <w:rFonts w:cstheme="minorHAnsi"/>
        </w:rPr>
      </w:pPr>
      <w:r>
        <w:rPr>
          <w:rFonts w:cstheme="minorHAnsi"/>
        </w:rPr>
        <w:t>The i</w:t>
      </w:r>
      <w:r w:rsidRPr="00A10EBD">
        <w:rPr>
          <w:rFonts w:cstheme="minorHAnsi"/>
        </w:rPr>
        <w:t>ncreasing probability (</w:t>
      </w:r>
      <m:oMath>
        <m:r>
          <w:rPr>
            <w:rFonts w:ascii="Cambria Math" w:hAnsi="Cambria Math"/>
            <w:i/>
          </w:rPr>
          <w:sym w:font="Symbol" w:char="F06C"/>
        </m:r>
      </m:oMath>
      <w:r w:rsidRPr="00A10EBD">
        <w:rPr>
          <w:rFonts w:cstheme="minorHAnsi"/>
        </w:rPr>
        <w:t xml:space="preserve">) is greater than </w:t>
      </w:r>
      <w:r>
        <w:rPr>
          <w:rFonts w:cstheme="minorHAnsi"/>
        </w:rPr>
        <w:t xml:space="preserve">the </w:t>
      </w:r>
      <w:r w:rsidRPr="00A10EBD">
        <w:rPr>
          <w:rFonts w:cstheme="minorHAnsi"/>
        </w:rPr>
        <w:t>decreasing probability</w:t>
      </w:r>
      <w:r>
        <w:rPr>
          <w:rFonts w:cstheme="minorHAnsi"/>
        </w:rPr>
        <w:t xml:space="preserve"> </w:t>
      </w:r>
      <w:r w:rsidRPr="00A10EBD">
        <w:rPr>
          <w:rFonts w:cstheme="minorHAnsi"/>
        </w:rPr>
        <w:t>(</w:t>
      </w:r>
      <m:oMath>
        <m:r>
          <w:rPr>
            <w:rFonts w:ascii="Cambria Math" w:hAnsi="Cambria Math"/>
          </w:rPr>
          <m:t>μ</m:t>
        </m:r>
      </m:oMath>
      <w:r w:rsidRPr="00A10EBD">
        <w:rPr>
          <w:rFonts w:cstheme="minorHAnsi"/>
        </w:rPr>
        <w:t>)</w:t>
      </w:r>
      <w:r w:rsidR="001E750E">
        <w:rPr>
          <w:rFonts w:cstheme="minorHAnsi"/>
        </w:rPr>
        <w:t xml:space="preserve">: </w:t>
      </w:r>
      <w:r w:rsidRPr="001E750E">
        <w:rPr>
          <w:rFonts w:ascii="Calibri" w:hAnsi="Calibri" w:cs="Calibri"/>
        </w:rPr>
        <w:t>There is no stable state for this queue and the length of this queue will be grow forever.</w:t>
      </w:r>
    </w:p>
    <w:p w14:paraId="3BB074E7" w14:textId="498D9DF1" w:rsidR="00686F07" w:rsidRPr="001E750E" w:rsidRDefault="00686F07" w:rsidP="001E750E">
      <w:pPr>
        <w:pStyle w:val="ListParagraph"/>
        <w:numPr>
          <w:ilvl w:val="0"/>
          <w:numId w:val="11"/>
        </w:numPr>
        <w:spacing w:line="259" w:lineRule="auto"/>
        <w:ind w:left="567" w:hanging="567"/>
        <w:rPr>
          <w:rFonts w:cstheme="minorHAnsi"/>
        </w:rPr>
      </w:pPr>
      <w:r w:rsidRPr="00A55285">
        <w:rPr>
          <w:rFonts w:cstheme="minorHAnsi"/>
        </w:rPr>
        <w:t>The increasing probability (</w:t>
      </w:r>
      <m:oMath>
        <m:r>
          <w:rPr>
            <w:rFonts w:ascii="Cambria Math" w:hAnsi="Cambria Math"/>
            <w:i/>
          </w:rPr>
          <w:sym w:font="Symbol" w:char="F06C"/>
        </m:r>
      </m:oMath>
      <w:r w:rsidRPr="00A55285">
        <w:rPr>
          <w:rFonts w:cstheme="minorHAnsi"/>
        </w:rPr>
        <w:t>) is equal to the decreasing probability</w:t>
      </w:r>
      <w:r>
        <w:rPr>
          <w:rFonts w:cstheme="minorHAnsi"/>
        </w:rPr>
        <w:t xml:space="preserve"> </w:t>
      </w:r>
      <w:r w:rsidRPr="00A55285">
        <w:rPr>
          <w:rFonts w:cstheme="minorHAnsi"/>
        </w:rPr>
        <w:t>(</w:t>
      </w:r>
      <m:oMath>
        <m:r>
          <w:rPr>
            <w:rFonts w:ascii="Cambria Math" w:hAnsi="Cambria Math"/>
          </w:rPr>
          <m:t>μ</m:t>
        </m:r>
      </m:oMath>
      <w:r w:rsidRPr="00A55285">
        <w:rPr>
          <w:rFonts w:cstheme="minorHAnsi"/>
        </w:rPr>
        <w:t>)</w:t>
      </w:r>
      <w:r w:rsidR="001E750E">
        <w:rPr>
          <w:rFonts w:cstheme="minorHAnsi"/>
        </w:rPr>
        <w:t xml:space="preserve">: </w:t>
      </w:r>
      <w:r w:rsidRPr="001E750E">
        <w:rPr>
          <w:rFonts w:ascii="Calibri" w:hAnsi="Calibri" w:cs="Calibri"/>
        </w:rPr>
        <w:t>There is no stable state for the queue</w:t>
      </w:r>
    </w:p>
    <w:p w14:paraId="068D0D42" w14:textId="25C17098" w:rsidR="006747EF" w:rsidRDefault="006747EF" w:rsidP="005B3124">
      <w:pPr>
        <w:pStyle w:val="Heading1"/>
        <w:spacing w:after="240"/>
        <w:jc w:val="center"/>
        <w:rPr>
          <w:rFonts w:ascii="Times New Roman" w:hAnsi="Times New Roman" w:cs="Times New Roman"/>
          <w:b/>
          <w:color w:val="000000" w:themeColor="text1"/>
          <w:sz w:val="24"/>
          <w:szCs w:val="24"/>
        </w:rPr>
      </w:pPr>
      <w:bookmarkStart w:id="15" w:name="_Toc515547467"/>
      <w:r w:rsidRPr="007D50D5">
        <w:rPr>
          <w:rFonts w:ascii="Times New Roman" w:hAnsi="Times New Roman" w:cs="Times New Roman"/>
          <w:b/>
          <w:color w:val="000000" w:themeColor="text1"/>
          <w:sz w:val="24"/>
          <w:szCs w:val="24"/>
        </w:rPr>
        <w:t>Result</w:t>
      </w:r>
      <w:bookmarkEnd w:id="15"/>
    </w:p>
    <w:p w14:paraId="273DA31E" w14:textId="77777777" w:rsidR="003E01C4" w:rsidRPr="003E01C4" w:rsidRDefault="003E01C4" w:rsidP="003E01C4">
      <w:pPr>
        <w:jc w:val="both"/>
        <w:rPr>
          <w:rFonts w:ascii="Calibri" w:hAnsi="Calibri" w:cs="Calibri"/>
          <w:sz w:val="24"/>
          <w:szCs w:val="24"/>
        </w:rPr>
      </w:pPr>
      <w:r w:rsidRPr="003E01C4">
        <w:rPr>
          <w:rFonts w:ascii="Calibri" w:hAnsi="Calibri" w:cs="Calibri"/>
          <w:sz w:val="24"/>
          <w:szCs w:val="24"/>
        </w:rPr>
        <w:t>In order to make a clear comparison between two systems, in our analysis, we take two cases that will be observed closely, which are the worst and the best case for each system. The worst situation means that queue has highest increasing probability and lowest decreasing probability. In this case, the number of people in the queue has a tendency to increase continuously. In contrast, the best situation means the queue has lowest increasing probability and highest decreasing probability. In this case, the number of people in the queue has a tendency to decrease continuously.</w:t>
      </w:r>
    </w:p>
    <w:p w14:paraId="02A779DD" w14:textId="6C8EBADC" w:rsidR="003E01C4" w:rsidRPr="003E01C4" w:rsidRDefault="003E01C4" w:rsidP="003E01C4">
      <w:pPr>
        <w:jc w:val="both"/>
        <w:rPr>
          <w:rFonts w:ascii="Calibri" w:hAnsi="Calibri" w:cs="Calibri"/>
          <w:sz w:val="24"/>
          <w:szCs w:val="24"/>
        </w:rPr>
      </w:pPr>
      <w:r w:rsidRPr="003E01C4">
        <w:rPr>
          <w:rFonts w:ascii="Calibri" w:hAnsi="Calibri" w:cs="Calibri"/>
          <w:sz w:val="24"/>
          <w:szCs w:val="24"/>
        </w:rPr>
        <w:t xml:space="preserve">From our simulation, we can calculate the times of the queue remaining in each state. Here for the worst case in the self-service system, we observed the times that the queue remains in state 60 (queue is full) is greater than the regular system. In another word, it means that the average number of people staying in the queue of the self-service system is greater than the average number of people in the queue of the regular system. </w:t>
      </w:r>
      <w:r w:rsidR="001E750E">
        <w:rPr>
          <w:rFonts w:ascii="Calibri" w:hAnsi="Calibri" w:cs="Calibri"/>
          <w:sz w:val="24"/>
          <w:szCs w:val="24"/>
        </w:rPr>
        <w:t>However</w:t>
      </w:r>
      <w:r w:rsidRPr="003E01C4">
        <w:rPr>
          <w:rFonts w:ascii="Calibri" w:hAnsi="Calibri" w:cs="Calibri"/>
          <w:sz w:val="24"/>
          <w:szCs w:val="24"/>
        </w:rPr>
        <w:t>, for the best case, the times of the regular system queue remain in state zero is greater than the self-se</w:t>
      </w:r>
      <w:r w:rsidR="001E750E">
        <w:rPr>
          <w:rFonts w:ascii="Calibri" w:hAnsi="Calibri" w:cs="Calibri"/>
          <w:sz w:val="24"/>
          <w:szCs w:val="24"/>
        </w:rPr>
        <w:t>rvice system. In the other word</w:t>
      </w:r>
      <w:r w:rsidRPr="003E01C4">
        <w:rPr>
          <w:rFonts w:ascii="Calibri" w:hAnsi="Calibri" w:cs="Calibri"/>
          <w:sz w:val="24"/>
          <w:szCs w:val="24"/>
        </w:rPr>
        <w:t>. This simulation gives us a clear difference between both systems, from which we can derive a conclusion that regular checkout system is better than the self-service system for the shop owner.</w:t>
      </w:r>
    </w:p>
    <w:p w14:paraId="5D7A4E16" w14:textId="7A37091B" w:rsidR="003E01C4" w:rsidRPr="003E01C4" w:rsidRDefault="003E01C4" w:rsidP="003E01C4">
      <w:pPr>
        <w:jc w:val="both"/>
        <w:rPr>
          <w:rFonts w:ascii="Calibri" w:hAnsi="Calibri" w:cs="Calibri"/>
          <w:sz w:val="24"/>
          <w:szCs w:val="24"/>
        </w:rPr>
      </w:pPr>
      <w:r w:rsidRPr="003E01C4">
        <w:rPr>
          <w:rFonts w:ascii="Calibri" w:hAnsi="Calibri" w:cs="Calibri"/>
          <w:sz w:val="24"/>
          <w:szCs w:val="24"/>
        </w:rPr>
        <w:t xml:space="preserve">We compared our simulation model and mathematical model, this comparison gives us the result that there is a high similarity between them. If this simulation model is closed to reality then in the future we can use our mathematical model to simulate the reality. Since our experiment shows a high similarity between our mathematical model and our simulation.   To extend this model to an infinite queue, the mathematical model is a reasonable way to predict the </w:t>
      </w:r>
      <w:r w:rsidR="001E750E">
        <w:rPr>
          <w:rFonts w:ascii="Calibri" w:hAnsi="Calibri" w:cs="Calibri"/>
          <w:sz w:val="24"/>
          <w:szCs w:val="24"/>
        </w:rPr>
        <w:t xml:space="preserve">behaviour of the infinite queue. The queue can only reach a stable state if the decreasing probability is higher than increasing probability. </w:t>
      </w:r>
      <w:r w:rsidRPr="003E01C4">
        <w:rPr>
          <w:rFonts w:ascii="Calibri" w:hAnsi="Calibri" w:cs="Calibri"/>
          <w:sz w:val="24"/>
          <w:szCs w:val="24"/>
        </w:rPr>
        <w:t xml:space="preserve"> </w:t>
      </w:r>
    </w:p>
    <w:p w14:paraId="51404283" w14:textId="394D7EBB" w:rsidR="00F719EF" w:rsidRDefault="003E01C4" w:rsidP="003E01C4">
      <w:pPr>
        <w:jc w:val="both"/>
        <w:sectPr w:rsidR="00F719EF" w:rsidSect="00D5751E">
          <w:pgSz w:w="11906" w:h="16838"/>
          <w:pgMar w:top="1440" w:right="1440" w:bottom="1440" w:left="1440" w:header="708" w:footer="708" w:gutter="0"/>
          <w:pgNumType w:start="1"/>
          <w:cols w:space="708"/>
          <w:docGrid w:linePitch="360"/>
        </w:sectPr>
      </w:pPr>
      <w:r w:rsidRPr="003E01C4">
        <w:rPr>
          <w:rFonts w:ascii="Calibri" w:hAnsi="Calibri" w:cs="Calibri"/>
          <w:sz w:val="24"/>
          <w:szCs w:val="24"/>
        </w:rPr>
        <w:t>As a recommendation, if the shop owner wants to increase the quality of their self-service checkout, they can increase the number of machines, so it will increase the decreasing probability of the queue. It means that there will be more people served at the same time.</w:t>
      </w:r>
    </w:p>
    <w:p w14:paraId="6C42582B" w14:textId="6C0A7A19" w:rsidR="006747EF" w:rsidRDefault="006747EF" w:rsidP="00F719EF">
      <w:pPr>
        <w:pStyle w:val="Heading1"/>
        <w:jc w:val="center"/>
        <w:rPr>
          <w:rFonts w:ascii="Times New Roman" w:hAnsi="Times New Roman" w:cs="Times New Roman"/>
          <w:b/>
          <w:color w:val="000000" w:themeColor="text1"/>
          <w:sz w:val="24"/>
          <w:szCs w:val="24"/>
        </w:rPr>
      </w:pPr>
      <w:bookmarkStart w:id="16" w:name="_Toc515547468"/>
      <w:r w:rsidRPr="007D50D5">
        <w:rPr>
          <w:rFonts w:ascii="Times New Roman" w:hAnsi="Times New Roman" w:cs="Times New Roman"/>
          <w:b/>
          <w:color w:val="000000" w:themeColor="text1"/>
          <w:sz w:val="24"/>
          <w:szCs w:val="24"/>
        </w:rPr>
        <w:lastRenderedPageBreak/>
        <w:t>Append</w:t>
      </w:r>
      <w:r w:rsidR="00FE5A62">
        <w:rPr>
          <w:rFonts w:ascii="Times New Roman" w:hAnsi="Times New Roman" w:cs="Times New Roman"/>
          <w:b/>
          <w:color w:val="000000" w:themeColor="text1"/>
          <w:sz w:val="24"/>
          <w:szCs w:val="24"/>
        </w:rPr>
        <w:t>ices</w:t>
      </w:r>
      <w:bookmarkEnd w:id="16"/>
    </w:p>
    <w:p w14:paraId="1DAA3932" w14:textId="21ADB0AD" w:rsidR="005607F8" w:rsidRPr="00727469" w:rsidRDefault="00FE5A62" w:rsidP="005607F8">
      <w:pPr>
        <w:pStyle w:val="ListParagraph"/>
        <w:numPr>
          <w:ilvl w:val="0"/>
          <w:numId w:val="13"/>
        </w:numPr>
        <w:ind w:left="284" w:hanging="284"/>
        <w:rPr>
          <w:b/>
        </w:rPr>
      </w:pPr>
      <w:r w:rsidRPr="00727469">
        <w:rPr>
          <w:b/>
        </w:rPr>
        <w:t>Mathematical Proof</w:t>
      </w:r>
    </w:p>
    <w:p w14:paraId="0507BBA3" w14:textId="77777777" w:rsidR="00FE5A62" w:rsidRDefault="00FE5A62" w:rsidP="00FE5A62">
      <w:pPr>
        <w:rPr>
          <w:rFonts w:ascii="Times New Roman" w:hAnsi="Times New Roman" w:cs="Times New Roman"/>
          <w:b/>
          <w:color w:val="000000" w:themeColor="text1"/>
        </w:rPr>
      </w:pPr>
    </w:p>
    <w:p w14:paraId="0E3A7BFC" w14:textId="3B249227" w:rsidR="00FE5A62" w:rsidRPr="00FE5A62" w:rsidRDefault="00FE5A62" w:rsidP="00FE5A62">
      <w:pPr>
        <w:ind w:left="426"/>
        <w:rPr>
          <w:rFonts w:ascii="Times New Roman" w:hAnsi="Times New Roman" w:cs="Times New Roman"/>
          <w:b/>
          <w:color w:val="000000" w:themeColor="text1"/>
        </w:rPr>
      </w:pPr>
      <w:r w:rsidRPr="00FE5A62">
        <w:rPr>
          <w:rFonts w:ascii="Times New Roman" w:hAnsi="Times New Roman" w:cs="Times New Roman"/>
          <w:b/>
          <w:color w:val="000000" w:themeColor="text1"/>
        </w:rPr>
        <w:t>Equilibrium Distribution for Finite States</w:t>
      </w:r>
    </w:p>
    <w:p w14:paraId="74B33574" w14:textId="77777777" w:rsidR="00FE5A62" w:rsidRPr="006747EF" w:rsidRDefault="00FE5A62" w:rsidP="00FE5A62">
      <w:pPr>
        <w:pStyle w:val="ListParagraph"/>
        <w:spacing w:line="276" w:lineRule="auto"/>
        <w:ind w:left="426"/>
        <w:rPr>
          <w:rFonts w:ascii="Times New Roman" w:hAnsi="Times New Roman" w:cs="Times New Roman"/>
          <w:color w:val="000000" w:themeColor="text1"/>
        </w:rPr>
      </w:pPr>
      <w:r w:rsidRPr="006747EF">
        <w:rPr>
          <w:rFonts w:ascii="Times New Roman" w:hAnsi="Times New Roman" w:cs="Times New Roman"/>
          <w:color w:val="000000" w:themeColor="text1"/>
        </w:rPr>
        <w:t xml:space="preserve">If the process has a finite number of states N, then the equilibrium equations are a system of N </w:t>
      </w:r>
    </w:p>
    <w:p w14:paraId="1A16AB37" w14:textId="77777777" w:rsidR="00FE5A62" w:rsidRPr="007A3C98" w:rsidRDefault="00FE5A62" w:rsidP="00FE5A62">
      <w:pPr>
        <w:spacing w:after="0"/>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π=Pπ</m:t>
          </m:r>
        </m:oMath>
      </m:oMathPara>
    </w:p>
    <w:p w14:paraId="72B30B0F" w14:textId="77777777" w:rsidR="00FE5A62" w:rsidRPr="007A3C98" w:rsidRDefault="00727469" w:rsidP="00FE5A62">
      <w:pPr>
        <w:spacing w:after="0"/>
        <w:rPr>
          <w:rFonts w:ascii="Times New Roman" w:eastAsiaTheme="minorEastAsia" w:hAnsi="Times New Roman" w:cs="Times New Roman"/>
          <w:b/>
          <w:color w:val="000000" w:themeColor="text1"/>
        </w:rPr>
      </w:pPr>
      <m:oMathPara>
        <m:oMath>
          <m:d>
            <m:dPr>
              <m:ctrlPr>
                <w:rPr>
                  <w:rFonts w:ascii="Cambria Math" w:eastAsiaTheme="minorEastAsia" w:hAnsi="Cambria Math" w:cs="Times New Roman"/>
                  <w:b/>
                  <w:i/>
                  <w:color w:val="000000" w:themeColor="text1"/>
                </w:rPr>
              </m:ctrlPr>
            </m:dPr>
            <m:e>
              <m:m>
                <m:mPr>
                  <m:mcs>
                    <m:mc>
                      <m:mcPr>
                        <m:count m:val="5"/>
                        <m:mcJc m:val="center"/>
                      </m:mcPr>
                    </m:mc>
                  </m:mcs>
                  <m:ctrlPr>
                    <w:rPr>
                      <w:rFonts w:ascii="Cambria Math" w:eastAsiaTheme="minorEastAsia" w:hAnsi="Cambria Math" w:cs="Times New Roman"/>
                      <w:b/>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0</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1</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2</m:t>
                        </m:r>
                      </m:sub>
                    </m:sSub>
                    <m:ctrlPr>
                      <w:rPr>
                        <w:rFonts w:ascii="Cambria Math" w:eastAsia="Cambria Math" w:hAnsi="Cambria Math" w:cs="Times New Roman"/>
                        <w:b/>
                        <w:i/>
                        <w:color w:val="000000" w:themeColor="text1"/>
                      </w:rPr>
                    </m:ctrlPr>
                  </m:e>
                  <m:e>
                    <m:r>
                      <m:rPr>
                        <m:sty m:val="bi"/>
                      </m:rPr>
                      <w:rPr>
                        <w:rFonts w:ascii="Cambria Math" w:eastAsia="Cambria Math" w:hAnsi="Cambria Math" w:cs="Times New Roman"/>
                        <w:color w:val="000000" w:themeColor="text1"/>
                      </w:rPr>
                      <m:t>…</m:t>
                    </m:r>
                    <m:ctrlPr>
                      <w:rPr>
                        <w:rFonts w:ascii="Cambria Math" w:eastAsia="Cambria Math" w:hAnsi="Cambria Math" w:cs="Times New Roman"/>
                        <w:b/>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n</m:t>
                        </m:r>
                      </m:sub>
                    </m:sSub>
                  </m:e>
                </m:mr>
              </m:m>
            </m:e>
          </m:d>
          <m:r>
            <m:rPr>
              <m:sty m:val="bi"/>
            </m:rPr>
            <w:rPr>
              <w:rFonts w:ascii="Cambria Math" w:eastAsiaTheme="minorEastAsia" w:hAnsi="Cambria Math" w:cs="Times New Roman"/>
              <w:color w:val="000000" w:themeColor="text1"/>
            </w:rPr>
            <m:t>=</m:t>
          </m:r>
          <m:d>
            <m:dPr>
              <m:ctrlPr>
                <w:rPr>
                  <w:rFonts w:ascii="Cambria Math" w:eastAsiaTheme="minorEastAsia" w:hAnsi="Cambria Math" w:cs="Times New Roman"/>
                  <w:b/>
                  <w:i/>
                  <w:color w:val="000000" w:themeColor="text1"/>
                </w:rPr>
              </m:ctrlPr>
            </m:dPr>
            <m:e>
              <m:m>
                <m:mPr>
                  <m:mcs>
                    <m:mc>
                      <m:mcPr>
                        <m:count m:val="5"/>
                        <m:mcJc m:val="center"/>
                      </m:mcPr>
                    </m:mc>
                  </m:mcs>
                  <m:ctrlPr>
                    <w:rPr>
                      <w:rFonts w:ascii="Cambria Math" w:eastAsiaTheme="minorEastAsia" w:hAnsi="Cambria Math" w:cs="Times New Roman"/>
                      <w:b/>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0</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1</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2</m:t>
                        </m:r>
                      </m:sub>
                    </m:sSub>
                    <m:ctrlPr>
                      <w:rPr>
                        <w:rFonts w:ascii="Cambria Math" w:eastAsia="Cambria Math" w:hAnsi="Cambria Math" w:cs="Times New Roman"/>
                        <w:b/>
                        <w:i/>
                        <w:color w:val="000000" w:themeColor="text1"/>
                      </w:rPr>
                    </m:ctrlPr>
                  </m:e>
                  <m:e>
                    <m:r>
                      <m:rPr>
                        <m:sty m:val="bi"/>
                      </m:rPr>
                      <w:rPr>
                        <w:rFonts w:ascii="Cambria Math" w:eastAsia="Cambria Math" w:hAnsi="Cambria Math" w:cs="Times New Roman"/>
                        <w:color w:val="000000" w:themeColor="text1"/>
                      </w:rPr>
                      <m:t>…</m:t>
                    </m:r>
                    <m:ctrlPr>
                      <w:rPr>
                        <w:rFonts w:ascii="Cambria Math" w:eastAsia="Cambria Math" w:hAnsi="Cambria Math" w:cs="Times New Roman"/>
                        <w:b/>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n</m:t>
                        </m:r>
                      </m:sub>
                    </m:sSub>
                  </m:e>
                </m:mr>
              </m:m>
            </m:e>
          </m:d>
          <m:d>
            <m:dPr>
              <m:ctrlPr>
                <w:rPr>
                  <w:rFonts w:ascii="Cambria Math" w:eastAsiaTheme="minorEastAsia" w:hAnsi="Cambria Math" w:cs="Times New Roman"/>
                  <w:b/>
                  <w:i/>
                  <w:color w:val="000000" w:themeColor="text1"/>
                </w:rPr>
              </m:ctrlPr>
            </m:dPr>
            <m:e>
              <m:m>
                <m:mPr>
                  <m:mcs>
                    <m:mc>
                      <m:mcPr>
                        <m:count m:val="5"/>
                        <m:mcJc m:val="center"/>
                      </m:mcPr>
                    </m:mc>
                  </m:mcs>
                  <m:ctrlPr>
                    <w:rPr>
                      <w:rFonts w:ascii="Cambria Math" w:eastAsiaTheme="minorEastAsia" w:hAnsi="Cambria Math" w:cs="Times New Roman"/>
                      <w:i/>
                      <w:color w:val="000000" w:themeColor="text1"/>
                    </w:rPr>
                  </m:ctrlPr>
                </m:mPr>
                <m:mr>
                  <m:e>
                    <m:r>
                      <w:rPr>
                        <w:rFonts w:ascii="Cambria Math" w:eastAsia="Cambria Math" w:hAnsi="Cambria Math" w:cs="Times New Roman"/>
                        <w:color w:val="000000" w:themeColor="text1"/>
                      </w:rPr>
                      <m:t>1-</m:t>
                    </m:r>
                    <m:r>
                      <w:rPr>
                        <w:rFonts w:ascii="Cambria Math" w:hAnsi="Cambria Math" w:cs="Times New Roman"/>
                        <w:i/>
                        <w:color w:val="000000" w:themeColor="text1"/>
                      </w:rPr>
                      <w:sym w:font="Symbol" w:char="F06C"/>
                    </m:r>
                  </m:e>
                  <m:e>
                    <m:r>
                      <w:rPr>
                        <w:rFonts w:ascii="Cambria Math" w:hAnsi="Cambria Math" w:cs="Times New Roman"/>
                        <w:i/>
                        <w:color w:val="000000" w:themeColor="text1"/>
                      </w:rPr>
                      <w:sym w:font="Symbol" w:char="F06C"/>
                    </m:r>
                  </m:e>
                  <m:e>
                    <m:r>
                      <w:rPr>
                        <w:rFonts w:ascii="Cambria Math" w:eastAsiaTheme="minorEastAsia"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mr>
                <m:mr>
                  <m:e>
                    <m:r>
                      <w:rPr>
                        <w:rFonts w:ascii="Cambria Math" w:hAnsi="Cambria Math" w:cs="Times New Roman"/>
                        <w:color w:val="000000" w:themeColor="text1"/>
                      </w:rPr>
                      <m:t>μ</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1-</m:t>
                    </m:r>
                    <m:r>
                      <w:rPr>
                        <w:rFonts w:ascii="Cambria Math" w:hAnsi="Cambria Math" w:cs="Times New Roman"/>
                        <w:i/>
                        <w:color w:val="000000" w:themeColor="text1"/>
                      </w:rPr>
                      <w:sym w:font="Symbol" w:char="F06C"/>
                    </m:r>
                    <m:r>
                      <w:rPr>
                        <w:rFonts w:ascii="Cambria Math" w:hAnsi="Cambria Math" w:cs="Times New Roman"/>
                        <w:color w:val="000000" w:themeColor="text1"/>
                      </w:rPr>
                      <m:t>-μ</m:t>
                    </m:r>
                    <m:ctrlPr>
                      <w:rPr>
                        <w:rFonts w:ascii="Cambria Math" w:eastAsia="Cambria Math" w:hAnsi="Cambria Math" w:cs="Times New Roman"/>
                        <w:i/>
                        <w:color w:val="000000" w:themeColor="text1"/>
                      </w:rPr>
                    </m:ctrlPr>
                  </m:e>
                  <m:e>
                    <m:r>
                      <w:rPr>
                        <w:rFonts w:ascii="Cambria Math" w:hAnsi="Cambria Math" w:cs="Times New Roman"/>
                        <w:i/>
                        <w:color w:val="000000" w:themeColor="text1"/>
                      </w:rPr>
                      <w:sym w:font="Symbol" w:char="F06C"/>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m:t>
                    </m:r>
                    <m:ctrlPr>
                      <w:rPr>
                        <w:rFonts w:ascii="Cambria Math" w:eastAsia="Cambria Math" w:hAnsi="Cambria Math" w:cs="Times New Roman"/>
                        <w:i/>
                        <w:color w:val="000000" w:themeColor="text1"/>
                      </w:rPr>
                    </m:ctrlPr>
                  </m:e>
                </m:mr>
                <m:mr>
                  <m:e>
                    <m:r>
                      <w:rPr>
                        <w:rFonts w:ascii="Cambria Math" w:eastAsia="Cambria Math" w:hAnsi="Cambria Math" w:cs="Times New Roman"/>
                        <w:color w:val="000000" w:themeColor="text1"/>
                      </w:rPr>
                      <m:t>0</m:t>
                    </m:r>
                  </m:e>
                  <m:e>
                    <m:r>
                      <w:rPr>
                        <w:rFonts w:ascii="Cambria Math" w:hAnsi="Cambria Math" w:cs="Times New Roman"/>
                        <w:color w:val="000000" w:themeColor="text1"/>
                      </w:rPr>
                      <m:t>μ</m:t>
                    </m:r>
                  </m:e>
                  <m:e>
                    <m:r>
                      <w:rPr>
                        <w:rFonts w:ascii="Cambria Math" w:eastAsia="Cambria Math" w:hAnsi="Cambria Math" w:cs="Times New Roman"/>
                        <w:color w:val="000000" w:themeColor="text1"/>
                      </w:rPr>
                      <m:t>1-</m:t>
                    </m:r>
                    <m:r>
                      <w:rPr>
                        <w:rFonts w:ascii="Cambria Math" w:hAnsi="Cambria Math" w:cs="Times New Roman"/>
                        <w:i/>
                        <w:color w:val="000000" w:themeColor="text1"/>
                      </w:rPr>
                      <w:sym w:font="Symbol" w:char="F06C"/>
                    </m:r>
                    <m:r>
                      <w:rPr>
                        <w:rFonts w:ascii="Cambria Math" w:hAnsi="Cambria Math" w:cs="Times New Roman"/>
                        <w:color w:val="000000" w:themeColor="text1"/>
                      </w:rPr>
                      <m:t>-μ</m:t>
                    </m:r>
                    <m:ctrlPr>
                      <w:rPr>
                        <w:rFonts w:ascii="Cambria Math" w:eastAsia="Cambria Math" w:hAnsi="Cambria Math" w:cs="Times New Roman"/>
                        <w:i/>
                        <w:color w:val="000000" w:themeColor="text1"/>
                      </w:rPr>
                    </m:ctrlPr>
                  </m:e>
                  <m:e>
                    <m:r>
                      <w:rPr>
                        <w:rFonts w:ascii="Cambria Math" w:hAnsi="Cambria Math" w:cs="Times New Roman"/>
                        <w:i/>
                        <w:color w:val="000000" w:themeColor="text1"/>
                      </w:rPr>
                      <w:sym w:font="Symbol" w:char="F06C"/>
                    </m: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mr>
                <m:mr>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hAnsi="Cambria Math" w:cs="Times New Roman"/>
                        <w:color w:val="000000" w:themeColor="text1"/>
                      </w:rPr>
                      <m:t>μ</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m:t>
                    </m:r>
                    <m:ctrlPr>
                      <w:rPr>
                        <w:rFonts w:ascii="Cambria Math" w:eastAsia="Cambria Math" w:hAnsi="Cambria Math" w:cs="Times New Roman"/>
                        <w:i/>
                        <w:color w:val="000000" w:themeColor="text1"/>
                      </w:rPr>
                    </m:ctrlPr>
                  </m:e>
                </m:mr>
                <m:mr>
                  <m:e>
                    <m:r>
                      <w:rPr>
                        <w:rFonts w:ascii="Cambria Math" w:eastAsia="Cambria Math" w:hAnsi="Cambria Math" w:cs="Times New Roman"/>
                        <w:color w:val="000000" w:themeColor="text1"/>
                      </w:rPr>
                      <m:t>⋮</m:t>
                    </m:r>
                  </m:e>
                  <m:e>
                    <m:r>
                      <w:rPr>
                        <w:rFonts w:ascii="Cambria Math" w:eastAsia="Cambria Math" w:hAnsi="Cambria Math" w:cs="Times New Roman"/>
                        <w:color w:val="000000" w:themeColor="text1"/>
                      </w:rPr>
                      <m:t>⋮</m:t>
                    </m:r>
                  </m:e>
                  <m:e>
                    <m:r>
                      <w:rPr>
                        <w:rFonts w:ascii="Cambria Math" w:eastAsia="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m:t>
                    </m:r>
                  </m:e>
                </m:mr>
              </m:m>
            </m:e>
          </m:d>
        </m:oMath>
      </m:oMathPara>
    </w:p>
    <w:p w14:paraId="59BC337C" w14:textId="77777777" w:rsidR="00FE5A62" w:rsidRPr="006747EF" w:rsidRDefault="00FE5A62" w:rsidP="00FE5A62">
      <w:pPr>
        <w:spacing w:after="0"/>
        <w:rPr>
          <w:rFonts w:ascii="Times New Roman" w:eastAsiaTheme="minorEastAsia" w:hAnsi="Times New Roman" w:cs="Times New Roman"/>
          <w:b/>
          <w:color w:val="000000" w:themeColor="text1"/>
          <w:sz w:val="24"/>
          <w:szCs w:val="24"/>
        </w:rPr>
      </w:pPr>
    </w:p>
    <w:p w14:paraId="241011C3"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From the equation above we can get boundary equations:</w:t>
      </w:r>
    </w:p>
    <w:p w14:paraId="17862708"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oMath>
      </m:oMathPara>
    </w:p>
    <w:p w14:paraId="1094126F"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oMath>
      </m:oMathPara>
    </w:p>
    <w:p w14:paraId="1B93EC77"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3</m:t>
              </m:r>
            </m:sub>
          </m:sSub>
        </m:oMath>
      </m:oMathPara>
    </w:p>
    <w:p w14:paraId="14E3574B"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By looking to the pattern from three equations above we can take generalisation for equilibrium equation:</w:t>
      </w:r>
    </w:p>
    <w:p w14:paraId="7098855A"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 (1-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1i</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i+1</m:t>
            </m:r>
          </m:sub>
        </m:sSub>
      </m:oMath>
      <w:r w:rsidR="00FE5A62" w:rsidRPr="006747EF">
        <w:rPr>
          <w:rFonts w:ascii="Times New Roman" w:eastAsiaTheme="minorEastAsia" w:hAnsi="Times New Roman" w:cs="Times New Roman"/>
          <w:color w:val="000000" w:themeColor="text1"/>
          <w:sz w:val="24"/>
          <w:szCs w:val="24"/>
        </w:rPr>
        <w:t xml:space="preserve">, </w:t>
      </w:r>
      <w:proofErr w:type="gramStart"/>
      <w:r w:rsidR="00FE5A62" w:rsidRPr="006747EF">
        <w:rPr>
          <w:rFonts w:ascii="Times New Roman" w:eastAsiaTheme="minorEastAsia" w:hAnsi="Times New Roman" w:cs="Times New Roman"/>
          <w:color w:val="000000" w:themeColor="text1"/>
          <w:sz w:val="24"/>
          <w:szCs w:val="24"/>
        </w:rPr>
        <w:t xml:space="preserve">for </w:t>
      </w:r>
      <w:proofErr w:type="gramEnd"/>
      <m:oMath>
        <m:r>
          <w:rPr>
            <w:rFonts w:ascii="Cambria Math" w:eastAsiaTheme="minorEastAsia" w:hAnsi="Cambria Math" w:cs="Times New Roman"/>
            <w:color w:val="000000" w:themeColor="text1"/>
            <w:sz w:val="24"/>
            <w:szCs w:val="24"/>
          </w:rPr>
          <m:t>i≥1</m:t>
        </m:r>
      </m:oMath>
      <w:r w:rsidR="00FE5A62" w:rsidRPr="006747EF">
        <w:rPr>
          <w:rFonts w:ascii="Times New Roman" w:eastAsiaTheme="minorEastAsia" w:hAnsi="Times New Roman" w:cs="Times New Roman"/>
          <w:color w:val="000000" w:themeColor="text1"/>
          <w:sz w:val="24"/>
          <w:szCs w:val="24"/>
        </w:rPr>
        <w:t>.</w:t>
      </w:r>
    </w:p>
    <w:p w14:paraId="2640B4E0"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By using the boundary equation we can get the relationship between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oMath>
      <w:r w:rsidRPr="006747EF">
        <w:rPr>
          <w:rFonts w:ascii="Times New Roman" w:eastAsiaTheme="minorEastAsia"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oMath>
    </w:p>
    <w:p w14:paraId="1B67AD80"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oMath>
      <w:r w:rsidR="00FE5A62" w:rsidRPr="006747EF">
        <w:rPr>
          <w:rFonts w:ascii="Times New Roman" w:eastAsiaTheme="minorEastAsia" w:hAnsi="Times New Roman" w:cs="Times New Roman"/>
          <w:color w:val="000000" w:themeColor="text1"/>
          <w:sz w:val="24"/>
          <w:szCs w:val="24"/>
        </w:rPr>
        <w:t>, we have</w:t>
      </w:r>
    </w:p>
    <w:p w14:paraId="7377BCD9"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oMath>
      </m:oMathPara>
    </w:p>
    <w:p w14:paraId="5394B742"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=μ</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1</m:t>
              </m:r>
            </m:sub>
          </m:sSub>
        </m:oMath>
      </m:oMathPara>
    </w:p>
    <w:p w14:paraId="0B474482" w14:textId="77777777" w:rsidR="00FE5A62" w:rsidRPr="006747EF" w:rsidRDefault="00FE5A62" w:rsidP="00FE5A62">
      <w:pPr>
        <w:tabs>
          <w:tab w:val="right" w:pos="8505"/>
        </w:tabs>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oMath>
      <w:r>
        <w:rPr>
          <w:rFonts w:ascii="Times New Roman" w:eastAsiaTheme="minorEastAsia" w:hAnsi="Times New Roman" w:cs="Times New Roman"/>
          <w:color w:val="000000" w:themeColor="text1"/>
          <w:sz w:val="24"/>
          <w:szCs w:val="24"/>
        </w:rPr>
        <w:tab/>
        <w:t>(1)</w:t>
      </w:r>
    </w:p>
    <w:p w14:paraId="481BE76C"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By using the general equation </w:t>
      </w:r>
      <w:proofErr w:type="gramStart"/>
      <w:r w:rsidRPr="006747EF">
        <w:rPr>
          <w:rFonts w:ascii="Times New Roman" w:eastAsiaTheme="minorEastAsia" w:hAnsi="Times New Roman" w:cs="Times New Roman"/>
          <w:color w:val="000000" w:themeColor="text1"/>
          <w:sz w:val="24"/>
          <w:szCs w:val="24"/>
        </w:rPr>
        <w:t xml:space="preserve">for </w:t>
      </w:r>
      <w:proofErr w:type="gramEnd"/>
      <m:oMath>
        <m:r>
          <w:rPr>
            <w:rFonts w:ascii="Cambria Math" w:eastAsiaTheme="minorEastAsia" w:hAnsi="Cambria Math" w:cs="Times New Roman"/>
            <w:color w:val="000000" w:themeColor="text1"/>
            <w:sz w:val="24"/>
            <w:szCs w:val="24"/>
          </w:rPr>
          <m:t>1≤i≤N</m:t>
        </m:r>
      </m:oMath>
      <w:r w:rsidRPr="006747EF">
        <w:rPr>
          <w:rFonts w:ascii="Times New Roman" w:eastAsiaTheme="minorEastAsia" w:hAnsi="Times New Roman" w:cs="Times New Roman"/>
          <w:color w:val="000000" w:themeColor="text1"/>
          <w:sz w:val="24"/>
          <w:szCs w:val="24"/>
        </w:rPr>
        <w:t xml:space="preserve">, letting </w:t>
      </w:r>
      <m:oMath>
        <m:r>
          <w:rPr>
            <w:rFonts w:ascii="Cambria Math" w:eastAsiaTheme="minorEastAsia" w:hAnsi="Cambria Math" w:cs="Times New Roman"/>
            <w:color w:val="000000" w:themeColor="text1"/>
            <w:sz w:val="24"/>
            <w:szCs w:val="24"/>
          </w:rPr>
          <m:t>i=1</m:t>
        </m:r>
      </m:oMath>
      <w:r w:rsidRPr="006747EF">
        <w:rPr>
          <w:rFonts w:ascii="Times New Roman" w:eastAsiaTheme="minorEastAsia" w:hAnsi="Times New Roman" w:cs="Times New Roman"/>
          <w:color w:val="000000" w:themeColor="text1"/>
          <w:sz w:val="24"/>
          <w:szCs w:val="24"/>
        </w:rPr>
        <w:t>, we have</w:t>
      </w:r>
    </w:p>
    <w:p w14:paraId="7189FCEA" w14:textId="77777777" w:rsidR="00FE5A62" w:rsidRPr="006747EF" w:rsidRDefault="00727469" w:rsidP="00FE5A62">
      <w:pPr>
        <w:tabs>
          <w:tab w:val="right" w:pos="8505"/>
        </w:tabs>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oMath>
      <w:r w:rsidR="00FE5A62">
        <w:rPr>
          <w:rFonts w:ascii="Times New Roman" w:eastAsiaTheme="minorEastAsia" w:hAnsi="Times New Roman" w:cs="Times New Roman"/>
          <w:color w:val="000000" w:themeColor="text1"/>
          <w:sz w:val="24"/>
          <w:szCs w:val="24"/>
        </w:rPr>
        <w:tab/>
        <w:t>(2)</w:t>
      </w:r>
    </w:p>
    <w:p w14:paraId="55B87F50"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By substituting </w:t>
      </w:r>
      <w:r>
        <w:rPr>
          <w:rFonts w:ascii="Times New Roman" w:eastAsiaTheme="minorEastAsia" w:hAnsi="Times New Roman" w:cs="Times New Roman"/>
          <w:color w:val="000000" w:themeColor="text1"/>
          <w:sz w:val="24"/>
          <w:szCs w:val="24"/>
        </w:rPr>
        <w:t xml:space="preserve">equation (1) to equation (2), then </w:t>
      </w:r>
      <w:r w:rsidRPr="006747EF">
        <w:rPr>
          <w:rFonts w:ascii="Times New Roman" w:eastAsiaTheme="minorEastAsia" w:hAnsi="Times New Roman" w:cs="Times New Roman"/>
          <w:color w:val="000000" w:themeColor="text1"/>
          <w:sz w:val="24"/>
          <w:szCs w:val="24"/>
        </w:rPr>
        <w:t>we can get</w:t>
      </w:r>
    </w:p>
    <w:p w14:paraId="21F905E4"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=μ</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oMath>
      </m:oMathPara>
    </w:p>
    <w:p w14:paraId="6963CFE5"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oMath>
      </m:oMathPara>
    </w:p>
    <w:p w14:paraId="352B7CC1"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oMath>
      </m:oMathPara>
    </w:p>
    <w:p w14:paraId="605DB58E"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Similarly, we can get </w:t>
      </w:r>
    </w:p>
    <w:p w14:paraId="060AE055" w14:textId="77777777" w:rsidR="00FE5A62" w:rsidRPr="006747EF" w:rsidRDefault="00727469" w:rsidP="00FE5A62">
      <w:pPr>
        <w:tabs>
          <w:tab w:val="right" w:pos="8505"/>
        </w:tabs>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i</m:t>
            </m:r>
          </m:sup>
        </m:sSup>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oMath>
      <w:r w:rsidR="00FE5A62" w:rsidRPr="006747EF">
        <w:rPr>
          <w:rFonts w:ascii="Times New Roman" w:eastAsiaTheme="minorEastAsia" w:hAnsi="Times New Roman" w:cs="Times New Roman"/>
          <w:color w:val="000000" w:themeColor="text1"/>
          <w:sz w:val="24"/>
          <w:szCs w:val="24"/>
        </w:rPr>
        <w:t xml:space="preserve"> </w:t>
      </w:r>
      <w:proofErr w:type="gramStart"/>
      <w:r w:rsidR="00FE5A62" w:rsidRPr="006747EF">
        <w:rPr>
          <w:rFonts w:ascii="Times New Roman" w:eastAsiaTheme="minorEastAsia" w:hAnsi="Times New Roman" w:cs="Times New Roman"/>
          <w:color w:val="000000" w:themeColor="text1"/>
          <w:sz w:val="24"/>
          <w:szCs w:val="24"/>
        </w:rPr>
        <w:t>for</w:t>
      </w:r>
      <w:proofErr w:type="gramEnd"/>
      <w:r w:rsidR="00FE5A62" w:rsidRPr="006747EF">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0≤i≤N-1</m:t>
        </m:r>
      </m:oMath>
      <w:r w:rsidR="00FE5A62">
        <w:rPr>
          <w:rFonts w:ascii="Times New Roman" w:eastAsiaTheme="minorEastAsia" w:hAnsi="Times New Roman" w:cs="Times New Roman"/>
          <w:color w:val="000000" w:themeColor="text1"/>
          <w:sz w:val="24"/>
          <w:szCs w:val="24"/>
        </w:rPr>
        <w:tab/>
        <w:t>(3)</w:t>
      </w:r>
    </w:p>
    <w:p w14:paraId="6A4CC4E3"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By using the normalising equation </w:t>
      </w:r>
      <m:oMath>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r>
              <m:rPr>
                <m:scr m:val="script"/>
              </m:rPr>
              <w:rPr>
                <w:rFonts w:ascii="Cambria Math" w:eastAsiaTheme="minorEastAsia" w:hAnsi="Cambria Math" w:cs="Times New Roman"/>
                <w:color w:val="000000" w:themeColor="text1"/>
                <w:sz w:val="24"/>
                <w:szCs w:val="24"/>
              </w:rPr>
              <m:t>S</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=1,</m:t>
            </m:r>
          </m:e>
        </m:nary>
      </m:oMath>
      <w:r w:rsidRPr="006747EF">
        <w:rPr>
          <w:rFonts w:ascii="Times New Roman" w:eastAsiaTheme="minorEastAsia" w:hAnsi="Times New Roman" w:cs="Times New Roman"/>
          <w:color w:val="000000" w:themeColor="text1"/>
          <w:sz w:val="24"/>
          <w:szCs w:val="24"/>
        </w:rPr>
        <w:t xml:space="preserve"> we have</w:t>
      </w:r>
    </w:p>
    <w:p w14:paraId="1E2A3885"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r>
                <m:rPr>
                  <m:scr m:val="script"/>
                </m:rPr>
                <w:rPr>
                  <w:rFonts w:ascii="Cambria Math" w:eastAsiaTheme="minorEastAsia" w:hAnsi="Cambria Math" w:cs="Times New Roman"/>
                  <w:color w:val="000000" w:themeColor="text1"/>
                  <w:sz w:val="24"/>
                  <w:szCs w:val="24"/>
                </w:rPr>
                <m:t>S</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=1</m:t>
              </m:r>
            </m:e>
          </m:nary>
        </m:oMath>
      </m:oMathPara>
    </w:p>
    <w:p w14:paraId="54C70A0D" w14:textId="77777777" w:rsidR="00FE5A62" w:rsidRPr="006747EF" w:rsidRDefault="00FE5A62" w:rsidP="00FE5A62">
      <w:pPr>
        <w:tabs>
          <w:tab w:val="left" w:pos="567"/>
        </w:tabs>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t xml:space="preserve"> </w:t>
      </w: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N</m:t>
            </m:r>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i</m:t>
                </m:r>
              </m:sup>
            </m:sSup>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e>
        </m:nary>
        <m:r>
          <w:rPr>
            <w:rFonts w:ascii="Cambria Math" w:hAnsi="Cambria Math" w:cs="Times New Roman"/>
            <w:color w:val="000000" w:themeColor="text1"/>
            <w:sz w:val="24"/>
            <w:szCs w:val="24"/>
          </w:rPr>
          <m:t>=1</m:t>
        </m:r>
      </m:oMath>
    </w:p>
    <w:p w14:paraId="72D9765A" w14:textId="77777777" w:rsidR="00FE5A62" w:rsidRPr="006747EF" w:rsidRDefault="00FE5A62" w:rsidP="00FE5A62">
      <w:pPr>
        <w:tabs>
          <w:tab w:val="left" w:pos="567"/>
        </w:tabs>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d>
          <m:dPr>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N</m:t>
                </m:r>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i</m:t>
                    </m:r>
                  </m:sup>
                </m:sSup>
                <m:r>
                  <w:rPr>
                    <w:rFonts w:ascii="Cambria Math" w:hAnsi="Cambria Math" w:cs="Times New Roman"/>
                    <w:color w:val="000000" w:themeColor="text1"/>
                    <w:sz w:val="24"/>
                    <w:szCs w:val="24"/>
                  </w:rPr>
                  <m:t xml:space="preserve"> </m:t>
                </m:r>
              </m:e>
            </m:nary>
          </m:e>
        </m:d>
        <m:r>
          <w:rPr>
            <w:rFonts w:ascii="Cambria Math" w:hAnsi="Cambria Math" w:cs="Times New Roman"/>
            <w:color w:val="000000" w:themeColor="text1"/>
            <w:sz w:val="24"/>
            <w:szCs w:val="24"/>
          </w:rPr>
          <m:t>=1</m:t>
        </m:r>
      </m:oMath>
    </w:p>
    <w:p w14:paraId="1B9E4E89" w14:textId="77777777" w:rsidR="00FE5A62" w:rsidRPr="006747EF" w:rsidRDefault="00FE5A62" w:rsidP="00FE5A62">
      <w:pPr>
        <w:tabs>
          <w:tab w:val="left" w:pos="567"/>
        </w:tabs>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lastRenderedPageBreak/>
        <w:t xml:space="preserve">By using the form of arithmetic </w:t>
      </w:r>
      <w:proofErr w:type="gramStart"/>
      <w:r w:rsidRPr="006747EF">
        <w:rPr>
          <w:rFonts w:ascii="Times New Roman" w:eastAsiaTheme="minorEastAsia" w:hAnsi="Times New Roman" w:cs="Times New Roman"/>
          <w:color w:val="000000" w:themeColor="text1"/>
          <w:sz w:val="24"/>
          <w:szCs w:val="24"/>
        </w:rPr>
        <w:t xml:space="preserve">sequence </w:t>
      </w:r>
      <m:oMath>
        <m:nary>
          <m:naryPr>
            <m:chr m:val="∑"/>
            <m:limLoc m:val="undOvr"/>
            <m:ctrlPr>
              <w:rPr>
                <w:rFonts w:ascii="Cambria Math" w:hAnsi="Cambria Math" w:cs="Times New Roman"/>
                <w:i/>
                <w:color w:val="000000" w:themeColor="text1"/>
                <w:sz w:val="24"/>
                <w:szCs w:val="24"/>
              </w:rPr>
            </m:ctrlPr>
          </m:naryPr>
          <m:sub>
            <w:proofErr w:type="gramEnd"/>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N</m:t>
            </m:r>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i</m:t>
                </m:r>
              </m:sup>
            </m:sSup>
            <m:r>
              <w:rPr>
                <w:rFonts w:ascii="Cambria Math" w:hAnsi="Cambria Math" w:cs="Times New Roman"/>
                <w:color w:val="000000" w:themeColor="text1"/>
                <w:sz w:val="24"/>
                <w:szCs w:val="24"/>
              </w:rPr>
              <m:t xml:space="preserve"> </m:t>
            </m:r>
          </m:e>
        </m:nary>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N+1</m:t>
                </m:r>
              </m:sup>
            </m:sSup>
          </m:num>
          <m:den>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den>
        </m:f>
      </m:oMath>
      <w:r w:rsidRPr="006747EF">
        <w:rPr>
          <w:rFonts w:ascii="Times New Roman" w:eastAsiaTheme="minorEastAsia" w:hAnsi="Times New Roman" w:cs="Times New Roman"/>
          <w:color w:val="000000" w:themeColor="text1"/>
          <w:sz w:val="24"/>
          <w:szCs w:val="24"/>
        </w:rPr>
        <w:t xml:space="preserve"> .</w:t>
      </w:r>
    </w:p>
    <w:p w14:paraId="2337B0B8" w14:textId="77777777" w:rsidR="00FE5A62" w:rsidRPr="006747EF" w:rsidRDefault="00FE5A62" w:rsidP="00FE5A62">
      <w:pPr>
        <w:tabs>
          <w:tab w:val="left" w:pos="567"/>
        </w:tabs>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N+1</m:t>
                        </m:r>
                      </m:sup>
                    </m:sSup>
                  </m:num>
                  <m:den>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den>
                </m:f>
              </m:e>
            </m:d>
          </m:e>
          <m:sup>
            <m:r>
              <w:rPr>
                <w:rFonts w:ascii="Cambria Math" w:hAnsi="Cambria Math" w:cs="Times New Roman"/>
                <w:color w:val="000000" w:themeColor="text1"/>
                <w:sz w:val="24"/>
                <w:szCs w:val="24"/>
              </w:rPr>
              <m:t>-1</m:t>
            </m:r>
          </m:sup>
        </m:sSup>
      </m:oMath>
    </w:p>
    <w:p w14:paraId="2A83393E" w14:textId="77777777" w:rsidR="00FE5A62" w:rsidRPr="006747EF" w:rsidRDefault="00FE5A62" w:rsidP="00FE5A62">
      <w:pPr>
        <w:tabs>
          <w:tab w:val="left" w:pos="567"/>
        </w:tabs>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In summary we can write that</w:t>
      </w:r>
    </w:p>
    <w:p w14:paraId="0737D46C" w14:textId="77777777" w:rsidR="00FE5A62" w:rsidRPr="006747EF" w:rsidRDefault="00FE5A62" w:rsidP="00FE5A62">
      <w:pPr>
        <w:tabs>
          <w:tab w:val="left" w:pos="567"/>
        </w:tabs>
        <w:spacing w:after="0"/>
        <w:ind w:left="426"/>
        <w:rPr>
          <w:rFonts w:ascii="Times New Roman" w:eastAsiaTheme="minorEastAsia" w:hAnsi="Times New Roman" w:cs="Times New Roman"/>
          <w:color w:val="000000" w:themeColor="text1"/>
          <w:sz w:val="24"/>
          <w:szCs w:val="24"/>
        </w:rPr>
      </w:pPr>
    </w:p>
    <w:p w14:paraId="03DCDEFF" w14:textId="77777777" w:rsidR="00FE5A62" w:rsidRDefault="00727469" w:rsidP="00FE5A62">
      <w:pPr>
        <w:tabs>
          <w:tab w:val="right" w:pos="8505"/>
        </w:tabs>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n+1</m:t>
                        </m:r>
                      </m:sup>
                    </m:sSup>
                  </m:num>
                  <m:den>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den>
                </m:f>
              </m:e>
            </m:d>
          </m:e>
          <m:sup>
            <m:r>
              <w:rPr>
                <w:rFonts w:ascii="Cambria Math" w:hAnsi="Cambria Math" w:cs="Times New Roman"/>
                <w:color w:val="000000" w:themeColor="text1"/>
                <w:sz w:val="24"/>
                <w:szCs w:val="24"/>
              </w:rPr>
              <m:t>-1</m:t>
            </m:r>
          </m:sup>
        </m:sSup>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i</m:t>
            </m:r>
          </m:sup>
        </m:sSup>
      </m:oMath>
      <w:r w:rsidR="00FE5A62" w:rsidRPr="006747EF">
        <w:rPr>
          <w:rFonts w:ascii="Times New Roman" w:eastAsiaTheme="minorEastAsia" w:hAnsi="Times New Roman" w:cs="Times New Roman"/>
          <w:color w:val="000000" w:themeColor="text1"/>
          <w:sz w:val="24"/>
          <w:szCs w:val="24"/>
        </w:rPr>
        <w:t xml:space="preserve">, for </w:t>
      </w:r>
      <m:oMath>
        <m:r>
          <w:rPr>
            <w:rFonts w:ascii="Cambria Math" w:eastAsiaTheme="minorEastAsia" w:hAnsi="Cambria Math" w:cs="Times New Roman"/>
            <w:color w:val="000000" w:themeColor="text1"/>
            <w:sz w:val="24"/>
            <w:szCs w:val="24"/>
          </w:rPr>
          <m:t>0≤i≤n</m:t>
        </m:r>
      </m:oMath>
      <w:r w:rsidR="00FE5A62">
        <w:rPr>
          <w:rFonts w:ascii="Times New Roman" w:eastAsiaTheme="minorEastAsia" w:hAnsi="Times New Roman" w:cs="Times New Roman"/>
          <w:color w:val="000000" w:themeColor="text1"/>
          <w:sz w:val="24"/>
          <w:szCs w:val="24"/>
        </w:rPr>
        <w:tab/>
        <w:t>(4)</w:t>
      </w:r>
      <w:r w:rsidR="00FE5A62" w:rsidRPr="006747EF">
        <w:rPr>
          <w:rFonts w:ascii="Times New Roman" w:eastAsiaTheme="minorEastAsia" w:hAnsi="Times New Roman" w:cs="Times New Roman"/>
          <w:color w:val="000000" w:themeColor="text1"/>
          <w:sz w:val="24"/>
          <w:szCs w:val="24"/>
        </w:rPr>
        <w:tab/>
      </w:r>
    </w:p>
    <w:p w14:paraId="4B63931C"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This equation then will be used to calculate the equilibrium distribution for our queue problem.</w:t>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p>
    <w:p w14:paraId="460F7509" w14:textId="77777777" w:rsidR="00FE5A62" w:rsidRPr="006747EF" w:rsidRDefault="00FE5A62" w:rsidP="00FE5A62">
      <w:pPr>
        <w:spacing w:after="0"/>
        <w:rPr>
          <w:rFonts w:ascii="Times New Roman" w:hAnsi="Times New Roman" w:cs="Times New Roman"/>
          <w:b/>
          <w:color w:val="000000" w:themeColor="text1"/>
          <w:sz w:val="24"/>
          <w:szCs w:val="24"/>
        </w:rPr>
      </w:pPr>
    </w:p>
    <w:p w14:paraId="5A09A845" w14:textId="77777777" w:rsidR="00FE5A62" w:rsidRPr="00FE5A62" w:rsidRDefault="00FE5A62" w:rsidP="00FE5A62">
      <w:pPr>
        <w:ind w:firstLine="426"/>
        <w:rPr>
          <w:rFonts w:ascii="Times New Roman" w:hAnsi="Times New Roman" w:cs="Times New Roman"/>
          <w:b/>
          <w:color w:val="000000" w:themeColor="text1"/>
        </w:rPr>
      </w:pPr>
      <w:r w:rsidRPr="00FE5A62">
        <w:rPr>
          <w:rFonts w:ascii="Times New Roman" w:hAnsi="Times New Roman" w:cs="Times New Roman"/>
          <w:b/>
          <w:color w:val="000000" w:themeColor="text1"/>
        </w:rPr>
        <w:t>Equilibrium Distribution for Infinite States</w:t>
      </w:r>
    </w:p>
    <w:p w14:paraId="3F893C47" w14:textId="77777777" w:rsidR="00FE5A62" w:rsidRPr="006747EF" w:rsidRDefault="00FE5A62" w:rsidP="00FE5A62">
      <w:pPr>
        <w:pStyle w:val="ListParagraph"/>
        <w:spacing w:line="276" w:lineRule="auto"/>
        <w:ind w:left="426"/>
        <w:rPr>
          <w:rFonts w:ascii="Times New Roman" w:hAnsi="Times New Roman" w:cs="Times New Roman"/>
          <w:color w:val="000000" w:themeColor="text1"/>
        </w:rPr>
      </w:pPr>
      <w:r w:rsidRPr="006747EF">
        <w:rPr>
          <w:rFonts w:ascii="Times New Roman" w:hAnsi="Times New Roman" w:cs="Times New Roman"/>
          <w:color w:val="000000" w:themeColor="text1"/>
        </w:rPr>
        <w:t>If the proc</w:t>
      </w:r>
      <w:r>
        <w:rPr>
          <w:rFonts w:ascii="Times New Roman" w:hAnsi="Times New Roman" w:cs="Times New Roman"/>
          <w:color w:val="000000" w:themeColor="text1"/>
        </w:rPr>
        <w:t xml:space="preserve">ess has an infinite </w:t>
      </w:r>
      <w:r w:rsidRPr="006747EF">
        <w:rPr>
          <w:rFonts w:ascii="Times New Roman" w:hAnsi="Times New Roman" w:cs="Times New Roman"/>
          <w:color w:val="000000" w:themeColor="text1"/>
        </w:rPr>
        <w:t xml:space="preserve">number of states and transition probability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jk</m:t>
            </m:r>
          </m:sub>
        </m:sSub>
      </m:oMath>
      <w:r w:rsidRPr="006747EF">
        <w:rPr>
          <w:rFonts w:ascii="Times New Roman" w:eastAsiaTheme="minorEastAsia" w:hAnsi="Times New Roman" w:cs="Times New Roman"/>
          <w:color w:val="000000" w:themeColor="text1"/>
        </w:rPr>
        <w:t xml:space="preserve"> do not depend on the actual value of </w:t>
      </w:r>
      <w:r w:rsidRPr="006747EF">
        <w:rPr>
          <w:rFonts w:ascii="Times New Roman" w:eastAsiaTheme="minorEastAsia" w:hAnsi="Times New Roman" w:cs="Times New Roman"/>
          <w:i/>
          <w:color w:val="000000" w:themeColor="text1"/>
        </w:rPr>
        <w:t xml:space="preserve">j </w:t>
      </w:r>
      <w:proofErr w:type="gramStart"/>
      <w:r w:rsidRPr="006747EF">
        <w:rPr>
          <w:rFonts w:ascii="Times New Roman" w:eastAsiaTheme="minorEastAsia" w:hAnsi="Times New Roman" w:cs="Times New Roman"/>
          <w:color w:val="000000" w:themeColor="text1"/>
        </w:rPr>
        <w:t xml:space="preserve">for </w:t>
      </w:r>
      <w:proofErr w:type="gramEnd"/>
      <m:oMath>
        <m:r>
          <w:rPr>
            <w:rFonts w:ascii="Cambria Math" w:eastAsiaTheme="minorEastAsia" w:hAnsi="Cambria Math" w:cs="Times New Roman"/>
            <w:color w:val="000000" w:themeColor="text1"/>
          </w:rPr>
          <m:t>j</m:t>
        </m:r>
        <m:r>
          <w:rPr>
            <w:rFonts w:ascii="Cambria Math" w:hAnsi="Cambria Math" w:cs="Times New Roman"/>
            <w:color w:val="000000" w:themeColor="text1"/>
          </w:rPr>
          <m:t>≥J</m:t>
        </m:r>
      </m:oMath>
      <w:r w:rsidRPr="006747EF">
        <w:rPr>
          <w:rFonts w:ascii="Times New Roman" w:eastAsiaTheme="minorEastAsia" w:hAnsi="Times New Roman" w:cs="Times New Roman"/>
          <w:color w:val="000000" w:themeColor="text1"/>
        </w:rPr>
        <w:t xml:space="preserve">, but just the difference </w:t>
      </w:r>
      <m:oMath>
        <m:r>
          <w:rPr>
            <w:rFonts w:ascii="Cambria Math" w:eastAsiaTheme="minorEastAsia" w:hAnsi="Cambria Math" w:cs="Times New Roman"/>
            <w:color w:val="000000" w:themeColor="text1"/>
          </w:rPr>
          <m:t>k-j.</m:t>
        </m:r>
      </m:oMath>
    </w:p>
    <w:p w14:paraId="0EDA4823" w14:textId="77777777" w:rsidR="00FE5A62" w:rsidRPr="001517DC" w:rsidRDefault="00FE5A62" w:rsidP="00FE5A62">
      <w:pPr>
        <w:spacing w:after="0"/>
        <w:ind w:left="426"/>
        <w:rPr>
          <w:rFonts w:ascii="Times New Roman" w:eastAsiaTheme="minorEastAsia" w:hAnsi="Times New Roman" w:cs="Times New Roman"/>
          <w:b/>
          <w:color w:val="000000" w:themeColor="text1"/>
          <w:sz w:val="24"/>
          <w:szCs w:val="24"/>
        </w:rPr>
      </w:pPr>
      <w:r>
        <w:rPr>
          <w:rFonts w:ascii="Times New Roman" w:hAnsi="Times New Roman" w:cs="Times New Roman"/>
          <w:color w:val="000000" w:themeColor="text1"/>
          <w:sz w:val="24"/>
          <w:szCs w:val="24"/>
        </w:rPr>
        <w:t xml:space="preserve">By multiplying our vector </w:t>
      </w:r>
      <m:oMath>
        <m:r>
          <w:rPr>
            <w:rFonts w:ascii="Cambria Math" w:eastAsiaTheme="minorEastAsia" w:hAnsi="Cambria Math" w:cs="Times New Roman"/>
            <w:color w:val="000000" w:themeColor="text1"/>
            <w:sz w:val="24"/>
            <w:szCs w:val="24"/>
          </w:rPr>
          <m:t>π</m:t>
        </m:r>
      </m:oMath>
      <w:r w:rsidRPr="001517DC">
        <w:rPr>
          <w:rFonts w:ascii="Times New Roman" w:eastAsiaTheme="minorEastAsia" w:hAnsi="Times New Roman" w:cs="Times New Roman"/>
          <w:color w:val="000000" w:themeColor="text1"/>
          <w:sz w:val="24"/>
          <w:szCs w:val="24"/>
        </w:rPr>
        <w:t xml:space="preserve"> and the matrix p, we know our boundary </w:t>
      </w:r>
      <w:r w:rsidRPr="001517DC">
        <w:rPr>
          <w:rFonts w:ascii="Times New Roman" w:hAnsi="Times New Roman" w:cs="Times New Roman"/>
          <w:color w:val="000000" w:themeColor="text1"/>
          <w:sz w:val="24"/>
          <w:szCs w:val="24"/>
        </w:rPr>
        <w:t>equilibrium equations were:</w:t>
      </w:r>
    </w:p>
    <w:p w14:paraId="670E201C"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1</m:t>
              </m:r>
            </m:sub>
          </m:sSub>
        </m:oMath>
      </m:oMathPara>
    </w:p>
    <w:p w14:paraId="23F2B142" w14:textId="77777777" w:rsidR="00FE5A62" w:rsidRPr="006747EF" w:rsidRDefault="00727469" w:rsidP="00FE5A62">
      <w:pPr>
        <w:tabs>
          <w:tab w:val="right" w:pos="8505"/>
        </w:tabs>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n+1</m:t>
            </m:r>
          </m:sub>
        </m:sSub>
      </m:oMath>
      <w:r w:rsidR="00FE5A62" w:rsidRPr="006747EF">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n≥1</m:t>
        </m:r>
      </m:oMath>
      <w:r w:rsidR="00FE5A62">
        <w:rPr>
          <w:rFonts w:ascii="Times New Roman" w:eastAsiaTheme="minorEastAsia" w:hAnsi="Times New Roman" w:cs="Times New Roman"/>
          <w:color w:val="000000" w:themeColor="text1"/>
          <w:sz w:val="24"/>
          <w:szCs w:val="24"/>
        </w:rPr>
        <w:tab/>
        <w:t>(5)</w:t>
      </w:r>
    </w:p>
    <w:p w14:paraId="3086F7B6"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Pr>
          <w:rFonts w:ascii="Times New Roman" w:eastAsiaTheme="minorEastAsia" w:hAnsi="Times New Roman" w:cs="Times New Roman"/>
          <w:color w:val="000000" w:themeColor="text1"/>
          <w:sz w:val="24"/>
          <w:szCs w:val="24"/>
        </w:rPr>
        <w:t>and</w:t>
      </w:r>
      <w:proofErr w:type="gramEnd"/>
      <w:r>
        <w:rPr>
          <w:rFonts w:ascii="Times New Roman" w:eastAsiaTheme="minorEastAsia" w:hAnsi="Times New Roman" w:cs="Times New Roman"/>
          <w:color w:val="000000" w:themeColor="text1"/>
          <w:sz w:val="24"/>
          <w:szCs w:val="24"/>
        </w:rPr>
        <w:t xml:space="preserve"> we also have property of</w:t>
      </w:r>
      <w:r w:rsidRPr="006747EF">
        <w:rPr>
          <w:rFonts w:ascii="Times New Roman" w:eastAsiaTheme="minorEastAsia" w:hAnsi="Times New Roman" w:cs="Times New Roman"/>
          <w:color w:val="000000" w:themeColor="text1"/>
          <w:sz w:val="24"/>
          <w:szCs w:val="24"/>
        </w:rPr>
        <w:t xml:space="preserve"> </w:t>
      </w:r>
    </w:p>
    <w:p w14:paraId="44D9C693"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r>
                <m:rPr>
                  <m:scr m:val="script"/>
                </m:rPr>
                <w:rPr>
                  <w:rFonts w:ascii="Cambria Math" w:eastAsiaTheme="minorEastAsia" w:hAnsi="Cambria Math" w:cs="Times New Roman"/>
                  <w:color w:val="000000" w:themeColor="text1"/>
                  <w:sz w:val="24"/>
                  <w:szCs w:val="24"/>
                </w:rPr>
                <m:t>S</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=1,</m:t>
              </m:r>
            </m:e>
          </m:nary>
        </m:oMath>
      </m:oMathPara>
    </w:p>
    <w:p w14:paraId="71A3DDDA"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Equation (5) can be rewritten as</w:t>
      </w:r>
    </w:p>
    <w:p w14:paraId="3682D5FA" w14:textId="77777777" w:rsidR="00FE5A62" w:rsidRPr="006747EF" w:rsidRDefault="00727469" w:rsidP="00FE5A62">
      <w:pPr>
        <w:tabs>
          <w:tab w:val="right" w:pos="8505"/>
        </w:tabs>
        <w:spacing w:after="0"/>
        <w:ind w:left="426"/>
        <w:rPr>
          <w:rFonts w:ascii="Times New Roman" w:eastAsiaTheme="minorEastAsia" w:hAnsi="Times New Roman" w:cs="Times New Roman"/>
          <w:color w:val="000000" w:themeColor="text1"/>
          <w:sz w:val="24"/>
          <w:szCs w:val="24"/>
        </w:rPr>
      </w:pPr>
      <m:oMath>
        <m:d>
          <m:dPr>
            <m:ctrlPr>
              <w:rPr>
                <w:rFonts w:ascii="Cambria Math" w:hAnsi="Cambria Math" w:cs="Times New Roman"/>
                <w:i/>
                <w:color w:val="000000" w:themeColor="text1"/>
                <w:sz w:val="24"/>
                <w:szCs w:val="24"/>
              </w:rPr>
            </m:ctrlPr>
          </m:dPr>
          <m:e>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n+1</m:t>
            </m:r>
          </m:sub>
        </m:sSub>
      </m:oMath>
      <w:r w:rsidR="00FE5A62" w:rsidRPr="006747EF">
        <w:rPr>
          <w:rFonts w:ascii="Times New Roman" w:eastAsiaTheme="minorEastAsia" w:hAnsi="Times New Roman" w:cs="Times New Roman"/>
          <w:color w:val="000000" w:themeColor="text1"/>
          <w:sz w:val="24"/>
          <w:szCs w:val="24"/>
        </w:rPr>
        <w:t xml:space="preserve"> </w:t>
      </w:r>
      <w:r w:rsidR="00FE5A62">
        <w:rPr>
          <w:rFonts w:ascii="Times New Roman" w:eastAsiaTheme="minorEastAsia" w:hAnsi="Times New Roman" w:cs="Times New Roman"/>
          <w:color w:val="000000" w:themeColor="text1"/>
          <w:sz w:val="24"/>
          <w:szCs w:val="24"/>
        </w:rPr>
        <w:tab/>
        <w:t>(6)</w:t>
      </w:r>
    </w:p>
    <w:p w14:paraId="5457B34F"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
    <w:p w14:paraId="4386AF39"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w:t>
      </w:r>
      <w:r w:rsidRPr="006747EF">
        <w:rPr>
          <w:rFonts w:ascii="Times New Roman" w:eastAsiaTheme="minorEastAsia" w:hAnsi="Times New Roman" w:cs="Times New Roman"/>
          <w:color w:val="000000" w:themeColor="text1"/>
          <w:sz w:val="24"/>
          <w:szCs w:val="24"/>
        </w:rPr>
        <w:t>o get a characteristic equation</w:t>
      </w:r>
      <w:r>
        <w:rPr>
          <w:rFonts w:ascii="Times New Roman" w:eastAsiaTheme="minorEastAsia" w:hAnsi="Times New Roman" w:cs="Times New Roman"/>
          <w:color w:val="000000" w:themeColor="text1"/>
          <w:sz w:val="24"/>
          <w:szCs w:val="24"/>
        </w:rPr>
        <w:t xml:space="preserve"> of equation (6) we </w:t>
      </w:r>
      <w:proofErr w:type="spellStart"/>
      <w:proofErr w:type="gramStart"/>
      <w:r>
        <w:rPr>
          <w:rFonts w:ascii="Times New Roman" w:eastAsiaTheme="minorEastAsia" w:hAnsi="Times New Roman" w:cs="Times New Roman"/>
          <w:color w:val="000000" w:themeColor="text1"/>
          <w:sz w:val="24"/>
          <w:szCs w:val="24"/>
        </w:rPr>
        <w:t>subtitute</w:t>
      </w:r>
      <w:proofErr w:type="spellEnd"/>
      <w:r w:rsidRPr="006747EF">
        <w:rPr>
          <w:rFonts w:ascii="Times New Roman" w:eastAsiaTheme="minorEastAsia" w:hAnsi="Times New Roman" w:cs="Times New Roman"/>
          <w:color w:val="000000" w:themeColor="text1"/>
          <w:sz w:val="24"/>
          <w:szCs w:val="24"/>
        </w:rPr>
        <w:t xml:space="preserve"> </w:t>
      </w:r>
      <w:proofErr w:type="gramEnd"/>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n</m:t>
            </m:r>
          </m:sup>
        </m:sSup>
      </m:oMath>
      <w:r w:rsidRPr="006747EF">
        <w:rPr>
          <w:rFonts w:ascii="Times New Roman" w:eastAsiaTheme="minorEastAsia" w:hAnsi="Times New Roman" w:cs="Times New Roman"/>
          <w:color w:val="000000" w:themeColor="text1"/>
          <w:sz w:val="24"/>
          <w:szCs w:val="24"/>
        </w:rPr>
        <w:t xml:space="preserve">, for some </w:t>
      </w:r>
      <m:oMath>
        <m:r>
          <w:rPr>
            <w:rFonts w:ascii="Cambria Math" w:hAnsi="Cambria Math" w:cs="Times New Roman"/>
            <w:color w:val="000000" w:themeColor="text1"/>
            <w:sz w:val="24"/>
            <w:szCs w:val="24"/>
          </w:rPr>
          <m:t>m</m:t>
        </m:r>
      </m:oMath>
      <w:r w:rsidRPr="006747EF">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n≥1.</m:t>
        </m:r>
      </m:oMath>
    </w:p>
    <w:p w14:paraId="20FCE929"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4"/>
                <w:szCs w:val="24"/>
              </w:rPr>
            </m:ctrlPr>
          </m:dPr>
          <m:e>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 xml:space="preserve">+μ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n+1</m:t>
            </m:r>
          </m:sub>
        </m:sSub>
      </m:oMath>
      <w:r w:rsidRPr="006747EF">
        <w:rPr>
          <w:rFonts w:ascii="Times New Roman" w:eastAsiaTheme="minorEastAsia" w:hAnsi="Times New Roman" w:cs="Times New Roman"/>
          <w:color w:val="000000" w:themeColor="text1"/>
          <w:sz w:val="24"/>
          <w:szCs w:val="24"/>
        </w:rPr>
        <w:t xml:space="preserve"> </w:t>
      </w:r>
      <w:proofErr w:type="gramStart"/>
      <w:r w:rsidRPr="006747EF">
        <w:rPr>
          <w:rFonts w:ascii="Times New Roman" w:eastAsiaTheme="minorEastAsia" w:hAnsi="Times New Roman" w:cs="Times New Roman"/>
          <w:color w:val="000000" w:themeColor="text1"/>
          <w:sz w:val="24"/>
          <w:szCs w:val="24"/>
        </w:rPr>
        <w:t>,  for</w:t>
      </w:r>
      <w:proofErr w:type="gramEnd"/>
      <w:r w:rsidRPr="006747EF">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n≥1</m:t>
        </m:r>
      </m:oMath>
    </w:p>
    <w:p w14:paraId="2189A05D"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4"/>
                <w:szCs w:val="24"/>
              </w:rPr>
            </m:ctrlPr>
          </m:dPr>
          <m:e>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e>
        </m:d>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n</m:t>
            </m:r>
          </m:sup>
        </m:sSup>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n-1</m:t>
            </m:r>
          </m:sup>
        </m:sSup>
        <m:r>
          <w:rPr>
            <w:rFonts w:ascii="Cambria Math" w:hAnsi="Cambria Math" w:cs="Times New Roman"/>
            <w:color w:val="000000" w:themeColor="text1"/>
            <w:sz w:val="24"/>
            <w:szCs w:val="24"/>
          </w:rPr>
          <m:t xml:space="preserve">+μ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n+1</m:t>
            </m:r>
          </m:sup>
        </m:sSup>
      </m:oMath>
      <w:proofErr w:type="gramStart"/>
      <w:r w:rsidRPr="006747EF">
        <w:rPr>
          <w:rFonts w:ascii="Times New Roman" w:eastAsiaTheme="minorEastAsia" w:hAnsi="Times New Roman" w:cs="Times New Roman"/>
          <w:color w:val="000000" w:themeColor="text1"/>
          <w:sz w:val="24"/>
          <w:szCs w:val="24"/>
        </w:rPr>
        <w:t>,  for</w:t>
      </w:r>
      <w:proofErr w:type="gramEnd"/>
      <w:r w:rsidRPr="006747EF">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n≥1</m:t>
        </m:r>
      </m:oMath>
    </w:p>
    <w:p w14:paraId="37D9DACA"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color w:val="000000" w:themeColor="text1"/>
          <w:sz w:val="24"/>
          <w:szCs w:val="24"/>
        </w:rPr>
        <w:t>by</w:t>
      </w:r>
      <w:proofErr w:type="gramEnd"/>
      <w:r w:rsidRPr="006747EF">
        <w:rPr>
          <w:rFonts w:ascii="Times New Roman" w:eastAsiaTheme="minorEastAsia" w:hAnsi="Times New Roman" w:cs="Times New Roman"/>
          <w:color w:val="000000" w:themeColor="text1"/>
          <w:sz w:val="24"/>
          <w:szCs w:val="24"/>
        </w:rPr>
        <w:t xml:space="preserve"> dividing both side by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n-1</m:t>
            </m:r>
          </m:sup>
        </m:sSup>
      </m:oMath>
      <w:r w:rsidRPr="006747EF">
        <w:rPr>
          <w:rFonts w:ascii="Times New Roman" w:eastAsiaTheme="minorEastAsia" w:hAnsi="Times New Roman" w:cs="Times New Roman"/>
          <w:color w:val="000000" w:themeColor="text1"/>
          <w:sz w:val="24"/>
          <w:szCs w:val="24"/>
        </w:rPr>
        <w:t>, we can get:</w:t>
      </w:r>
    </w:p>
    <w:p w14:paraId="3BAB4A67"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d>
          <m:dPr>
            <m:ctrlPr>
              <w:rPr>
                <w:rFonts w:ascii="Cambria Math" w:hAnsi="Cambria Math" w:cs="Times New Roman"/>
                <w:i/>
                <w:color w:val="000000" w:themeColor="text1"/>
                <w:sz w:val="24"/>
                <w:szCs w:val="24"/>
              </w:rPr>
            </m:ctrlPr>
          </m:dPr>
          <m:e>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e>
        </m:d>
        <m:r>
          <w:rPr>
            <w:rFonts w:ascii="Cambria Math" w:hAnsi="Cambria Math" w:cs="Times New Roman"/>
            <w:color w:val="000000" w:themeColor="text1"/>
            <w:sz w:val="24"/>
            <w:szCs w:val="24"/>
          </w:rPr>
          <m:t>m=</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+μ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w:p>
    <w:p w14:paraId="35523526"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 xml:space="preserve">μ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e>
        </m:d>
        <m:r>
          <w:rPr>
            <w:rFonts w:ascii="Cambria Math" w:hAnsi="Cambria Math" w:cs="Times New Roman"/>
            <w:color w:val="000000" w:themeColor="text1"/>
            <w:sz w:val="24"/>
            <w:szCs w:val="24"/>
          </w:rPr>
          <m:t>m+</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=0</m:t>
        </m:r>
      </m:oMath>
    </w:p>
    <w:p w14:paraId="2DCDC394"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 xml:space="preserve">μ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 μ m+</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=0</m:t>
        </m:r>
      </m:oMath>
    </w:p>
    <w:p w14:paraId="49D4D743"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μ m(m-1)-</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(m-1) =0</m:t>
        </m:r>
      </m:oMath>
    </w:p>
    <w:p w14:paraId="0552FEA9"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μ m-</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)(m-1) =0</m:t>
        </m:r>
      </m:oMath>
    </w:p>
    <w:p w14:paraId="5C003A49"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m=</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r>
          <w:rPr>
            <w:rFonts w:ascii="Cambria Math" w:hAnsi="Cambria Math" w:cs="Times New Roman"/>
            <w:color w:val="000000" w:themeColor="text1"/>
            <w:sz w:val="24"/>
            <w:szCs w:val="24"/>
          </w:rPr>
          <m:t xml:space="preserve"> </m:t>
        </m:r>
      </m:oMath>
      <w:r w:rsidRPr="006747EF">
        <w:rPr>
          <w:rFonts w:ascii="Times New Roman" w:eastAsiaTheme="minorEastAsia" w:hAnsi="Times New Roman" w:cs="Times New Roman"/>
          <w:color w:val="000000" w:themeColor="text1"/>
          <w:sz w:val="24"/>
          <w:szCs w:val="24"/>
        </w:rPr>
        <w:t xml:space="preserve">   </w:t>
      </w:r>
      <w:proofErr w:type="gramStart"/>
      <w:r w:rsidRPr="006747EF">
        <w:rPr>
          <w:rFonts w:ascii="Times New Roman" w:eastAsiaTheme="minorEastAsia" w:hAnsi="Times New Roman" w:cs="Times New Roman"/>
          <w:color w:val="000000" w:themeColor="text1"/>
          <w:sz w:val="24"/>
          <w:szCs w:val="24"/>
        </w:rPr>
        <w:t>or</w:t>
      </w:r>
      <w:proofErr w:type="gramEnd"/>
      <w:r w:rsidRPr="006747EF">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m=1</m:t>
        </m:r>
      </m:oMath>
    </w:p>
    <w:p w14:paraId="0FC8F8C2"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So, we get two solution which are </w:t>
      </w:r>
      <m:oMath>
        <m:r>
          <w:rPr>
            <w:rFonts w:ascii="Cambria Math" w:hAnsi="Cambria Math" w:cs="Times New Roman"/>
            <w:color w:val="000000" w:themeColor="text1"/>
            <w:sz w:val="24"/>
            <w:szCs w:val="24"/>
          </w:rPr>
          <m:t>m=</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r>
          <w:rPr>
            <w:rFonts w:ascii="Cambria Math" w:hAnsi="Cambria Math" w:cs="Times New Roman"/>
            <w:color w:val="000000" w:themeColor="text1"/>
            <w:sz w:val="24"/>
            <w:szCs w:val="24"/>
          </w:rPr>
          <m:t xml:space="preserve"> </m:t>
        </m:r>
      </m:oMath>
      <w:r w:rsidRPr="006747EF">
        <w:rPr>
          <w:rFonts w:ascii="Times New Roman" w:eastAsiaTheme="minorEastAsia" w:hAnsi="Times New Roman" w:cs="Times New Roman"/>
          <w:color w:val="000000" w:themeColor="text1"/>
          <w:sz w:val="24"/>
          <w:szCs w:val="24"/>
        </w:rPr>
        <w:t xml:space="preserve"> </w:t>
      </w:r>
      <w:proofErr w:type="gramStart"/>
      <w:r w:rsidRPr="006747EF">
        <w:rPr>
          <w:rFonts w:ascii="Times New Roman" w:eastAsiaTheme="minorEastAsia" w:hAnsi="Times New Roman" w:cs="Times New Roman"/>
          <w:color w:val="000000" w:themeColor="text1"/>
          <w:sz w:val="24"/>
          <w:szCs w:val="24"/>
        </w:rPr>
        <w:t xml:space="preserve">or  </w:t>
      </w:r>
      <w:proofErr w:type="gramEnd"/>
      <m:oMath>
        <m:r>
          <w:rPr>
            <w:rFonts w:ascii="Cambria Math" w:hAnsi="Cambria Math" w:cs="Times New Roman"/>
            <w:color w:val="000000" w:themeColor="text1"/>
            <w:sz w:val="24"/>
            <w:szCs w:val="24"/>
          </w:rPr>
          <m:t>m=1</m:t>
        </m:r>
      </m:oMath>
      <w:r w:rsidRPr="006747EF">
        <w:rPr>
          <w:rFonts w:ascii="Times New Roman" w:eastAsiaTheme="minorEastAsia" w:hAnsi="Times New Roman" w:cs="Times New Roman"/>
          <w:color w:val="000000" w:themeColor="text1"/>
          <w:sz w:val="24"/>
          <w:szCs w:val="24"/>
        </w:rPr>
        <w:t>.</w:t>
      </w:r>
    </w:p>
    <w:p w14:paraId="2BFBF615"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b/>
          <w:color w:val="000000" w:themeColor="text1"/>
          <w:sz w:val="24"/>
          <w:szCs w:val="24"/>
        </w:rPr>
        <w:t xml:space="preserve">If </w:t>
      </w:r>
      <m:oMath>
        <m:r>
          <m:rPr>
            <m:sty m:val="bi"/>
          </m:rPr>
          <w:rPr>
            <w:rFonts w:ascii="Cambria Math" w:hAnsi="Cambria Math" w:cs="Times New Roman"/>
            <w:b/>
            <w:i/>
            <w:color w:val="000000" w:themeColor="text1"/>
            <w:sz w:val="24"/>
            <w:szCs w:val="24"/>
          </w:rPr>
          <w:sym w:font="Symbol" w:char="F06C"/>
        </m:r>
        <m:r>
          <m:rPr>
            <m:sty m:val="bi"/>
          </m:rPr>
          <w:rPr>
            <w:rFonts w:ascii="Cambria Math" w:hAnsi="Cambria Math" w:cs="Times New Roman"/>
            <w:color w:val="000000" w:themeColor="text1"/>
            <w:sz w:val="24"/>
            <w:szCs w:val="24"/>
          </w:rPr>
          <m:t xml:space="preserve"> ≠μ </m:t>
        </m:r>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 xml:space="preserve"> then we have two distinct roots for the characteristic </w:t>
      </w:r>
      <m:oMath>
        <m:r>
          <w:rPr>
            <w:rFonts w:ascii="Cambria Math" w:hAnsi="Cambria Math" w:cs="Times New Roman"/>
            <w:color w:val="000000" w:themeColor="text1"/>
            <w:sz w:val="24"/>
            <w:szCs w:val="24"/>
          </w:rPr>
          <m:t>m=</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oMath>
      <w:r w:rsidRPr="006747EF">
        <w:rPr>
          <w:rFonts w:ascii="Times New Roman" w:eastAsiaTheme="minorEastAsia" w:hAnsi="Times New Roman" w:cs="Times New Roman"/>
          <w:color w:val="000000" w:themeColor="text1"/>
          <w:sz w:val="24"/>
          <w:szCs w:val="24"/>
        </w:rPr>
        <w:t xml:space="preserve"> </w:t>
      </w:r>
      <w:proofErr w:type="gramStart"/>
      <w:r w:rsidRPr="006747EF">
        <w:rPr>
          <w:rFonts w:ascii="Times New Roman" w:eastAsiaTheme="minorEastAsia" w:hAnsi="Times New Roman" w:cs="Times New Roman"/>
          <w:color w:val="000000" w:themeColor="text1"/>
          <w:sz w:val="24"/>
          <w:szCs w:val="24"/>
        </w:rPr>
        <w:t xml:space="preserve">and </w:t>
      </w:r>
      <w:proofErr w:type="gramEnd"/>
      <m:oMath>
        <m:r>
          <w:rPr>
            <w:rFonts w:ascii="Cambria Math" w:hAnsi="Cambria Math" w:cs="Times New Roman"/>
            <w:color w:val="000000" w:themeColor="text1"/>
            <w:sz w:val="24"/>
            <w:szCs w:val="24"/>
          </w:rPr>
          <m:t>m=1</m:t>
        </m:r>
      </m:oMath>
      <w:r w:rsidRPr="006747EF">
        <w:rPr>
          <w:rFonts w:ascii="Times New Roman" w:eastAsiaTheme="minorEastAsia" w:hAnsi="Times New Roman" w:cs="Times New Roman"/>
          <w:color w:val="000000" w:themeColor="text1"/>
          <w:sz w:val="24"/>
          <w:szCs w:val="24"/>
        </w:rPr>
        <w:t>, then the general solution is of the form</w:t>
      </w:r>
    </w:p>
    <w:p w14:paraId="7C1C41AB"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=A</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m:t>
            </m:r>
          </m:sup>
        </m:sSup>
        <m:r>
          <w:rPr>
            <w:rFonts w:ascii="Cambria Math" w:hAnsi="Cambria Math" w:cs="Times New Roman"/>
            <w:color w:val="000000" w:themeColor="text1"/>
            <w:sz w:val="24"/>
            <w:szCs w:val="24"/>
          </w:rPr>
          <m:t>+B</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m:t>
            </m:r>
          </m:e>
          <m:sup>
            <m:r>
              <w:rPr>
                <w:rFonts w:ascii="Cambria Math" w:hAnsi="Cambria Math" w:cs="Times New Roman"/>
                <w:color w:val="000000" w:themeColor="text1"/>
                <w:sz w:val="24"/>
                <w:szCs w:val="24"/>
              </w:rPr>
              <m:t>n</m:t>
            </m:r>
          </m:sup>
        </m:sSup>
      </m:oMath>
      <w:r w:rsidR="00FE5A62" w:rsidRPr="006747EF">
        <w:rPr>
          <w:rFonts w:ascii="Times New Roman" w:eastAsiaTheme="minorEastAsia" w:hAnsi="Times New Roman" w:cs="Times New Roman"/>
          <w:color w:val="000000" w:themeColor="text1"/>
          <w:sz w:val="24"/>
          <w:szCs w:val="24"/>
        </w:rPr>
        <w:t xml:space="preserve"> , for </w:t>
      </w:r>
      <m:oMath>
        <m:r>
          <w:rPr>
            <w:rFonts w:ascii="Cambria Math" w:hAnsi="Cambria Math" w:cs="Times New Roman"/>
            <w:color w:val="000000" w:themeColor="text1"/>
            <w:sz w:val="24"/>
            <w:szCs w:val="24"/>
          </w:rPr>
          <m:t>n≥0</m:t>
        </m:r>
      </m:oMath>
    </w:p>
    <w:p w14:paraId="6310263E"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color w:val="000000" w:themeColor="text1"/>
          <w:sz w:val="24"/>
          <w:szCs w:val="24"/>
        </w:rPr>
        <w:t>where</w:t>
      </w:r>
      <w:proofErr w:type="gramEnd"/>
      <w:r w:rsidRPr="006747EF">
        <w:rPr>
          <w:rFonts w:ascii="Times New Roman" w:eastAsiaTheme="minorEastAsia" w:hAnsi="Times New Roman" w:cs="Times New Roman"/>
          <w:color w:val="000000" w:themeColor="text1"/>
          <w:sz w:val="24"/>
          <w:szCs w:val="24"/>
        </w:rPr>
        <w:t xml:space="preserve"> A and B can be any constant in for </w:t>
      </w:r>
      <m:oMath>
        <m:r>
          <m:rPr>
            <m:scr m:val="double-struck"/>
          </m:rPr>
          <w:rPr>
            <w:rFonts w:ascii="Cambria Math" w:eastAsiaTheme="minorEastAsia" w:hAnsi="Cambria Math" w:cs="Times New Roman"/>
            <w:color w:val="000000" w:themeColor="text1"/>
            <w:sz w:val="24"/>
            <w:szCs w:val="24"/>
          </w:rPr>
          <m:t>R</m:t>
        </m:r>
      </m:oMath>
      <w:r w:rsidRPr="006747EF">
        <w:rPr>
          <w:rFonts w:ascii="Times New Roman" w:eastAsiaTheme="minorEastAsia" w:hAnsi="Times New Roman" w:cs="Times New Roman"/>
          <w:color w:val="000000" w:themeColor="text1"/>
          <w:sz w:val="24"/>
          <w:szCs w:val="24"/>
        </w:rPr>
        <w:t>.</w:t>
      </w:r>
    </w:p>
    <w:p w14:paraId="7D9812BA"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
    <w:p w14:paraId="4E137396"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By using boundary equation </w:t>
      </w:r>
    </w:p>
    <w:p w14:paraId="5B4631CF"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=μ</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1</m:t>
              </m:r>
            </m:sub>
          </m:sSub>
        </m:oMath>
      </m:oMathPara>
    </w:p>
    <w:p w14:paraId="2EF1B6C1"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color w:val="000000" w:themeColor="text1"/>
          <w:sz w:val="24"/>
          <w:szCs w:val="24"/>
        </w:rPr>
        <w:t>we</w:t>
      </w:r>
      <w:proofErr w:type="gramEnd"/>
      <w:r w:rsidRPr="006747EF">
        <w:rPr>
          <w:rFonts w:ascii="Times New Roman" w:eastAsiaTheme="minorEastAsia" w:hAnsi="Times New Roman" w:cs="Times New Roman"/>
          <w:color w:val="000000" w:themeColor="text1"/>
          <w:sz w:val="24"/>
          <w:szCs w:val="24"/>
        </w:rPr>
        <w:t xml:space="preserve"> have that, </w:t>
      </w:r>
    </w:p>
    <w:p w14:paraId="09FCDAD1"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o</m:t>
                  </m:r>
                </m:sup>
              </m:sSup>
              <m:r>
                <w:rPr>
                  <w:rFonts w:ascii="Cambria Math" w:hAnsi="Cambria Math" w:cs="Times New Roman"/>
                  <w:color w:val="000000" w:themeColor="text1"/>
                  <w:sz w:val="24"/>
                  <w:szCs w:val="24"/>
                </w:rPr>
                <m:t>+B</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m:t>
                  </m:r>
                </m:e>
                <m:sup>
                  <m:r>
                    <w:rPr>
                      <w:rFonts w:ascii="Cambria Math" w:hAnsi="Cambria Math" w:cs="Times New Roman"/>
                      <w:color w:val="000000" w:themeColor="text1"/>
                      <w:sz w:val="24"/>
                      <w:szCs w:val="24"/>
                    </w:rPr>
                    <m:t>0</m:t>
                  </m:r>
                </m:sup>
              </m:sSup>
            </m:e>
          </m:d>
          <m:r>
            <w:rPr>
              <w:rFonts w:ascii="Cambria Math" w:hAnsi="Cambria Math" w:cs="Times New Roman"/>
              <w:color w:val="000000" w:themeColor="text1"/>
              <w:sz w:val="24"/>
              <w:szCs w:val="24"/>
            </w:rPr>
            <m:t xml:space="preserve">=μ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+B</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m:t>
                  </m:r>
                </m:e>
                <m:sup>
                  <m:r>
                    <w:rPr>
                      <w:rFonts w:ascii="Cambria Math" w:hAnsi="Cambria Math" w:cs="Times New Roman"/>
                      <w:color w:val="000000" w:themeColor="text1"/>
                      <w:sz w:val="24"/>
                      <w:szCs w:val="24"/>
                    </w:rPr>
                    <m:t>1</m:t>
                  </m:r>
                </m:sup>
              </m:sSup>
            </m:e>
          </m:d>
        </m:oMath>
      </m:oMathPara>
    </w:p>
    <w:p w14:paraId="44632917" w14:textId="77777777" w:rsidR="00FE5A62" w:rsidRPr="006747EF" w:rsidRDefault="00FE5A62" w:rsidP="00FE5A62">
      <w:pPr>
        <w:tabs>
          <w:tab w:val="left" w:pos="1418"/>
        </w:tabs>
        <w:spacing w:after="0"/>
        <w:ind w:left="426"/>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A+B</m:t>
              </m:r>
            </m:e>
          </m:d>
          <m:r>
            <w:rPr>
              <w:rFonts w:ascii="Cambria Math" w:hAnsi="Cambria Math" w:cs="Times New Roman"/>
              <w:color w:val="000000" w:themeColor="text1"/>
              <w:sz w:val="24"/>
              <w:szCs w:val="24"/>
            </w:rPr>
            <m:t xml:space="preserve">= </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A+ μB</m:t>
          </m:r>
        </m:oMath>
      </m:oMathPara>
    </w:p>
    <w:p w14:paraId="2B2C34CB"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B= μB</m:t>
        </m:r>
      </m:oMath>
    </w:p>
    <w:p w14:paraId="59F216A1"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B(</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μ)=0</m:t>
        </m:r>
      </m:oMath>
    </w:p>
    <w:p w14:paraId="375AF1E2"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B=</m:t>
        </m:r>
        <m:r>
          <w:rPr>
            <w:rFonts w:ascii="Cambria Math" w:hAnsi="Cambria Math" w:cs="Times New Roman"/>
            <w:color w:val="000000" w:themeColor="text1"/>
            <w:sz w:val="24"/>
            <w:szCs w:val="24"/>
          </w:rPr>
          <m:t>0</m:t>
        </m:r>
      </m:oMath>
      <w:r w:rsidRPr="006747EF">
        <w:rPr>
          <w:rFonts w:ascii="Times New Roman" w:eastAsiaTheme="minorEastAsia" w:hAnsi="Times New Roman" w:cs="Times New Roman"/>
          <w:color w:val="000000" w:themeColor="text1"/>
          <w:sz w:val="24"/>
          <w:szCs w:val="24"/>
        </w:rPr>
        <w:t xml:space="preserve">, because we assume </w:t>
      </w:r>
      <w:proofErr w:type="gramStart"/>
      <w:r w:rsidRPr="006747EF">
        <w:rPr>
          <w:rFonts w:ascii="Times New Roman" w:eastAsiaTheme="minorEastAsia" w:hAnsi="Times New Roman" w:cs="Times New Roman"/>
          <w:color w:val="000000" w:themeColor="text1"/>
          <w:sz w:val="24"/>
          <w:szCs w:val="24"/>
        </w:rPr>
        <w:t xml:space="preserve">that </w:t>
      </w:r>
      <w:proofErr w:type="gramEnd"/>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≠μ</m:t>
        </m:r>
      </m:oMath>
      <w:r w:rsidRPr="006747EF">
        <w:rPr>
          <w:rFonts w:ascii="Times New Roman" w:eastAsiaTheme="minorEastAsia" w:hAnsi="Times New Roman" w:cs="Times New Roman"/>
          <w:color w:val="000000" w:themeColor="text1"/>
          <w:sz w:val="24"/>
          <w:szCs w:val="24"/>
        </w:rPr>
        <w:t>.</w:t>
      </w:r>
    </w:p>
    <w:p w14:paraId="36FE4B4F"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
    <w:p w14:paraId="549BF83B"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To determine the constant A, we use the normalising equation </w:t>
      </w:r>
      <m:oMath>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r>
              <m:rPr>
                <m:scr m:val="script"/>
              </m:rPr>
              <w:rPr>
                <w:rFonts w:ascii="Cambria Math" w:eastAsiaTheme="minorEastAsia" w:hAnsi="Cambria Math" w:cs="Times New Roman"/>
                <w:color w:val="000000" w:themeColor="text1"/>
                <w:sz w:val="24"/>
                <w:szCs w:val="24"/>
              </w:rPr>
              <m:t>S</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=1,</m:t>
            </m:r>
          </m:e>
        </m:nary>
      </m:oMath>
      <w:r w:rsidRPr="006747EF">
        <w:rPr>
          <w:rFonts w:ascii="Times New Roman" w:eastAsiaTheme="minorEastAsia" w:hAnsi="Times New Roman" w:cs="Times New Roman"/>
          <w:color w:val="000000" w:themeColor="text1"/>
          <w:sz w:val="24"/>
          <w:szCs w:val="24"/>
        </w:rPr>
        <w:t xml:space="preserve"> so we get:</w:t>
      </w:r>
    </w:p>
    <w:p w14:paraId="7E8EC3CD"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n=0</m:t>
              </m:r>
            </m:sub>
            <m:sup>
              <m:r>
                <w:rPr>
                  <w:rFonts w:ascii="Cambria Math" w:eastAsiaTheme="minorEastAsia" w:hAnsi="Cambria Math" w:cs="Times New Roman"/>
                  <w:color w:val="000000" w:themeColor="text1"/>
                  <w:sz w:val="24"/>
                  <w:szCs w:val="24"/>
                </w:rPr>
                <m:t>∞</m:t>
              </m:r>
            </m:sup>
            <m:e>
              <m:r>
                <w:rPr>
                  <w:rFonts w:ascii="Cambria Math" w:eastAsiaTheme="minorEastAsia" w:hAnsi="Cambria Math" w:cs="Times New Roman"/>
                  <w:color w:val="000000" w:themeColor="text1"/>
                  <w:sz w:val="24"/>
                  <w:szCs w:val="24"/>
                </w:rPr>
                <m:t>A</m:t>
              </m:r>
            </m:e>
          </m:nary>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m:t>
              </m:r>
            </m:sup>
          </m:sSup>
          <m:r>
            <w:rPr>
              <w:rFonts w:ascii="Cambria Math" w:hAnsi="Cambria Math" w:cs="Times New Roman"/>
              <w:color w:val="000000" w:themeColor="text1"/>
              <w:sz w:val="24"/>
              <w:szCs w:val="24"/>
            </w:rPr>
            <m:t>=1</m:t>
          </m:r>
        </m:oMath>
      </m:oMathPara>
    </w:p>
    <w:p w14:paraId="45FA7D8B"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 xml:space="preserve">A= </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den>
                </m:f>
              </m:e>
            </m:d>
          </m:e>
          <m:sup>
            <m:r>
              <w:rPr>
                <w:rFonts w:ascii="Cambria Math" w:eastAsiaTheme="minorEastAsia" w:hAnsi="Cambria Math" w:cs="Times New Roman"/>
                <w:color w:val="000000" w:themeColor="text1"/>
                <w:sz w:val="24"/>
                <w:szCs w:val="24"/>
              </w:rPr>
              <m:t>-1</m:t>
            </m:r>
          </m:sup>
        </m:sSup>
      </m:oMath>
      <w:r w:rsidRPr="006747EF">
        <w:rPr>
          <w:rFonts w:ascii="Times New Roman" w:eastAsiaTheme="minorEastAsia" w:hAnsi="Times New Roman" w:cs="Times New Roman"/>
          <w:color w:val="000000" w:themeColor="text1"/>
          <w:sz w:val="24"/>
          <w:szCs w:val="24"/>
        </w:rPr>
        <w:t xml:space="preserve">   </w:t>
      </w:r>
      <w:proofErr w:type="gramStart"/>
      <w:r w:rsidRPr="006747EF">
        <w:rPr>
          <w:rFonts w:ascii="Times New Roman" w:eastAsiaTheme="minorEastAsia" w:hAnsi="Times New Roman" w:cs="Times New Roman"/>
          <w:color w:val="000000" w:themeColor="text1"/>
          <w:sz w:val="24"/>
          <w:szCs w:val="24"/>
        </w:rPr>
        <w:t>if</w:t>
      </w:r>
      <w:proofErr w:type="gramEnd"/>
      <w:r w:rsidRPr="006747EF">
        <w:rPr>
          <w:rFonts w:ascii="Times New Roman" w:eastAsiaTheme="minorEastAsia" w:hAnsi="Times New Roman" w:cs="Times New Roman"/>
          <w:color w:val="000000" w:themeColor="text1"/>
          <w:sz w:val="24"/>
          <w:szCs w:val="24"/>
        </w:rPr>
        <w:t xml:space="preserve"> and only if </w:t>
      </w:r>
      <m:oMath>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r>
          <w:rPr>
            <w:rFonts w:ascii="Cambria Math" w:hAnsi="Cambria Math" w:cs="Times New Roman"/>
            <w:color w:val="000000" w:themeColor="text1"/>
            <w:sz w:val="24"/>
            <w:szCs w:val="24"/>
          </w:rPr>
          <m:t>&lt;1</m:t>
        </m:r>
      </m:oMath>
    </w:p>
    <w:p w14:paraId="35AF10E4"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=A</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m:t>
            </m:r>
          </m:sup>
        </m:sSup>
        <m:r>
          <w:rPr>
            <w:rFonts w:ascii="Cambria Math"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den>
                </m:f>
              </m:e>
            </m:d>
          </m:e>
          <m:sup>
            <m:r>
              <w:rPr>
                <w:rFonts w:ascii="Cambria Math" w:eastAsiaTheme="minorEastAsia" w:hAnsi="Cambria Math" w:cs="Times New Roman"/>
                <w:color w:val="000000" w:themeColor="text1"/>
                <w:sz w:val="24"/>
                <w:szCs w:val="24"/>
              </w:rPr>
              <m:t>-1</m:t>
            </m:r>
          </m:sup>
        </m:sSup>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m:t>
            </m:r>
          </m:sup>
        </m:sSup>
      </m:oMath>
      <w:r w:rsidRPr="006747EF">
        <w:rPr>
          <w:rFonts w:ascii="Times New Roman" w:eastAsiaTheme="minorEastAsia" w:hAnsi="Times New Roman" w:cs="Times New Roman"/>
          <w:color w:val="000000" w:themeColor="text1"/>
          <w:sz w:val="24"/>
          <w:szCs w:val="24"/>
        </w:rPr>
        <w:t xml:space="preserve">, for </w:t>
      </w:r>
      <m:oMath>
        <m:r>
          <w:rPr>
            <w:rFonts w:ascii="Cambria Math" w:hAnsi="Cambria Math" w:cs="Times New Roman"/>
            <w:color w:val="000000" w:themeColor="text1"/>
            <w:sz w:val="24"/>
            <w:szCs w:val="24"/>
          </w:rPr>
          <m:t>n≥0</m:t>
        </m:r>
      </m:oMath>
    </w:p>
    <w:p w14:paraId="1827DB0A"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m:t>
        </m:r>
      </m:oMath>
      <w:r w:rsidRPr="006747EF">
        <w:rPr>
          <w:rFonts w:ascii="Times New Roman" w:eastAsiaTheme="minorEastAsia"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m:t>
            </m:r>
          </m:sup>
        </m:sSup>
      </m:oMath>
      <w:r w:rsidRPr="006747EF">
        <w:rPr>
          <w:rFonts w:ascii="Times New Roman" w:eastAsiaTheme="minorEastAsia" w:hAnsi="Times New Roman" w:cs="Times New Roman"/>
          <w:color w:val="000000" w:themeColor="text1"/>
          <w:sz w:val="24"/>
          <w:szCs w:val="24"/>
        </w:rPr>
        <w:t xml:space="preserve">, for </w:t>
      </w:r>
      <m:oMath>
        <m:r>
          <w:rPr>
            <w:rFonts w:ascii="Cambria Math" w:hAnsi="Cambria Math" w:cs="Times New Roman"/>
            <w:color w:val="000000" w:themeColor="text1"/>
            <w:sz w:val="24"/>
            <w:szCs w:val="24"/>
          </w:rPr>
          <m:t>n≥0</m:t>
        </m:r>
      </m:oMath>
      <w:r w:rsidRPr="006747EF">
        <w:rPr>
          <w:rFonts w:ascii="Times New Roman" w:eastAsiaTheme="minorEastAsia" w:hAnsi="Times New Roman" w:cs="Times New Roman"/>
          <w:color w:val="000000" w:themeColor="text1"/>
          <w:sz w:val="24"/>
          <w:szCs w:val="24"/>
        </w:rPr>
        <w:t xml:space="preserve"> and </w:t>
      </w:r>
      <w:proofErr w:type="gramStart"/>
      <w:r w:rsidRPr="006747EF">
        <w:rPr>
          <w:rFonts w:ascii="Times New Roman" w:eastAsiaTheme="minorEastAsia" w:hAnsi="Times New Roman" w:cs="Times New Roman"/>
          <w:color w:val="000000" w:themeColor="text1"/>
          <w:sz w:val="24"/>
          <w:szCs w:val="24"/>
        </w:rPr>
        <w:t xml:space="preserve">for </w:t>
      </w:r>
      <w:proofErr w:type="gramEnd"/>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≥μ</m:t>
        </m:r>
      </m:oMath>
      <w:r w:rsidRPr="006747EF">
        <w:rPr>
          <w:rFonts w:ascii="Times New Roman" w:eastAsiaTheme="minorEastAsia" w:hAnsi="Times New Roman" w:cs="Times New Roman"/>
          <w:color w:val="000000" w:themeColor="text1"/>
          <w:sz w:val="24"/>
          <w:szCs w:val="24"/>
        </w:rPr>
        <w:t>.</w:t>
      </w:r>
    </w:p>
    <w:p w14:paraId="4C0ACACD"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
    <w:p w14:paraId="5512EED7"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b/>
          <w:color w:val="000000" w:themeColor="text1"/>
          <w:sz w:val="24"/>
          <w:szCs w:val="24"/>
        </w:rPr>
        <w:t xml:space="preserve">If </w:t>
      </w:r>
      <w:proofErr w:type="gramEnd"/>
      <m:oMath>
        <m:r>
          <m:rPr>
            <m:sty m:val="bi"/>
          </m:rPr>
          <w:rPr>
            <w:rFonts w:ascii="Cambria Math" w:hAnsi="Cambria Math" w:cs="Times New Roman"/>
            <w:b/>
            <w:i/>
            <w:color w:val="000000" w:themeColor="text1"/>
            <w:sz w:val="24"/>
            <w:szCs w:val="24"/>
          </w:rPr>
          <w:sym w:font="Symbol" w:char="F06C"/>
        </m:r>
        <m:r>
          <m:rPr>
            <m:sty m:val="bi"/>
          </m:rPr>
          <w:rPr>
            <w:rFonts w:ascii="Cambria Math" w:hAnsi="Cambria Math" w:cs="Times New Roman"/>
            <w:color w:val="000000" w:themeColor="text1"/>
            <w:sz w:val="24"/>
            <w:szCs w:val="24"/>
          </w:rPr>
          <m:t xml:space="preserve"> &gt;μ</m:t>
        </m:r>
      </m:oMath>
      <w:r w:rsidRPr="006747EF">
        <w:rPr>
          <w:rFonts w:ascii="Times New Roman" w:eastAsiaTheme="minorEastAsia" w:hAnsi="Times New Roman" w:cs="Times New Roman"/>
          <w:b/>
          <w:color w:val="000000" w:themeColor="text1"/>
          <w:sz w:val="24"/>
          <w:szCs w:val="24"/>
        </w:rPr>
        <w:t xml:space="preserve">; </w:t>
      </w:r>
      <w:r w:rsidRPr="006747EF">
        <w:rPr>
          <w:rFonts w:ascii="Times New Roman" w:eastAsiaTheme="minorEastAsia" w:hAnsi="Times New Roman" w:cs="Times New Roman"/>
          <w:color w:val="000000" w:themeColor="text1"/>
          <w:sz w:val="24"/>
          <w:szCs w:val="24"/>
        </w:rPr>
        <w:t>then,</w:t>
      </w:r>
    </w:p>
    <w:p w14:paraId="52619C2D"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n=0</m:t>
            </m:r>
          </m:sub>
          <m:sup>
            <m:r>
              <w:rPr>
                <w:rFonts w:ascii="Cambria Math" w:eastAsiaTheme="minorEastAsia" w:hAnsi="Cambria Math" w:cs="Times New Roman"/>
                <w:color w:val="000000" w:themeColor="text1"/>
                <w:sz w:val="24"/>
                <w:szCs w:val="24"/>
              </w:rPr>
              <m:t>∞</m:t>
            </m:r>
          </m:sup>
          <m:e>
            <m:r>
              <w:rPr>
                <w:rFonts w:ascii="Cambria Math" w:eastAsiaTheme="minorEastAsia" w:hAnsi="Cambria Math" w:cs="Times New Roman"/>
                <w:color w:val="000000" w:themeColor="text1"/>
                <w:sz w:val="24"/>
                <w:szCs w:val="24"/>
              </w:rPr>
              <m:t>A</m:t>
            </m:r>
          </m:e>
        </m:nary>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e>
            </m:d>
          </m:e>
          <m:sup>
            <m:r>
              <w:rPr>
                <w:rFonts w:ascii="Cambria Math" w:hAnsi="Cambria Math" w:cs="Times New Roman"/>
                <w:color w:val="000000" w:themeColor="text1"/>
                <w:sz w:val="24"/>
                <w:szCs w:val="24"/>
              </w:rPr>
              <m:t>n</m:t>
            </m:r>
          </m:sup>
        </m:sSup>
      </m:oMath>
      <w:r w:rsidR="00FE5A62" w:rsidRPr="006747EF">
        <w:rPr>
          <w:rFonts w:ascii="Times New Roman" w:eastAsiaTheme="minorEastAsia" w:hAnsi="Times New Roman" w:cs="Times New Roman"/>
          <w:color w:val="000000" w:themeColor="text1"/>
          <w:sz w:val="24"/>
          <w:szCs w:val="24"/>
        </w:rPr>
        <w:t xml:space="preserve"> </w:t>
      </w:r>
      <w:proofErr w:type="gramStart"/>
      <w:r w:rsidR="00FE5A62" w:rsidRPr="006747EF">
        <w:rPr>
          <w:rFonts w:ascii="Times New Roman" w:eastAsiaTheme="minorEastAsia" w:hAnsi="Times New Roman" w:cs="Times New Roman"/>
          <w:color w:val="000000" w:themeColor="text1"/>
          <w:sz w:val="24"/>
          <w:szCs w:val="24"/>
        </w:rPr>
        <w:t>diverges</w:t>
      </w:r>
      <w:proofErr w:type="gramEnd"/>
      <w:r w:rsidR="00FE5A62" w:rsidRPr="006747EF">
        <w:rPr>
          <w:rFonts w:ascii="Times New Roman" w:eastAsiaTheme="minorEastAsia" w:hAnsi="Times New Roman" w:cs="Times New Roman"/>
          <w:color w:val="000000" w:themeColor="text1"/>
          <w:sz w:val="24"/>
          <w:szCs w:val="24"/>
        </w:rPr>
        <w:t xml:space="preserve"> for all </w:t>
      </w:r>
      <m:oMath>
        <m:r>
          <w:rPr>
            <w:rFonts w:ascii="Cambria Math" w:hAnsi="Cambria Math" w:cs="Times New Roman"/>
            <w:color w:val="000000" w:themeColor="text1"/>
            <w:sz w:val="24"/>
            <w:szCs w:val="24"/>
          </w:rPr>
          <m:t>A≠0</m:t>
        </m:r>
      </m:oMath>
      <w:r w:rsidR="00FE5A62" w:rsidRPr="006747EF">
        <w:rPr>
          <w:rFonts w:ascii="Times New Roman" w:eastAsiaTheme="minorEastAsia" w:hAnsi="Times New Roman" w:cs="Times New Roman"/>
          <w:color w:val="000000" w:themeColor="text1"/>
          <w:sz w:val="24"/>
          <w:szCs w:val="24"/>
        </w:rPr>
        <w:t xml:space="preserve">, </w:t>
      </w:r>
    </w:p>
    <w:p w14:paraId="05B13DAC"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Therefore</w:t>
      </w:r>
      <w:proofErr w:type="gramStart"/>
      <w:r w:rsidRPr="006747EF">
        <w:rPr>
          <w:rFonts w:ascii="Times New Roman" w:eastAsiaTheme="minorEastAsia" w:hAnsi="Times New Roman" w:cs="Times New Roman"/>
          <w:color w:val="000000" w:themeColor="text1"/>
          <w:sz w:val="24"/>
          <w:szCs w:val="24"/>
        </w:rPr>
        <w:t xml:space="preserve">, </w:t>
      </w:r>
      <w:proofErr w:type="gramEnd"/>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=0</m:t>
        </m:r>
      </m:oMath>
      <w:r w:rsidRPr="006747EF">
        <w:rPr>
          <w:rFonts w:ascii="Times New Roman" w:eastAsiaTheme="minorEastAsia" w:hAnsi="Times New Roman" w:cs="Times New Roman"/>
          <w:color w:val="000000" w:themeColor="text1"/>
          <w:sz w:val="24"/>
          <w:szCs w:val="24"/>
        </w:rPr>
        <w:t xml:space="preserve">, for all </w:t>
      </w:r>
      <m:oMath>
        <m:r>
          <w:rPr>
            <w:rFonts w:ascii="Cambria Math" w:hAnsi="Cambria Math" w:cs="Times New Roman"/>
            <w:color w:val="000000" w:themeColor="text1"/>
            <w:sz w:val="24"/>
            <w:szCs w:val="24"/>
          </w:rPr>
          <m:t>n≥0</m:t>
        </m:r>
      </m:oMath>
      <w:r w:rsidRPr="006747EF">
        <w:rPr>
          <w:rFonts w:ascii="Times New Roman" w:eastAsiaTheme="minorEastAsia" w:hAnsi="Times New Roman" w:cs="Times New Roman"/>
          <w:color w:val="000000" w:themeColor="text1"/>
          <w:sz w:val="24"/>
          <w:szCs w:val="24"/>
        </w:rPr>
        <w:t>.</w:t>
      </w:r>
    </w:p>
    <w:p w14:paraId="7B97A25B" w14:textId="77777777" w:rsidR="00FE5A62" w:rsidRPr="006747EF" w:rsidRDefault="00FE5A62" w:rsidP="00FE5A62">
      <w:pPr>
        <w:spacing w:after="0"/>
        <w:ind w:left="426"/>
        <w:jc w:val="both"/>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It means that the equilibrium probability does not exist.</w:t>
      </w:r>
    </w:p>
    <w:p w14:paraId="033C8A14" w14:textId="77777777" w:rsidR="00FE5A62" w:rsidRPr="006747EF" w:rsidRDefault="00FE5A62" w:rsidP="00FE5A62">
      <w:pPr>
        <w:spacing w:after="0"/>
        <w:ind w:left="426"/>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Intuitively, the</w:t>
      </w:r>
      <w:r w:rsidRPr="006747EF">
        <w:rPr>
          <w:rFonts w:ascii="Times New Roman" w:eastAsiaTheme="minorEastAsia" w:hAnsi="Times New Roman" w:cs="Times New Roman"/>
          <w:color w:val="000000" w:themeColor="text1"/>
          <w:sz w:val="24"/>
          <w:szCs w:val="24"/>
        </w:rPr>
        <w:t xml:space="preserve"> queue size</w:t>
      </w:r>
      <w:r>
        <w:rPr>
          <w:rFonts w:ascii="Times New Roman" w:eastAsiaTheme="minorEastAsia" w:hAnsi="Times New Roman" w:cs="Times New Roman"/>
          <w:color w:val="000000" w:themeColor="text1"/>
          <w:sz w:val="24"/>
          <w:szCs w:val="24"/>
        </w:rPr>
        <w:t xml:space="preserve"> will go to infinity</w:t>
      </w:r>
      <w:r w:rsidRPr="006747EF">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n⟶∞</m:t>
        </m:r>
      </m:oMath>
      <w:r>
        <w:rPr>
          <w:rFonts w:ascii="Times New Roman" w:eastAsiaTheme="minorEastAsia" w:hAnsi="Times New Roman" w:cs="Times New Roman"/>
          <w:color w:val="000000" w:themeColor="text1"/>
          <w:sz w:val="24"/>
          <w:szCs w:val="24"/>
        </w:rPr>
        <w:t>)</w:t>
      </w:r>
      <w:r w:rsidRPr="006747EF">
        <w:rPr>
          <w:rFonts w:ascii="Times New Roman" w:eastAsiaTheme="minorEastAsia" w:hAnsi="Times New Roman" w:cs="Times New Roman"/>
          <w:color w:val="000000" w:themeColor="text1"/>
          <w:sz w:val="24"/>
          <w:szCs w:val="24"/>
        </w:rPr>
        <w:t>. The long term average probability of being in any state equals to 0. In the other word, the length of the queue will increase forever.</w:t>
      </w:r>
    </w:p>
    <w:p w14:paraId="4489CF0C"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b/>
          <w:color w:val="000000" w:themeColor="text1"/>
          <w:sz w:val="24"/>
          <w:szCs w:val="24"/>
        </w:rPr>
        <w:t xml:space="preserve">When </w:t>
      </w:r>
      <w:proofErr w:type="gramEnd"/>
      <m:oMath>
        <m:r>
          <m:rPr>
            <m:sty m:val="bi"/>
          </m:rPr>
          <w:rPr>
            <w:rFonts w:ascii="Cambria Math" w:hAnsi="Cambria Math" w:cs="Times New Roman"/>
            <w:b/>
            <w:i/>
            <w:color w:val="000000" w:themeColor="text1"/>
            <w:sz w:val="24"/>
            <w:szCs w:val="24"/>
          </w:rPr>
          <w:sym w:font="Symbol" w:char="F06C"/>
        </m:r>
        <m:r>
          <m:rPr>
            <m:sty m:val="bi"/>
          </m:rPr>
          <w:rPr>
            <w:rFonts w:ascii="Cambria Math" w:hAnsi="Cambria Math" w:cs="Times New Roman"/>
            <w:color w:val="000000" w:themeColor="text1"/>
            <w:sz w:val="24"/>
            <w:szCs w:val="24"/>
          </w:rPr>
          <m:t xml:space="preserve"> =μ</m:t>
        </m:r>
      </m:oMath>
      <w:r w:rsidRPr="006747EF">
        <w:rPr>
          <w:rFonts w:ascii="Times New Roman" w:eastAsiaTheme="minorEastAsia" w:hAnsi="Times New Roman" w:cs="Times New Roman"/>
          <w:b/>
          <w:color w:val="000000" w:themeColor="text1"/>
          <w:sz w:val="24"/>
          <w:szCs w:val="24"/>
        </w:rPr>
        <w:t xml:space="preserve">; </w:t>
      </w:r>
      <w:r w:rsidRPr="006747EF">
        <w:rPr>
          <w:rFonts w:ascii="Times New Roman" w:eastAsiaTheme="minorEastAsia" w:hAnsi="Times New Roman" w:cs="Times New Roman"/>
          <w:color w:val="000000" w:themeColor="text1"/>
          <w:sz w:val="24"/>
          <w:szCs w:val="24"/>
        </w:rPr>
        <w:t xml:space="preserve">then the characteristic equation has repeated root </w:t>
      </w:r>
      <m:oMath>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m=</m:t>
        </m:r>
        <m:f>
          <m:fPr>
            <m:ctrlPr>
              <w:rPr>
                <w:rFonts w:ascii="Cambria Math" w:hAnsi="Cambria Math" w:cs="Times New Roman"/>
                <w:i/>
                <w:color w:val="000000" w:themeColor="text1"/>
                <w:sz w:val="24"/>
                <w:szCs w:val="24"/>
              </w:rPr>
            </m:ctrlPr>
          </m:fPr>
          <m:num>
            <m:r>
              <w:rPr>
                <w:rFonts w:ascii="Cambria Math" w:hAnsi="Cambria Math" w:cs="Times New Roman"/>
                <w:i/>
                <w:color w:val="000000" w:themeColor="text1"/>
                <w:sz w:val="24"/>
                <w:szCs w:val="24"/>
              </w:rPr>
              <w:sym w:font="Symbol" w:char="F06C"/>
            </m:r>
          </m:num>
          <m:den>
            <m:r>
              <w:rPr>
                <w:rFonts w:ascii="Cambria Math" w:hAnsi="Cambria Math" w:cs="Times New Roman"/>
                <w:color w:val="000000" w:themeColor="text1"/>
                <w:sz w:val="24"/>
                <w:szCs w:val="24"/>
              </w:rPr>
              <m:t>μ</m:t>
            </m:r>
          </m:den>
        </m:f>
        <m:r>
          <w:rPr>
            <w:rFonts w:ascii="Cambria Math" w:hAnsi="Cambria Math" w:cs="Times New Roman"/>
            <w:color w:val="000000" w:themeColor="text1"/>
            <w:sz w:val="24"/>
            <w:szCs w:val="24"/>
          </w:rPr>
          <m:t>=1)</m:t>
        </m:r>
      </m:oMath>
      <w:r w:rsidRPr="006747EF">
        <w:rPr>
          <w:rFonts w:ascii="Times New Roman" w:eastAsiaTheme="minorEastAsia" w:hAnsi="Times New Roman" w:cs="Times New Roman"/>
          <w:color w:val="000000" w:themeColor="text1"/>
          <w:sz w:val="24"/>
          <w:szCs w:val="24"/>
        </w:rPr>
        <w:t>.</w:t>
      </w:r>
    </w:p>
    <w:p w14:paraId="75D8D886"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So the equilibrium equation become </w:t>
      </w:r>
    </w:p>
    <w:p w14:paraId="1AF7835E"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
        <m:d>
          <m:dPr>
            <m:ctrlPr>
              <w:rPr>
                <w:rFonts w:ascii="Cambria Math" w:hAnsi="Cambria Math" w:cs="Times New Roman"/>
                <w:i/>
                <w:color w:val="000000" w:themeColor="text1"/>
                <w:sz w:val="24"/>
                <w:szCs w:val="24"/>
              </w:rPr>
            </m:ctrlPr>
          </m:dPr>
          <m:e>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n+1</m:t>
            </m:r>
          </m:sub>
        </m:sSub>
      </m:oMath>
      <w:r w:rsidR="00FE5A62" w:rsidRPr="006747EF">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n≥1</m:t>
        </m:r>
      </m:oMath>
      <w:r w:rsidR="00FE5A62" w:rsidRPr="006747EF">
        <w:rPr>
          <w:rFonts w:ascii="Times New Roman" w:eastAsiaTheme="minorEastAsia" w:hAnsi="Times New Roman" w:cs="Times New Roman"/>
          <w:color w:val="000000" w:themeColor="text1"/>
          <w:sz w:val="24"/>
          <w:szCs w:val="24"/>
        </w:rPr>
        <w:t xml:space="preserve"> </w:t>
      </w:r>
    </w:p>
    <w:p w14:paraId="24777C33"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r>
            <w:rPr>
              <w:rFonts w:ascii="Cambria Math" w:hAnsi="Cambria Math" w:cs="Times New Roman"/>
              <w:i/>
              <w:color w:val="000000" w:themeColor="text1"/>
              <w:sz w:val="24"/>
              <w:szCs w:val="24"/>
            </w:rPr>
            <w:sym w:font="Symbol" w:char="F06C"/>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r>
            <w:rPr>
              <w:rFonts w:ascii="Cambria Math" w:hAnsi="Cambria Math" w:cs="Times New Roman"/>
              <w:i/>
              <w:color w:val="000000" w:themeColor="text1"/>
              <w:sz w:val="24"/>
              <w:szCs w:val="24"/>
            </w:rPr>
            <w:sym w:font="Symbol" w:char="F06C"/>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1</m:t>
              </m:r>
            </m:sub>
          </m:sSub>
        </m:oMath>
      </m:oMathPara>
    </w:p>
    <w:p w14:paraId="16E47C35"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proofErr w:type="gramStart"/>
      <w:r w:rsidRPr="006747EF">
        <w:rPr>
          <w:rFonts w:ascii="Times New Roman" w:eastAsiaTheme="minorEastAsia" w:hAnsi="Times New Roman" w:cs="Times New Roman"/>
          <w:color w:val="000000" w:themeColor="text1"/>
          <w:sz w:val="24"/>
          <w:szCs w:val="24"/>
        </w:rPr>
        <w:t>it</w:t>
      </w:r>
      <w:proofErr w:type="gramEnd"/>
      <w:r w:rsidRPr="006747EF">
        <w:rPr>
          <w:rFonts w:ascii="Times New Roman" w:eastAsiaTheme="minorEastAsia" w:hAnsi="Times New Roman" w:cs="Times New Roman"/>
          <w:color w:val="000000" w:themeColor="text1"/>
          <w:sz w:val="24"/>
          <w:szCs w:val="24"/>
        </w:rPr>
        <w:t xml:space="preserve"> means that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π</m:t>
            </m:r>
          </m:e>
          <m:sub>
            <m:r>
              <w:rPr>
                <w:rFonts w:ascii="Cambria Math" w:hAnsi="Cambria Math" w:cs="Times New Roman"/>
                <w:color w:val="000000" w:themeColor="text1"/>
                <w:sz w:val="24"/>
                <w:szCs w:val="24"/>
              </w:rPr>
              <m:t>1</m:t>
            </m:r>
          </m:sub>
        </m:sSub>
      </m:oMath>
      <w:r w:rsidRPr="006747EF">
        <w:rPr>
          <w:rFonts w:ascii="Times New Roman" w:eastAsiaTheme="minorEastAsia" w:hAnsi="Times New Roman" w:cs="Times New Roman"/>
          <w:color w:val="000000" w:themeColor="text1"/>
          <w:sz w:val="24"/>
          <w:szCs w:val="24"/>
        </w:rPr>
        <w:t xml:space="preserve">, for all </w:t>
      </w:r>
      <m:oMath>
        <m:r>
          <w:rPr>
            <w:rFonts w:ascii="Cambria Math" w:hAnsi="Cambria Math" w:cs="Times New Roman"/>
            <w:color w:val="000000" w:themeColor="text1"/>
            <w:sz w:val="24"/>
            <w:szCs w:val="24"/>
          </w:rPr>
          <m:t>i≥0</m:t>
        </m:r>
      </m:oMath>
      <w:r w:rsidRPr="006747EF">
        <w:rPr>
          <w:rFonts w:ascii="Times New Roman" w:eastAsiaTheme="minorEastAsia" w:hAnsi="Times New Roman" w:cs="Times New Roman"/>
          <w:color w:val="000000" w:themeColor="text1"/>
          <w:sz w:val="24"/>
          <w:szCs w:val="24"/>
        </w:rPr>
        <w:t>.</w:t>
      </w:r>
    </w:p>
    <w:p w14:paraId="567DC243"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sidRPr="006747EF">
        <w:rPr>
          <w:rFonts w:ascii="Times New Roman" w:eastAsiaTheme="minorEastAsia" w:hAnsi="Times New Roman" w:cs="Times New Roman"/>
          <w:color w:val="000000" w:themeColor="text1"/>
          <w:sz w:val="24"/>
          <w:szCs w:val="24"/>
        </w:rPr>
        <w:t xml:space="preserve">So there is no solution to the normalising equation </w:t>
      </w:r>
    </w:p>
    <w:p w14:paraId="31926958" w14:textId="77777777" w:rsidR="00FE5A62" w:rsidRPr="006747EF" w:rsidRDefault="00727469" w:rsidP="00FE5A62">
      <w:pPr>
        <w:spacing w:after="0"/>
        <w:ind w:left="426"/>
        <w:rPr>
          <w:rFonts w:ascii="Times New Roman" w:eastAsiaTheme="minorEastAsia" w:hAnsi="Times New Roman" w:cs="Times New Roman"/>
          <w:color w:val="000000" w:themeColor="text1"/>
          <w:sz w:val="24"/>
          <w:szCs w:val="24"/>
        </w:rPr>
      </w:pPr>
      <m:oMathPara>
        <m:oMathParaPr>
          <m:jc m:val="left"/>
        </m:oMathParaPr>
        <m:oMath>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r>
                <m:rPr>
                  <m:scr m:val="script"/>
                </m:rPr>
                <w:rPr>
                  <w:rFonts w:ascii="Cambria Math" w:eastAsiaTheme="minorEastAsia" w:hAnsi="Cambria Math" w:cs="Times New Roman"/>
                  <w:color w:val="000000" w:themeColor="text1"/>
                  <w:sz w:val="24"/>
                  <w:szCs w:val="24"/>
                </w:rPr>
                <m:t>S</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=1,</m:t>
              </m:r>
            </m:e>
          </m:nary>
        </m:oMath>
      </m:oMathPara>
    </w:p>
    <w:p w14:paraId="58E0291D" w14:textId="77777777" w:rsidR="00FE5A62" w:rsidRPr="006747EF" w:rsidRDefault="00FE5A62" w:rsidP="00FE5A62">
      <w:pPr>
        <w:spacing w:after="0"/>
        <w:ind w:left="426"/>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w:t>
      </w:r>
      <w:r w:rsidRPr="006747EF">
        <w:rPr>
          <w:rFonts w:ascii="Times New Roman" w:eastAsiaTheme="minorEastAsia" w:hAnsi="Times New Roman" w:cs="Times New Roman"/>
          <w:color w:val="000000" w:themeColor="text1"/>
          <w:sz w:val="24"/>
          <w:szCs w:val="24"/>
        </w:rPr>
        <w:t>herefore, no equilibrium probability distribution.</w:t>
      </w:r>
    </w:p>
    <w:p w14:paraId="2C8C7573" w14:textId="77777777" w:rsidR="00FE5A62" w:rsidRPr="00EC1818" w:rsidRDefault="00FE5A62" w:rsidP="00FE5A62">
      <w:pPr>
        <w:pStyle w:val="ListParagraph"/>
        <w:ind w:left="284"/>
      </w:pPr>
    </w:p>
    <w:p w14:paraId="41AB4ADE" w14:textId="77777777" w:rsidR="00727469" w:rsidRDefault="00727469" w:rsidP="005607F8">
      <w:pPr>
        <w:pStyle w:val="ListParagraph"/>
        <w:numPr>
          <w:ilvl w:val="0"/>
          <w:numId w:val="13"/>
        </w:numPr>
        <w:ind w:left="284" w:hanging="284"/>
      </w:pPr>
      <w:r>
        <w:lastRenderedPageBreak/>
        <w:t>Coding Part</w:t>
      </w:r>
    </w:p>
    <w:p w14:paraId="43310A37" w14:textId="29A1DD15" w:rsidR="005607F8" w:rsidRPr="00EC1818" w:rsidRDefault="00EC1818" w:rsidP="005607F8">
      <w:pPr>
        <w:pStyle w:val="ListParagraph"/>
        <w:numPr>
          <w:ilvl w:val="0"/>
          <w:numId w:val="13"/>
        </w:numPr>
        <w:ind w:left="284" w:hanging="284"/>
      </w:pPr>
      <w:r w:rsidRPr="00EC1818">
        <w:t>Data</w:t>
      </w:r>
    </w:p>
    <w:p w14:paraId="4B9F568B" w14:textId="3C243D30" w:rsidR="00EC1818" w:rsidRPr="00EC1818" w:rsidRDefault="00EC1818" w:rsidP="005607F8">
      <w:pPr>
        <w:pStyle w:val="ListParagraph"/>
        <w:numPr>
          <w:ilvl w:val="0"/>
          <w:numId w:val="13"/>
        </w:numPr>
        <w:ind w:left="284" w:hanging="284"/>
      </w:pPr>
      <w:r w:rsidRPr="00EC1818">
        <w:t>SDGE Individual Report</w:t>
      </w:r>
    </w:p>
    <w:p w14:paraId="57D0930E" w14:textId="77777777" w:rsidR="00B83155" w:rsidRPr="006747EF" w:rsidRDefault="00B83155" w:rsidP="00653055">
      <w:pPr>
        <w:spacing w:after="0"/>
        <w:rPr>
          <w:rFonts w:ascii="Times New Roman" w:hAnsi="Times New Roman" w:cs="Times New Roman"/>
          <w:color w:val="000000" w:themeColor="text1"/>
          <w:sz w:val="24"/>
          <w:szCs w:val="24"/>
        </w:rPr>
      </w:pPr>
    </w:p>
    <w:p w14:paraId="77A65C78"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 </w:t>
      </w:r>
    </w:p>
    <w:p w14:paraId="4436665F" w14:textId="77777777" w:rsidR="00B83155" w:rsidRPr="006747EF" w:rsidRDefault="00B83155" w:rsidP="00653055">
      <w:pPr>
        <w:spacing w:after="0"/>
        <w:rPr>
          <w:rFonts w:ascii="Times New Roman" w:hAnsi="Times New Roman" w:cs="Times New Roman"/>
          <w:color w:val="000000" w:themeColor="text1"/>
          <w:sz w:val="24"/>
          <w:szCs w:val="24"/>
        </w:rPr>
      </w:pPr>
    </w:p>
    <w:p w14:paraId="7602313C" w14:textId="77777777" w:rsidR="00B83155" w:rsidRPr="006747EF" w:rsidRDefault="00B83155" w:rsidP="00653055">
      <w:pPr>
        <w:spacing w:after="0"/>
        <w:rPr>
          <w:rFonts w:ascii="Times New Roman" w:hAnsi="Times New Roman" w:cs="Times New Roman"/>
          <w:color w:val="000000" w:themeColor="text1"/>
          <w:sz w:val="24"/>
          <w:szCs w:val="24"/>
        </w:rPr>
      </w:pPr>
      <w:r w:rsidRPr="006747EF">
        <w:rPr>
          <w:rFonts w:ascii="Times New Roman" w:hAnsi="Times New Roman" w:cs="Times New Roman"/>
          <w:color w:val="000000" w:themeColor="text1"/>
          <w:sz w:val="24"/>
          <w:szCs w:val="24"/>
        </w:rPr>
        <w:t xml:space="preserve">   </w:t>
      </w:r>
    </w:p>
    <w:p w14:paraId="4D27CC1F" w14:textId="77777777" w:rsidR="00B83155" w:rsidRPr="006747EF" w:rsidRDefault="00B83155" w:rsidP="00653055">
      <w:pPr>
        <w:spacing w:after="0"/>
        <w:rPr>
          <w:rFonts w:ascii="Times New Roman" w:hAnsi="Times New Roman" w:cs="Times New Roman"/>
          <w:b/>
          <w:color w:val="000000" w:themeColor="text1"/>
          <w:sz w:val="24"/>
          <w:szCs w:val="24"/>
        </w:rPr>
      </w:pPr>
    </w:p>
    <w:sectPr w:rsidR="00B83155" w:rsidRPr="006747EF">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A8802" w14:textId="77777777" w:rsidR="00727469" w:rsidRDefault="00727469" w:rsidP="006747EF">
      <w:pPr>
        <w:spacing w:after="0" w:line="240" w:lineRule="auto"/>
      </w:pPr>
      <w:r>
        <w:separator/>
      </w:r>
    </w:p>
  </w:endnote>
  <w:endnote w:type="continuationSeparator" w:id="0">
    <w:p w14:paraId="6F6FC2E1" w14:textId="77777777" w:rsidR="00727469" w:rsidRDefault="00727469" w:rsidP="0067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MBX12">
    <w:panose1 w:val="00000000000000000000"/>
    <w:charset w:val="00"/>
    <w:family w:val="auto"/>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D392B" w14:textId="77777777" w:rsidR="00DA450F" w:rsidRDefault="00DA450F" w:rsidP="00DF7F6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70E2C" w14:textId="77777777" w:rsidR="00DA450F" w:rsidRDefault="00DA450F" w:rsidP="00DF7F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3788E0" w14:textId="77777777" w:rsidR="00DA450F" w:rsidRDefault="00DA450F" w:rsidP="006747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BC302" w14:textId="4E256AF5" w:rsidR="00DA450F" w:rsidRDefault="00DA450F" w:rsidP="006747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37C8">
      <w:rPr>
        <w:rStyle w:val="PageNumber"/>
        <w:noProof/>
      </w:rPr>
      <w:t>ii</w:t>
    </w:r>
    <w:r>
      <w:rPr>
        <w:rStyle w:val="PageNumber"/>
      </w:rPr>
      <w:fldChar w:fldCharType="end"/>
    </w:r>
  </w:p>
  <w:p w14:paraId="40751D8F" w14:textId="77777777" w:rsidR="00DA450F" w:rsidRDefault="00DA450F" w:rsidP="006747E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19854" w14:textId="77777777" w:rsidR="00727469" w:rsidRDefault="00727469" w:rsidP="00DF7F6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1A6B0E" w14:textId="77777777" w:rsidR="00727469" w:rsidRDefault="00727469" w:rsidP="00DF7F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9AF0F3" w14:textId="77777777" w:rsidR="00727469" w:rsidRDefault="00727469" w:rsidP="006747E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107A7" w14:textId="6B041EEB" w:rsidR="00727469" w:rsidRDefault="00727469" w:rsidP="006747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45D0">
      <w:rPr>
        <w:rStyle w:val="PageNumber"/>
        <w:noProof/>
      </w:rPr>
      <w:t>2</w:t>
    </w:r>
    <w:r>
      <w:rPr>
        <w:rStyle w:val="PageNumber"/>
      </w:rPr>
      <w:fldChar w:fldCharType="end"/>
    </w:r>
  </w:p>
  <w:p w14:paraId="416DD1A9" w14:textId="77777777" w:rsidR="00727469" w:rsidRDefault="00727469" w:rsidP="006747E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55C10" w14:textId="77777777" w:rsidR="00727469" w:rsidRDefault="00727469" w:rsidP="006747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0EE54" w14:textId="77777777" w:rsidR="00727469" w:rsidRDefault="00727469" w:rsidP="006747EF">
      <w:pPr>
        <w:spacing w:after="0" w:line="240" w:lineRule="auto"/>
      </w:pPr>
      <w:r>
        <w:separator/>
      </w:r>
    </w:p>
  </w:footnote>
  <w:footnote w:type="continuationSeparator" w:id="0">
    <w:p w14:paraId="3384F431" w14:textId="77777777" w:rsidR="00727469" w:rsidRDefault="00727469" w:rsidP="00674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E590D"/>
    <w:multiLevelType w:val="hybridMultilevel"/>
    <w:tmpl w:val="A1361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44CC5"/>
    <w:multiLevelType w:val="hybridMultilevel"/>
    <w:tmpl w:val="B26C7A0A"/>
    <w:lvl w:ilvl="0" w:tplc="A6C46106">
      <w:start w:val="1"/>
      <w:numFmt w:val="decimal"/>
      <w:lvlText w:val="%1."/>
      <w:lvlJc w:val="left"/>
      <w:pPr>
        <w:ind w:left="3348" w:hanging="360"/>
      </w:pPr>
      <w:rPr>
        <w:rFonts w:hint="default"/>
        <w:sz w:val="22"/>
      </w:rPr>
    </w:lvl>
    <w:lvl w:ilvl="1" w:tplc="08090019">
      <w:start w:val="1"/>
      <w:numFmt w:val="lowerLetter"/>
      <w:lvlText w:val="%2."/>
      <w:lvlJc w:val="left"/>
      <w:pPr>
        <w:ind w:left="4068" w:hanging="360"/>
      </w:pPr>
    </w:lvl>
    <w:lvl w:ilvl="2" w:tplc="0809001B">
      <w:start w:val="1"/>
      <w:numFmt w:val="lowerRoman"/>
      <w:lvlText w:val="%3."/>
      <w:lvlJc w:val="right"/>
      <w:pPr>
        <w:ind w:left="4788" w:hanging="180"/>
      </w:pPr>
    </w:lvl>
    <w:lvl w:ilvl="3" w:tplc="0809000F" w:tentative="1">
      <w:start w:val="1"/>
      <w:numFmt w:val="decimal"/>
      <w:lvlText w:val="%4."/>
      <w:lvlJc w:val="left"/>
      <w:pPr>
        <w:ind w:left="5508" w:hanging="360"/>
      </w:pPr>
    </w:lvl>
    <w:lvl w:ilvl="4" w:tplc="08090019" w:tentative="1">
      <w:start w:val="1"/>
      <w:numFmt w:val="lowerLetter"/>
      <w:lvlText w:val="%5."/>
      <w:lvlJc w:val="left"/>
      <w:pPr>
        <w:ind w:left="6228" w:hanging="360"/>
      </w:pPr>
    </w:lvl>
    <w:lvl w:ilvl="5" w:tplc="0809001B" w:tentative="1">
      <w:start w:val="1"/>
      <w:numFmt w:val="lowerRoman"/>
      <w:lvlText w:val="%6."/>
      <w:lvlJc w:val="right"/>
      <w:pPr>
        <w:ind w:left="6948" w:hanging="180"/>
      </w:pPr>
    </w:lvl>
    <w:lvl w:ilvl="6" w:tplc="0809000F" w:tentative="1">
      <w:start w:val="1"/>
      <w:numFmt w:val="decimal"/>
      <w:lvlText w:val="%7."/>
      <w:lvlJc w:val="left"/>
      <w:pPr>
        <w:ind w:left="7668" w:hanging="360"/>
      </w:pPr>
    </w:lvl>
    <w:lvl w:ilvl="7" w:tplc="08090019" w:tentative="1">
      <w:start w:val="1"/>
      <w:numFmt w:val="lowerLetter"/>
      <w:lvlText w:val="%8."/>
      <w:lvlJc w:val="left"/>
      <w:pPr>
        <w:ind w:left="8388" w:hanging="360"/>
      </w:pPr>
    </w:lvl>
    <w:lvl w:ilvl="8" w:tplc="0809001B" w:tentative="1">
      <w:start w:val="1"/>
      <w:numFmt w:val="lowerRoman"/>
      <w:lvlText w:val="%9."/>
      <w:lvlJc w:val="right"/>
      <w:pPr>
        <w:ind w:left="9108" w:hanging="180"/>
      </w:pPr>
    </w:lvl>
  </w:abstractNum>
  <w:abstractNum w:abstractNumId="2" w15:restartNumberingAfterBreak="0">
    <w:nsid w:val="27D96B14"/>
    <w:multiLevelType w:val="hybridMultilevel"/>
    <w:tmpl w:val="C7B402A8"/>
    <w:lvl w:ilvl="0" w:tplc="E9C6D0BE">
      <w:start w:val="1"/>
      <w:numFmt w:val="decimal"/>
      <w:lvlText w:val="%1."/>
      <w:lvlJc w:val="left"/>
      <w:pPr>
        <w:ind w:left="3195" w:hanging="360"/>
      </w:pPr>
      <w:rPr>
        <w:rFonts w:hint="default"/>
      </w:rPr>
    </w:lvl>
    <w:lvl w:ilvl="1" w:tplc="0C090019" w:tentative="1">
      <w:start w:val="1"/>
      <w:numFmt w:val="lowerLetter"/>
      <w:lvlText w:val="%2."/>
      <w:lvlJc w:val="left"/>
      <w:pPr>
        <w:ind w:left="3915" w:hanging="360"/>
      </w:pPr>
    </w:lvl>
    <w:lvl w:ilvl="2" w:tplc="0C09001B" w:tentative="1">
      <w:start w:val="1"/>
      <w:numFmt w:val="lowerRoman"/>
      <w:lvlText w:val="%3."/>
      <w:lvlJc w:val="right"/>
      <w:pPr>
        <w:ind w:left="4635" w:hanging="180"/>
      </w:pPr>
    </w:lvl>
    <w:lvl w:ilvl="3" w:tplc="0C09000F" w:tentative="1">
      <w:start w:val="1"/>
      <w:numFmt w:val="decimal"/>
      <w:lvlText w:val="%4."/>
      <w:lvlJc w:val="left"/>
      <w:pPr>
        <w:ind w:left="5355" w:hanging="360"/>
      </w:pPr>
    </w:lvl>
    <w:lvl w:ilvl="4" w:tplc="0C090019" w:tentative="1">
      <w:start w:val="1"/>
      <w:numFmt w:val="lowerLetter"/>
      <w:lvlText w:val="%5."/>
      <w:lvlJc w:val="left"/>
      <w:pPr>
        <w:ind w:left="6075" w:hanging="360"/>
      </w:pPr>
    </w:lvl>
    <w:lvl w:ilvl="5" w:tplc="0C09001B" w:tentative="1">
      <w:start w:val="1"/>
      <w:numFmt w:val="lowerRoman"/>
      <w:lvlText w:val="%6."/>
      <w:lvlJc w:val="right"/>
      <w:pPr>
        <w:ind w:left="6795" w:hanging="180"/>
      </w:pPr>
    </w:lvl>
    <w:lvl w:ilvl="6" w:tplc="0C09000F" w:tentative="1">
      <w:start w:val="1"/>
      <w:numFmt w:val="decimal"/>
      <w:lvlText w:val="%7."/>
      <w:lvlJc w:val="left"/>
      <w:pPr>
        <w:ind w:left="7515" w:hanging="360"/>
      </w:pPr>
    </w:lvl>
    <w:lvl w:ilvl="7" w:tplc="0C090019" w:tentative="1">
      <w:start w:val="1"/>
      <w:numFmt w:val="lowerLetter"/>
      <w:lvlText w:val="%8."/>
      <w:lvlJc w:val="left"/>
      <w:pPr>
        <w:ind w:left="8235" w:hanging="360"/>
      </w:pPr>
    </w:lvl>
    <w:lvl w:ilvl="8" w:tplc="0C09001B" w:tentative="1">
      <w:start w:val="1"/>
      <w:numFmt w:val="lowerRoman"/>
      <w:lvlText w:val="%9."/>
      <w:lvlJc w:val="right"/>
      <w:pPr>
        <w:ind w:left="8955" w:hanging="180"/>
      </w:pPr>
    </w:lvl>
  </w:abstractNum>
  <w:abstractNum w:abstractNumId="3" w15:restartNumberingAfterBreak="0">
    <w:nsid w:val="2A8864A3"/>
    <w:multiLevelType w:val="hybridMultilevel"/>
    <w:tmpl w:val="308029F4"/>
    <w:lvl w:ilvl="0" w:tplc="977AA0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9C57F5"/>
    <w:multiLevelType w:val="hybridMultilevel"/>
    <w:tmpl w:val="193EB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06130"/>
    <w:multiLevelType w:val="hybridMultilevel"/>
    <w:tmpl w:val="900A71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051A63"/>
    <w:multiLevelType w:val="hybridMultilevel"/>
    <w:tmpl w:val="095A2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862884"/>
    <w:multiLevelType w:val="hybridMultilevel"/>
    <w:tmpl w:val="029E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B76ADA"/>
    <w:multiLevelType w:val="hybridMultilevel"/>
    <w:tmpl w:val="0F96478A"/>
    <w:lvl w:ilvl="0" w:tplc="DDF2237E">
      <w:start w:val="1"/>
      <w:numFmt w:val="decimal"/>
      <w:lvlText w:val="%1."/>
      <w:lvlJc w:val="left"/>
      <w:pPr>
        <w:ind w:left="783" w:hanging="360"/>
      </w:pPr>
      <w:rPr>
        <w:b w:val="0"/>
        <w:lang w:val="en-AU"/>
      </w:rPr>
    </w:lvl>
    <w:lvl w:ilvl="1" w:tplc="0C090019" w:tentative="1">
      <w:start w:val="1"/>
      <w:numFmt w:val="lowerLetter"/>
      <w:lvlText w:val="%2."/>
      <w:lvlJc w:val="left"/>
      <w:pPr>
        <w:ind w:left="1503" w:hanging="360"/>
      </w:pPr>
    </w:lvl>
    <w:lvl w:ilvl="2" w:tplc="0C09001B" w:tentative="1">
      <w:start w:val="1"/>
      <w:numFmt w:val="lowerRoman"/>
      <w:lvlText w:val="%3."/>
      <w:lvlJc w:val="right"/>
      <w:pPr>
        <w:ind w:left="2223" w:hanging="180"/>
      </w:pPr>
    </w:lvl>
    <w:lvl w:ilvl="3" w:tplc="0C09000F" w:tentative="1">
      <w:start w:val="1"/>
      <w:numFmt w:val="decimal"/>
      <w:lvlText w:val="%4."/>
      <w:lvlJc w:val="left"/>
      <w:pPr>
        <w:ind w:left="2943" w:hanging="360"/>
      </w:pPr>
    </w:lvl>
    <w:lvl w:ilvl="4" w:tplc="0C090019" w:tentative="1">
      <w:start w:val="1"/>
      <w:numFmt w:val="lowerLetter"/>
      <w:lvlText w:val="%5."/>
      <w:lvlJc w:val="left"/>
      <w:pPr>
        <w:ind w:left="3663" w:hanging="360"/>
      </w:pPr>
    </w:lvl>
    <w:lvl w:ilvl="5" w:tplc="0C09001B" w:tentative="1">
      <w:start w:val="1"/>
      <w:numFmt w:val="lowerRoman"/>
      <w:lvlText w:val="%6."/>
      <w:lvlJc w:val="right"/>
      <w:pPr>
        <w:ind w:left="4383" w:hanging="180"/>
      </w:pPr>
    </w:lvl>
    <w:lvl w:ilvl="6" w:tplc="0C09000F" w:tentative="1">
      <w:start w:val="1"/>
      <w:numFmt w:val="decimal"/>
      <w:lvlText w:val="%7."/>
      <w:lvlJc w:val="left"/>
      <w:pPr>
        <w:ind w:left="5103" w:hanging="360"/>
      </w:pPr>
    </w:lvl>
    <w:lvl w:ilvl="7" w:tplc="0C090019" w:tentative="1">
      <w:start w:val="1"/>
      <w:numFmt w:val="lowerLetter"/>
      <w:lvlText w:val="%8."/>
      <w:lvlJc w:val="left"/>
      <w:pPr>
        <w:ind w:left="5823" w:hanging="360"/>
      </w:pPr>
    </w:lvl>
    <w:lvl w:ilvl="8" w:tplc="0C09001B" w:tentative="1">
      <w:start w:val="1"/>
      <w:numFmt w:val="lowerRoman"/>
      <w:lvlText w:val="%9."/>
      <w:lvlJc w:val="right"/>
      <w:pPr>
        <w:ind w:left="6543" w:hanging="180"/>
      </w:pPr>
    </w:lvl>
  </w:abstractNum>
  <w:abstractNum w:abstractNumId="9" w15:restartNumberingAfterBreak="0">
    <w:nsid w:val="56425903"/>
    <w:multiLevelType w:val="hybridMultilevel"/>
    <w:tmpl w:val="AC6637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B84361"/>
    <w:multiLevelType w:val="hybridMultilevel"/>
    <w:tmpl w:val="0F84B944"/>
    <w:lvl w:ilvl="0" w:tplc="8AF6AB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2A915AB"/>
    <w:multiLevelType w:val="hybridMultilevel"/>
    <w:tmpl w:val="69706446"/>
    <w:lvl w:ilvl="0" w:tplc="5B9627AA">
      <w:start w:val="1"/>
      <w:numFmt w:val="decimal"/>
      <w:lvlText w:val="(%1)"/>
      <w:lvlJc w:val="left"/>
      <w:pPr>
        <w:ind w:left="720" w:hanging="360"/>
      </w:pPr>
      <w:rPr>
        <w:rFonts w:ascii="Calibri" w:eastAsiaTheme="minorHAnsi" w:hAnsi="Calibri" w:cs="Calibr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4C18A8"/>
    <w:multiLevelType w:val="hybridMultilevel"/>
    <w:tmpl w:val="7B5C196C"/>
    <w:lvl w:ilvl="0" w:tplc="04B26A88">
      <w:start w:val="1"/>
      <w:numFmt w:val="decimal"/>
      <w:lvlText w:val="(%1)"/>
      <w:lvlJc w:val="left"/>
      <w:pPr>
        <w:ind w:left="940" w:hanging="5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2F080B"/>
    <w:multiLevelType w:val="hybridMultilevel"/>
    <w:tmpl w:val="38EAB98E"/>
    <w:lvl w:ilvl="0" w:tplc="E44E2FD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7"/>
  </w:num>
  <w:num w:numId="3">
    <w:abstractNumId w:val="4"/>
  </w:num>
  <w:num w:numId="4">
    <w:abstractNumId w:val="6"/>
  </w:num>
  <w:num w:numId="5">
    <w:abstractNumId w:val="0"/>
  </w:num>
  <w:num w:numId="6">
    <w:abstractNumId w:val="5"/>
  </w:num>
  <w:num w:numId="7">
    <w:abstractNumId w:val="3"/>
  </w:num>
  <w:num w:numId="8">
    <w:abstractNumId w:val="10"/>
  </w:num>
  <w:num w:numId="9">
    <w:abstractNumId w:val="13"/>
  </w:num>
  <w:num w:numId="10">
    <w:abstractNumId w:val="12"/>
  </w:num>
  <w:num w:numId="11">
    <w:abstractNumId w:val="11"/>
  </w:num>
  <w:num w:numId="12">
    <w:abstractNumId w:val="8"/>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55"/>
    <w:rsid w:val="0008041C"/>
    <w:rsid w:val="00080709"/>
    <w:rsid w:val="00090472"/>
    <w:rsid w:val="000B0EB6"/>
    <w:rsid w:val="001517DC"/>
    <w:rsid w:val="001C0843"/>
    <w:rsid w:val="001E750E"/>
    <w:rsid w:val="002378EB"/>
    <w:rsid w:val="002B744C"/>
    <w:rsid w:val="002C20D4"/>
    <w:rsid w:val="00301CDB"/>
    <w:rsid w:val="003816D2"/>
    <w:rsid w:val="003E01C4"/>
    <w:rsid w:val="003E49D3"/>
    <w:rsid w:val="004748E8"/>
    <w:rsid w:val="0049027A"/>
    <w:rsid w:val="00502820"/>
    <w:rsid w:val="005349AF"/>
    <w:rsid w:val="005607F8"/>
    <w:rsid w:val="005B3124"/>
    <w:rsid w:val="005C7E53"/>
    <w:rsid w:val="005D0F4C"/>
    <w:rsid w:val="005D14ED"/>
    <w:rsid w:val="005D661F"/>
    <w:rsid w:val="005F69F2"/>
    <w:rsid w:val="00653055"/>
    <w:rsid w:val="006747EF"/>
    <w:rsid w:val="00686F07"/>
    <w:rsid w:val="006E37C8"/>
    <w:rsid w:val="00727469"/>
    <w:rsid w:val="00741D6A"/>
    <w:rsid w:val="007A3C98"/>
    <w:rsid w:val="007D50D5"/>
    <w:rsid w:val="007E4D63"/>
    <w:rsid w:val="0087155A"/>
    <w:rsid w:val="008D46D0"/>
    <w:rsid w:val="008F36D7"/>
    <w:rsid w:val="0094679A"/>
    <w:rsid w:val="00947084"/>
    <w:rsid w:val="00955323"/>
    <w:rsid w:val="009845D0"/>
    <w:rsid w:val="00995999"/>
    <w:rsid w:val="00A061E7"/>
    <w:rsid w:val="00A23083"/>
    <w:rsid w:val="00A246AF"/>
    <w:rsid w:val="00A2650F"/>
    <w:rsid w:val="00AD5ADA"/>
    <w:rsid w:val="00AE7047"/>
    <w:rsid w:val="00B202CA"/>
    <w:rsid w:val="00B477E3"/>
    <w:rsid w:val="00B56AA0"/>
    <w:rsid w:val="00B83155"/>
    <w:rsid w:val="00BB5F98"/>
    <w:rsid w:val="00BF2B2B"/>
    <w:rsid w:val="00C8592D"/>
    <w:rsid w:val="00D22BE8"/>
    <w:rsid w:val="00D30735"/>
    <w:rsid w:val="00D5751E"/>
    <w:rsid w:val="00D678C6"/>
    <w:rsid w:val="00DA27B6"/>
    <w:rsid w:val="00DA450F"/>
    <w:rsid w:val="00DF7F68"/>
    <w:rsid w:val="00EC1818"/>
    <w:rsid w:val="00EF19D9"/>
    <w:rsid w:val="00F66E57"/>
    <w:rsid w:val="00F719EF"/>
    <w:rsid w:val="00FC2C3D"/>
    <w:rsid w:val="00FE5A62"/>
    <w:rsid w:val="00FF22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63E5"/>
  <w15:chartTrackingRefBased/>
  <w15:docId w15:val="{70EA8BFB-EBF8-405E-95D3-506B357D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55"/>
    <w:pPr>
      <w:spacing w:after="200" w:line="276" w:lineRule="auto"/>
    </w:pPr>
  </w:style>
  <w:style w:type="paragraph" w:styleId="Heading1">
    <w:name w:val="heading 1"/>
    <w:basedOn w:val="Normal"/>
    <w:next w:val="Normal"/>
    <w:link w:val="Heading1Char"/>
    <w:uiPriority w:val="9"/>
    <w:qFormat/>
    <w:rsid w:val="00674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0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3155"/>
  </w:style>
  <w:style w:type="character" w:styleId="PlaceholderText">
    <w:name w:val="Placeholder Text"/>
    <w:basedOn w:val="DefaultParagraphFont"/>
    <w:uiPriority w:val="99"/>
    <w:semiHidden/>
    <w:rsid w:val="00B83155"/>
    <w:rPr>
      <w:color w:val="808080"/>
    </w:rPr>
  </w:style>
  <w:style w:type="paragraph" w:styleId="ListParagraph">
    <w:name w:val="List Paragraph"/>
    <w:basedOn w:val="Normal"/>
    <w:uiPriority w:val="34"/>
    <w:qFormat/>
    <w:rsid w:val="00B83155"/>
    <w:pPr>
      <w:spacing w:after="0" w:line="240" w:lineRule="auto"/>
      <w:ind w:left="720"/>
      <w:contextualSpacing/>
    </w:pPr>
    <w:rPr>
      <w:sz w:val="24"/>
      <w:szCs w:val="24"/>
      <w:lang w:val="en-GB"/>
    </w:rPr>
  </w:style>
  <w:style w:type="character" w:customStyle="1" w:styleId="nlmx">
    <w:name w:val="nlm_x"/>
    <w:basedOn w:val="DefaultParagraphFont"/>
    <w:rsid w:val="00B83155"/>
  </w:style>
  <w:style w:type="character" w:styleId="Hyperlink">
    <w:name w:val="Hyperlink"/>
    <w:basedOn w:val="DefaultParagraphFont"/>
    <w:uiPriority w:val="99"/>
    <w:unhideWhenUsed/>
    <w:rsid w:val="00B83155"/>
    <w:rPr>
      <w:color w:val="0000FF"/>
      <w:u w:val="single"/>
    </w:rPr>
  </w:style>
  <w:style w:type="character" w:styleId="FollowedHyperlink">
    <w:name w:val="FollowedHyperlink"/>
    <w:basedOn w:val="DefaultParagraphFont"/>
    <w:uiPriority w:val="99"/>
    <w:semiHidden/>
    <w:unhideWhenUsed/>
    <w:rsid w:val="00B83155"/>
    <w:rPr>
      <w:color w:val="954F72" w:themeColor="followedHyperlink"/>
      <w:u w:val="single"/>
    </w:rPr>
  </w:style>
  <w:style w:type="paragraph" w:styleId="NormalWeb">
    <w:name w:val="Normal (Web)"/>
    <w:basedOn w:val="Normal"/>
    <w:uiPriority w:val="99"/>
    <w:unhideWhenUsed/>
    <w:rsid w:val="00B8315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texhtml">
    <w:name w:val="texhtml"/>
    <w:basedOn w:val="DefaultParagraphFont"/>
    <w:rsid w:val="00B83155"/>
  </w:style>
  <w:style w:type="character" w:customStyle="1" w:styleId="mwe-math-mathml-inline">
    <w:name w:val="mwe-math-mathml-inline"/>
    <w:basedOn w:val="DefaultParagraphFont"/>
    <w:rsid w:val="00B83155"/>
  </w:style>
  <w:style w:type="table" w:styleId="TableGrid">
    <w:name w:val="Table Grid"/>
    <w:basedOn w:val="TableNormal"/>
    <w:uiPriority w:val="39"/>
    <w:rsid w:val="00B83155"/>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74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7EF"/>
  </w:style>
  <w:style w:type="character" w:styleId="PageNumber">
    <w:name w:val="page number"/>
    <w:basedOn w:val="DefaultParagraphFont"/>
    <w:uiPriority w:val="99"/>
    <w:semiHidden/>
    <w:unhideWhenUsed/>
    <w:rsid w:val="006747EF"/>
  </w:style>
  <w:style w:type="paragraph" w:styleId="Header">
    <w:name w:val="header"/>
    <w:basedOn w:val="Normal"/>
    <w:link w:val="HeaderChar"/>
    <w:uiPriority w:val="99"/>
    <w:unhideWhenUsed/>
    <w:rsid w:val="00674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7EF"/>
  </w:style>
  <w:style w:type="character" w:customStyle="1" w:styleId="Heading1Char">
    <w:name w:val="Heading 1 Char"/>
    <w:basedOn w:val="DefaultParagraphFont"/>
    <w:link w:val="Heading1"/>
    <w:uiPriority w:val="9"/>
    <w:rsid w:val="006747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47EF"/>
    <w:pPr>
      <w:spacing w:before="480"/>
      <w:outlineLvl w:val="9"/>
    </w:pPr>
    <w:rPr>
      <w:b/>
      <w:bCs/>
      <w:sz w:val="28"/>
      <w:szCs w:val="28"/>
      <w:lang w:val="en-US"/>
    </w:rPr>
  </w:style>
  <w:style w:type="paragraph" w:styleId="TOC1">
    <w:name w:val="toc 1"/>
    <w:basedOn w:val="Normal"/>
    <w:next w:val="Normal"/>
    <w:autoRedefine/>
    <w:uiPriority w:val="39"/>
    <w:unhideWhenUsed/>
    <w:rsid w:val="006747EF"/>
    <w:pPr>
      <w:spacing w:before="120" w:after="0"/>
    </w:pPr>
    <w:rPr>
      <w:b/>
      <w:bCs/>
      <w:sz w:val="24"/>
      <w:szCs w:val="24"/>
    </w:rPr>
  </w:style>
  <w:style w:type="paragraph" w:styleId="TOC2">
    <w:name w:val="toc 2"/>
    <w:basedOn w:val="Normal"/>
    <w:next w:val="Normal"/>
    <w:autoRedefine/>
    <w:uiPriority w:val="39"/>
    <w:unhideWhenUsed/>
    <w:rsid w:val="006747EF"/>
    <w:pPr>
      <w:spacing w:after="0"/>
      <w:ind w:left="220"/>
    </w:pPr>
    <w:rPr>
      <w:b/>
      <w:bCs/>
    </w:rPr>
  </w:style>
  <w:style w:type="paragraph" w:styleId="TOC3">
    <w:name w:val="toc 3"/>
    <w:basedOn w:val="Normal"/>
    <w:next w:val="Normal"/>
    <w:autoRedefine/>
    <w:uiPriority w:val="39"/>
    <w:semiHidden/>
    <w:unhideWhenUsed/>
    <w:rsid w:val="006747EF"/>
    <w:pPr>
      <w:spacing w:after="0"/>
      <w:ind w:left="440"/>
    </w:pPr>
  </w:style>
  <w:style w:type="paragraph" w:styleId="TOC4">
    <w:name w:val="toc 4"/>
    <w:basedOn w:val="Normal"/>
    <w:next w:val="Normal"/>
    <w:autoRedefine/>
    <w:uiPriority w:val="39"/>
    <w:semiHidden/>
    <w:unhideWhenUsed/>
    <w:rsid w:val="006747EF"/>
    <w:pPr>
      <w:spacing w:after="0"/>
      <w:ind w:left="660"/>
    </w:pPr>
    <w:rPr>
      <w:sz w:val="20"/>
      <w:szCs w:val="20"/>
    </w:rPr>
  </w:style>
  <w:style w:type="paragraph" w:styleId="TOC5">
    <w:name w:val="toc 5"/>
    <w:basedOn w:val="Normal"/>
    <w:next w:val="Normal"/>
    <w:autoRedefine/>
    <w:uiPriority w:val="39"/>
    <w:semiHidden/>
    <w:unhideWhenUsed/>
    <w:rsid w:val="006747EF"/>
    <w:pPr>
      <w:spacing w:after="0"/>
      <w:ind w:left="880"/>
    </w:pPr>
    <w:rPr>
      <w:sz w:val="20"/>
      <w:szCs w:val="20"/>
    </w:rPr>
  </w:style>
  <w:style w:type="paragraph" w:styleId="TOC6">
    <w:name w:val="toc 6"/>
    <w:basedOn w:val="Normal"/>
    <w:next w:val="Normal"/>
    <w:autoRedefine/>
    <w:uiPriority w:val="39"/>
    <w:semiHidden/>
    <w:unhideWhenUsed/>
    <w:rsid w:val="006747EF"/>
    <w:pPr>
      <w:spacing w:after="0"/>
      <w:ind w:left="1100"/>
    </w:pPr>
    <w:rPr>
      <w:sz w:val="20"/>
      <w:szCs w:val="20"/>
    </w:rPr>
  </w:style>
  <w:style w:type="paragraph" w:styleId="TOC7">
    <w:name w:val="toc 7"/>
    <w:basedOn w:val="Normal"/>
    <w:next w:val="Normal"/>
    <w:autoRedefine/>
    <w:uiPriority w:val="39"/>
    <w:semiHidden/>
    <w:unhideWhenUsed/>
    <w:rsid w:val="006747EF"/>
    <w:pPr>
      <w:spacing w:after="0"/>
      <w:ind w:left="1320"/>
    </w:pPr>
    <w:rPr>
      <w:sz w:val="20"/>
      <w:szCs w:val="20"/>
    </w:rPr>
  </w:style>
  <w:style w:type="paragraph" w:styleId="TOC8">
    <w:name w:val="toc 8"/>
    <w:basedOn w:val="Normal"/>
    <w:next w:val="Normal"/>
    <w:autoRedefine/>
    <w:uiPriority w:val="39"/>
    <w:semiHidden/>
    <w:unhideWhenUsed/>
    <w:rsid w:val="006747EF"/>
    <w:pPr>
      <w:spacing w:after="0"/>
      <w:ind w:left="1540"/>
    </w:pPr>
    <w:rPr>
      <w:sz w:val="20"/>
      <w:szCs w:val="20"/>
    </w:rPr>
  </w:style>
  <w:style w:type="paragraph" w:styleId="TOC9">
    <w:name w:val="toc 9"/>
    <w:basedOn w:val="Normal"/>
    <w:next w:val="Normal"/>
    <w:autoRedefine/>
    <w:uiPriority w:val="39"/>
    <w:semiHidden/>
    <w:unhideWhenUsed/>
    <w:rsid w:val="006747EF"/>
    <w:pPr>
      <w:spacing w:after="0"/>
      <w:ind w:left="1760"/>
    </w:pPr>
    <w:rPr>
      <w:sz w:val="20"/>
      <w:szCs w:val="20"/>
    </w:rPr>
  </w:style>
  <w:style w:type="character" w:customStyle="1" w:styleId="Heading2Char">
    <w:name w:val="Heading 2 Char"/>
    <w:basedOn w:val="DefaultParagraphFont"/>
    <w:link w:val="Heading2"/>
    <w:uiPriority w:val="9"/>
    <w:semiHidden/>
    <w:rsid w:val="000B0E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file:///\\uofa\users$\users7\a1745127\Desktop\final_project_matrix\simulation_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ofa\users$\users7\a1745127\Desktop\final_project_matrix\simulation_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ofa\users$\users7\a1745127\Desktop\final_project_matrix\simulation_resul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n-AU" sz="1200"/>
              <a:t>Process of The Queue with 100 steps</a:t>
            </a:r>
            <a:r>
              <a:rPr lang="en-AU" sz="1200" baseline="0"/>
              <a:t> </a:t>
            </a:r>
            <a:r>
              <a:rPr lang="en-AU" sz="1200"/>
              <a:t>(Inital state = 60 (queue is ful))</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initial_state_60!$A$2</c:f>
              <c:strCache>
                <c:ptCount val="1"/>
                <c:pt idx="0">
                  <c:v>Best case of Regular System  λ=0, µ=0.8</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val>
            <c:numRef>
              <c:f>initial_state_60!$B$2:$CW$2</c:f>
              <c:numCache>
                <c:formatCode>General</c:formatCode>
                <c:ptCount val="100"/>
                <c:pt idx="0">
                  <c:v>60</c:v>
                </c:pt>
                <c:pt idx="1">
                  <c:v>59</c:v>
                </c:pt>
                <c:pt idx="2">
                  <c:v>58</c:v>
                </c:pt>
                <c:pt idx="3">
                  <c:v>57</c:v>
                </c:pt>
                <c:pt idx="4">
                  <c:v>56</c:v>
                </c:pt>
                <c:pt idx="5">
                  <c:v>55</c:v>
                </c:pt>
                <c:pt idx="6">
                  <c:v>54</c:v>
                </c:pt>
                <c:pt idx="7">
                  <c:v>53</c:v>
                </c:pt>
                <c:pt idx="8">
                  <c:v>52</c:v>
                </c:pt>
                <c:pt idx="9">
                  <c:v>51</c:v>
                </c:pt>
                <c:pt idx="10">
                  <c:v>50</c:v>
                </c:pt>
                <c:pt idx="11">
                  <c:v>49</c:v>
                </c:pt>
                <c:pt idx="12">
                  <c:v>48</c:v>
                </c:pt>
                <c:pt idx="13">
                  <c:v>47</c:v>
                </c:pt>
                <c:pt idx="14">
                  <c:v>46</c:v>
                </c:pt>
                <c:pt idx="15">
                  <c:v>46</c:v>
                </c:pt>
                <c:pt idx="16">
                  <c:v>45</c:v>
                </c:pt>
                <c:pt idx="17">
                  <c:v>45</c:v>
                </c:pt>
                <c:pt idx="18">
                  <c:v>44</c:v>
                </c:pt>
                <c:pt idx="19">
                  <c:v>44</c:v>
                </c:pt>
                <c:pt idx="20">
                  <c:v>43</c:v>
                </c:pt>
                <c:pt idx="21">
                  <c:v>42</c:v>
                </c:pt>
                <c:pt idx="22">
                  <c:v>41</c:v>
                </c:pt>
                <c:pt idx="23">
                  <c:v>41</c:v>
                </c:pt>
                <c:pt idx="24">
                  <c:v>40</c:v>
                </c:pt>
                <c:pt idx="25">
                  <c:v>39</c:v>
                </c:pt>
                <c:pt idx="26">
                  <c:v>39</c:v>
                </c:pt>
                <c:pt idx="27">
                  <c:v>39</c:v>
                </c:pt>
                <c:pt idx="28">
                  <c:v>38</c:v>
                </c:pt>
                <c:pt idx="29">
                  <c:v>37</c:v>
                </c:pt>
                <c:pt idx="30">
                  <c:v>36</c:v>
                </c:pt>
                <c:pt idx="31">
                  <c:v>36</c:v>
                </c:pt>
                <c:pt idx="32">
                  <c:v>35</c:v>
                </c:pt>
                <c:pt idx="33">
                  <c:v>35</c:v>
                </c:pt>
                <c:pt idx="34">
                  <c:v>34</c:v>
                </c:pt>
                <c:pt idx="35">
                  <c:v>33</c:v>
                </c:pt>
                <c:pt idx="36">
                  <c:v>32</c:v>
                </c:pt>
                <c:pt idx="37">
                  <c:v>31</c:v>
                </c:pt>
                <c:pt idx="38">
                  <c:v>31</c:v>
                </c:pt>
                <c:pt idx="39">
                  <c:v>30</c:v>
                </c:pt>
                <c:pt idx="40">
                  <c:v>29</c:v>
                </c:pt>
                <c:pt idx="41">
                  <c:v>28</c:v>
                </c:pt>
                <c:pt idx="42">
                  <c:v>28</c:v>
                </c:pt>
                <c:pt idx="43">
                  <c:v>27</c:v>
                </c:pt>
                <c:pt idx="44">
                  <c:v>26</c:v>
                </c:pt>
                <c:pt idx="45">
                  <c:v>25</c:v>
                </c:pt>
                <c:pt idx="46">
                  <c:v>24</c:v>
                </c:pt>
                <c:pt idx="47">
                  <c:v>23</c:v>
                </c:pt>
                <c:pt idx="48">
                  <c:v>22</c:v>
                </c:pt>
                <c:pt idx="49">
                  <c:v>21</c:v>
                </c:pt>
                <c:pt idx="50">
                  <c:v>20</c:v>
                </c:pt>
                <c:pt idx="51">
                  <c:v>19</c:v>
                </c:pt>
                <c:pt idx="52">
                  <c:v>18</c:v>
                </c:pt>
                <c:pt idx="53">
                  <c:v>17</c:v>
                </c:pt>
                <c:pt idx="54">
                  <c:v>17</c:v>
                </c:pt>
                <c:pt idx="55">
                  <c:v>17</c:v>
                </c:pt>
                <c:pt idx="56">
                  <c:v>16</c:v>
                </c:pt>
                <c:pt idx="57">
                  <c:v>15</c:v>
                </c:pt>
                <c:pt idx="58">
                  <c:v>14</c:v>
                </c:pt>
                <c:pt idx="59">
                  <c:v>14</c:v>
                </c:pt>
                <c:pt idx="60">
                  <c:v>13</c:v>
                </c:pt>
                <c:pt idx="61">
                  <c:v>12</c:v>
                </c:pt>
                <c:pt idx="62">
                  <c:v>11</c:v>
                </c:pt>
                <c:pt idx="63">
                  <c:v>10</c:v>
                </c:pt>
                <c:pt idx="64">
                  <c:v>9</c:v>
                </c:pt>
                <c:pt idx="65">
                  <c:v>8</c:v>
                </c:pt>
                <c:pt idx="66">
                  <c:v>7</c:v>
                </c:pt>
                <c:pt idx="67">
                  <c:v>6</c:v>
                </c:pt>
                <c:pt idx="68">
                  <c:v>6</c:v>
                </c:pt>
                <c:pt idx="69">
                  <c:v>6</c:v>
                </c:pt>
                <c:pt idx="70">
                  <c:v>5</c:v>
                </c:pt>
                <c:pt idx="71">
                  <c:v>4</c:v>
                </c:pt>
                <c:pt idx="72">
                  <c:v>3</c:v>
                </c:pt>
                <c:pt idx="73">
                  <c:v>2</c:v>
                </c:pt>
                <c:pt idx="74">
                  <c:v>2</c:v>
                </c:pt>
                <c:pt idx="75">
                  <c:v>1</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2151-4245-B432-6EE30B7D130C}"/>
            </c:ext>
          </c:extLst>
        </c:ser>
        <c:ser>
          <c:idx val="1"/>
          <c:order val="1"/>
          <c:tx>
            <c:strRef>
              <c:f>initial_state_60!$A$3</c:f>
              <c:strCache>
                <c:ptCount val="1"/>
                <c:pt idx="0">
                  <c:v>Worst case of Regular System  λ=0.6,µ=0.2 </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val>
            <c:numRef>
              <c:f>initial_state_60!$B$3:$CW$3</c:f>
              <c:numCache>
                <c:formatCode>General</c:formatCode>
                <c:ptCount val="100"/>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59</c:v>
                </c:pt>
                <c:pt idx="19">
                  <c:v>59</c:v>
                </c:pt>
                <c:pt idx="20">
                  <c:v>58</c:v>
                </c:pt>
                <c:pt idx="21">
                  <c:v>58</c:v>
                </c:pt>
                <c:pt idx="22">
                  <c:v>59</c:v>
                </c:pt>
                <c:pt idx="23">
                  <c:v>59</c:v>
                </c:pt>
                <c:pt idx="24">
                  <c:v>60</c:v>
                </c:pt>
                <c:pt idx="25">
                  <c:v>60</c:v>
                </c:pt>
                <c:pt idx="26">
                  <c:v>59</c:v>
                </c:pt>
                <c:pt idx="27">
                  <c:v>60</c:v>
                </c:pt>
                <c:pt idx="28">
                  <c:v>60</c:v>
                </c:pt>
                <c:pt idx="29">
                  <c:v>60</c:v>
                </c:pt>
                <c:pt idx="30">
                  <c:v>59</c:v>
                </c:pt>
                <c:pt idx="31">
                  <c:v>59</c:v>
                </c:pt>
                <c:pt idx="32">
                  <c:v>60</c:v>
                </c:pt>
                <c:pt idx="33">
                  <c:v>60</c:v>
                </c:pt>
                <c:pt idx="34">
                  <c:v>60</c:v>
                </c:pt>
                <c:pt idx="35">
                  <c:v>60</c:v>
                </c:pt>
                <c:pt idx="36">
                  <c:v>60</c:v>
                </c:pt>
                <c:pt idx="37">
                  <c:v>60</c:v>
                </c:pt>
                <c:pt idx="38">
                  <c:v>59</c:v>
                </c:pt>
                <c:pt idx="39">
                  <c:v>59</c:v>
                </c:pt>
                <c:pt idx="40">
                  <c:v>59</c:v>
                </c:pt>
                <c:pt idx="41">
                  <c:v>60</c:v>
                </c:pt>
                <c:pt idx="42">
                  <c:v>60</c:v>
                </c:pt>
                <c:pt idx="43">
                  <c:v>59</c:v>
                </c:pt>
                <c:pt idx="44">
                  <c:v>59</c:v>
                </c:pt>
                <c:pt idx="45">
                  <c:v>60</c:v>
                </c:pt>
                <c:pt idx="46">
                  <c:v>59</c:v>
                </c:pt>
                <c:pt idx="47">
                  <c:v>60</c:v>
                </c:pt>
                <c:pt idx="48">
                  <c:v>60</c:v>
                </c:pt>
                <c:pt idx="49">
                  <c:v>60</c:v>
                </c:pt>
                <c:pt idx="50">
                  <c:v>60</c:v>
                </c:pt>
                <c:pt idx="51">
                  <c:v>60</c:v>
                </c:pt>
                <c:pt idx="52">
                  <c:v>60</c:v>
                </c:pt>
                <c:pt idx="53">
                  <c:v>60</c:v>
                </c:pt>
                <c:pt idx="54">
                  <c:v>60</c:v>
                </c:pt>
                <c:pt idx="55">
                  <c:v>60</c:v>
                </c:pt>
                <c:pt idx="56">
                  <c:v>60</c:v>
                </c:pt>
                <c:pt idx="57">
                  <c:v>60</c:v>
                </c:pt>
                <c:pt idx="58">
                  <c:v>60</c:v>
                </c:pt>
                <c:pt idx="59">
                  <c:v>60</c:v>
                </c:pt>
                <c:pt idx="60">
                  <c:v>60</c:v>
                </c:pt>
                <c:pt idx="61">
                  <c:v>60</c:v>
                </c:pt>
                <c:pt idx="62">
                  <c:v>60</c:v>
                </c:pt>
                <c:pt idx="63">
                  <c:v>59</c:v>
                </c:pt>
                <c:pt idx="64">
                  <c:v>60</c:v>
                </c:pt>
                <c:pt idx="65">
                  <c:v>60</c:v>
                </c:pt>
                <c:pt idx="66">
                  <c:v>60</c:v>
                </c:pt>
                <c:pt idx="67">
                  <c:v>59</c:v>
                </c:pt>
                <c:pt idx="68">
                  <c:v>59</c:v>
                </c:pt>
                <c:pt idx="69">
                  <c:v>59</c:v>
                </c:pt>
                <c:pt idx="70">
                  <c:v>60</c:v>
                </c:pt>
                <c:pt idx="71">
                  <c:v>59</c:v>
                </c:pt>
                <c:pt idx="72">
                  <c:v>60</c:v>
                </c:pt>
                <c:pt idx="73">
                  <c:v>59</c:v>
                </c:pt>
                <c:pt idx="74">
                  <c:v>60</c:v>
                </c:pt>
                <c:pt idx="75">
                  <c:v>60</c:v>
                </c:pt>
                <c:pt idx="76">
                  <c:v>60</c:v>
                </c:pt>
                <c:pt idx="77">
                  <c:v>60</c:v>
                </c:pt>
                <c:pt idx="78">
                  <c:v>60</c:v>
                </c:pt>
                <c:pt idx="79">
                  <c:v>60</c:v>
                </c:pt>
                <c:pt idx="80">
                  <c:v>60</c:v>
                </c:pt>
                <c:pt idx="81">
                  <c:v>60</c:v>
                </c:pt>
                <c:pt idx="82">
                  <c:v>59</c:v>
                </c:pt>
                <c:pt idx="83">
                  <c:v>58</c:v>
                </c:pt>
                <c:pt idx="84">
                  <c:v>59</c:v>
                </c:pt>
                <c:pt idx="85">
                  <c:v>60</c:v>
                </c:pt>
                <c:pt idx="86">
                  <c:v>60</c:v>
                </c:pt>
                <c:pt idx="87">
                  <c:v>60</c:v>
                </c:pt>
                <c:pt idx="88">
                  <c:v>60</c:v>
                </c:pt>
                <c:pt idx="89">
                  <c:v>60</c:v>
                </c:pt>
                <c:pt idx="90">
                  <c:v>60</c:v>
                </c:pt>
                <c:pt idx="91">
                  <c:v>60</c:v>
                </c:pt>
                <c:pt idx="92">
                  <c:v>60</c:v>
                </c:pt>
                <c:pt idx="93">
                  <c:v>59</c:v>
                </c:pt>
                <c:pt idx="94">
                  <c:v>59</c:v>
                </c:pt>
                <c:pt idx="95">
                  <c:v>60</c:v>
                </c:pt>
                <c:pt idx="96">
                  <c:v>59</c:v>
                </c:pt>
                <c:pt idx="97">
                  <c:v>60</c:v>
                </c:pt>
                <c:pt idx="98">
                  <c:v>59</c:v>
                </c:pt>
                <c:pt idx="99">
                  <c:v>60</c:v>
                </c:pt>
              </c:numCache>
            </c:numRef>
          </c:val>
          <c:smooth val="0"/>
          <c:extLst>
            <c:ext xmlns:c16="http://schemas.microsoft.com/office/drawing/2014/chart" uri="{C3380CC4-5D6E-409C-BE32-E72D297353CC}">
              <c16:uniqueId val="{00000001-2151-4245-B432-6EE30B7D130C}"/>
            </c:ext>
          </c:extLst>
        </c:ser>
        <c:ser>
          <c:idx val="2"/>
          <c:order val="2"/>
          <c:tx>
            <c:strRef>
              <c:f>initial_state_60!$A$4</c:f>
              <c:strCache>
                <c:ptCount val="1"/>
                <c:pt idx="0">
                  <c:v>Best case of Self Service  λ=0.1, µ=0.8 </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val>
            <c:numRef>
              <c:f>initial_state_60!$B$4:$CW$4</c:f>
              <c:numCache>
                <c:formatCode>General</c:formatCode>
                <c:ptCount val="100"/>
                <c:pt idx="0">
                  <c:v>60</c:v>
                </c:pt>
                <c:pt idx="1">
                  <c:v>59</c:v>
                </c:pt>
                <c:pt idx="2">
                  <c:v>58</c:v>
                </c:pt>
                <c:pt idx="3">
                  <c:v>57</c:v>
                </c:pt>
                <c:pt idx="4">
                  <c:v>56</c:v>
                </c:pt>
                <c:pt idx="5">
                  <c:v>55</c:v>
                </c:pt>
                <c:pt idx="6">
                  <c:v>54</c:v>
                </c:pt>
                <c:pt idx="7">
                  <c:v>53</c:v>
                </c:pt>
                <c:pt idx="8">
                  <c:v>52</c:v>
                </c:pt>
                <c:pt idx="9">
                  <c:v>51</c:v>
                </c:pt>
                <c:pt idx="10">
                  <c:v>51</c:v>
                </c:pt>
                <c:pt idx="11">
                  <c:v>51</c:v>
                </c:pt>
                <c:pt idx="12">
                  <c:v>50</c:v>
                </c:pt>
                <c:pt idx="13">
                  <c:v>49</c:v>
                </c:pt>
                <c:pt idx="14">
                  <c:v>48</c:v>
                </c:pt>
                <c:pt idx="15">
                  <c:v>47</c:v>
                </c:pt>
                <c:pt idx="16">
                  <c:v>48</c:v>
                </c:pt>
                <c:pt idx="17">
                  <c:v>47</c:v>
                </c:pt>
                <c:pt idx="18">
                  <c:v>47</c:v>
                </c:pt>
                <c:pt idx="19">
                  <c:v>46</c:v>
                </c:pt>
                <c:pt idx="20">
                  <c:v>45</c:v>
                </c:pt>
                <c:pt idx="21">
                  <c:v>45</c:v>
                </c:pt>
                <c:pt idx="22">
                  <c:v>44</c:v>
                </c:pt>
                <c:pt idx="23">
                  <c:v>43</c:v>
                </c:pt>
                <c:pt idx="24">
                  <c:v>42</c:v>
                </c:pt>
                <c:pt idx="25">
                  <c:v>41</c:v>
                </c:pt>
                <c:pt idx="26">
                  <c:v>41</c:v>
                </c:pt>
                <c:pt idx="27">
                  <c:v>41</c:v>
                </c:pt>
                <c:pt idx="28">
                  <c:v>40</c:v>
                </c:pt>
                <c:pt idx="29">
                  <c:v>39</c:v>
                </c:pt>
                <c:pt idx="30">
                  <c:v>38</c:v>
                </c:pt>
                <c:pt idx="31">
                  <c:v>37</c:v>
                </c:pt>
                <c:pt idx="32">
                  <c:v>36</c:v>
                </c:pt>
                <c:pt idx="33">
                  <c:v>35</c:v>
                </c:pt>
                <c:pt idx="34">
                  <c:v>34</c:v>
                </c:pt>
                <c:pt idx="35">
                  <c:v>33</c:v>
                </c:pt>
                <c:pt idx="36">
                  <c:v>32</c:v>
                </c:pt>
                <c:pt idx="37">
                  <c:v>33</c:v>
                </c:pt>
                <c:pt idx="38">
                  <c:v>32</c:v>
                </c:pt>
                <c:pt idx="39">
                  <c:v>31</c:v>
                </c:pt>
                <c:pt idx="40">
                  <c:v>30</c:v>
                </c:pt>
                <c:pt idx="41">
                  <c:v>29</c:v>
                </c:pt>
                <c:pt idx="42">
                  <c:v>28</c:v>
                </c:pt>
                <c:pt idx="43">
                  <c:v>27</c:v>
                </c:pt>
                <c:pt idx="44">
                  <c:v>28</c:v>
                </c:pt>
                <c:pt idx="45">
                  <c:v>29</c:v>
                </c:pt>
                <c:pt idx="46">
                  <c:v>28</c:v>
                </c:pt>
                <c:pt idx="47">
                  <c:v>27</c:v>
                </c:pt>
                <c:pt idx="48">
                  <c:v>26</c:v>
                </c:pt>
                <c:pt idx="49">
                  <c:v>25</c:v>
                </c:pt>
                <c:pt idx="50">
                  <c:v>24</c:v>
                </c:pt>
                <c:pt idx="51">
                  <c:v>25</c:v>
                </c:pt>
                <c:pt idx="52">
                  <c:v>24</c:v>
                </c:pt>
                <c:pt idx="53">
                  <c:v>25</c:v>
                </c:pt>
                <c:pt idx="54">
                  <c:v>24</c:v>
                </c:pt>
                <c:pt idx="55">
                  <c:v>23</c:v>
                </c:pt>
                <c:pt idx="56">
                  <c:v>22</c:v>
                </c:pt>
                <c:pt idx="57">
                  <c:v>21</c:v>
                </c:pt>
                <c:pt idx="58">
                  <c:v>20</c:v>
                </c:pt>
                <c:pt idx="59">
                  <c:v>19</c:v>
                </c:pt>
                <c:pt idx="60">
                  <c:v>18</c:v>
                </c:pt>
                <c:pt idx="61">
                  <c:v>17</c:v>
                </c:pt>
                <c:pt idx="62">
                  <c:v>18</c:v>
                </c:pt>
                <c:pt idx="63">
                  <c:v>17</c:v>
                </c:pt>
                <c:pt idx="64">
                  <c:v>16</c:v>
                </c:pt>
                <c:pt idx="65">
                  <c:v>15</c:v>
                </c:pt>
                <c:pt idx="66">
                  <c:v>15</c:v>
                </c:pt>
                <c:pt idx="67">
                  <c:v>14</c:v>
                </c:pt>
                <c:pt idx="68">
                  <c:v>13</c:v>
                </c:pt>
                <c:pt idx="69">
                  <c:v>12</c:v>
                </c:pt>
                <c:pt idx="70">
                  <c:v>11</c:v>
                </c:pt>
                <c:pt idx="71">
                  <c:v>12</c:v>
                </c:pt>
                <c:pt idx="72">
                  <c:v>11</c:v>
                </c:pt>
                <c:pt idx="73">
                  <c:v>11</c:v>
                </c:pt>
                <c:pt idx="74">
                  <c:v>10</c:v>
                </c:pt>
                <c:pt idx="75">
                  <c:v>9</c:v>
                </c:pt>
                <c:pt idx="76">
                  <c:v>8</c:v>
                </c:pt>
                <c:pt idx="77">
                  <c:v>7</c:v>
                </c:pt>
                <c:pt idx="78">
                  <c:v>6</c:v>
                </c:pt>
                <c:pt idx="79">
                  <c:v>5</c:v>
                </c:pt>
                <c:pt idx="80">
                  <c:v>4</c:v>
                </c:pt>
                <c:pt idx="81">
                  <c:v>3</c:v>
                </c:pt>
                <c:pt idx="82">
                  <c:v>2</c:v>
                </c:pt>
                <c:pt idx="83">
                  <c:v>1</c:v>
                </c:pt>
                <c:pt idx="84">
                  <c:v>0</c:v>
                </c:pt>
                <c:pt idx="85">
                  <c:v>0</c:v>
                </c:pt>
                <c:pt idx="86">
                  <c:v>0</c:v>
                </c:pt>
                <c:pt idx="87">
                  <c:v>0</c:v>
                </c:pt>
                <c:pt idx="88">
                  <c:v>0</c:v>
                </c:pt>
                <c:pt idx="89">
                  <c:v>1</c:v>
                </c:pt>
                <c:pt idx="90">
                  <c:v>0</c:v>
                </c:pt>
                <c:pt idx="91">
                  <c:v>0</c:v>
                </c:pt>
                <c:pt idx="92">
                  <c:v>0</c:v>
                </c:pt>
                <c:pt idx="93">
                  <c:v>0</c:v>
                </c:pt>
                <c:pt idx="94">
                  <c:v>1</c:v>
                </c:pt>
                <c:pt idx="95">
                  <c:v>1</c:v>
                </c:pt>
                <c:pt idx="96">
                  <c:v>1</c:v>
                </c:pt>
                <c:pt idx="97">
                  <c:v>0</c:v>
                </c:pt>
                <c:pt idx="98">
                  <c:v>0</c:v>
                </c:pt>
                <c:pt idx="99">
                  <c:v>0</c:v>
                </c:pt>
              </c:numCache>
            </c:numRef>
          </c:val>
          <c:smooth val="0"/>
          <c:extLst>
            <c:ext xmlns:c16="http://schemas.microsoft.com/office/drawing/2014/chart" uri="{C3380CC4-5D6E-409C-BE32-E72D297353CC}">
              <c16:uniqueId val="{00000002-2151-4245-B432-6EE30B7D130C}"/>
            </c:ext>
          </c:extLst>
        </c:ser>
        <c:ser>
          <c:idx val="3"/>
          <c:order val="3"/>
          <c:tx>
            <c:strRef>
              <c:f>initial_state_60!$A$5</c:f>
              <c:strCache>
                <c:ptCount val="1"/>
                <c:pt idx="0">
                  <c:v>Worst case of Self Service λ=0.8,µ=0 </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noFill/>
              <a:ln w="9525">
                <a:solidFill>
                  <a:schemeClr val="accent4"/>
                </a:solidFill>
                <a:round/>
              </a:ln>
              <a:effectLst>
                <a:outerShdw blurRad="57150" dist="19050" dir="5400000" algn="ctr" rotWithShape="0">
                  <a:srgbClr val="000000">
                    <a:alpha val="63000"/>
                  </a:srgbClr>
                </a:outerShdw>
              </a:effectLst>
            </c:spPr>
          </c:marker>
          <c:val>
            <c:numRef>
              <c:f>initial_state_60!$B$5:$CW$5</c:f>
              <c:numCache>
                <c:formatCode>General</c:formatCode>
                <c:ptCount val="100"/>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pt idx="21">
                  <c:v>60</c:v>
                </c:pt>
                <c:pt idx="22">
                  <c:v>60</c:v>
                </c:pt>
                <c:pt idx="23">
                  <c:v>60</c:v>
                </c:pt>
                <c:pt idx="24">
                  <c:v>60</c:v>
                </c:pt>
                <c:pt idx="25">
                  <c:v>60</c:v>
                </c:pt>
                <c:pt idx="26">
                  <c:v>60</c:v>
                </c:pt>
                <c:pt idx="27">
                  <c:v>60</c:v>
                </c:pt>
                <c:pt idx="28">
                  <c:v>60</c:v>
                </c:pt>
                <c:pt idx="29">
                  <c:v>60</c:v>
                </c:pt>
                <c:pt idx="30">
                  <c:v>60</c:v>
                </c:pt>
                <c:pt idx="31">
                  <c:v>60</c:v>
                </c:pt>
                <c:pt idx="32">
                  <c:v>60</c:v>
                </c:pt>
                <c:pt idx="33">
                  <c:v>60</c:v>
                </c:pt>
                <c:pt idx="34">
                  <c:v>60</c:v>
                </c:pt>
                <c:pt idx="35">
                  <c:v>60</c:v>
                </c:pt>
                <c:pt idx="36">
                  <c:v>60</c:v>
                </c:pt>
                <c:pt idx="37">
                  <c:v>60</c:v>
                </c:pt>
                <c:pt idx="38">
                  <c:v>60</c:v>
                </c:pt>
                <c:pt idx="39">
                  <c:v>60</c:v>
                </c:pt>
                <c:pt idx="40">
                  <c:v>60</c:v>
                </c:pt>
                <c:pt idx="41">
                  <c:v>60</c:v>
                </c:pt>
                <c:pt idx="42">
                  <c:v>60</c:v>
                </c:pt>
                <c:pt idx="43">
                  <c:v>60</c:v>
                </c:pt>
                <c:pt idx="44">
                  <c:v>60</c:v>
                </c:pt>
                <c:pt idx="45">
                  <c:v>60</c:v>
                </c:pt>
                <c:pt idx="46">
                  <c:v>60</c:v>
                </c:pt>
                <c:pt idx="47">
                  <c:v>60</c:v>
                </c:pt>
                <c:pt idx="48">
                  <c:v>60</c:v>
                </c:pt>
                <c:pt idx="49">
                  <c:v>60</c:v>
                </c:pt>
                <c:pt idx="50">
                  <c:v>60</c:v>
                </c:pt>
                <c:pt idx="51">
                  <c:v>60</c:v>
                </c:pt>
                <c:pt idx="52">
                  <c:v>60</c:v>
                </c:pt>
                <c:pt idx="53">
                  <c:v>60</c:v>
                </c:pt>
                <c:pt idx="54">
                  <c:v>60</c:v>
                </c:pt>
                <c:pt idx="55">
                  <c:v>60</c:v>
                </c:pt>
                <c:pt idx="56">
                  <c:v>60</c:v>
                </c:pt>
                <c:pt idx="57">
                  <c:v>60</c:v>
                </c:pt>
                <c:pt idx="58">
                  <c:v>60</c:v>
                </c:pt>
                <c:pt idx="59">
                  <c:v>60</c:v>
                </c:pt>
                <c:pt idx="60">
                  <c:v>60</c:v>
                </c:pt>
                <c:pt idx="61">
                  <c:v>60</c:v>
                </c:pt>
                <c:pt idx="62">
                  <c:v>60</c:v>
                </c:pt>
                <c:pt idx="63">
                  <c:v>60</c:v>
                </c:pt>
                <c:pt idx="64">
                  <c:v>60</c:v>
                </c:pt>
                <c:pt idx="65">
                  <c:v>60</c:v>
                </c:pt>
                <c:pt idx="66">
                  <c:v>60</c:v>
                </c:pt>
                <c:pt idx="67">
                  <c:v>60</c:v>
                </c:pt>
                <c:pt idx="68">
                  <c:v>60</c:v>
                </c:pt>
                <c:pt idx="69">
                  <c:v>60</c:v>
                </c:pt>
                <c:pt idx="70">
                  <c:v>60</c:v>
                </c:pt>
                <c:pt idx="71">
                  <c:v>60</c:v>
                </c:pt>
                <c:pt idx="72">
                  <c:v>60</c:v>
                </c:pt>
                <c:pt idx="73">
                  <c:v>60</c:v>
                </c:pt>
                <c:pt idx="74">
                  <c:v>60</c:v>
                </c:pt>
                <c:pt idx="75">
                  <c:v>60</c:v>
                </c:pt>
                <c:pt idx="76">
                  <c:v>60</c:v>
                </c:pt>
                <c:pt idx="77">
                  <c:v>60</c:v>
                </c:pt>
                <c:pt idx="78">
                  <c:v>60</c:v>
                </c:pt>
                <c:pt idx="79">
                  <c:v>60</c:v>
                </c:pt>
                <c:pt idx="80">
                  <c:v>60</c:v>
                </c:pt>
                <c:pt idx="81">
                  <c:v>60</c:v>
                </c:pt>
                <c:pt idx="82">
                  <c:v>60</c:v>
                </c:pt>
                <c:pt idx="83">
                  <c:v>60</c:v>
                </c:pt>
                <c:pt idx="84">
                  <c:v>60</c:v>
                </c:pt>
                <c:pt idx="85">
                  <c:v>60</c:v>
                </c:pt>
                <c:pt idx="86">
                  <c:v>60</c:v>
                </c:pt>
                <c:pt idx="87">
                  <c:v>60</c:v>
                </c:pt>
                <c:pt idx="88">
                  <c:v>60</c:v>
                </c:pt>
                <c:pt idx="89">
                  <c:v>60</c:v>
                </c:pt>
                <c:pt idx="90">
                  <c:v>60</c:v>
                </c:pt>
                <c:pt idx="91">
                  <c:v>60</c:v>
                </c:pt>
                <c:pt idx="92">
                  <c:v>60</c:v>
                </c:pt>
                <c:pt idx="93">
                  <c:v>60</c:v>
                </c:pt>
                <c:pt idx="94">
                  <c:v>60</c:v>
                </c:pt>
                <c:pt idx="95">
                  <c:v>60</c:v>
                </c:pt>
                <c:pt idx="96">
                  <c:v>60</c:v>
                </c:pt>
                <c:pt idx="97">
                  <c:v>60</c:v>
                </c:pt>
                <c:pt idx="98">
                  <c:v>60</c:v>
                </c:pt>
                <c:pt idx="99">
                  <c:v>60</c:v>
                </c:pt>
              </c:numCache>
            </c:numRef>
          </c:val>
          <c:smooth val="0"/>
          <c:extLst>
            <c:ext xmlns:c16="http://schemas.microsoft.com/office/drawing/2014/chart" uri="{C3380CC4-5D6E-409C-BE32-E72D297353CC}">
              <c16:uniqueId val="{00000003-2151-4245-B432-6EE30B7D130C}"/>
            </c:ext>
          </c:extLst>
        </c:ser>
        <c:dLbls>
          <c:showLegendKey val="0"/>
          <c:showVal val="0"/>
          <c:showCatName val="0"/>
          <c:showSerName val="0"/>
          <c:showPercent val="0"/>
          <c:showBubbleSize val="0"/>
        </c:dLbls>
        <c:marker val="1"/>
        <c:smooth val="0"/>
        <c:axId val="1276528368"/>
        <c:axId val="1702208880"/>
      </c:lineChart>
      <c:catAx>
        <c:axId val="127652836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AU"/>
                  <a:t>Steps</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702208880"/>
        <c:crosses val="autoZero"/>
        <c:auto val="1"/>
        <c:lblAlgn val="ctr"/>
        <c:lblOffset val="100"/>
        <c:noMultiLvlLbl val="0"/>
      </c:catAx>
      <c:valAx>
        <c:axId val="170220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AU"/>
                  <a:t>Number of people in the queue</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276528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dk1"/>
                </a:solidFill>
                <a:latin typeface="+mn-lt"/>
                <a:ea typeface="+mn-ea"/>
                <a:cs typeface="+mn-cs"/>
              </a:defRPr>
            </a:pPr>
            <a:r>
              <a:rPr lang="en-AU" sz="1200" b="1"/>
              <a:t>Process of The Queue with 100 steps</a:t>
            </a:r>
            <a:r>
              <a:rPr lang="en-AU" sz="1200" b="1" baseline="0"/>
              <a:t> </a:t>
            </a:r>
            <a:r>
              <a:rPr lang="en-AU" sz="1200" b="1"/>
              <a:t>(Inital state = 0 (queue is empty))</a:t>
            </a:r>
          </a:p>
        </c:rich>
      </c:tx>
      <c:layout>
        <c:manualLayout>
          <c:xMode val="edge"/>
          <c:yMode val="edge"/>
          <c:x val="0.15026598575244601"/>
          <c:y val="5.3609770056585798E-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inital_state_0!$A$1</c:f>
              <c:strCache>
                <c:ptCount val="1"/>
                <c:pt idx="0">
                  <c:v>Best case of Regular System  λ=0, µ=0.8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inital_state_0!$B$1:$CW$1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6361-489E-BE2E-838B512D4EAB}"/>
            </c:ext>
          </c:extLst>
        </c:ser>
        <c:ser>
          <c:idx val="1"/>
          <c:order val="1"/>
          <c:tx>
            <c:strRef>
              <c:f>inital_state_0!$A$2</c:f>
              <c:strCache>
                <c:ptCount val="1"/>
                <c:pt idx="0">
                  <c:v>Worst case of Regular System  λ=0.6,µ=0.2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inital_state_0!$B$2:$CW$2</c:f>
              <c:numCache>
                <c:formatCode>General</c:formatCode>
                <c:ptCount val="100"/>
                <c:pt idx="0">
                  <c:v>0</c:v>
                </c:pt>
                <c:pt idx="1">
                  <c:v>0</c:v>
                </c:pt>
                <c:pt idx="2">
                  <c:v>1</c:v>
                </c:pt>
                <c:pt idx="3">
                  <c:v>2</c:v>
                </c:pt>
                <c:pt idx="4">
                  <c:v>3</c:v>
                </c:pt>
                <c:pt idx="5">
                  <c:v>4</c:v>
                </c:pt>
                <c:pt idx="6">
                  <c:v>5</c:v>
                </c:pt>
                <c:pt idx="7">
                  <c:v>6</c:v>
                </c:pt>
                <c:pt idx="8">
                  <c:v>7</c:v>
                </c:pt>
                <c:pt idx="9">
                  <c:v>6</c:v>
                </c:pt>
                <c:pt idx="10">
                  <c:v>7</c:v>
                </c:pt>
                <c:pt idx="11">
                  <c:v>8</c:v>
                </c:pt>
                <c:pt idx="12">
                  <c:v>8</c:v>
                </c:pt>
                <c:pt idx="13">
                  <c:v>9</c:v>
                </c:pt>
                <c:pt idx="14">
                  <c:v>9</c:v>
                </c:pt>
                <c:pt idx="15">
                  <c:v>10</c:v>
                </c:pt>
                <c:pt idx="16">
                  <c:v>11</c:v>
                </c:pt>
                <c:pt idx="17">
                  <c:v>11</c:v>
                </c:pt>
                <c:pt idx="18">
                  <c:v>10</c:v>
                </c:pt>
                <c:pt idx="19">
                  <c:v>9</c:v>
                </c:pt>
                <c:pt idx="20">
                  <c:v>10</c:v>
                </c:pt>
                <c:pt idx="21">
                  <c:v>9</c:v>
                </c:pt>
                <c:pt idx="22">
                  <c:v>10</c:v>
                </c:pt>
                <c:pt idx="23">
                  <c:v>10</c:v>
                </c:pt>
                <c:pt idx="24">
                  <c:v>11</c:v>
                </c:pt>
                <c:pt idx="25">
                  <c:v>12</c:v>
                </c:pt>
                <c:pt idx="26">
                  <c:v>13</c:v>
                </c:pt>
                <c:pt idx="27">
                  <c:v>12</c:v>
                </c:pt>
                <c:pt idx="28">
                  <c:v>13</c:v>
                </c:pt>
                <c:pt idx="29">
                  <c:v>13</c:v>
                </c:pt>
                <c:pt idx="30">
                  <c:v>14</c:v>
                </c:pt>
                <c:pt idx="31">
                  <c:v>14</c:v>
                </c:pt>
                <c:pt idx="32">
                  <c:v>14</c:v>
                </c:pt>
                <c:pt idx="33">
                  <c:v>13</c:v>
                </c:pt>
                <c:pt idx="34">
                  <c:v>14</c:v>
                </c:pt>
                <c:pt idx="35">
                  <c:v>13</c:v>
                </c:pt>
                <c:pt idx="36">
                  <c:v>12</c:v>
                </c:pt>
                <c:pt idx="37">
                  <c:v>13</c:v>
                </c:pt>
                <c:pt idx="38">
                  <c:v>13</c:v>
                </c:pt>
                <c:pt idx="39">
                  <c:v>14</c:v>
                </c:pt>
                <c:pt idx="40">
                  <c:v>14</c:v>
                </c:pt>
                <c:pt idx="41">
                  <c:v>15</c:v>
                </c:pt>
                <c:pt idx="42">
                  <c:v>14</c:v>
                </c:pt>
                <c:pt idx="43">
                  <c:v>15</c:v>
                </c:pt>
                <c:pt idx="44">
                  <c:v>16</c:v>
                </c:pt>
                <c:pt idx="45">
                  <c:v>17</c:v>
                </c:pt>
                <c:pt idx="46">
                  <c:v>18</c:v>
                </c:pt>
                <c:pt idx="47">
                  <c:v>18</c:v>
                </c:pt>
                <c:pt idx="48">
                  <c:v>19</c:v>
                </c:pt>
                <c:pt idx="49">
                  <c:v>20</c:v>
                </c:pt>
                <c:pt idx="50">
                  <c:v>21</c:v>
                </c:pt>
                <c:pt idx="51">
                  <c:v>21</c:v>
                </c:pt>
                <c:pt idx="52">
                  <c:v>21</c:v>
                </c:pt>
                <c:pt idx="53">
                  <c:v>22</c:v>
                </c:pt>
                <c:pt idx="54">
                  <c:v>22</c:v>
                </c:pt>
                <c:pt idx="55">
                  <c:v>23</c:v>
                </c:pt>
                <c:pt idx="56">
                  <c:v>24</c:v>
                </c:pt>
                <c:pt idx="57">
                  <c:v>23</c:v>
                </c:pt>
                <c:pt idx="58">
                  <c:v>24</c:v>
                </c:pt>
                <c:pt idx="59">
                  <c:v>23</c:v>
                </c:pt>
                <c:pt idx="60">
                  <c:v>24</c:v>
                </c:pt>
                <c:pt idx="61">
                  <c:v>25</c:v>
                </c:pt>
                <c:pt idx="62">
                  <c:v>24</c:v>
                </c:pt>
                <c:pt idx="63">
                  <c:v>25</c:v>
                </c:pt>
                <c:pt idx="64">
                  <c:v>24</c:v>
                </c:pt>
                <c:pt idx="65">
                  <c:v>25</c:v>
                </c:pt>
                <c:pt idx="66">
                  <c:v>26</c:v>
                </c:pt>
                <c:pt idx="67">
                  <c:v>27</c:v>
                </c:pt>
                <c:pt idx="68">
                  <c:v>28</c:v>
                </c:pt>
                <c:pt idx="69">
                  <c:v>29</c:v>
                </c:pt>
                <c:pt idx="70">
                  <c:v>30</c:v>
                </c:pt>
                <c:pt idx="71">
                  <c:v>29</c:v>
                </c:pt>
                <c:pt idx="72">
                  <c:v>29</c:v>
                </c:pt>
                <c:pt idx="73">
                  <c:v>28</c:v>
                </c:pt>
                <c:pt idx="74">
                  <c:v>27</c:v>
                </c:pt>
                <c:pt idx="75">
                  <c:v>26</c:v>
                </c:pt>
                <c:pt idx="76">
                  <c:v>27</c:v>
                </c:pt>
                <c:pt idx="77">
                  <c:v>28</c:v>
                </c:pt>
                <c:pt idx="78">
                  <c:v>28</c:v>
                </c:pt>
                <c:pt idx="79">
                  <c:v>29</c:v>
                </c:pt>
                <c:pt idx="80">
                  <c:v>30</c:v>
                </c:pt>
                <c:pt idx="81">
                  <c:v>31</c:v>
                </c:pt>
                <c:pt idx="82">
                  <c:v>32</c:v>
                </c:pt>
                <c:pt idx="83">
                  <c:v>33</c:v>
                </c:pt>
                <c:pt idx="84">
                  <c:v>34</c:v>
                </c:pt>
                <c:pt idx="85">
                  <c:v>34</c:v>
                </c:pt>
                <c:pt idx="86">
                  <c:v>35</c:v>
                </c:pt>
                <c:pt idx="87">
                  <c:v>35</c:v>
                </c:pt>
                <c:pt idx="88">
                  <c:v>35</c:v>
                </c:pt>
                <c:pt idx="89">
                  <c:v>36</c:v>
                </c:pt>
                <c:pt idx="90">
                  <c:v>37</c:v>
                </c:pt>
                <c:pt idx="91">
                  <c:v>38</c:v>
                </c:pt>
                <c:pt idx="92">
                  <c:v>39</c:v>
                </c:pt>
                <c:pt idx="93">
                  <c:v>40</c:v>
                </c:pt>
                <c:pt idx="94">
                  <c:v>41</c:v>
                </c:pt>
                <c:pt idx="95">
                  <c:v>42</c:v>
                </c:pt>
                <c:pt idx="96">
                  <c:v>43</c:v>
                </c:pt>
                <c:pt idx="97">
                  <c:v>44</c:v>
                </c:pt>
                <c:pt idx="98">
                  <c:v>43</c:v>
                </c:pt>
                <c:pt idx="99">
                  <c:v>44</c:v>
                </c:pt>
              </c:numCache>
            </c:numRef>
          </c:val>
          <c:smooth val="0"/>
          <c:extLst>
            <c:ext xmlns:c16="http://schemas.microsoft.com/office/drawing/2014/chart" uri="{C3380CC4-5D6E-409C-BE32-E72D297353CC}">
              <c16:uniqueId val="{00000001-6361-489E-BE2E-838B512D4EAB}"/>
            </c:ext>
          </c:extLst>
        </c:ser>
        <c:ser>
          <c:idx val="2"/>
          <c:order val="2"/>
          <c:tx>
            <c:strRef>
              <c:f>inital_state_0!$A$3</c:f>
              <c:strCache>
                <c:ptCount val="1"/>
                <c:pt idx="0">
                  <c:v>Best case of Self Service  λ=0.1, µ=0.8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inital_state_0!$B$3:$CW$3</c:f>
              <c:numCache>
                <c:formatCode>General</c:formatCode>
                <c:ptCount val="100"/>
                <c:pt idx="0">
                  <c:v>0</c:v>
                </c:pt>
                <c:pt idx="1">
                  <c:v>1</c:v>
                </c:pt>
                <c:pt idx="2">
                  <c:v>0</c:v>
                </c:pt>
                <c:pt idx="3">
                  <c:v>1</c:v>
                </c:pt>
                <c:pt idx="4">
                  <c:v>0</c:v>
                </c:pt>
                <c:pt idx="5">
                  <c:v>0</c:v>
                </c:pt>
                <c:pt idx="6">
                  <c:v>0</c:v>
                </c:pt>
                <c:pt idx="7">
                  <c:v>0</c:v>
                </c:pt>
                <c:pt idx="8">
                  <c:v>0</c:v>
                </c:pt>
                <c:pt idx="9">
                  <c:v>0</c:v>
                </c:pt>
                <c:pt idx="10">
                  <c:v>0</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1</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1</c:v>
                </c:pt>
                <c:pt idx="48">
                  <c:v>0</c:v>
                </c:pt>
                <c:pt idx="49">
                  <c:v>0</c:v>
                </c:pt>
                <c:pt idx="50">
                  <c:v>0</c:v>
                </c:pt>
                <c:pt idx="51">
                  <c:v>0</c:v>
                </c:pt>
                <c:pt idx="52">
                  <c:v>0</c:v>
                </c:pt>
                <c:pt idx="53">
                  <c:v>0</c:v>
                </c:pt>
                <c:pt idx="54">
                  <c:v>1</c:v>
                </c:pt>
                <c:pt idx="55">
                  <c:v>1</c:v>
                </c:pt>
                <c:pt idx="56">
                  <c:v>0</c:v>
                </c:pt>
                <c:pt idx="57">
                  <c:v>0</c:v>
                </c:pt>
                <c:pt idx="58">
                  <c:v>0</c:v>
                </c:pt>
                <c:pt idx="59">
                  <c:v>0</c:v>
                </c:pt>
                <c:pt idx="60">
                  <c:v>1</c:v>
                </c:pt>
                <c:pt idx="61">
                  <c:v>2</c:v>
                </c:pt>
                <c:pt idx="62">
                  <c:v>1</c:v>
                </c:pt>
                <c:pt idx="63">
                  <c:v>0</c:v>
                </c:pt>
                <c:pt idx="64">
                  <c:v>0</c:v>
                </c:pt>
                <c:pt idx="65">
                  <c:v>1</c:v>
                </c:pt>
                <c:pt idx="66">
                  <c:v>0</c:v>
                </c:pt>
                <c:pt idx="67">
                  <c:v>0</c:v>
                </c:pt>
                <c:pt idx="68">
                  <c:v>0</c:v>
                </c:pt>
                <c:pt idx="69">
                  <c:v>0</c:v>
                </c:pt>
                <c:pt idx="70">
                  <c:v>0</c:v>
                </c:pt>
                <c:pt idx="71">
                  <c:v>0</c:v>
                </c:pt>
                <c:pt idx="72">
                  <c:v>0</c:v>
                </c:pt>
                <c:pt idx="73">
                  <c:v>0</c:v>
                </c:pt>
                <c:pt idx="74">
                  <c:v>0</c:v>
                </c:pt>
                <c:pt idx="75">
                  <c:v>1</c:v>
                </c:pt>
                <c:pt idx="76">
                  <c:v>0</c:v>
                </c:pt>
                <c:pt idx="77">
                  <c:v>0</c:v>
                </c:pt>
                <c:pt idx="78">
                  <c:v>0</c:v>
                </c:pt>
                <c:pt idx="79">
                  <c:v>0</c:v>
                </c:pt>
                <c:pt idx="80">
                  <c:v>0</c:v>
                </c:pt>
                <c:pt idx="81">
                  <c:v>0</c:v>
                </c:pt>
                <c:pt idx="82">
                  <c:v>0</c:v>
                </c:pt>
                <c:pt idx="83">
                  <c:v>0</c:v>
                </c:pt>
                <c:pt idx="84">
                  <c:v>1</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2-6361-489E-BE2E-838B512D4EAB}"/>
            </c:ext>
          </c:extLst>
        </c:ser>
        <c:ser>
          <c:idx val="3"/>
          <c:order val="3"/>
          <c:tx>
            <c:strRef>
              <c:f>inital_state_0!$A$4</c:f>
              <c:strCache>
                <c:ptCount val="1"/>
                <c:pt idx="0">
                  <c:v>Worst case of Self Service λ=0.8,µ=0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inital_state_0!$B$4:$CW$4</c:f>
              <c:numCache>
                <c:formatCode>General</c:formatCode>
                <c:ptCount val="100"/>
                <c:pt idx="0">
                  <c:v>0</c:v>
                </c:pt>
                <c:pt idx="1">
                  <c:v>1</c:v>
                </c:pt>
                <c:pt idx="2">
                  <c:v>2</c:v>
                </c:pt>
                <c:pt idx="3">
                  <c:v>3</c:v>
                </c:pt>
                <c:pt idx="4">
                  <c:v>4</c:v>
                </c:pt>
                <c:pt idx="5">
                  <c:v>5</c:v>
                </c:pt>
                <c:pt idx="6">
                  <c:v>6</c:v>
                </c:pt>
                <c:pt idx="7">
                  <c:v>6</c:v>
                </c:pt>
                <c:pt idx="8">
                  <c:v>7</c:v>
                </c:pt>
                <c:pt idx="9">
                  <c:v>7</c:v>
                </c:pt>
                <c:pt idx="10">
                  <c:v>8</c:v>
                </c:pt>
                <c:pt idx="11">
                  <c:v>9</c:v>
                </c:pt>
                <c:pt idx="12">
                  <c:v>10</c:v>
                </c:pt>
                <c:pt idx="13">
                  <c:v>11</c:v>
                </c:pt>
                <c:pt idx="14">
                  <c:v>12</c:v>
                </c:pt>
                <c:pt idx="15">
                  <c:v>13</c:v>
                </c:pt>
                <c:pt idx="16">
                  <c:v>14</c:v>
                </c:pt>
                <c:pt idx="17">
                  <c:v>15</c:v>
                </c:pt>
                <c:pt idx="18">
                  <c:v>16</c:v>
                </c:pt>
                <c:pt idx="19">
                  <c:v>16</c:v>
                </c:pt>
                <c:pt idx="20">
                  <c:v>17</c:v>
                </c:pt>
                <c:pt idx="21">
                  <c:v>17</c:v>
                </c:pt>
                <c:pt idx="22">
                  <c:v>18</c:v>
                </c:pt>
                <c:pt idx="23">
                  <c:v>19</c:v>
                </c:pt>
                <c:pt idx="24">
                  <c:v>20</c:v>
                </c:pt>
                <c:pt idx="25">
                  <c:v>21</c:v>
                </c:pt>
                <c:pt idx="26">
                  <c:v>22</c:v>
                </c:pt>
                <c:pt idx="27">
                  <c:v>23</c:v>
                </c:pt>
                <c:pt idx="28">
                  <c:v>23</c:v>
                </c:pt>
                <c:pt idx="29">
                  <c:v>23</c:v>
                </c:pt>
                <c:pt idx="30">
                  <c:v>24</c:v>
                </c:pt>
                <c:pt idx="31">
                  <c:v>25</c:v>
                </c:pt>
                <c:pt idx="32">
                  <c:v>26</c:v>
                </c:pt>
                <c:pt idx="33">
                  <c:v>27</c:v>
                </c:pt>
                <c:pt idx="34">
                  <c:v>27</c:v>
                </c:pt>
                <c:pt idx="35">
                  <c:v>28</c:v>
                </c:pt>
                <c:pt idx="36">
                  <c:v>29</c:v>
                </c:pt>
                <c:pt idx="37">
                  <c:v>30</c:v>
                </c:pt>
                <c:pt idx="38">
                  <c:v>30</c:v>
                </c:pt>
                <c:pt idx="39">
                  <c:v>31</c:v>
                </c:pt>
                <c:pt idx="40">
                  <c:v>31</c:v>
                </c:pt>
                <c:pt idx="41">
                  <c:v>32</c:v>
                </c:pt>
                <c:pt idx="42">
                  <c:v>32</c:v>
                </c:pt>
                <c:pt idx="43">
                  <c:v>33</c:v>
                </c:pt>
                <c:pt idx="44">
                  <c:v>34</c:v>
                </c:pt>
                <c:pt idx="45">
                  <c:v>34</c:v>
                </c:pt>
                <c:pt idx="46">
                  <c:v>35</c:v>
                </c:pt>
                <c:pt idx="47">
                  <c:v>36</c:v>
                </c:pt>
                <c:pt idx="48">
                  <c:v>37</c:v>
                </c:pt>
                <c:pt idx="49">
                  <c:v>38</c:v>
                </c:pt>
                <c:pt idx="50">
                  <c:v>39</c:v>
                </c:pt>
                <c:pt idx="51">
                  <c:v>40</c:v>
                </c:pt>
                <c:pt idx="52">
                  <c:v>40</c:v>
                </c:pt>
                <c:pt idx="53">
                  <c:v>41</c:v>
                </c:pt>
                <c:pt idx="54">
                  <c:v>41</c:v>
                </c:pt>
                <c:pt idx="55">
                  <c:v>41</c:v>
                </c:pt>
                <c:pt idx="56">
                  <c:v>42</c:v>
                </c:pt>
                <c:pt idx="57">
                  <c:v>43</c:v>
                </c:pt>
                <c:pt idx="58">
                  <c:v>44</c:v>
                </c:pt>
                <c:pt idx="59">
                  <c:v>45</c:v>
                </c:pt>
                <c:pt idx="60">
                  <c:v>45</c:v>
                </c:pt>
                <c:pt idx="61">
                  <c:v>46</c:v>
                </c:pt>
                <c:pt idx="62">
                  <c:v>47</c:v>
                </c:pt>
                <c:pt idx="63">
                  <c:v>48</c:v>
                </c:pt>
                <c:pt idx="64">
                  <c:v>49</c:v>
                </c:pt>
                <c:pt idx="65">
                  <c:v>50</c:v>
                </c:pt>
                <c:pt idx="66">
                  <c:v>51</c:v>
                </c:pt>
                <c:pt idx="67">
                  <c:v>52</c:v>
                </c:pt>
                <c:pt idx="68">
                  <c:v>53</c:v>
                </c:pt>
                <c:pt idx="69">
                  <c:v>54</c:v>
                </c:pt>
                <c:pt idx="70">
                  <c:v>55</c:v>
                </c:pt>
                <c:pt idx="71">
                  <c:v>56</c:v>
                </c:pt>
                <c:pt idx="72">
                  <c:v>57</c:v>
                </c:pt>
                <c:pt idx="73">
                  <c:v>58</c:v>
                </c:pt>
                <c:pt idx="74">
                  <c:v>59</c:v>
                </c:pt>
                <c:pt idx="75">
                  <c:v>60</c:v>
                </c:pt>
                <c:pt idx="76">
                  <c:v>60</c:v>
                </c:pt>
                <c:pt idx="77">
                  <c:v>60</c:v>
                </c:pt>
                <c:pt idx="78">
                  <c:v>60</c:v>
                </c:pt>
                <c:pt idx="79">
                  <c:v>60</c:v>
                </c:pt>
                <c:pt idx="80">
                  <c:v>60</c:v>
                </c:pt>
                <c:pt idx="81">
                  <c:v>60</c:v>
                </c:pt>
                <c:pt idx="82">
                  <c:v>60</c:v>
                </c:pt>
                <c:pt idx="83">
                  <c:v>60</c:v>
                </c:pt>
                <c:pt idx="84">
                  <c:v>60</c:v>
                </c:pt>
                <c:pt idx="85">
                  <c:v>60</c:v>
                </c:pt>
                <c:pt idx="86">
                  <c:v>60</c:v>
                </c:pt>
                <c:pt idx="87">
                  <c:v>60</c:v>
                </c:pt>
                <c:pt idx="88">
                  <c:v>60</c:v>
                </c:pt>
                <c:pt idx="89">
                  <c:v>60</c:v>
                </c:pt>
                <c:pt idx="90">
                  <c:v>60</c:v>
                </c:pt>
                <c:pt idx="91">
                  <c:v>60</c:v>
                </c:pt>
                <c:pt idx="92">
                  <c:v>60</c:v>
                </c:pt>
                <c:pt idx="93">
                  <c:v>60</c:v>
                </c:pt>
                <c:pt idx="94">
                  <c:v>60</c:v>
                </c:pt>
                <c:pt idx="95">
                  <c:v>60</c:v>
                </c:pt>
                <c:pt idx="96">
                  <c:v>60</c:v>
                </c:pt>
                <c:pt idx="97">
                  <c:v>60</c:v>
                </c:pt>
                <c:pt idx="98">
                  <c:v>60</c:v>
                </c:pt>
                <c:pt idx="99">
                  <c:v>60</c:v>
                </c:pt>
              </c:numCache>
            </c:numRef>
          </c:val>
          <c:smooth val="0"/>
          <c:extLst>
            <c:ext xmlns:c16="http://schemas.microsoft.com/office/drawing/2014/chart" uri="{C3380CC4-5D6E-409C-BE32-E72D297353CC}">
              <c16:uniqueId val="{00000003-6361-489E-BE2E-838B512D4EAB}"/>
            </c:ext>
          </c:extLst>
        </c:ser>
        <c:dLbls>
          <c:showLegendKey val="0"/>
          <c:showVal val="0"/>
          <c:showCatName val="0"/>
          <c:showSerName val="0"/>
          <c:showPercent val="0"/>
          <c:showBubbleSize val="0"/>
        </c:dLbls>
        <c:marker val="1"/>
        <c:smooth val="0"/>
        <c:axId val="1276225328"/>
        <c:axId val="1233052576"/>
      </c:lineChart>
      <c:catAx>
        <c:axId val="127622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AU"/>
                  <a:t>Steps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233052576"/>
        <c:crosses val="autoZero"/>
        <c:auto val="1"/>
        <c:lblAlgn val="ctr"/>
        <c:lblOffset val="100"/>
        <c:noMultiLvlLbl val="0"/>
      </c:catAx>
      <c:valAx>
        <c:axId val="123305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AU"/>
                  <a:t>Number of people in the queue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2762253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r>
              <a:rPr lang="en-AU" sz="1100" b="1"/>
              <a:t>Process of The</a:t>
            </a:r>
            <a:r>
              <a:rPr lang="en-AU" sz="1100" b="1" baseline="0"/>
              <a:t> </a:t>
            </a:r>
            <a:r>
              <a:rPr lang="en-AU" sz="1100" b="1"/>
              <a:t>Queue with 100 steps</a:t>
            </a:r>
            <a:r>
              <a:rPr lang="en-AU" sz="1100" b="1" baseline="0"/>
              <a:t>  </a:t>
            </a:r>
            <a:r>
              <a:rPr lang="en-AU" sz="1100" b="1"/>
              <a:t>(Inital state = 30 (queue is half full))</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tx>
            <c:strRef>
              <c:f>inital_state_30!$A$1</c:f>
              <c:strCache>
                <c:ptCount val="1"/>
                <c:pt idx="0">
                  <c:v>Best case of Regular System  λ=0, µ=0.8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inital_state_30!$B$1:$CW$1</c:f>
              <c:numCache>
                <c:formatCode>General</c:formatCode>
                <c:ptCount val="100"/>
                <c:pt idx="0">
                  <c:v>30</c:v>
                </c:pt>
                <c:pt idx="1">
                  <c:v>29</c:v>
                </c:pt>
                <c:pt idx="2">
                  <c:v>29</c:v>
                </c:pt>
                <c:pt idx="3">
                  <c:v>28</c:v>
                </c:pt>
                <c:pt idx="4">
                  <c:v>27</c:v>
                </c:pt>
                <c:pt idx="5">
                  <c:v>27</c:v>
                </c:pt>
                <c:pt idx="6">
                  <c:v>26</c:v>
                </c:pt>
                <c:pt idx="7">
                  <c:v>25</c:v>
                </c:pt>
                <c:pt idx="8">
                  <c:v>25</c:v>
                </c:pt>
                <c:pt idx="9">
                  <c:v>25</c:v>
                </c:pt>
                <c:pt idx="10">
                  <c:v>25</c:v>
                </c:pt>
                <c:pt idx="11">
                  <c:v>24</c:v>
                </c:pt>
                <c:pt idx="12">
                  <c:v>23</c:v>
                </c:pt>
                <c:pt idx="13">
                  <c:v>23</c:v>
                </c:pt>
                <c:pt idx="14">
                  <c:v>22</c:v>
                </c:pt>
                <c:pt idx="15">
                  <c:v>21</c:v>
                </c:pt>
                <c:pt idx="16">
                  <c:v>20</c:v>
                </c:pt>
                <c:pt idx="17">
                  <c:v>20</c:v>
                </c:pt>
                <c:pt idx="18">
                  <c:v>19</c:v>
                </c:pt>
                <c:pt idx="19">
                  <c:v>18</c:v>
                </c:pt>
                <c:pt idx="20">
                  <c:v>17</c:v>
                </c:pt>
                <c:pt idx="21">
                  <c:v>16</c:v>
                </c:pt>
                <c:pt idx="22">
                  <c:v>16</c:v>
                </c:pt>
                <c:pt idx="23">
                  <c:v>15</c:v>
                </c:pt>
                <c:pt idx="24">
                  <c:v>14</c:v>
                </c:pt>
                <c:pt idx="25">
                  <c:v>13</c:v>
                </c:pt>
                <c:pt idx="26">
                  <c:v>12</c:v>
                </c:pt>
                <c:pt idx="27">
                  <c:v>11</c:v>
                </c:pt>
                <c:pt idx="28">
                  <c:v>10</c:v>
                </c:pt>
                <c:pt idx="29">
                  <c:v>9</c:v>
                </c:pt>
                <c:pt idx="30">
                  <c:v>8</c:v>
                </c:pt>
                <c:pt idx="31">
                  <c:v>7</c:v>
                </c:pt>
                <c:pt idx="32">
                  <c:v>6</c:v>
                </c:pt>
                <c:pt idx="33">
                  <c:v>6</c:v>
                </c:pt>
                <c:pt idx="34">
                  <c:v>5</c:v>
                </c:pt>
                <c:pt idx="35">
                  <c:v>4</c:v>
                </c:pt>
                <c:pt idx="36">
                  <c:v>3</c:v>
                </c:pt>
                <c:pt idx="37">
                  <c:v>2</c:v>
                </c:pt>
                <c:pt idx="38">
                  <c:v>1</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78F4-4AF4-A1C0-EC193FDAF4DF}"/>
            </c:ext>
          </c:extLst>
        </c:ser>
        <c:ser>
          <c:idx val="1"/>
          <c:order val="1"/>
          <c:tx>
            <c:strRef>
              <c:f>inital_state_30!$A$2</c:f>
              <c:strCache>
                <c:ptCount val="1"/>
                <c:pt idx="0">
                  <c:v>Worst case of Regular System  λ=0.6,µ=0.2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inital_state_30!$B$2:$CW$2</c:f>
              <c:numCache>
                <c:formatCode>General</c:formatCode>
                <c:ptCount val="100"/>
                <c:pt idx="0">
                  <c:v>30</c:v>
                </c:pt>
                <c:pt idx="1">
                  <c:v>31</c:v>
                </c:pt>
                <c:pt idx="2">
                  <c:v>31</c:v>
                </c:pt>
                <c:pt idx="3">
                  <c:v>32</c:v>
                </c:pt>
                <c:pt idx="4">
                  <c:v>33</c:v>
                </c:pt>
                <c:pt idx="5">
                  <c:v>32</c:v>
                </c:pt>
                <c:pt idx="6">
                  <c:v>31</c:v>
                </c:pt>
                <c:pt idx="7">
                  <c:v>31</c:v>
                </c:pt>
                <c:pt idx="8">
                  <c:v>32</c:v>
                </c:pt>
                <c:pt idx="9">
                  <c:v>33</c:v>
                </c:pt>
                <c:pt idx="10">
                  <c:v>34</c:v>
                </c:pt>
                <c:pt idx="11">
                  <c:v>34</c:v>
                </c:pt>
                <c:pt idx="12">
                  <c:v>34</c:v>
                </c:pt>
                <c:pt idx="13">
                  <c:v>35</c:v>
                </c:pt>
                <c:pt idx="14">
                  <c:v>36</c:v>
                </c:pt>
                <c:pt idx="15">
                  <c:v>37</c:v>
                </c:pt>
                <c:pt idx="16">
                  <c:v>37</c:v>
                </c:pt>
                <c:pt idx="17">
                  <c:v>36</c:v>
                </c:pt>
                <c:pt idx="18">
                  <c:v>37</c:v>
                </c:pt>
                <c:pt idx="19">
                  <c:v>38</c:v>
                </c:pt>
                <c:pt idx="20">
                  <c:v>39</c:v>
                </c:pt>
                <c:pt idx="21">
                  <c:v>38</c:v>
                </c:pt>
                <c:pt idx="22">
                  <c:v>39</c:v>
                </c:pt>
                <c:pt idx="23">
                  <c:v>39</c:v>
                </c:pt>
                <c:pt idx="24">
                  <c:v>40</c:v>
                </c:pt>
                <c:pt idx="25">
                  <c:v>39</c:v>
                </c:pt>
                <c:pt idx="26">
                  <c:v>40</c:v>
                </c:pt>
                <c:pt idx="27">
                  <c:v>40</c:v>
                </c:pt>
                <c:pt idx="28">
                  <c:v>41</c:v>
                </c:pt>
                <c:pt idx="29">
                  <c:v>42</c:v>
                </c:pt>
                <c:pt idx="30">
                  <c:v>42</c:v>
                </c:pt>
                <c:pt idx="31">
                  <c:v>42</c:v>
                </c:pt>
                <c:pt idx="32">
                  <c:v>41</c:v>
                </c:pt>
                <c:pt idx="33">
                  <c:v>42</c:v>
                </c:pt>
                <c:pt idx="34">
                  <c:v>43</c:v>
                </c:pt>
                <c:pt idx="35">
                  <c:v>42</c:v>
                </c:pt>
                <c:pt idx="36">
                  <c:v>41</c:v>
                </c:pt>
                <c:pt idx="37">
                  <c:v>42</c:v>
                </c:pt>
                <c:pt idx="38">
                  <c:v>43</c:v>
                </c:pt>
                <c:pt idx="39">
                  <c:v>44</c:v>
                </c:pt>
                <c:pt idx="40">
                  <c:v>43</c:v>
                </c:pt>
                <c:pt idx="41">
                  <c:v>42</c:v>
                </c:pt>
                <c:pt idx="42">
                  <c:v>43</c:v>
                </c:pt>
                <c:pt idx="43">
                  <c:v>44</c:v>
                </c:pt>
                <c:pt idx="44">
                  <c:v>44</c:v>
                </c:pt>
                <c:pt idx="45">
                  <c:v>45</c:v>
                </c:pt>
                <c:pt idx="46">
                  <c:v>45</c:v>
                </c:pt>
                <c:pt idx="47">
                  <c:v>46</c:v>
                </c:pt>
                <c:pt idx="48">
                  <c:v>47</c:v>
                </c:pt>
                <c:pt idx="49">
                  <c:v>48</c:v>
                </c:pt>
                <c:pt idx="50">
                  <c:v>48</c:v>
                </c:pt>
                <c:pt idx="51">
                  <c:v>49</c:v>
                </c:pt>
                <c:pt idx="52">
                  <c:v>50</c:v>
                </c:pt>
                <c:pt idx="53">
                  <c:v>49</c:v>
                </c:pt>
                <c:pt idx="54">
                  <c:v>50</c:v>
                </c:pt>
                <c:pt idx="55">
                  <c:v>51</c:v>
                </c:pt>
                <c:pt idx="56">
                  <c:v>51</c:v>
                </c:pt>
                <c:pt idx="57">
                  <c:v>51</c:v>
                </c:pt>
                <c:pt idx="58">
                  <c:v>52</c:v>
                </c:pt>
                <c:pt idx="59">
                  <c:v>53</c:v>
                </c:pt>
                <c:pt idx="60">
                  <c:v>52</c:v>
                </c:pt>
                <c:pt idx="61">
                  <c:v>53</c:v>
                </c:pt>
                <c:pt idx="62">
                  <c:v>52</c:v>
                </c:pt>
                <c:pt idx="63">
                  <c:v>53</c:v>
                </c:pt>
                <c:pt idx="64">
                  <c:v>54</c:v>
                </c:pt>
                <c:pt idx="65">
                  <c:v>55</c:v>
                </c:pt>
                <c:pt idx="66">
                  <c:v>56</c:v>
                </c:pt>
                <c:pt idx="67">
                  <c:v>57</c:v>
                </c:pt>
                <c:pt idx="68">
                  <c:v>58</c:v>
                </c:pt>
                <c:pt idx="69">
                  <c:v>58</c:v>
                </c:pt>
                <c:pt idx="70">
                  <c:v>57</c:v>
                </c:pt>
                <c:pt idx="71">
                  <c:v>58</c:v>
                </c:pt>
                <c:pt idx="72">
                  <c:v>59</c:v>
                </c:pt>
                <c:pt idx="73">
                  <c:v>58</c:v>
                </c:pt>
                <c:pt idx="74">
                  <c:v>59</c:v>
                </c:pt>
                <c:pt idx="75">
                  <c:v>60</c:v>
                </c:pt>
                <c:pt idx="76">
                  <c:v>59</c:v>
                </c:pt>
                <c:pt idx="77">
                  <c:v>60</c:v>
                </c:pt>
                <c:pt idx="78">
                  <c:v>60</c:v>
                </c:pt>
                <c:pt idx="79">
                  <c:v>60</c:v>
                </c:pt>
                <c:pt idx="80">
                  <c:v>59</c:v>
                </c:pt>
                <c:pt idx="81">
                  <c:v>60</c:v>
                </c:pt>
                <c:pt idx="82">
                  <c:v>60</c:v>
                </c:pt>
                <c:pt idx="83">
                  <c:v>60</c:v>
                </c:pt>
                <c:pt idx="84">
                  <c:v>60</c:v>
                </c:pt>
                <c:pt idx="85">
                  <c:v>60</c:v>
                </c:pt>
                <c:pt idx="86">
                  <c:v>60</c:v>
                </c:pt>
                <c:pt idx="87">
                  <c:v>60</c:v>
                </c:pt>
                <c:pt idx="88">
                  <c:v>60</c:v>
                </c:pt>
                <c:pt idx="89">
                  <c:v>60</c:v>
                </c:pt>
                <c:pt idx="90">
                  <c:v>60</c:v>
                </c:pt>
                <c:pt idx="91">
                  <c:v>60</c:v>
                </c:pt>
                <c:pt idx="92">
                  <c:v>60</c:v>
                </c:pt>
                <c:pt idx="93">
                  <c:v>60</c:v>
                </c:pt>
                <c:pt idx="94">
                  <c:v>60</c:v>
                </c:pt>
                <c:pt idx="95">
                  <c:v>60</c:v>
                </c:pt>
                <c:pt idx="96">
                  <c:v>60</c:v>
                </c:pt>
                <c:pt idx="97">
                  <c:v>60</c:v>
                </c:pt>
                <c:pt idx="98">
                  <c:v>60</c:v>
                </c:pt>
                <c:pt idx="99">
                  <c:v>59</c:v>
                </c:pt>
              </c:numCache>
            </c:numRef>
          </c:val>
          <c:smooth val="0"/>
          <c:extLst>
            <c:ext xmlns:c16="http://schemas.microsoft.com/office/drawing/2014/chart" uri="{C3380CC4-5D6E-409C-BE32-E72D297353CC}">
              <c16:uniqueId val="{00000001-78F4-4AF4-A1C0-EC193FDAF4DF}"/>
            </c:ext>
          </c:extLst>
        </c:ser>
        <c:ser>
          <c:idx val="2"/>
          <c:order val="2"/>
          <c:tx>
            <c:strRef>
              <c:f>inital_state_30!$A$3</c:f>
              <c:strCache>
                <c:ptCount val="1"/>
                <c:pt idx="0">
                  <c:v>Best case of Self Service  λ=0.1, µ=0.8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inital_state_30!$B$3:$CW$3</c:f>
              <c:numCache>
                <c:formatCode>General</c:formatCode>
                <c:ptCount val="100"/>
                <c:pt idx="0">
                  <c:v>30</c:v>
                </c:pt>
                <c:pt idx="1">
                  <c:v>29</c:v>
                </c:pt>
                <c:pt idx="2">
                  <c:v>28</c:v>
                </c:pt>
                <c:pt idx="3">
                  <c:v>27</c:v>
                </c:pt>
                <c:pt idx="4">
                  <c:v>26</c:v>
                </c:pt>
                <c:pt idx="5">
                  <c:v>27</c:v>
                </c:pt>
                <c:pt idx="6">
                  <c:v>26</c:v>
                </c:pt>
                <c:pt idx="7">
                  <c:v>25</c:v>
                </c:pt>
                <c:pt idx="8">
                  <c:v>24</c:v>
                </c:pt>
                <c:pt idx="9">
                  <c:v>23</c:v>
                </c:pt>
                <c:pt idx="10">
                  <c:v>22</c:v>
                </c:pt>
                <c:pt idx="11">
                  <c:v>22</c:v>
                </c:pt>
                <c:pt idx="12">
                  <c:v>21</c:v>
                </c:pt>
                <c:pt idx="13">
                  <c:v>20</c:v>
                </c:pt>
                <c:pt idx="14">
                  <c:v>19</c:v>
                </c:pt>
                <c:pt idx="15">
                  <c:v>18</c:v>
                </c:pt>
                <c:pt idx="16">
                  <c:v>17</c:v>
                </c:pt>
                <c:pt idx="17">
                  <c:v>16</c:v>
                </c:pt>
                <c:pt idx="18">
                  <c:v>15</c:v>
                </c:pt>
                <c:pt idx="19">
                  <c:v>14</c:v>
                </c:pt>
                <c:pt idx="20">
                  <c:v>13</c:v>
                </c:pt>
                <c:pt idx="21">
                  <c:v>12</c:v>
                </c:pt>
                <c:pt idx="22">
                  <c:v>12</c:v>
                </c:pt>
                <c:pt idx="23">
                  <c:v>11</c:v>
                </c:pt>
                <c:pt idx="24">
                  <c:v>10</c:v>
                </c:pt>
                <c:pt idx="25">
                  <c:v>9</c:v>
                </c:pt>
                <c:pt idx="26">
                  <c:v>10</c:v>
                </c:pt>
                <c:pt idx="27">
                  <c:v>9</c:v>
                </c:pt>
                <c:pt idx="28">
                  <c:v>9</c:v>
                </c:pt>
                <c:pt idx="29">
                  <c:v>8</c:v>
                </c:pt>
                <c:pt idx="30">
                  <c:v>7</c:v>
                </c:pt>
                <c:pt idx="31">
                  <c:v>7</c:v>
                </c:pt>
                <c:pt idx="32">
                  <c:v>6</c:v>
                </c:pt>
                <c:pt idx="33">
                  <c:v>5</c:v>
                </c:pt>
                <c:pt idx="34">
                  <c:v>5</c:v>
                </c:pt>
                <c:pt idx="35">
                  <c:v>5</c:v>
                </c:pt>
                <c:pt idx="36">
                  <c:v>4</c:v>
                </c:pt>
                <c:pt idx="37">
                  <c:v>3</c:v>
                </c:pt>
                <c:pt idx="38">
                  <c:v>2</c:v>
                </c:pt>
                <c:pt idx="39">
                  <c:v>3</c:v>
                </c:pt>
                <c:pt idx="40">
                  <c:v>2</c:v>
                </c:pt>
                <c:pt idx="41">
                  <c:v>1</c:v>
                </c:pt>
                <c:pt idx="42">
                  <c:v>0</c:v>
                </c:pt>
                <c:pt idx="43">
                  <c:v>1</c:v>
                </c:pt>
                <c:pt idx="44">
                  <c:v>0</c:v>
                </c:pt>
                <c:pt idx="45">
                  <c:v>0</c:v>
                </c:pt>
                <c:pt idx="46">
                  <c:v>0</c:v>
                </c:pt>
                <c:pt idx="47">
                  <c:v>0</c:v>
                </c:pt>
                <c:pt idx="48">
                  <c:v>0</c:v>
                </c:pt>
                <c:pt idx="49">
                  <c:v>0</c:v>
                </c:pt>
                <c:pt idx="50">
                  <c:v>0</c:v>
                </c:pt>
                <c:pt idx="51">
                  <c:v>0</c:v>
                </c:pt>
                <c:pt idx="52">
                  <c:v>1</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pt idx="73">
                  <c:v>0</c:v>
                </c:pt>
                <c:pt idx="74">
                  <c:v>0</c:v>
                </c:pt>
                <c:pt idx="75">
                  <c:v>0</c:v>
                </c:pt>
                <c:pt idx="76">
                  <c:v>0</c:v>
                </c:pt>
                <c:pt idx="77">
                  <c:v>0</c:v>
                </c:pt>
                <c:pt idx="78">
                  <c:v>0</c:v>
                </c:pt>
                <c:pt idx="79">
                  <c:v>0</c:v>
                </c:pt>
                <c:pt idx="80">
                  <c:v>0</c:v>
                </c:pt>
                <c:pt idx="81">
                  <c:v>1</c:v>
                </c:pt>
                <c:pt idx="82">
                  <c:v>0</c:v>
                </c:pt>
                <c:pt idx="83">
                  <c:v>0</c:v>
                </c:pt>
                <c:pt idx="84">
                  <c:v>0</c:v>
                </c:pt>
                <c:pt idx="85">
                  <c:v>0</c:v>
                </c:pt>
                <c:pt idx="86">
                  <c:v>0</c:v>
                </c:pt>
                <c:pt idx="87">
                  <c:v>0</c:v>
                </c:pt>
                <c:pt idx="88">
                  <c:v>0</c:v>
                </c:pt>
                <c:pt idx="89">
                  <c:v>0</c:v>
                </c:pt>
                <c:pt idx="90">
                  <c:v>0</c:v>
                </c:pt>
                <c:pt idx="91">
                  <c:v>0</c:v>
                </c:pt>
                <c:pt idx="92">
                  <c:v>0</c:v>
                </c:pt>
                <c:pt idx="93">
                  <c:v>1</c:v>
                </c:pt>
                <c:pt idx="94">
                  <c:v>2</c:v>
                </c:pt>
                <c:pt idx="95">
                  <c:v>1</c:v>
                </c:pt>
                <c:pt idx="96">
                  <c:v>0</c:v>
                </c:pt>
                <c:pt idx="97">
                  <c:v>0</c:v>
                </c:pt>
                <c:pt idx="98">
                  <c:v>0</c:v>
                </c:pt>
                <c:pt idx="99">
                  <c:v>0</c:v>
                </c:pt>
              </c:numCache>
            </c:numRef>
          </c:val>
          <c:smooth val="0"/>
          <c:extLst>
            <c:ext xmlns:c16="http://schemas.microsoft.com/office/drawing/2014/chart" uri="{C3380CC4-5D6E-409C-BE32-E72D297353CC}">
              <c16:uniqueId val="{00000002-78F4-4AF4-A1C0-EC193FDAF4DF}"/>
            </c:ext>
          </c:extLst>
        </c:ser>
        <c:ser>
          <c:idx val="3"/>
          <c:order val="3"/>
          <c:tx>
            <c:strRef>
              <c:f>inital_state_30!$A$4</c:f>
              <c:strCache>
                <c:ptCount val="1"/>
                <c:pt idx="0">
                  <c:v>Worst case of Self Service λ=0.8,µ=0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inital_state_30!$B$4:$CW$4</c:f>
              <c:numCache>
                <c:formatCode>General</c:formatCode>
                <c:ptCount val="100"/>
                <c:pt idx="0">
                  <c:v>30</c:v>
                </c:pt>
                <c:pt idx="1">
                  <c:v>31</c:v>
                </c:pt>
                <c:pt idx="2">
                  <c:v>32</c:v>
                </c:pt>
                <c:pt idx="3">
                  <c:v>33</c:v>
                </c:pt>
                <c:pt idx="4">
                  <c:v>34</c:v>
                </c:pt>
                <c:pt idx="5">
                  <c:v>35</c:v>
                </c:pt>
                <c:pt idx="6">
                  <c:v>36</c:v>
                </c:pt>
                <c:pt idx="7">
                  <c:v>37</c:v>
                </c:pt>
                <c:pt idx="8">
                  <c:v>37</c:v>
                </c:pt>
                <c:pt idx="9">
                  <c:v>38</c:v>
                </c:pt>
                <c:pt idx="10">
                  <c:v>39</c:v>
                </c:pt>
                <c:pt idx="11">
                  <c:v>39</c:v>
                </c:pt>
                <c:pt idx="12">
                  <c:v>40</c:v>
                </c:pt>
                <c:pt idx="13">
                  <c:v>41</c:v>
                </c:pt>
                <c:pt idx="14">
                  <c:v>42</c:v>
                </c:pt>
                <c:pt idx="15">
                  <c:v>42</c:v>
                </c:pt>
                <c:pt idx="16">
                  <c:v>43</c:v>
                </c:pt>
                <c:pt idx="17">
                  <c:v>44</c:v>
                </c:pt>
                <c:pt idx="18">
                  <c:v>45</c:v>
                </c:pt>
                <c:pt idx="19">
                  <c:v>46</c:v>
                </c:pt>
                <c:pt idx="20">
                  <c:v>46</c:v>
                </c:pt>
                <c:pt idx="21">
                  <c:v>47</c:v>
                </c:pt>
                <c:pt idx="22">
                  <c:v>48</c:v>
                </c:pt>
                <c:pt idx="23">
                  <c:v>49</c:v>
                </c:pt>
                <c:pt idx="24">
                  <c:v>49</c:v>
                </c:pt>
                <c:pt idx="25">
                  <c:v>50</c:v>
                </c:pt>
                <c:pt idx="26">
                  <c:v>51</c:v>
                </c:pt>
                <c:pt idx="27">
                  <c:v>52</c:v>
                </c:pt>
                <c:pt idx="28">
                  <c:v>53</c:v>
                </c:pt>
                <c:pt idx="29">
                  <c:v>53</c:v>
                </c:pt>
                <c:pt idx="30">
                  <c:v>54</c:v>
                </c:pt>
                <c:pt idx="31">
                  <c:v>55</c:v>
                </c:pt>
                <c:pt idx="32">
                  <c:v>56</c:v>
                </c:pt>
                <c:pt idx="33">
                  <c:v>57</c:v>
                </c:pt>
                <c:pt idx="34">
                  <c:v>58</c:v>
                </c:pt>
                <c:pt idx="35">
                  <c:v>58</c:v>
                </c:pt>
                <c:pt idx="36">
                  <c:v>59</c:v>
                </c:pt>
                <c:pt idx="37">
                  <c:v>60</c:v>
                </c:pt>
                <c:pt idx="38">
                  <c:v>60</c:v>
                </c:pt>
                <c:pt idx="39">
                  <c:v>60</c:v>
                </c:pt>
                <c:pt idx="40">
                  <c:v>60</c:v>
                </c:pt>
                <c:pt idx="41">
                  <c:v>60</c:v>
                </c:pt>
                <c:pt idx="42">
                  <c:v>60</c:v>
                </c:pt>
                <c:pt idx="43">
                  <c:v>60</c:v>
                </c:pt>
                <c:pt idx="44">
                  <c:v>60</c:v>
                </c:pt>
                <c:pt idx="45">
                  <c:v>60</c:v>
                </c:pt>
                <c:pt idx="46">
                  <c:v>60</c:v>
                </c:pt>
                <c:pt idx="47">
                  <c:v>60</c:v>
                </c:pt>
                <c:pt idx="48">
                  <c:v>60</c:v>
                </c:pt>
                <c:pt idx="49">
                  <c:v>60</c:v>
                </c:pt>
                <c:pt idx="50">
                  <c:v>60</c:v>
                </c:pt>
                <c:pt idx="51">
                  <c:v>60</c:v>
                </c:pt>
                <c:pt idx="52">
                  <c:v>60</c:v>
                </c:pt>
                <c:pt idx="53">
                  <c:v>60</c:v>
                </c:pt>
                <c:pt idx="54">
                  <c:v>60</c:v>
                </c:pt>
                <c:pt idx="55">
                  <c:v>60</c:v>
                </c:pt>
                <c:pt idx="56">
                  <c:v>60</c:v>
                </c:pt>
                <c:pt idx="57">
                  <c:v>60</c:v>
                </c:pt>
                <c:pt idx="58">
                  <c:v>60</c:v>
                </c:pt>
                <c:pt idx="59">
                  <c:v>60</c:v>
                </c:pt>
                <c:pt idx="60">
                  <c:v>60</c:v>
                </c:pt>
                <c:pt idx="61">
                  <c:v>60</c:v>
                </c:pt>
                <c:pt idx="62">
                  <c:v>60</c:v>
                </c:pt>
                <c:pt idx="63">
                  <c:v>60</c:v>
                </c:pt>
                <c:pt idx="64">
                  <c:v>60</c:v>
                </c:pt>
                <c:pt idx="65">
                  <c:v>60</c:v>
                </c:pt>
                <c:pt idx="66">
                  <c:v>60</c:v>
                </c:pt>
                <c:pt idx="67">
                  <c:v>60</c:v>
                </c:pt>
                <c:pt idx="68">
                  <c:v>60</c:v>
                </c:pt>
                <c:pt idx="69">
                  <c:v>60</c:v>
                </c:pt>
                <c:pt idx="70">
                  <c:v>60</c:v>
                </c:pt>
                <c:pt idx="71">
                  <c:v>60</c:v>
                </c:pt>
                <c:pt idx="72">
                  <c:v>60</c:v>
                </c:pt>
                <c:pt idx="73">
                  <c:v>60</c:v>
                </c:pt>
                <c:pt idx="74">
                  <c:v>60</c:v>
                </c:pt>
                <c:pt idx="75">
                  <c:v>60</c:v>
                </c:pt>
                <c:pt idx="76">
                  <c:v>60</c:v>
                </c:pt>
                <c:pt idx="77">
                  <c:v>60</c:v>
                </c:pt>
                <c:pt idx="78">
                  <c:v>60</c:v>
                </c:pt>
                <c:pt idx="79">
                  <c:v>60</c:v>
                </c:pt>
                <c:pt idx="80">
                  <c:v>60</c:v>
                </c:pt>
                <c:pt idx="81">
                  <c:v>60</c:v>
                </c:pt>
                <c:pt idx="82">
                  <c:v>60</c:v>
                </c:pt>
                <c:pt idx="83">
                  <c:v>60</c:v>
                </c:pt>
                <c:pt idx="84">
                  <c:v>60</c:v>
                </c:pt>
                <c:pt idx="85">
                  <c:v>60</c:v>
                </c:pt>
                <c:pt idx="86">
                  <c:v>60</c:v>
                </c:pt>
                <c:pt idx="87">
                  <c:v>60</c:v>
                </c:pt>
                <c:pt idx="88">
                  <c:v>60</c:v>
                </c:pt>
                <c:pt idx="89">
                  <c:v>60</c:v>
                </c:pt>
                <c:pt idx="90">
                  <c:v>60</c:v>
                </c:pt>
                <c:pt idx="91">
                  <c:v>60</c:v>
                </c:pt>
                <c:pt idx="92">
                  <c:v>60</c:v>
                </c:pt>
                <c:pt idx="93">
                  <c:v>60</c:v>
                </c:pt>
                <c:pt idx="94">
                  <c:v>60</c:v>
                </c:pt>
                <c:pt idx="95">
                  <c:v>60</c:v>
                </c:pt>
                <c:pt idx="96">
                  <c:v>60</c:v>
                </c:pt>
                <c:pt idx="97">
                  <c:v>60</c:v>
                </c:pt>
                <c:pt idx="98">
                  <c:v>60</c:v>
                </c:pt>
                <c:pt idx="99">
                  <c:v>60</c:v>
                </c:pt>
              </c:numCache>
            </c:numRef>
          </c:val>
          <c:smooth val="0"/>
          <c:extLst>
            <c:ext xmlns:c16="http://schemas.microsoft.com/office/drawing/2014/chart" uri="{C3380CC4-5D6E-409C-BE32-E72D297353CC}">
              <c16:uniqueId val="{00000003-78F4-4AF4-A1C0-EC193FDAF4DF}"/>
            </c:ext>
          </c:extLst>
        </c:ser>
        <c:dLbls>
          <c:showLegendKey val="0"/>
          <c:showVal val="0"/>
          <c:showCatName val="0"/>
          <c:showSerName val="0"/>
          <c:showPercent val="0"/>
          <c:showBubbleSize val="0"/>
        </c:dLbls>
        <c:marker val="1"/>
        <c:smooth val="0"/>
        <c:axId val="1702070048"/>
        <c:axId val="1701911680"/>
      </c:lineChart>
      <c:catAx>
        <c:axId val="170207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AU"/>
                  <a:t>Steps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701911680"/>
        <c:crosses val="autoZero"/>
        <c:auto val="1"/>
        <c:lblAlgn val="ctr"/>
        <c:lblOffset val="100"/>
        <c:noMultiLvlLbl val="0"/>
      </c:catAx>
      <c:valAx>
        <c:axId val="170191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AU"/>
                  <a:t>Number of people in the queue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702070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C8A0CF-ECC1-4219-9C2C-639AE8A3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16</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I-Chun Lin</dc:creator>
  <cp:keywords/>
  <dc:description/>
  <cp:lastModifiedBy>Riris A Silalahi</cp:lastModifiedBy>
  <cp:revision>41</cp:revision>
  <dcterms:created xsi:type="dcterms:W3CDTF">2018-05-30T11:30:00Z</dcterms:created>
  <dcterms:modified xsi:type="dcterms:W3CDTF">2018-05-31T06:58:00Z</dcterms:modified>
</cp:coreProperties>
</file>