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1C36B" w14:textId="77777777" w:rsidR="002B3893" w:rsidRPr="00545F9F" w:rsidRDefault="002B3893" w:rsidP="008A2BAE">
      <w:pPr>
        <w:spacing w:line="276" w:lineRule="auto"/>
        <w:jc w:val="center"/>
        <w:rPr>
          <w:b/>
          <w:sz w:val="24"/>
          <w:szCs w:val="24"/>
        </w:rPr>
      </w:pPr>
      <w:bookmarkStart w:id="0" w:name="_GoBack"/>
      <w:bookmarkEnd w:id="0"/>
    </w:p>
    <w:p w14:paraId="0CC495BF" w14:textId="4B4AF3E6" w:rsidR="00803B8A" w:rsidRPr="00545F9F" w:rsidRDefault="00803B8A" w:rsidP="00EF4E7A">
      <w:pPr>
        <w:spacing w:line="276" w:lineRule="auto"/>
        <w:jc w:val="center"/>
        <w:rPr>
          <w:b/>
          <w:sz w:val="24"/>
          <w:szCs w:val="24"/>
        </w:rPr>
      </w:pPr>
      <w:r w:rsidRPr="00545F9F">
        <w:rPr>
          <w:b/>
          <w:sz w:val="24"/>
          <w:szCs w:val="24"/>
        </w:rPr>
        <w:t>REGULAR MEETING</w:t>
      </w:r>
      <w:r w:rsidR="00EF4E7A" w:rsidRPr="00EF4E7A">
        <w:rPr>
          <w:b/>
          <w:sz w:val="24"/>
          <w:szCs w:val="24"/>
        </w:rPr>
        <w:t xml:space="preserve"> </w:t>
      </w:r>
      <w:r w:rsidR="00EF4E7A" w:rsidRPr="00545F9F">
        <w:rPr>
          <w:b/>
          <w:sz w:val="24"/>
          <w:szCs w:val="24"/>
        </w:rPr>
        <w:t>MINUTES</w:t>
      </w:r>
    </w:p>
    <w:p w14:paraId="6CB16F4A" w14:textId="77777777" w:rsidR="00803B8A" w:rsidRPr="00545F9F" w:rsidRDefault="00803B8A" w:rsidP="008A2BAE">
      <w:pPr>
        <w:spacing w:line="276" w:lineRule="auto"/>
        <w:jc w:val="center"/>
        <w:rPr>
          <w:b/>
          <w:sz w:val="24"/>
          <w:szCs w:val="24"/>
        </w:rPr>
      </w:pPr>
      <w:r w:rsidRPr="00545F9F">
        <w:rPr>
          <w:b/>
          <w:sz w:val="24"/>
          <w:szCs w:val="24"/>
        </w:rPr>
        <w:t>ILLINOIS CRIMINAL JUSTICE INFORMATION AUTHORITY</w:t>
      </w:r>
    </w:p>
    <w:p w14:paraId="209A7319" w14:textId="2F0731BA" w:rsidR="00737707" w:rsidRPr="006E7E9E" w:rsidRDefault="00737707" w:rsidP="006E7E9E">
      <w:pPr>
        <w:spacing w:line="276" w:lineRule="auto"/>
        <w:jc w:val="center"/>
        <w:rPr>
          <w:sz w:val="24"/>
          <w:szCs w:val="24"/>
        </w:rPr>
      </w:pPr>
      <w:r w:rsidRPr="006E7E9E">
        <w:rPr>
          <w:sz w:val="24"/>
          <w:szCs w:val="24"/>
        </w:rPr>
        <w:t>August 22, 2018</w:t>
      </w:r>
      <w:r w:rsidR="007566F6" w:rsidRPr="006E7E9E">
        <w:rPr>
          <w:sz w:val="24"/>
          <w:szCs w:val="24"/>
        </w:rPr>
        <w:t xml:space="preserve">, </w:t>
      </w:r>
      <w:r w:rsidRPr="006E7E9E">
        <w:rPr>
          <w:sz w:val="24"/>
          <w:szCs w:val="24"/>
        </w:rPr>
        <w:t>10:45 a.m. to 12:00 p.m.</w:t>
      </w:r>
    </w:p>
    <w:p w14:paraId="5221075B" w14:textId="77777777" w:rsidR="00737707" w:rsidRPr="006E7E9E" w:rsidRDefault="00737707" w:rsidP="006E7E9E">
      <w:pPr>
        <w:spacing w:line="276" w:lineRule="auto"/>
        <w:jc w:val="center"/>
        <w:rPr>
          <w:sz w:val="24"/>
          <w:szCs w:val="24"/>
        </w:rPr>
      </w:pPr>
      <w:r w:rsidRPr="006E7E9E">
        <w:rPr>
          <w:sz w:val="24"/>
          <w:szCs w:val="24"/>
        </w:rPr>
        <w:t>3000 South Dirksen Parkway</w:t>
      </w:r>
    </w:p>
    <w:p w14:paraId="582416E2" w14:textId="77777777" w:rsidR="00737707" w:rsidRPr="006E7E9E" w:rsidRDefault="00737707" w:rsidP="006E7E9E">
      <w:pPr>
        <w:spacing w:line="276" w:lineRule="auto"/>
        <w:jc w:val="center"/>
        <w:rPr>
          <w:sz w:val="24"/>
          <w:szCs w:val="24"/>
        </w:rPr>
      </w:pPr>
      <w:r w:rsidRPr="006E7E9E">
        <w:rPr>
          <w:sz w:val="24"/>
          <w:szCs w:val="24"/>
        </w:rPr>
        <w:t>Springfield, IL 62703</w:t>
      </w:r>
    </w:p>
    <w:p w14:paraId="5D254D67" w14:textId="77777777" w:rsidR="00803B8A" w:rsidRPr="00545F9F" w:rsidRDefault="00803B8A" w:rsidP="008A2BAE">
      <w:pPr>
        <w:spacing w:line="276" w:lineRule="auto"/>
        <w:rPr>
          <w:sz w:val="24"/>
          <w:szCs w:val="24"/>
          <w:highlight w:val="yellow"/>
        </w:rPr>
      </w:pPr>
      <w:r w:rsidRPr="00545F9F">
        <w:rPr>
          <w:sz w:val="24"/>
          <w:szCs w:val="24"/>
          <w:highlight w:val="yellow"/>
        </w:rPr>
        <w:t xml:space="preserve"> </w:t>
      </w:r>
    </w:p>
    <w:p w14:paraId="7B1746F9" w14:textId="77777777" w:rsidR="00803B8A" w:rsidRPr="00D02506" w:rsidRDefault="00803B8A" w:rsidP="008A2BAE">
      <w:pPr>
        <w:spacing w:line="276" w:lineRule="auto"/>
        <w:rPr>
          <w:b/>
          <w:sz w:val="24"/>
          <w:szCs w:val="24"/>
          <w:u w:val="single"/>
        </w:rPr>
      </w:pPr>
      <w:r w:rsidRPr="00D02506">
        <w:rPr>
          <w:sz w:val="24"/>
          <w:szCs w:val="24"/>
          <w:u w:val="single"/>
        </w:rPr>
        <w:t>Roll Call</w:t>
      </w:r>
    </w:p>
    <w:p w14:paraId="470AC780" w14:textId="77777777" w:rsidR="00803B8A" w:rsidRPr="00D02506" w:rsidRDefault="00803B8A" w:rsidP="008A2BAE">
      <w:pPr>
        <w:spacing w:line="276" w:lineRule="auto"/>
        <w:rPr>
          <w:sz w:val="24"/>
          <w:szCs w:val="24"/>
        </w:rPr>
      </w:pPr>
    </w:p>
    <w:p w14:paraId="03945BE3" w14:textId="78372E30" w:rsidR="00803B8A" w:rsidRPr="00D02506" w:rsidRDefault="00003AAA" w:rsidP="008A2BAE">
      <w:pPr>
        <w:spacing w:line="276" w:lineRule="auto"/>
        <w:rPr>
          <w:sz w:val="24"/>
          <w:szCs w:val="24"/>
        </w:rPr>
      </w:pPr>
      <w:r w:rsidRPr="00D02506">
        <w:rPr>
          <w:sz w:val="24"/>
          <w:szCs w:val="24"/>
        </w:rPr>
        <w:t xml:space="preserve">ICJIA </w:t>
      </w:r>
      <w:r w:rsidR="00803B8A" w:rsidRPr="00D02506">
        <w:rPr>
          <w:sz w:val="24"/>
          <w:szCs w:val="24"/>
        </w:rPr>
        <w:t xml:space="preserve">Chair </w:t>
      </w:r>
      <w:r w:rsidR="00545F9F" w:rsidRPr="00D02506">
        <w:rPr>
          <w:sz w:val="24"/>
          <w:szCs w:val="24"/>
        </w:rPr>
        <w:t>Elizabeth Robb</w:t>
      </w:r>
      <w:r w:rsidR="00803B8A" w:rsidRPr="00D02506">
        <w:rPr>
          <w:sz w:val="24"/>
          <w:szCs w:val="24"/>
        </w:rPr>
        <w:t xml:space="preserve"> welcomed Board members and guests to the quarterly Illinois Criminal Justice Informati</w:t>
      </w:r>
      <w:r w:rsidR="008F6A48" w:rsidRPr="00D02506">
        <w:rPr>
          <w:sz w:val="24"/>
          <w:szCs w:val="24"/>
        </w:rPr>
        <w:t xml:space="preserve">on Authority Regular Meeting. </w:t>
      </w:r>
      <w:r w:rsidR="00545F9F" w:rsidRPr="00D02506">
        <w:rPr>
          <w:sz w:val="24"/>
          <w:szCs w:val="24"/>
        </w:rPr>
        <w:t>Sh</w:t>
      </w:r>
      <w:r w:rsidR="00803B8A" w:rsidRPr="00D02506">
        <w:rPr>
          <w:sz w:val="24"/>
          <w:szCs w:val="24"/>
        </w:rPr>
        <w:t xml:space="preserve">e called the meeting to order </w:t>
      </w:r>
      <w:r w:rsidR="00062464" w:rsidRPr="00D02506">
        <w:rPr>
          <w:sz w:val="24"/>
          <w:szCs w:val="24"/>
        </w:rPr>
        <w:t xml:space="preserve">at </w:t>
      </w:r>
      <w:r w:rsidR="00545F9F" w:rsidRPr="00D02506">
        <w:rPr>
          <w:sz w:val="24"/>
          <w:szCs w:val="24"/>
        </w:rPr>
        <w:t>10:</w:t>
      </w:r>
      <w:r w:rsidR="006E7E9E" w:rsidRPr="00D02506">
        <w:rPr>
          <w:sz w:val="24"/>
          <w:szCs w:val="24"/>
        </w:rPr>
        <w:t>45</w:t>
      </w:r>
      <w:r w:rsidR="00F12BD0" w:rsidRPr="00D02506">
        <w:rPr>
          <w:sz w:val="24"/>
          <w:szCs w:val="24"/>
        </w:rPr>
        <w:t xml:space="preserve"> a.m. </w:t>
      </w:r>
      <w:r w:rsidR="00803B8A" w:rsidRPr="00D02506">
        <w:rPr>
          <w:sz w:val="24"/>
          <w:szCs w:val="24"/>
        </w:rPr>
        <w:t xml:space="preserve">and asked General Counsel </w:t>
      </w:r>
      <w:r w:rsidR="007566F6" w:rsidRPr="00D02506">
        <w:rPr>
          <w:sz w:val="24"/>
          <w:szCs w:val="24"/>
        </w:rPr>
        <w:t>Malgorzata Bereziewicz</w:t>
      </w:r>
      <w:r w:rsidR="00803B8A" w:rsidRPr="00D02506">
        <w:rPr>
          <w:sz w:val="24"/>
          <w:szCs w:val="24"/>
        </w:rPr>
        <w:t xml:space="preserve"> to call the roll.</w:t>
      </w:r>
    </w:p>
    <w:p w14:paraId="6D95B388" w14:textId="77777777" w:rsidR="00803B8A" w:rsidRPr="00D02506" w:rsidRDefault="00803B8A" w:rsidP="008A2BAE">
      <w:pPr>
        <w:spacing w:line="276" w:lineRule="auto"/>
        <w:rPr>
          <w:sz w:val="24"/>
          <w:szCs w:val="24"/>
        </w:rPr>
      </w:pPr>
    </w:p>
    <w:tbl>
      <w:tblPr>
        <w:tblW w:w="77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8"/>
        <w:gridCol w:w="1350"/>
        <w:gridCol w:w="1260"/>
      </w:tblGrid>
      <w:tr w:rsidR="008F6A48" w:rsidRPr="00D02506" w14:paraId="7BC2BDA0" w14:textId="77777777" w:rsidTr="008436EB">
        <w:trPr>
          <w:trHeight w:val="260"/>
          <w:jc w:val="center"/>
        </w:trPr>
        <w:tc>
          <w:tcPr>
            <w:tcW w:w="5148" w:type="dxa"/>
            <w:shd w:val="clear" w:color="auto" w:fill="D5DCE4"/>
            <w:vAlign w:val="center"/>
          </w:tcPr>
          <w:p w14:paraId="23155EB8" w14:textId="5DEBC649" w:rsidR="008F6A48" w:rsidRPr="00D02506" w:rsidRDefault="00003AAA" w:rsidP="008A2BAE">
            <w:pPr>
              <w:spacing w:line="276" w:lineRule="auto"/>
              <w:rPr>
                <w:b/>
                <w:sz w:val="24"/>
                <w:szCs w:val="24"/>
              </w:rPr>
            </w:pPr>
            <w:r w:rsidRPr="00D02506">
              <w:rPr>
                <w:b/>
                <w:sz w:val="24"/>
                <w:szCs w:val="24"/>
              </w:rPr>
              <w:t xml:space="preserve">ICJIA </w:t>
            </w:r>
            <w:r w:rsidR="008F6A48" w:rsidRPr="00D02506">
              <w:rPr>
                <w:b/>
                <w:sz w:val="24"/>
                <w:szCs w:val="24"/>
              </w:rPr>
              <w:t>Board Member</w:t>
            </w:r>
          </w:p>
        </w:tc>
        <w:tc>
          <w:tcPr>
            <w:tcW w:w="1350" w:type="dxa"/>
            <w:shd w:val="clear" w:color="auto" w:fill="D5DCE4"/>
            <w:vAlign w:val="center"/>
          </w:tcPr>
          <w:p w14:paraId="05DF8B7E" w14:textId="77777777" w:rsidR="008F6A48" w:rsidRPr="00D02506" w:rsidRDefault="008F6A48" w:rsidP="008A2BAE">
            <w:pPr>
              <w:spacing w:line="276" w:lineRule="auto"/>
              <w:rPr>
                <w:b/>
                <w:sz w:val="24"/>
                <w:szCs w:val="24"/>
              </w:rPr>
            </w:pPr>
            <w:r w:rsidRPr="00D02506">
              <w:rPr>
                <w:b/>
                <w:sz w:val="24"/>
                <w:szCs w:val="24"/>
              </w:rPr>
              <w:t>Present</w:t>
            </w:r>
          </w:p>
        </w:tc>
        <w:tc>
          <w:tcPr>
            <w:tcW w:w="1260" w:type="dxa"/>
            <w:shd w:val="clear" w:color="auto" w:fill="D5DCE4"/>
            <w:vAlign w:val="center"/>
          </w:tcPr>
          <w:p w14:paraId="02D335C7" w14:textId="77777777" w:rsidR="008F6A48" w:rsidRPr="00D02506" w:rsidRDefault="008F6A48" w:rsidP="008A2BAE">
            <w:pPr>
              <w:spacing w:line="276" w:lineRule="auto"/>
              <w:rPr>
                <w:b/>
                <w:sz w:val="24"/>
                <w:szCs w:val="24"/>
              </w:rPr>
            </w:pPr>
            <w:r w:rsidRPr="00D02506">
              <w:rPr>
                <w:b/>
                <w:sz w:val="24"/>
                <w:szCs w:val="24"/>
              </w:rPr>
              <w:t>Absent</w:t>
            </w:r>
          </w:p>
        </w:tc>
      </w:tr>
      <w:tr w:rsidR="008F6A48" w:rsidRPr="00D02506" w14:paraId="5DECB2C2" w14:textId="77777777" w:rsidTr="008436EB">
        <w:trPr>
          <w:trHeight w:val="260"/>
          <w:jc w:val="center"/>
        </w:trPr>
        <w:tc>
          <w:tcPr>
            <w:tcW w:w="5148" w:type="dxa"/>
            <w:shd w:val="clear" w:color="auto" w:fill="auto"/>
            <w:vAlign w:val="center"/>
          </w:tcPr>
          <w:p w14:paraId="18A31C3D" w14:textId="77777777" w:rsidR="008F6A48" w:rsidRPr="00D02506" w:rsidRDefault="008F6A48" w:rsidP="008A2BAE">
            <w:pPr>
              <w:spacing w:line="276" w:lineRule="auto"/>
              <w:rPr>
                <w:sz w:val="24"/>
                <w:szCs w:val="24"/>
              </w:rPr>
            </w:pPr>
            <w:r w:rsidRPr="00D02506">
              <w:rPr>
                <w:sz w:val="24"/>
                <w:szCs w:val="24"/>
              </w:rPr>
              <w:t>Director John Baldwin</w:t>
            </w:r>
          </w:p>
        </w:tc>
        <w:tc>
          <w:tcPr>
            <w:tcW w:w="1350" w:type="dxa"/>
            <w:shd w:val="clear" w:color="auto" w:fill="auto"/>
            <w:vAlign w:val="center"/>
          </w:tcPr>
          <w:p w14:paraId="447F086E" w14:textId="4ED666DA" w:rsidR="008F6A48" w:rsidRPr="00D02506" w:rsidRDefault="008F6A48" w:rsidP="008A2BAE">
            <w:pPr>
              <w:spacing w:line="276" w:lineRule="auto"/>
              <w:rPr>
                <w:sz w:val="24"/>
                <w:szCs w:val="24"/>
              </w:rPr>
            </w:pPr>
          </w:p>
        </w:tc>
        <w:tc>
          <w:tcPr>
            <w:tcW w:w="1260" w:type="dxa"/>
            <w:shd w:val="clear" w:color="auto" w:fill="auto"/>
            <w:vAlign w:val="center"/>
          </w:tcPr>
          <w:p w14:paraId="5A7537DB" w14:textId="30657E39" w:rsidR="008F6A48" w:rsidRPr="00D02506" w:rsidRDefault="00062464" w:rsidP="008A2BAE">
            <w:pPr>
              <w:spacing w:line="276" w:lineRule="auto"/>
              <w:rPr>
                <w:sz w:val="24"/>
                <w:szCs w:val="24"/>
              </w:rPr>
            </w:pPr>
            <w:r w:rsidRPr="00D02506">
              <w:rPr>
                <w:sz w:val="24"/>
                <w:szCs w:val="24"/>
              </w:rPr>
              <w:t>X</w:t>
            </w:r>
          </w:p>
        </w:tc>
      </w:tr>
      <w:tr w:rsidR="007B16FE" w:rsidRPr="00D02506" w14:paraId="247D75A2" w14:textId="77777777" w:rsidTr="008436EB">
        <w:trPr>
          <w:trHeight w:val="260"/>
          <w:jc w:val="center"/>
        </w:trPr>
        <w:tc>
          <w:tcPr>
            <w:tcW w:w="5148" w:type="dxa"/>
            <w:shd w:val="clear" w:color="auto" w:fill="auto"/>
            <w:vAlign w:val="center"/>
          </w:tcPr>
          <w:p w14:paraId="75F4EE38" w14:textId="7C169998" w:rsidR="007B16FE" w:rsidRPr="00D02506" w:rsidRDefault="007B16FE" w:rsidP="008A2BAE">
            <w:pPr>
              <w:spacing w:line="276" w:lineRule="auto"/>
              <w:rPr>
                <w:sz w:val="24"/>
                <w:szCs w:val="24"/>
              </w:rPr>
            </w:pPr>
            <w:r w:rsidRPr="00D02506">
              <w:rPr>
                <w:sz w:val="24"/>
                <w:szCs w:val="24"/>
              </w:rPr>
              <w:t>Public Defender Carla Barnes</w:t>
            </w:r>
          </w:p>
        </w:tc>
        <w:tc>
          <w:tcPr>
            <w:tcW w:w="1350" w:type="dxa"/>
            <w:shd w:val="clear" w:color="auto" w:fill="auto"/>
            <w:vAlign w:val="center"/>
          </w:tcPr>
          <w:p w14:paraId="5063D467" w14:textId="2A1E3A2C" w:rsidR="007B16FE" w:rsidRPr="00D02506" w:rsidRDefault="007B16FE" w:rsidP="008A2BAE">
            <w:pPr>
              <w:spacing w:line="276" w:lineRule="auto"/>
              <w:rPr>
                <w:sz w:val="24"/>
                <w:szCs w:val="24"/>
              </w:rPr>
            </w:pPr>
          </w:p>
        </w:tc>
        <w:tc>
          <w:tcPr>
            <w:tcW w:w="1260" w:type="dxa"/>
            <w:shd w:val="clear" w:color="auto" w:fill="auto"/>
            <w:vAlign w:val="center"/>
          </w:tcPr>
          <w:p w14:paraId="20D84937" w14:textId="22B8E791" w:rsidR="007B16FE" w:rsidRPr="00D02506" w:rsidRDefault="001B17BB" w:rsidP="008A2BAE">
            <w:pPr>
              <w:spacing w:line="276" w:lineRule="auto"/>
              <w:rPr>
                <w:sz w:val="24"/>
                <w:szCs w:val="24"/>
              </w:rPr>
            </w:pPr>
            <w:r w:rsidRPr="00D02506">
              <w:rPr>
                <w:sz w:val="24"/>
                <w:szCs w:val="24"/>
              </w:rPr>
              <w:t>X</w:t>
            </w:r>
          </w:p>
        </w:tc>
      </w:tr>
      <w:tr w:rsidR="008F6A48" w:rsidRPr="00D02506" w14:paraId="44E22000" w14:textId="77777777" w:rsidTr="008436EB">
        <w:trPr>
          <w:trHeight w:val="260"/>
          <w:jc w:val="center"/>
        </w:trPr>
        <w:tc>
          <w:tcPr>
            <w:tcW w:w="5148" w:type="dxa"/>
            <w:shd w:val="clear" w:color="auto" w:fill="auto"/>
            <w:vAlign w:val="center"/>
          </w:tcPr>
          <w:p w14:paraId="5C92B363" w14:textId="78ED5621" w:rsidR="008F6A48" w:rsidRPr="00D02506" w:rsidRDefault="008F6A48" w:rsidP="008A2BAE">
            <w:pPr>
              <w:spacing w:line="276" w:lineRule="auto"/>
              <w:rPr>
                <w:sz w:val="24"/>
                <w:szCs w:val="24"/>
              </w:rPr>
            </w:pPr>
            <w:r w:rsidRPr="00D02506">
              <w:rPr>
                <w:sz w:val="24"/>
                <w:szCs w:val="24"/>
              </w:rPr>
              <w:t>Clerk Dorothy Brown</w:t>
            </w:r>
          </w:p>
        </w:tc>
        <w:tc>
          <w:tcPr>
            <w:tcW w:w="1350" w:type="dxa"/>
            <w:shd w:val="clear" w:color="auto" w:fill="auto"/>
            <w:vAlign w:val="center"/>
          </w:tcPr>
          <w:p w14:paraId="02F8C0EC" w14:textId="64AA6FAA" w:rsidR="008F6A48" w:rsidRPr="00D02506" w:rsidRDefault="008F6A48" w:rsidP="008A2BAE">
            <w:pPr>
              <w:spacing w:line="276" w:lineRule="auto"/>
              <w:rPr>
                <w:sz w:val="24"/>
                <w:szCs w:val="24"/>
              </w:rPr>
            </w:pPr>
          </w:p>
        </w:tc>
        <w:tc>
          <w:tcPr>
            <w:tcW w:w="1260" w:type="dxa"/>
            <w:shd w:val="clear" w:color="auto" w:fill="auto"/>
            <w:vAlign w:val="center"/>
          </w:tcPr>
          <w:p w14:paraId="5AE601DB" w14:textId="52C42F59" w:rsidR="008F6A48" w:rsidRPr="00D02506" w:rsidRDefault="001B17BB" w:rsidP="008A2BAE">
            <w:pPr>
              <w:spacing w:line="276" w:lineRule="auto"/>
              <w:rPr>
                <w:sz w:val="24"/>
                <w:szCs w:val="24"/>
              </w:rPr>
            </w:pPr>
            <w:r w:rsidRPr="00D02506">
              <w:rPr>
                <w:sz w:val="24"/>
                <w:szCs w:val="24"/>
              </w:rPr>
              <w:t>X</w:t>
            </w:r>
          </w:p>
        </w:tc>
      </w:tr>
      <w:tr w:rsidR="008F6A48" w:rsidRPr="00D02506" w14:paraId="51F0F6F6" w14:textId="77777777" w:rsidTr="008436EB">
        <w:trPr>
          <w:trHeight w:val="260"/>
          <w:jc w:val="center"/>
        </w:trPr>
        <w:tc>
          <w:tcPr>
            <w:tcW w:w="5148" w:type="dxa"/>
            <w:shd w:val="clear" w:color="auto" w:fill="auto"/>
            <w:vAlign w:val="center"/>
          </w:tcPr>
          <w:p w14:paraId="31F279FD" w14:textId="4E43E6CB" w:rsidR="008F6A48" w:rsidRPr="00D02506" w:rsidRDefault="008F6A48" w:rsidP="008A2BAE">
            <w:pPr>
              <w:spacing w:line="276" w:lineRule="auto"/>
              <w:rPr>
                <w:sz w:val="24"/>
                <w:szCs w:val="24"/>
              </w:rPr>
            </w:pPr>
            <w:r w:rsidRPr="00D02506">
              <w:rPr>
                <w:sz w:val="24"/>
                <w:szCs w:val="24"/>
              </w:rPr>
              <w:t xml:space="preserve">Public Defender Amy </w:t>
            </w:r>
            <w:proofErr w:type="spellStart"/>
            <w:r w:rsidRPr="00D02506">
              <w:rPr>
                <w:sz w:val="24"/>
                <w:szCs w:val="24"/>
              </w:rPr>
              <w:t>Campanelli</w:t>
            </w:r>
            <w:proofErr w:type="spellEnd"/>
          </w:p>
        </w:tc>
        <w:tc>
          <w:tcPr>
            <w:tcW w:w="1350" w:type="dxa"/>
            <w:shd w:val="clear" w:color="auto" w:fill="auto"/>
            <w:vAlign w:val="center"/>
          </w:tcPr>
          <w:p w14:paraId="3E3EBE85" w14:textId="778EFB0B" w:rsidR="008F6A48" w:rsidRPr="00D02506" w:rsidRDefault="008F6A48" w:rsidP="008A2BAE">
            <w:pPr>
              <w:spacing w:line="276" w:lineRule="auto"/>
              <w:rPr>
                <w:sz w:val="24"/>
                <w:szCs w:val="24"/>
              </w:rPr>
            </w:pPr>
          </w:p>
        </w:tc>
        <w:tc>
          <w:tcPr>
            <w:tcW w:w="1260" w:type="dxa"/>
            <w:shd w:val="clear" w:color="auto" w:fill="auto"/>
            <w:vAlign w:val="center"/>
          </w:tcPr>
          <w:p w14:paraId="45E73534" w14:textId="4341CC35" w:rsidR="008F6A48" w:rsidRPr="00D02506" w:rsidRDefault="00807E8D" w:rsidP="008A2BAE">
            <w:pPr>
              <w:spacing w:line="276" w:lineRule="auto"/>
              <w:rPr>
                <w:sz w:val="24"/>
                <w:szCs w:val="24"/>
              </w:rPr>
            </w:pPr>
            <w:r w:rsidRPr="00D02506">
              <w:rPr>
                <w:sz w:val="24"/>
                <w:szCs w:val="24"/>
              </w:rPr>
              <w:t>X</w:t>
            </w:r>
          </w:p>
        </w:tc>
      </w:tr>
      <w:tr w:rsidR="00807E8D" w:rsidRPr="00D02506" w14:paraId="6E1876B9" w14:textId="77777777" w:rsidTr="008436EB">
        <w:trPr>
          <w:trHeight w:val="260"/>
          <w:jc w:val="center"/>
        </w:trPr>
        <w:tc>
          <w:tcPr>
            <w:tcW w:w="5148" w:type="dxa"/>
            <w:shd w:val="clear" w:color="auto" w:fill="auto"/>
            <w:vAlign w:val="center"/>
          </w:tcPr>
          <w:p w14:paraId="4D7421DD" w14:textId="77777777" w:rsidR="00807E8D" w:rsidRPr="00D02506" w:rsidRDefault="00807E8D" w:rsidP="008A2BAE">
            <w:pPr>
              <w:spacing w:line="276" w:lineRule="auto"/>
              <w:rPr>
                <w:sz w:val="24"/>
                <w:szCs w:val="24"/>
              </w:rPr>
            </w:pPr>
            <w:r w:rsidRPr="00D02506">
              <w:rPr>
                <w:sz w:val="24"/>
                <w:szCs w:val="24"/>
              </w:rPr>
              <w:t xml:space="preserve">Director James </w:t>
            </w:r>
            <w:proofErr w:type="spellStart"/>
            <w:r w:rsidRPr="00D02506">
              <w:rPr>
                <w:sz w:val="24"/>
                <w:szCs w:val="24"/>
              </w:rPr>
              <w:t>Chadd</w:t>
            </w:r>
            <w:proofErr w:type="spellEnd"/>
          </w:p>
        </w:tc>
        <w:tc>
          <w:tcPr>
            <w:tcW w:w="1350" w:type="dxa"/>
            <w:shd w:val="clear" w:color="auto" w:fill="auto"/>
            <w:vAlign w:val="center"/>
          </w:tcPr>
          <w:p w14:paraId="7B4405C1" w14:textId="798ACA1C" w:rsidR="00807E8D" w:rsidRPr="00D02506" w:rsidRDefault="00807E8D" w:rsidP="008A2BAE">
            <w:pPr>
              <w:spacing w:line="276" w:lineRule="auto"/>
              <w:rPr>
                <w:sz w:val="24"/>
                <w:szCs w:val="24"/>
              </w:rPr>
            </w:pPr>
          </w:p>
        </w:tc>
        <w:tc>
          <w:tcPr>
            <w:tcW w:w="1260" w:type="dxa"/>
            <w:shd w:val="clear" w:color="auto" w:fill="auto"/>
            <w:vAlign w:val="center"/>
          </w:tcPr>
          <w:p w14:paraId="7B9DC195" w14:textId="33C1BCE7" w:rsidR="00807E8D" w:rsidRPr="00D02506" w:rsidRDefault="001B17BB" w:rsidP="008A2BAE">
            <w:pPr>
              <w:spacing w:line="276" w:lineRule="auto"/>
              <w:rPr>
                <w:sz w:val="24"/>
                <w:szCs w:val="24"/>
              </w:rPr>
            </w:pPr>
            <w:r w:rsidRPr="00D02506">
              <w:rPr>
                <w:sz w:val="24"/>
                <w:szCs w:val="24"/>
              </w:rPr>
              <w:t>X</w:t>
            </w:r>
          </w:p>
        </w:tc>
      </w:tr>
      <w:tr w:rsidR="008F6A48" w:rsidRPr="00D02506" w14:paraId="4E10139B" w14:textId="77777777" w:rsidTr="008436EB">
        <w:trPr>
          <w:trHeight w:val="260"/>
          <w:jc w:val="center"/>
        </w:trPr>
        <w:tc>
          <w:tcPr>
            <w:tcW w:w="5148" w:type="dxa"/>
            <w:shd w:val="clear" w:color="auto" w:fill="auto"/>
            <w:vAlign w:val="center"/>
          </w:tcPr>
          <w:p w14:paraId="243F2ADD" w14:textId="77777777" w:rsidR="008F6A48" w:rsidRPr="00D02506" w:rsidRDefault="008F6A48" w:rsidP="008A2BAE">
            <w:pPr>
              <w:spacing w:line="276" w:lineRule="auto"/>
              <w:rPr>
                <w:sz w:val="24"/>
                <w:szCs w:val="24"/>
              </w:rPr>
            </w:pPr>
            <w:r w:rsidRPr="00D02506">
              <w:rPr>
                <w:sz w:val="24"/>
                <w:szCs w:val="24"/>
              </w:rPr>
              <w:t>Sheriff Tom Dart</w:t>
            </w:r>
          </w:p>
        </w:tc>
        <w:tc>
          <w:tcPr>
            <w:tcW w:w="1350" w:type="dxa"/>
            <w:shd w:val="clear" w:color="auto" w:fill="auto"/>
            <w:vAlign w:val="center"/>
          </w:tcPr>
          <w:p w14:paraId="265C1E8D" w14:textId="77777777" w:rsidR="008F6A48" w:rsidRPr="00D02506" w:rsidRDefault="008F6A48" w:rsidP="008A2BAE">
            <w:pPr>
              <w:spacing w:line="276" w:lineRule="auto"/>
              <w:rPr>
                <w:sz w:val="24"/>
                <w:szCs w:val="24"/>
              </w:rPr>
            </w:pPr>
          </w:p>
        </w:tc>
        <w:tc>
          <w:tcPr>
            <w:tcW w:w="1260" w:type="dxa"/>
            <w:shd w:val="clear" w:color="auto" w:fill="auto"/>
            <w:vAlign w:val="center"/>
          </w:tcPr>
          <w:p w14:paraId="03CF983D" w14:textId="7B63704C" w:rsidR="008F6A48" w:rsidRPr="00D02506" w:rsidRDefault="00062464" w:rsidP="008A2BAE">
            <w:pPr>
              <w:spacing w:line="276" w:lineRule="auto"/>
              <w:rPr>
                <w:sz w:val="24"/>
                <w:szCs w:val="24"/>
              </w:rPr>
            </w:pPr>
            <w:r w:rsidRPr="00D02506">
              <w:rPr>
                <w:sz w:val="24"/>
                <w:szCs w:val="24"/>
              </w:rPr>
              <w:t>X</w:t>
            </w:r>
          </w:p>
        </w:tc>
      </w:tr>
      <w:tr w:rsidR="008F6A48" w:rsidRPr="00D02506" w14:paraId="6EABFCF2" w14:textId="77777777" w:rsidTr="008436EB">
        <w:trPr>
          <w:trHeight w:val="260"/>
          <w:jc w:val="center"/>
        </w:trPr>
        <w:tc>
          <w:tcPr>
            <w:tcW w:w="5148" w:type="dxa"/>
            <w:shd w:val="clear" w:color="auto" w:fill="auto"/>
            <w:vAlign w:val="center"/>
          </w:tcPr>
          <w:p w14:paraId="59CD0B08" w14:textId="191E8981" w:rsidR="008F6A48" w:rsidRPr="00D02506" w:rsidRDefault="008F6A48" w:rsidP="008A2BAE">
            <w:pPr>
              <w:spacing w:line="276" w:lineRule="auto"/>
              <w:rPr>
                <w:sz w:val="24"/>
                <w:szCs w:val="24"/>
              </w:rPr>
            </w:pPr>
            <w:r w:rsidRPr="00D02506">
              <w:rPr>
                <w:sz w:val="24"/>
                <w:szCs w:val="24"/>
              </w:rPr>
              <w:t xml:space="preserve">Director Patrick </w:t>
            </w:r>
            <w:proofErr w:type="spellStart"/>
            <w:r w:rsidRPr="00D02506">
              <w:rPr>
                <w:sz w:val="24"/>
                <w:szCs w:val="24"/>
              </w:rPr>
              <w:t>Delfino</w:t>
            </w:r>
            <w:proofErr w:type="spellEnd"/>
            <w:r w:rsidR="00683F1A" w:rsidRPr="00D02506">
              <w:rPr>
                <w:sz w:val="24"/>
                <w:szCs w:val="24"/>
              </w:rPr>
              <w:t>, Vice Chair</w:t>
            </w:r>
          </w:p>
        </w:tc>
        <w:tc>
          <w:tcPr>
            <w:tcW w:w="1350" w:type="dxa"/>
            <w:shd w:val="clear" w:color="auto" w:fill="auto"/>
            <w:vAlign w:val="center"/>
          </w:tcPr>
          <w:p w14:paraId="2A2D1710" w14:textId="68E03485" w:rsidR="008F6A48" w:rsidRPr="00D02506" w:rsidRDefault="004E4F32" w:rsidP="008A2BAE">
            <w:pPr>
              <w:spacing w:line="276" w:lineRule="auto"/>
              <w:rPr>
                <w:sz w:val="24"/>
                <w:szCs w:val="24"/>
              </w:rPr>
            </w:pPr>
            <w:r w:rsidRPr="00D02506">
              <w:rPr>
                <w:sz w:val="24"/>
                <w:szCs w:val="24"/>
              </w:rPr>
              <w:t>X</w:t>
            </w:r>
          </w:p>
        </w:tc>
        <w:tc>
          <w:tcPr>
            <w:tcW w:w="1260" w:type="dxa"/>
            <w:shd w:val="clear" w:color="auto" w:fill="auto"/>
            <w:vAlign w:val="center"/>
          </w:tcPr>
          <w:p w14:paraId="3EE83E54" w14:textId="0DAD90DD" w:rsidR="008F6A48" w:rsidRPr="00D02506" w:rsidRDefault="008F6A48" w:rsidP="008A2BAE">
            <w:pPr>
              <w:spacing w:line="276" w:lineRule="auto"/>
              <w:rPr>
                <w:sz w:val="24"/>
                <w:szCs w:val="24"/>
              </w:rPr>
            </w:pPr>
          </w:p>
        </w:tc>
      </w:tr>
      <w:tr w:rsidR="008F6A48" w:rsidRPr="00D02506" w14:paraId="2D855843" w14:textId="77777777" w:rsidTr="008436EB">
        <w:trPr>
          <w:trHeight w:val="260"/>
          <w:jc w:val="center"/>
        </w:trPr>
        <w:tc>
          <w:tcPr>
            <w:tcW w:w="5148" w:type="dxa"/>
            <w:shd w:val="clear" w:color="auto" w:fill="auto"/>
            <w:vAlign w:val="center"/>
          </w:tcPr>
          <w:p w14:paraId="3F625366" w14:textId="4471FF76" w:rsidR="008F6A48" w:rsidRPr="00D02506" w:rsidRDefault="008F6A48" w:rsidP="008A2BAE">
            <w:pPr>
              <w:spacing w:line="276" w:lineRule="auto"/>
              <w:rPr>
                <w:sz w:val="24"/>
                <w:szCs w:val="24"/>
              </w:rPr>
            </w:pPr>
            <w:r w:rsidRPr="00D02506">
              <w:rPr>
                <w:sz w:val="24"/>
                <w:szCs w:val="24"/>
              </w:rPr>
              <w:t>Director Brent Fischer</w:t>
            </w:r>
          </w:p>
        </w:tc>
        <w:tc>
          <w:tcPr>
            <w:tcW w:w="1350" w:type="dxa"/>
            <w:shd w:val="clear" w:color="auto" w:fill="auto"/>
          </w:tcPr>
          <w:p w14:paraId="3A263956" w14:textId="5378E0EB" w:rsidR="008F6A48" w:rsidRPr="00D02506" w:rsidRDefault="004E4F32" w:rsidP="008A2BAE">
            <w:pPr>
              <w:spacing w:line="276" w:lineRule="auto"/>
              <w:rPr>
                <w:sz w:val="24"/>
                <w:szCs w:val="24"/>
              </w:rPr>
            </w:pPr>
            <w:r w:rsidRPr="00D02506">
              <w:rPr>
                <w:sz w:val="24"/>
                <w:szCs w:val="24"/>
              </w:rPr>
              <w:t>X</w:t>
            </w:r>
          </w:p>
        </w:tc>
        <w:tc>
          <w:tcPr>
            <w:tcW w:w="1260" w:type="dxa"/>
            <w:shd w:val="clear" w:color="auto" w:fill="auto"/>
          </w:tcPr>
          <w:p w14:paraId="2A8438D7" w14:textId="60C2C1F1" w:rsidR="008F6A48" w:rsidRPr="00D02506" w:rsidRDefault="008F6A48" w:rsidP="008A2BAE">
            <w:pPr>
              <w:spacing w:line="276" w:lineRule="auto"/>
              <w:rPr>
                <w:sz w:val="24"/>
                <w:szCs w:val="24"/>
              </w:rPr>
            </w:pPr>
          </w:p>
        </w:tc>
      </w:tr>
      <w:tr w:rsidR="008F6A48" w:rsidRPr="00D02506" w14:paraId="2909A422" w14:textId="77777777" w:rsidTr="008436EB">
        <w:trPr>
          <w:trHeight w:val="260"/>
          <w:jc w:val="center"/>
        </w:trPr>
        <w:tc>
          <w:tcPr>
            <w:tcW w:w="5148" w:type="dxa"/>
            <w:shd w:val="clear" w:color="auto" w:fill="auto"/>
            <w:vAlign w:val="center"/>
          </w:tcPr>
          <w:p w14:paraId="79BB0D93" w14:textId="77777777" w:rsidR="008F6A48" w:rsidRPr="00D02506" w:rsidRDefault="008F6A48" w:rsidP="008A2BAE">
            <w:pPr>
              <w:spacing w:line="276" w:lineRule="auto"/>
              <w:rPr>
                <w:sz w:val="24"/>
                <w:szCs w:val="24"/>
              </w:rPr>
            </w:pPr>
            <w:r w:rsidRPr="00D02506">
              <w:rPr>
                <w:sz w:val="24"/>
                <w:szCs w:val="24"/>
              </w:rPr>
              <w:t>State’s Attorney Kim Foxx</w:t>
            </w:r>
          </w:p>
        </w:tc>
        <w:tc>
          <w:tcPr>
            <w:tcW w:w="1350" w:type="dxa"/>
            <w:shd w:val="clear" w:color="auto" w:fill="auto"/>
            <w:vAlign w:val="center"/>
          </w:tcPr>
          <w:p w14:paraId="1804B61E" w14:textId="1DF9D5E9" w:rsidR="008F6A48" w:rsidRPr="00D02506" w:rsidRDefault="008F6A48" w:rsidP="008A2BAE">
            <w:pPr>
              <w:spacing w:line="276" w:lineRule="auto"/>
              <w:rPr>
                <w:sz w:val="24"/>
                <w:szCs w:val="24"/>
              </w:rPr>
            </w:pPr>
          </w:p>
        </w:tc>
        <w:tc>
          <w:tcPr>
            <w:tcW w:w="1260" w:type="dxa"/>
            <w:shd w:val="clear" w:color="auto" w:fill="auto"/>
            <w:vAlign w:val="center"/>
          </w:tcPr>
          <w:p w14:paraId="1FE82CC1" w14:textId="14900F28" w:rsidR="008F6A48" w:rsidRPr="00D02506" w:rsidRDefault="00807E8D" w:rsidP="008A2BAE">
            <w:pPr>
              <w:spacing w:line="276" w:lineRule="auto"/>
              <w:rPr>
                <w:sz w:val="24"/>
                <w:szCs w:val="24"/>
              </w:rPr>
            </w:pPr>
            <w:r w:rsidRPr="00D02506">
              <w:rPr>
                <w:sz w:val="24"/>
                <w:szCs w:val="24"/>
              </w:rPr>
              <w:t>X</w:t>
            </w:r>
          </w:p>
        </w:tc>
      </w:tr>
      <w:tr w:rsidR="008F6A48" w:rsidRPr="00D02506" w14:paraId="12137B6D" w14:textId="77777777" w:rsidTr="008436EB">
        <w:trPr>
          <w:trHeight w:val="260"/>
          <w:jc w:val="center"/>
        </w:trPr>
        <w:tc>
          <w:tcPr>
            <w:tcW w:w="5148" w:type="dxa"/>
            <w:shd w:val="clear" w:color="auto" w:fill="auto"/>
            <w:vAlign w:val="center"/>
          </w:tcPr>
          <w:p w14:paraId="5713C759" w14:textId="31A246E6" w:rsidR="008F6A48" w:rsidRPr="00D02506" w:rsidRDefault="008F6A48" w:rsidP="008A2BAE">
            <w:pPr>
              <w:spacing w:line="276" w:lineRule="auto"/>
              <w:rPr>
                <w:sz w:val="24"/>
                <w:szCs w:val="24"/>
              </w:rPr>
            </w:pPr>
            <w:r w:rsidRPr="00D02506">
              <w:rPr>
                <w:sz w:val="24"/>
                <w:szCs w:val="24"/>
              </w:rPr>
              <w:t>Superintendent Eddie T. Johnson</w:t>
            </w:r>
          </w:p>
        </w:tc>
        <w:tc>
          <w:tcPr>
            <w:tcW w:w="1350" w:type="dxa"/>
            <w:shd w:val="clear" w:color="auto" w:fill="auto"/>
          </w:tcPr>
          <w:p w14:paraId="2CD38FDA" w14:textId="58C8DDE9" w:rsidR="008F6A48" w:rsidRPr="00D02506" w:rsidRDefault="008F6A48" w:rsidP="008A2BAE">
            <w:pPr>
              <w:spacing w:line="276" w:lineRule="auto"/>
              <w:rPr>
                <w:sz w:val="24"/>
                <w:szCs w:val="24"/>
              </w:rPr>
            </w:pPr>
          </w:p>
        </w:tc>
        <w:tc>
          <w:tcPr>
            <w:tcW w:w="1260" w:type="dxa"/>
            <w:shd w:val="clear" w:color="auto" w:fill="auto"/>
          </w:tcPr>
          <w:p w14:paraId="4F8DE83E" w14:textId="4F05E4D4" w:rsidR="008F6A48" w:rsidRPr="00D02506" w:rsidRDefault="00062464" w:rsidP="008A2BAE">
            <w:pPr>
              <w:spacing w:line="276" w:lineRule="auto"/>
              <w:rPr>
                <w:sz w:val="24"/>
                <w:szCs w:val="24"/>
              </w:rPr>
            </w:pPr>
            <w:r w:rsidRPr="00D02506">
              <w:rPr>
                <w:sz w:val="24"/>
                <w:szCs w:val="24"/>
              </w:rPr>
              <w:t>X</w:t>
            </w:r>
          </w:p>
        </w:tc>
      </w:tr>
      <w:tr w:rsidR="008F6A48" w:rsidRPr="00D02506" w14:paraId="5698869F" w14:textId="77777777" w:rsidTr="008436EB">
        <w:trPr>
          <w:trHeight w:val="260"/>
          <w:jc w:val="center"/>
        </w:trPr>
        <w:tc>
          <w:tcPr>
            <w:tcW w:w="5148" w:type="dxa"/>
            <w:shd w:val="clear" w:color="auto" w:fill="auto"/>
            <w:vAlign w:val="center"/>
          </w:tcPr>
          <w:p w14:paraId="43600C60" w14:textId="77777777" w:rsidR="008F6A48" w:rsidRPr="00D02506" w:rsidRDefault="008F6A48" w:rsidP="008A2BAE">
            <w:pPr>
              <w:spacing w:line="276" w:lineRule="auto"/>
              <w:rPr>
                <w:sz w:val="24"/>
                <w:szCs w:val="24"/>
              </w:rPr>
            </w:pPr>
            <w:r w:rsidRPr="00D02506">
              <w:rPr>
                <w:sz w:val="24"/>
                <w:szCs w:val="24"/>
              </w:rPr>
              <w:t>Clerk Maureen Josh</w:t>
            </w:r>
          </w:p>
        </w:tc>
        <w:tc>
          <w:tcPr>
            <w:tcW w:w="1350" w:type="dxa"/>
            <w:shd w:val="clear" w:color="auto" w:fill="auto"/>
          </w:tcPr>
          <w:p w14:paraId="56C789BA" w14:textId="6C3B43D0" w:rsidR="008F6A48" w:rsidRPr="00D02506" w:rsidRDefault="008F6A48" w:rsidP="008A2BAE">
            <w:pPr>
              <w:spacing w:line="276" w:lineRule="auto"/>
              <w:rPr>
                <w:sz w:val="24"/>
                <w:szCs w:val="24"/>
              </w:rPr>
            </w:pPr>
          </w:p>
        </w:tc>
        <w:tc>
          <w:tcPr>
            <w:tcW w:w="1260" w:type="dxa"/>
            <w:shd w:val="clear" w:color="auto" w:fill="auto"/>
          </w:tcPr>
          <w:p w14:paraId="30D0D56D" w14:textId="75A23E41" w:rsidR="008F6A48" w:rsidRPr="00D02506" w:rsidRDefault="00807E8D" w:rsidP="008A2BAE">
            <w:pPr>
              <w:spacing w:line="276" w:lineRule="auto"/>
              <w:rPr>
                <w:sz w:val="24"/>
                <w:szCs w:val="24"/>
              </w:rPr>
            </w:pPr>
            <w:r w:rsidRPr="00D02506">
              <w:rPr>
                <w:sz w:val="24"/>
                <w:szCs w:val="24"/>
              </w:rPr>
              <w:t>X</w:t>
            </w:r>
          </w:p>
        </w:tc>
      </w:tr>
      <w:tr w:rsidR="008F6A48" w:rsidRPr="00D02506" w14:paraId="227A8FD2" w14:textId="77777777" w:rsidTr="008436EB">
        <w:trPr>
          <w:trHeight w:val="260"/>
          <w:jc w:val="center"/>
        </w:trPr>
        <w:tc>
          <w:tcPr>
            <w:tcW w:w="5148" w:type="dxa"/>
            <w:shd w:val="clear" w:color="auto" w:fill="auto"/>
            <w:vAlign w:val="center"/>
          </w:tcPr>
          <w:p w14:paraId="34715B4D" w14:textId="7B81C238" w:rsidR="008F6A48" w:rsidRPr="00D02506" w:rsidRDefault="008F6A48" w:rsidP="008A2BAE">
            <w:pPr>
              <w:spacing w:line="276" w:lineRule="auto"/>
              <w:rPr>
                <w:sz w:val="24"/>
                <w:szCs w:val="24"/>
              </w:rPr>
            </w:pPr>
            <w:r w:rsidRPr="00D02506">
              <w:rPr>
                <w:sz w:val="24"/>
                <w:szCs w:val="24"/>
              </w:rPr>
              <w:t xml:space="preserve">State’s Attorney Bryan </w:t>
            </w:r>
            <w:proofErr w:type="spellStart"/>
            <w:r w:rsidRPr="00D02506">
              <w:rPr>
                <w:sz w:val="24"/>
                <w:szCs w:val="24"/>
              </w:rPr>
              <w:t>Kibler</w:t>
            </w:r>
            <w:proofErr w:type="spellEnd"/>
          </w:p>
        </w:tc>
        <w:tc>
          <w:tcPr>
            <w:tcW w:w="1350" w:type="dxa"/>
            <w:shd w:val="clear" w:color="auto" w:fill="auto"/>
          </w:tcPr>
          <w:p w14:paraId="7BC87522" w14:textId="10F11196" w:rsidR="008F6A48" w:rsidRPr="00D02506" w:rsidRDefault="001B17BB" w:rsidP="008A2BAE">
            <w:pPr>
              <w:spacing w:line="276" w:lineRule="auto"/>
              <w:rPr>
                <w:sz w:val="24"/>
                <w:szCs w:val="24"/>
              </w:rPr>
            </w:pPr>
            <w:r w:rsidRPr="00D02506">
              <w:rPr>
                <w:sz w:val="24"/>
                <w:szCs w:val="24"/>
              </w:rPr>
              <w:t>X</w:t>
            </w:r>
          </w:p>
        </w:tc>
        <w:tc>
          <w:tcPr>
            <w:tcW w:w="1260" w:type="dxa"/>
            <w:shd w:val="clear" w:color="auto" w:fill="auto"/>
          </w:tcPr>
          <w:p w14:paraId="16B114E0" w14:textId="38A57AAC" w:rsidR="008F6A48" w:rsidRPr="00D02506" w:rsidRDefault="008F6A48" w:rsidP="008A2BAE">
            <w:pPr>
              <w:spacing w:line="276" w:lineRule="auto"/>
              <w:rPr>
                <w:sz w:val="24"/>
                <w:szCs w:val="24"/>
              </w:rPr>
            </w:pPr>
          </w:p>
        </w:tc>
      </w:tr>
      <w:tr w:rsidR="008F6A48" w:rsidRPr="00D02506" w14:paraId="709F0D1F" w14:textId="77777777" w:rsidTr="008436EB">
        <w:trPr>
          <w:trHeight w:val="260"/>
          <w:jc w:val="center"/>
        </w:trPr>
        <w:tc>
          <w:tcPr>
            <w:tcW w:w="5148" w:type="dxa"/>
            <w:shd w:val="clear" w:color="auto" w:fill="auto"/>
            <w:vAlign w:val="center"/>
          </w:tcPr>
          <w:p w14:paraId="52EC38D7" w14:textId="355432F6" w:rsidR="008F6A48" w:rsidRPr="00D02506" w:rsidRDefault="008F6A48" w:rsidP="008A2BAE">
            <w:pPr>
              <w:spacing w:line="276" w:lineRule="auto"/>
              <w:rPr>
                <w:sz w:val="24"/>
                <w:szCs w:val="24"/>
              </w:rPr>
            </w:pPr>
            <w:r w:rsidRPr="00D02506">
              <w:rPr>
                <w:sz w:val="24"/>
                <w:szCs w:val="24"/>
              </w:rPr>
              <w:t>Cynthia Hora for Attorney General Lisa Madigan</w:t>
            </w:r>
          </w:p>
        </w:tc>
        <w:tc>
          <w:tcPr>
            <w:tcW w:w="1350" w:type="dxa"/>
            <w:shd w:val="clear" w:color="auto" w:fill="auto"/>
          </w:tcPr>
          <w:p w14:paraId="4B4D69DF" w14:textId="53A0828E" w:rsidR="008F6A48" w:rsidRPr="00D02506" w:rsidRDefault="001B17BB" w:rsidP="008A2BAE">
            <w:pPr>
              <w:spacing w:line="276" w:lineRule="auto"/>
              <w:rPr>
                <w:sz w:val="24"/>
                <w:szCs w:val="24"/>
              </w:rPr>
            </w:pPr>
            <w:r w:rsidRPr="00D02506">
              <w:rPr>
                <w:sz w:val="24"/>
                <w:szCs w:val="24"/>
              </w:rPr>
              <w:t>X</w:t>
            </w:r>
          </w:p>
        </w:tc>
        <w:tc>
          <w:tcPr>
            <w:tcW w:w="1260" w:type="dxa"/>
            <w:shd w:val="clear" w:color="auto" w:fill="auto"/>
          </w:tcPr>
          <w:p w14:paraId="741BFBFD" w14:textId="77777777" w:rsidR="008F6A48" w:rsidRPr="00D02506" w:rsidRDefault="008F6A48" w:rsidP="008A2BAE">
            <w:pPr>
              <w:spacing w:line="276" w:lineRule="auto"/>
              <w:rPr>
                <w:sz w:val="24"/>
                <w:szCs w:val="24"/>
              </w:rPr>
            </w:pPr>
          </w:p>
        </w:tc>
      </w:tr>
      <w:tr w:rsidR="00EF4E7A" w:rsidRPr="00D02506" w14:paraId="68D1C4C7" w14:textId="77777777" w:rsidTr="008436EB">
        <w:trPr>
          <w:trHeight w:val="260"/>
          <w:jc w:val="center"/>
        </w:trPr>
        <w:tc>
          <w:tcPr>
            <w:tcW w:w="5148" w:type="dxa"/>
            <w:shd w:val="clear" w:color="auto" w:fill="auto"/>
            <w:vAlign w:val="center"/>
          </w:tcPr>
          <w:p w14:paraId="25131171" w14:textId="3BEDBB0E" w:rsidR="00EF4E7A" w:rsidRPr="00D02506" w:rsidRDefault="00EF4E7A" w:rsidP="008A2BAE">
            <w:pPr>
              <w:spacing w:line="276" w:lineRule="auto"/>
              <w:rPr>
                <w:sz w:val="24"/>
                <w:szCs w:val="24"/>
              </w:rPr>
            </w:pPr>
            <w:r w:rsidRPr="00D02506">
              <w:rPr>
                <w:sz w:val="24"/>
                <w:szCs w:val="24"/>
              </w:rPr>
              <w:t>Director David Olson</w:t>
            </w:r>
          </w:p>
        </w:tc>
        <w:tc>
          <w:tcPr>
            <w:tcW w:w="1350" w:type="dxa"/>
            <w:shd w:val="clear" w:color="auto" w:fill="auto"/>
          </w:tcPr>
          <w:p w14:paraId="6790D512" w14:textId="4A2C1E19" w:rsidR="00EF4E7A" w:rsidRPr="00D02506" w:rsidRDefault="00EF4E7A" w:rsidP="008A2BAE">
            <w:pPr>
              <w:spacing w:line="276" w:lineRule="auto"/>
              <w:rPr>
                <w:sz w:val="24"/>
                <w:szCs w:val="24"/>
              </w:rPr>
            </w:pPr>
            <w:r w:rsidRPr="00D02506">
              <w:rPr>
                <w:sz w:val="24"/>
                <w:szCs w:val="24"/>
              </w:rPr>
              <w:t>X</w:t>
            </w:r>
          </w:p>
        </w:tc>
        <w:tc>
          <w:tcPr>
            <w:tcW w:w="1260" w:type="dxa"/>
            <w:shd w:val="clear" w:color="auto" w:fill="auto"/>
          </w:tcPr>
          <w:p w14:paraId="3A4AF625" w14:textId="77777777" w:rsidR="00EF4E7A" w:rsidRPr="00D02506" w:rsidRDefault="00EF4E7A" w:rsidP="008A2BAE">
            <w:pPr>
              <w:spacing w:line="276" w:lineRule="auto"/>
              <w:rPr>
                <w:sz w:val="24"/>
                <w:szCs w:val="24"/>
              </w:rPr>
            </w:pPr>
          </w:p>
        </w:tc>
      </w:tr>
      <w:tr w:rsidR="008F6A48" w:rsidRPr="00D02506" w14:paraId="7D25F0B4" w14:textId="77777777" w:rsidTr="008436EB">
        <w:trPr>
          <w:trHeight w:val="260"/>
          <w:jc w:val="center"/>
        </w:trPr>
        <w:tc>
          <w:tcPr>
            <w:tcW w:w="5148" w:type="dxa"/>
            <w:shd w:val="clear" w:color="auto" w:fill="auto"/>
            <w:vAlign w:val="center"/>
          </w:tcPr>
          <w:p w14:paraId="50ED334F" w14:textId="662796C2" w:rsidR="008F6A48" w:rsidRPr="00D02506" w:rsidRDefault="008F6A48" w:rsidP="008A2BAE">
            <w:pPr>
              <w:spacing w:line="276" w:lineRule="auto"/>
              <w:rPr>
                <w:sz w:val="24"/>
                <w:szCs w:val="24"/>
              </w:rPr>
            </w:pPr>
            <w:r w:rsidRPr="00D02506">
              <w:rPr>
                <w:sz w:val="24"/>
                <w:szCs w:val="24"/>
              </w:rPr>
              <w:t>President Toni Preckwinkle</w:t>
            </w:r>
          </w:p>
        </w:tc>
        <w:tc>
          <w:tcPr>
            <w:tcW w:w="1350" w:type="dxa"/>
            <w:shd w:val="clear" w:color="auto" w:fill="auto"/>
          </w:tcPr>
          <w:p w14:paraId="36D63D3C" w14:textId="29563018" w:rsidR="008F6A48" w:rsidRPr="00D02506" w:rsidRDefault="008F6A48" w:rsidP="008A2BAE">
            <w:pPr>
              <w:spacing w:line="276" w:lineRule="auto"/>
              <w:rPr>
                <w:sz w:val="24"/>
                <w:szCs w:val="24"/>
              </w:rPr>
            </w:pPr>
          </w:p>
        </w:tc>
        <w:tc>
          <w:tcPr>
            <w:tcW w:w="1260" w:type="dxa"/>
            <w:shd w:val="clear" w:color="auto" w:fill="auto"/>
          </w:tcPr>
          <w:p w14:paraId="69E479EA" w14:textId="6A7FDC30" w:rsidR="008F6A48" w:rsidRPr="00D02506" w:rsidRDefault="00807E8D" w:rsidP="008A2BAE">
            <w:pPr>
              <w:spacing w:line="276" w:lineRule="auto"/>
              <w:rPr>
                <w:sz w:val="24"/>
                <w:szCs w:val="24"/>
              </w:rPr>
            </w:pPr>
            <w:r w:rsidRPr="00D02506">
              <w:rPr>
                <w:sz w:val="24"/>
                <w:szCs w:val="24"/>
              </w:rPr>
              <w:t>X</w:t>
            </w:r>
          </w:p>
        </w:tc>
      </w:tr>
      <w:tr w:rsidR="008F6A48" w:rsidRPr="00D02506" w14:paraId="6D7AAB20" w14:textId="77777777" w:rsidTr="008436EB">
        <w:trPr>
          <w:trHeight w:val="260"/>
          <w:jc w:val="center"/>
        </w:trPr>
        <w:tc>
          <w:tcPr>
            <w:tcW w:w="5148" w:type="dxa"/>
            <w:shd w:val="clear" w:color="auto" w:fill="auto"/>
            <w:vAlign w:val="center"/>
          </w:tcPr>
          <w:p w14:paraId="33901C68" w14:textId="77777777" w:rsidR="008F6A48" w:rsidRPr="00D02506" w:rsidRDefault="008F6A48" w:rsidP="008A2BAE">
            <w:pPr>
              <w:spacing w:line="276" w:lineRule="auto"/>
              <w:rPr>
                <w:sz w:val="24"/>
                <w:szCs w:val="24"/>
                <w:lang w:val="es-MX"/>
              </w:rPr>
            </w:pPr>
            <w:proofErr w:type="spellStart"/>
            <w:r w:rsidRPr="00D02506">
              <w:rPr>
                <w:sz w:val="24"/>
                <w:szCs w:val="24"/>
                <w:lang w:val="es-MX"/>
              </w:rPr>
              <w:t>Judge</w:t>
            </w:r>
            <w:proofErr w:type="spellEnd"/>
            <w:r w:rsidRPr="00D02506">
              <w:rPr>
                <w:sz w:val="24"/>
                <w:szCs w:val="24"/>
                <w:lang w:val="es-MX"/>
              </w:rPr>
              <w:t xml:space="preserve"> Elizabeth </w:t>
            </w:r>
            <w:proofErr w:type="spellStart"/>
            <w:r w:rsidRPr="00D02506">
              <w:rPr>
                <w:sz w:val="24"/>
                <w:szCs w:val="24"/>
                <w:lang w:val="es-MX"/>
              </w:rPr>
              <w:t>Robb</w:t>
            </w:r>
            <w:proofErr w:type="spellEnd"/>
            <w:r w:rsidRPr="00D02506">
              <w:rPr>
                <w:sz w:val="24"/>
                <w:szCs w:val="24"/>
                <w:lang w:val="es-MX"/>
              </w:rPr>
              <w:t xml:space="preserve">, </w:t>
            </w:r>
            <w:proofErr w:type="spellStart"/>
            <w:r w:rsidRPr="00D02506">
              <w:rPr>
                <w:sz w:val="24"/>
                <w:szCs w:val="24"/>
                <w:lang w:val="es-MX"/>
              </w:rPr>
              <w:t>Chair</w:t>
            </w:r>
            <w:proofErr w:type="spellEnd"/>
          </w:p>
        </w:tc>
        <w:tc>
          <w:tcPr>
            <w:tcW w:w="1350" w:type="dxa"/>
            <w:shd w:val="clear" w:color="auto" w:fill="auto"/>
            <w:vAlign w:val="center"/>
          </w:tcPr>
          <w:p w14:paraId="3A9E94BA" w14:textId="60A4E5C3" w:rsidR="008F6A48" w:rsidRPr="00D02506" w:rsidRDefault="001B17BB" w:rsidP="008A2BAE">
            <w:pPr>
              <w:spacing w:line="276" w:lineRule="auto"/>
              <w:rPr>
                <w:sz w:val="24"/>
                <w:szCs w:val="24"/>
              </w:rPr>
            </w:pPr>
            <w:r w:rsidRPr="00D02506">
              <w:rPr>
                <w:sz w:val="24"/>
                <w:szCs w:val="24"/>
              </w:rPr>
              <w:t>X</w:t>
            </w:r>
          </w:p>
        </w:tc>
        <w:tc>
          <w:tcPr>
            <w:tcW w:w="1260" w:type="dxa"/>
            <w:shd w:val="clear" w:color="auto" w:fill="auto"/>
            <w:vAlign w:val="center"/>
          </w:tcPr>
          <w:p w14:paraId="0A9411C7" w14:textId="378138BA" w:rsidR="008F6A48" w:rsidRPr="00D02506" w:rsidRDefault="008F6A48" w:rsidP="008A2BAE">
            <w:pPr>
              <w:spacing w:line="276" w:lineRule="auto"/>
              <w:rPr>
                <w:sz w:val="24"/>
                <w:szCs w:val="24"/>
              </w:rPr>
            </w:pPr>
          </w:p>
        </w:tc>
      </w:tr>
      <w:tr w:rsidR="00EF4E7A" w:rsidRPr="00D02506" w14:paraId="4485F390" w14:textId="77777777" w:rsidTr="008436EB">
        <w:trPr>
          <w:trHeight w:val="260"/>
          <w:jc w:val="center"/>
        </w:trPr>
        <w:tc>
          <w:tcPr>
            <w:tcW w:w="5148" w:type="dxa"/>
            <w:shd w:val="clear" w:color="auto" w:fill="auto"/>
            <w:vAlign w:val="center"/>
          </w:tcPr>
          <w:p w14:paraId="468FBF4F" w14:textId="1CE5BC95" w:rsidR="00EF4E7A" w:rsidRPr="00D02506" w:rsidRDefault="00EF4E7A" w:rsidP="008A2BAE">
            <w:pPr>
              <w:spacing w:line="276" w:lineRule="auto"/>
              <w:rPr>
                <w:sz w:val="24"/>
                <w:szCs w:val="24"/>
                <w:lang w:val="es-MX"/>
              </w:rPr>
            </w:pPr>
            <w:r w:rsidRPr="00D02506">
              <w:rPr>
                <w:sz w:val="24"/>
                <w:szCs w:val="24"/>
                <w:lang w:val="es-MX"/>
              </w:rPr>
              <w:t>Director Kathy Saltmarsh</w:t>
            </w:r>
          </w:p>
        </w:tc>
        <w:tc>
          <w:tcPr>
            <w:tcW w:w="1350" w:type="dxa"/>
            <w:shd w:val="clear" w:color="auto" w:fill="auto"/>
            <w:vAlign w:val="center"/>
          </w:tcPr>
          <w:p w14:paraId="13AB21B4" w14:textId="62B379D4" w:rsidR="00EF4E7A" w:rsidRPr="00D02506" w:rsidRDefault="00EF4E7A" w:rsidP="008A2BAE">
            <w:pPr>
              <w:spacing w:line="276" w:lineRule="auto"/>
              <w:rPr>
                <w:sz w:val="24"/>
                <w:szCs w:val="24"/>
              </w:rPr>
            </w:pPr>
            <w:r w:rsidRPr="00D02506">
              <w:rPr>
                <w:sz w:val="24"/>
                <w:szCs w:val="24"/>
              </w:rPr>
              <w:t>X</w:t>
            </w:r>
          </w:p>
        </w:tc>
        <w:tc>
          <w:tcPr>
            <w:tcW w:w="1260" w:type="dxa"/>
            <w:shd w:val="clear" w:color="auto" w:fill="auto"/>
            <w:vAlign w:val="center"/>
          </w:tcPr>
          <w:p w14:paraId="2738AE5D" w14:textId="77777777" w:rsidR="00EF4E7A" w:rsidRPr="00D02506" w:rsidRDefault="00EF4E7A" w:rsidP="008A2BAE">
            <w:pPr>
              <w:spacing w:line="276" w:lineRule="auto"/>
              <w:rPr>
                <w:sz w:val="24"/>
                <w:szCs w:val="24"/>
              </w:rPr>
            </w:pPr>
          </w:p>
        </w:tc>
      </w:tr>
      <w:tr w:rsidR="008F6A48" w:rsidRPr="00D02506" w14:paraId="016378EE" w14:textId="77777777" w:rsidTr="008436EB">
        <w:trPr>
          <w:trHeight w:val="260"/>
          <w:jc w:val="center"/>
        </w:trPr>
        <w:tc>
          <w:tcPr>
            <w:tcW w:w="5148" w:type="dxa"/>
            <w:shd w:val="clear" w:color="auto" w:fill="auto"/>
            <w:vAlign w:val="center"/>
          </w:tcPr>
          <w:p w14:paraId="1603CE6F" w14:textId="77777777" w:rsidR="008F6A48" w:rsidRPr="00D02506" w:rsidRDefault="008F6A48" w:rsidP="008A2BAE">
            <w:pPr>
              <w:spacing w:line="276" w:lineRule="auto"/>
              <w:rPr>
                <w:sz w:val="24"/>
                <w:szCs w:val="24"/>
                <w:lang w:val="es-MX"/>
              </w:rPr>
            </w:pPr>
            <w:r w:rsidRPr="00D02506">
              <w:rPr>
                <w:sz w:val="24"/>
                <w:szCs w:val="24"/>
                <w:lang w:val="es-MX"/>
              </w:rPr>
              <w:t xml:space="preserve">Director Leo </w:t>
            </w:r>
            <w:proofErr w:type="spellStart"/>
            <w:r w:rsidRPr="00D02506">
              <w:rPr>
                <w:sz w:val="24"/>
                <w:szCs w:val="24"/>
                <w:lang w:val="es-MX"/>
              </w:rPr>
              <w:t>Schmitz</w:t>
            </w:r>
            <w:proofErr w:type="spellEnd"/>
          </w:p>
        </w:tc>
        <w:tc>
          <w:tcPr>
            <w:tcW w:w="1350" w:type="dxa"/>
            <w:shd w:val="clear" w:color="auto" w:fill="auto"/>
            <w:vAlign w:val="center"/>
          </w:tcPr>
          <w:p w14:paraId="2B1329B4" w14:textId="57EC46D6" w:rsidR="008F6A48" w:rsidRPr="00D02506" w:rsidRDefault="008F6A48" w:rsidP="008A2BAE">
            <w:pPr>
              <w:spacing w:line="276" w:lineRule="auto"/>
              <w:rPr>
                <w:sz w:val="24"/>
                <w:szCs w:val="24"/>
              </w:rPr>
            </w:pPr>
          </w:p>
        </w:tc>
        <w:tc>
          <w:tcPr>
            <w:tcW w:w="1260" w:type="dxa"/>
            <w:shd w:val="clear" w:color="auto" w:fill="auto"/>
            <w:vAlign w:val="center"/>
          </w:tcPr>
          <w:p w14:paraId="6E77B4E4" w14:textId="78FB6328" w:rsidR="008F6A48" w:rsidRPr="00D02506" w:rsidRDefault="00D72858" w:rsidP="008A2BAE">
            <w:pPr>
              <w:spacing w:line="276" w:lineRule="auto"/>
              <w:rPr>
                <w:sz w:val="24"/>
                <w:szCs w:val="24"/>
              </w:rPr>
            </w:pPr>
            <w:r w:rsidRPr="00D02506">
              <w:rPr>
                <w:sz w:val="24"/>
                <w:szCs w:val="24"/>
              </w:rPr>
              <w:t>X</w:t>
            </w:r>
          </w:p>
        </w:tc>
      </w:tr>
      <w:tr w:rsidR="008F6A48" w:rsidRPr="00D02506" w14:paraId="7D3F6F47" w14:textId="77777777" w:rsidTr="008436EB">
        <w:trPr>
          <w:trHeight w:val="260"/>
          <w:jc w:val="center"/>
        </w:trPr>
        <w:tc>
          <w:tcPr>
            <w:tcW w:w="5148" w:type="dxa"/>
            <w:shd w:val="clear" w:color="auto" w:fill="auto"/>
            <w:vAlign w:val="center"/>
          </w:tcPr>
          <w:p w14:paraId="6022FDBA" w14:textId="0C6D88BF" w:rsidR="008F6A48" w:rsidRPr="00D02506" w:rsidRDefault="008F6A48" w:rsidP="008A2BAE">
            <w:pPr>
              <w:spacing w:line="276" w:lineRule="auto"/>
              <w:rPr>
                <w:sz w:val="24"/>
                <w:szCs w:val="24"/>
              </w:rPr>
            </w:pPr>
            <w:r w:rsidRPr="00D02506">
              <w:rPr>
                <w:sz w:val="24"/>
                <w:szCs w:val="24"/>
              </w:rPr>
              <w:t>Director Nirav Shah</w:t>
            </w:r>
          </w:p>
        </w:tc>
        <w:tc>
          <w:tcPr>
            <w:tcW w:w="1350" w:type="dxa"/>
            <w:shd w:val="clear" w:color="auto" w:fill="auto"/>
            <w:vAlign w:val="center"/>
          </w:tcPr>
          <w:p w14:paraId="396CBC69" w14:textId="6C8EDE5D" w:rsidR="008F6A48" w:rsidRPr="00D02506" w:rsidRDefault="008F6A48" w:rsidP="008A2BAE">
            <w:pPr>
              <w:spacing w:line="276" w:lineRule="auto"/>
              <w:rPr>
                <w:sz w:val="24"/>
                <w:szCs w:val="24"/>
              </w:rPr>
            </w:pPr>
          </w:p>
        </w:tc>
        <w:tc>
          <w:tcPr>
            <w:tcW w:w="1260" w:type="dxa"/>
            <w:shd w:val="clear" w:color="auto" w:fill="auto"/>
            <w:vAlign w:val="center"/>
          </w:tcPr>
          <w:p w14:paraId="5487EA96" w14:textId="4AEC769A" w:rsidR="008F6A48" w:rsidRPr="00D02506" w:rsidRDefault="007B16FE" w:rsidP="008A2BAE">
            <w:pPr>
              <w:spacing w:line="276" w:lineRule="auto"/>
              <w:rPr>
                <w:sz w:val="24"/>
                <w:szCs w:val="24"/>
              </w:rPr>
            </w:pPr>
            <w:r w:rsidRPr="00D02506">
              <w:rPr>
                <w:sz w:val="24"/>
                <w:szCs w:val="24"/>
              </w:rPr>
              <w:t>X</w:t>
            </w:r>
          </w:p>
        </w:tc>
      </w:tr>
      <w:tr w:rsidR="008F6A48" w:rsidRPr="00D02506" w14:paraId="4782657C" w14:textId="77777777" w:rsidTr="008436EB">
        <w:trPr>
          <w:trHeight w:val="260"/>
          <w:jc w:val="center"/>
        </w:trPr>
        <w:tc>
          <w:tcPr>
            <w:tcW w:w="5148" w:type="dxa"/>
            <w:shd w:val="clear" w:color="auto" w:fill="auto"/>
            <w:vAlign w:val="center"/>
          </w:tcPr>
          <w:p w14:paraId="059D017D" w14:textId="707DAB49" w:rsidR="008F6A48" w:rsidRPr="00D02506" w:rsidRDefault="008F6A48" w:rsidP="008A2BAE">
            <w:pPr>
              <w:spacing w:line="276" w:lineRule="auto"/>
              <w:rPr>
                <w:sz w:val="24"/>
                <w:szCs w:val="24"/>
              </w:rPr>
            </w:pPr>
            <w:r w:rsidRPr="00D02506">
              <w:rPr>
                <w:sz w:val="24"/>
                <w:szCs w:val="24"/>
              </w:rPr>
              <w:t xml:space="preserve">Director </w:t>
            </w:r>
            <w:r w:rsidR="007B16FE" w:rsidRPr="00D02506">
              <w:rPr>
                <w:sz w:val="24"/>
                <w:szCs w:val="24"/>
              </w:rPr>
              <w:t>BJ Walker</w:t>
            </w:r>
          </w:p>
        </w:tc>
        <w:tc>
          <w:tcPr>
            <w:tcW w:w="1350" w:type="dxa"/>
            <w:shd w:val="clear" w:color="auto" w:fill="auto"/>
            <w:vAlign w:val="center"/>
          </w:tcPr>
          <w:p w14:paraId="734ED446" w14:textId="36AE7161" w:rsidR="008F6A48" w:rsidRPr="00D02506" w:rsidRDefault="008F6A48" w:rsidP="008A2BAE">
            <w:pPr>
              <w:spacing w:line="276" w:lineRule="auto"/>
              <w:rPr>
                <w:sz w:val="24"/>
                <w:szCs w:val="24"/>
              </w:rPr>
            </w:pPr>
          </w:p>
        </w:tc>
        <w:tc>
          <w:tcPr>
            <w:tcW w:w="1260" w:type="dxa"/>
            <w:shd w:val="clear" w:color="auto" w:fill="auto"/>
            <w:vAlign w:val="center"/>
          </w:tcPr>
          <w:p w14:paraId="57648D02" w14:textId="23768B01" w:rsidR="008F6A48" w:rsidRPr="00D02506" w:rsidRDefault="00062464" w:rsidP="008A2BAE">
            <w:pPr>
              <w:spacing w:line="276" w:lineRule="auto"/>
              <w:rPr>
                <w:sz w:val="24"/>
                <w:szCs w:val="24"/>
              </w:rPr>
            </w:pPr>
            <w:r w:rsidRPr="00D02506">
              <w:rPr>
                <w:sz w:val="24"/>
                <w:szCs w:val="24"/>
              </w:rPr>
              <w:t>X</w:t>
            </w:r>
          </w:p>
        </w:tc>
      </w:tr>
      <w:tr w:rsidR="008F6A48" w:rsidRPr="00D02506" w14:paraId="6FC397CB" w14:textId="77777777" w:rsidTr="008436EB">
        <w:trPr>
          <w:trHeight w:val="260"/>
          <w:jc w:val="center"/>
        </w:trPr>
        <w:tc>
          <w:tcPr>
            <w:tcW w:w="5148" w:type="dxa"/>
            <w:shd w:val="clear" w:color="auto" w:fill="auto"/>
            <w:vAlign w:val="center"/>
          </w:tcPr>
          <w:p w14:paraId="42F0799C" w14:textId="35BCF620" w:rsidR="008F6A48" w:rsidRPr="00D02506" w:rsidRDefault="006E3B33" w:rsidP="008A2BAE">
            <w:pPr>
              <w:spacing w:line="276" w:lineRule="auto"/>
              <w:rPr>
                <w:sz w:val="24"/>
                <w:szCs w:val="24"/>
              </w:rPr>
            </w:pPr>
            <w:r w:rsidRPr="00D02506">
              <w:rPr>
                <w:sz w:val="24"/>
                <w:szCs w:val="24"/>
              </w:rPr>
              <w:t xml:space="preserve">Director </w:t>
            </w:r>
            <w:r w:rsidR="008F6A48" w:rsidRPr="00D02506">
              <w:rPr>
                <w:sz w:val="24"/>
                <w:szCs w:val="24"/>
              </w:rPr>
              <w:t xml:space="preserve">Jennifer </w:t>
            </w:r>
            <w:proofErr w:type="spellStart"/>
            <w:r w:rsidR="008F6A48" w:rsidRPr="00D02506">
              <w:rPr>
                <w:sz w:val="24"/>
                <w:szCs w:val="24"/>
              </w:rPr>
              <w:t>Vollen</w:t>
            </w:r>
            <w:proofErr w:type="spellEnd"/>
            <w:r w:rsidR="008F6A48" w:rsidRPr="00D02506">
              <w:rPr>
                <w:sz w:val="24"/>
                <w:szCs w:val="24"/>
              </w:rPr>
              <w:t xml:space="preserve">-Katz </w:t>
            </w:r>
          </w:p>
        </w:tc>
        <w:tc>
          <w:tcPr>
            <w:tcW w:w="1350" w:type="dxa"/>
            <w:tcBorders>
              <w:bottom w:val="single" w:sz="4" w:space="0" w:color="auto"/>
            </w:tcBorders>
            <w:shd w:val="clear" w:color="auto" w:fill="auto"/>
            <w:vAlign w:val="center"/>
          </w:tcPr>
          <w:p w14:paraId="1E76203A" w14:textId="091A252D" w:rsidR="008F6A48" w:rsidRPr="00D02506" w:rsidRDefault="008F6A48" w:rsidP="008A2BAE">
            <w:pPr>
              <w:spacing w:line="276" w:lineRule="auto"/>
              <w:rPr>
                <w:sz w:val="24"/>
                <w:szCs w:val="24"/>
              </w:rPr>
            </w:pPr>
          </w:p>
        </w:tc>
        <w:tc>
          <w:tcPr>
            <w:tcW w:w="1260" w:type="dxa"/>
            <w:shd w:val="clear" w:color="auto" w:fill="auto"/>
            <w:vAlign w:val="center"/>
          </w:tcPr>
          <w:p w14:paraId="23543009" w14:textId="039897E7" w:rsidR="008F6A48" w:rsidRPr="00D02506" w:rsidRDefault="00D72858" w:rsidP="008A2BAE">
            <w:pPr>
              <w:spacing w:line="276" w:lineRule="auto"/>
              <w:rPr>
                <w:sz w:val="24"/>
                <w:szCs w:val="24"/>
              </w:rPr>
            </w:pPr>
            <w:r w:rsidRPr="00D02506">
              <w:rPr>
                <w:sz w:val="24"/>
                <w:szCs w:val="24"/>
              </w:rPr>
              <w:t>X</w:t>
            </w:r>
          </w:p>
        </w:tc>
      </w:tr>
      <w:tr w:rsidR="008F6A48" w:rsidRPr="00D02506" w14:paraId="49455F42" w14:textId="77777777" w:rsidTr="008436EB">
        <w:trPr>
          <w:trHeight w:val="260"/>
          <w:jc w:val="center"/>
        </w:trPr>
        <w:tc>
          <w:tcPr>
            <w:tcW w:w="5148" w:type="dxa"/>
            <w:shd w:val="clear" w:color="auto" w:fill="auto"/>
            <w:vAlign w:val="center"/>
          </w:tcPr>
          <w:p w14:paraId="3DA32E5F" w14:textId="2D3AF022" w:rsidR="008F6A48" w:rsidRPr="00D02506" w:rsidRDefault="006E3B33" w:rsidP="008A2BAE">
            <w:pPr>
              <w:spacing w:line="276" w:lineRule="auto"/>
              <w:rPr>
                <w:sz w:val="24"/>
                <w:szCs w:val="24"/>
              </w:rPr>
            </w:pPr>
            <w:r w:rsidRPr="00D02506">
              <w:rPr>
                <w:sz w:val="24"/>
                <w:szCs w:val="24"/>
              </w:rPr>
              <w:t xml:space="preserve">Director </w:t>
            </w:r>
            <w:r w:rsidR="008F6A48" w:rsidRPr="00D02506">
              <w:rPr>
                <w:sz w:val="24"/>
                <w:szCs w:val="24"/>
              </w:rPr>
              <w:t>Paula Wolff</w:t>
            </w:r>
          </w:p>
        </w:tc>
        <w:tc>
          <w:tcPr>
            <w:tcW w:w="1350" w:type="dxa"/>
            <w:tcBorders>
              <w:bottom w:val="single" w:sz="4" w:space="0" w:color="auto"/>
            </w:tcBorders>
            <w:shd w:val="clear" w:color="auto" w:fill="auto"/>
            <w:vAlign w:val="center"/>
          </w:tcPr>
          <w:p w14:paraId="3836D472" w14:textId="52BD078F" w:rsidR="008F6A48" w:rsidRPr="00D02506" w:rsidRDefault="008F6A48" w:rsidP="008A2BAE">
            <w:pPr>
              <w:spacing w:line="276" w:lineRule="auto"/>
              <w:rPr>
                <w:sz w:val="24"/>
                <w:szCs w:val="24"/>
              </w:rPr>
            </w:pPr>
          </w:p>
        </w:tc>
        <w:tc>
          <w:tcPr>
            <w:tcW w:w="1260" w:type="dxa"/>
            <w:shd w:val="clear" w:color="auto" w:fill="auto"/>
            <w:vAlign w:val="center"/>
          </w:tcPr>
          <w:p w14:paraId="2C941DBB" w14:textId="4482A91F" w:rsidR="008F6A48" w:rsidRPr="00D02506" w:rsidRDefault="00D72858" w:rsidP="008A2BAE">
            <w:pPr>
              <w:spacing w:line="276" w:lineRule="auto"/>
              <w:rPr>
                <w:sz w:val="24"/>
                <w:szCs w:val="24"/>
              </w:rPr>
            </w:pPr>
            <w:r w:rsidRPr="00D02506">
              <w:rPr>
                <w:sz w:val="24"/>
                <w:szCs w:val="24"/>
              </w:rPr>
              <w:t>X</w:t>
            </w:r>
          </w:p>
        </w:tc>
      </w:tr>
    </w:tbl>
    <w:p w14:paraId="73E64469" w14:textId="0E8BDB3A" w:rsidR="00D72858" w:rsidRPr="00D02506" w:rsidRDefault="00D72858" w:rsidP="008D07AC">
      <w:pPr>
        <w:rPr>
          <w:sz w:val="24"/>
          <w:szCs w:val="24"/>
          <w:u w:val="single"/>
        </w:rPr>
      </w:pPr>
    </w:p>
    <w:p w14:paraId="2665F725" w14:textId="5A4B941C" w:rsidR="00D72858" w:rsidRPr="00D02506" w:rsidRDefault="00210018" w:rsidP="008D07AC">
      <w:pPr>
        <w:rPr>
          <w:sz w:val="24"/>
          <w:szCs w:val="24"/>
          <w:u w:val="single"/>
        </w:rPr>
      </w:pPr>
      <w:r w:rsidRPr="00D02506">
        <w:rPr>
          <w:sz w:val="24"/>
          <w:szCs w:val="24"/>
          <w:u w:val="single"/>
        </w:rPr>
        <w:lastRenderedPageBreak/>
        <w:t>Leadership Panel: A Resilient and Trauma-Informed Illinois</w:t>
      </w:r>
    </w:p>
    <w:p w14:paraId="207DEB70" w14:textId="561E901D" w:rsidR="00210018" w:rsidRPr="00D02506" w:rsidRDefault="00210018" w:rsidP="008D07AC">
      <w:pPr>
        <w:rPr>
          <w:sz w:val="24"/>
          <w:szCs w:val="24"/>
          <w:u w:val="single"/>
        </w:rPr>
      </w:pPr>
    </w:p>
    <w:p w14:paraId="50FABD6C" w14:textId="2B09E53E" w:rsidR="00210018" w:rsidRPr="00D02506" w:rsidRDefault="00210018" w:rsidP="008D07AC">
      <w:pPr>
        <w:rPr>
          <w:sz w:val="24"/>
          <w:szCs w:val="24"/>
        </w:rPr>
      </w:pPr>
      <w:r w:rsidRPr="00D02506">
        <w:rPr>
          <w:sz w:val="24"/>
          <w:szCs w:val="24"/>
        </w:rPr>
        <w:t xml:space="preserve">Research Director </w:t>
      </w:r>
      <w:r w:rsidR="00197182" w:rsidRPr="00D02506">
        <w:rPr>
          <w:sz w:val="24"/>
          <w:szCs w:val="24"/>
        </w:rPr>
        <w:t xml:space="preserve">Dr. </w:t>
      </w:r>
      <w:r w:rsidRPr="00D02506">
        <w:rPr>
          <w:sz w:val="24"/>
          <w:szCs w:val="24"/>
        </w:rPr>
        <w:t xml:space="preserve">Megan Alderden </w:t>
      </w:r>
      <w:r w:rsidR="007E0AA5" w:rsidRPr="00D02506">
        <w:rPr>
          <w:sz w:val="24"/>
          <w:szCs w:val="24"/>
        </w:rPr>
        <w:t>welcomed</w:t>
      </w:r>
      <w:r w:rsidR="00AD7E42" w:rsidRPr="00D02506">
        <w:rPr>
          <w:sz w:val="24"/>
          <w:szCs w:val="24"/>
        </w:rPr>
        <w:t xml:space="preserve"> the panelists and </w:t>
      </w:r>
      <w:r w:rsidR="0058171F" w:rsidRPr="00D02506">
        <w:rPr>
          <w:sz w:val="24"/>
          <w:szCs w:val="24"/>
        </w:rPr>
        <w:t>introduced the topic of</w:t>
      </w:r>
      <w:r w:rsidR="00B62D0C" w:rsidRPr="00D02506">
        <w:rPr>
          <w:sz w:val="24"/>
          <w:szCs w:val="24"/>
        </w:rPr>
        <w:t xml:space="preserve"> trauma-informed services</w:t>
      </w:r>
      <w:r w:rsidR="00AD7E42" w:rsidRPr="00D02506">
        <w:rPr>
          <w:sz w:val="24"/>
          <w:szCs w:val="24"/>
        </w:rPr>
        <w:t xml:space="preserve">. She explained that </w:t>
      </w:r>
      <w:r w:rsidR="00B742B6" w:rsidRPr="00D02506">
        <w:rPr>
          <w:sz w:val="24"/>
          <w:szCs w:val="24"/>
        </w:rPr>
        <w:t xml:space="preserve">trauma, often conceptualized as </w:t>
      </w:r>
      <w:r w:rsidR="00F6643D" w:rsidRPr="00D02506">
        <w:rPr>
          <w:sz w:val="24"/>
          <w:szCs w:val="24"/>
        </w:rPr>
        <w:t>adverse childhood experiences (</w:t>
      </w:r>
      <w:r w:rsidR="00966045" w:rsidRPr="00D02506">
        <w:rPr>
          <w:sz w:val="24"/>
          <w:szCs w:val="24"/>
        </w:rPr>
        <w:t>or ACEs)</w:t>
      </w:r>
      <w:r w:rsidR="00B742B6" w:rsidRPr="00D02506">
        <w:rPr>
          <w:sz w:val="24"/>
          <w:szCs w:val="24"/>
        </w:rPr>
        <w:t>,</w:t>
      </w:r>
      <w:r w:rsidR="00966045" w:rsidRPr="00D02506">
        <w:rPr>
          <w:sz w:val="24"/>
          <w:szCs w:val="24"/>
        </w:rPr>
        <w:t xml:space="preserve"> </w:t>
      </w:r>
      <w:r w:rsidR="00124EC5" w:rsidRPr="00D02506">
        <w:rPr>
          <w:sz w:val="24"/>
          <w:szCs w:val="24"/>
        </w:rPr>
        <w:t>can cause psychological harm</w:t>
      </w:r>
      <w:r w:rsidR="00197182" w:rsidRPr="00D02506">
        <w:rPr>
          <w:sz w:val="24"/>
          <w:szCs w:val="24"/>
        </w:rPr>
        <w:t xml:space="preserve"> to the victim</w:t>
      </w:r>
      <w:r w:rsidR="007E0AA5" w:rsidRPr="00D02506">
        <w:rPr>
          <w:sz w:val="24"/>
          <w:szCs w:val="24"/>
        </w:rPr>
        <w:t xml:space="preserve"> and</w:t>
      </w:r>
      <w:r w:rsidR="00BD4863" w:rsidRPr="00D02506">
        <w:rPr>
          <w:sz w:val="24"/>
          <w:szCs w:val="24"/>
        </w:rPr>
        <w:t xml:space="preserve"> manifest in </w:t>
      </w:r>
      <w:r w:rsidR="00B742B6" w:rsidRPr="00D02506">
        <w:rPr>
          <w:sz w:val="24"/>
          <w:szCs w:val="24"/>
        </w:rPr>
        <w:t>chronic health problems, depression, alcoholism and substance use, low graduate rates, academic underachievement, lost work time, and criminal conduct</w:t>
      </w:r>
      <w:r w:rsidR="00BD4863" w:rsidRPr="00D02506">
        <w:rPr>
          <w:sz w:val="24"/>
          <w:szCs w:val="24"/>
        </w:rPr>
        <w:t xml:space="preserve">. </w:t>
      </w:r>
      <w:r w:rsidR="007E0AA5" w:rsidRPr="00D02506">
        <w:rPr>
          <w:sz w:val="24"/>
          <w:szCs w:val="24"/>
        </w:rPr>
        <w:t>She initiated a discussion with</w:t>
      </w:r>
      <w:r w:rsidR="004A5AE2" w:rsidRPr="00D02506">
        <w:rPr>
          <w:sz w:val="24"/>
          <w:szCs w:val="24"/>
        </w:rPr>
        <w:t xml:space="preserve"> the panelists </w:t>
      </w:r>
      <w:r w:rsidR="007E0AA5" w:rsidRPr="00D02506">
        <w:rPr>
          <w:sz w:val="24"/>
          <w:szCs w:val="24"/>
        </w:rPr>
        <w:t>on what it means</w:t>
      </w:r>
      <w:r w:rsidR="004A5AE2" w:rsidRPr="00D02506">
        <w:rPr>
          <w:sz w:val="24"/>
          <w:szCs w:val="24"/>
        </w:rPr>
        <w:t xml:space="preserve"> </w:t>
      </w:r>
      <w:r w:rsidR="009A397F" w:rsidRPr="00D02506">
        <w:rPr>
          <w:sz w:val="24"/>
          <w:szCs w:val="24"/>
        </w:rPr>
        <w:t>to be trauma-</w:t>
      </w:r>
      <w:r w:rsidR="007E0AA5" w:rsidRPr="00D02506">
        <w:rPr>
          <w:sz w:val="24"/>
          <w:szCs w:val="24"/>
        </w:rPr>
        <w:t>informed and why it i</w:t>
      </w:r>
      <w:r w:rsidR="00835661" w:rsidRPr="00D02506">
        <w:rPr>
          <w:sz w:val="24"/>
          <w:szCs w:val="24"/>
        </w:rPr>
        <w:t>s impo</w:t>
      </w:r>
      <w:r w:rsidR="007E0AA5" w:rsidRPr="00D02506">
        <w:rPr>
          <w:sz w:val="24"/>
          <w:szCs w:val="24"/>
        </w:rPr>
        <w:t>rtant</w:t>
      </w:r>
      <w:r w:rsidR="00835661" w:rsidRPr="00D02506">
        <w:rPr>
          <w:sz w:val="24"/>
          <w:szCs w:val="24"/>
        </w:rPr>
        <w:t>.</w:t>
      </w:r>
    </w:p>
    <w:p w14:paraId="4320FCFC" w14:textId="71313EC8" w:rsidR="00835661" w:rsidRPr="00D02506" w:rsidRDefault="00835661" w:rsidP="008D07AC">
      <w:pPr>
        <w:rPr>
          <w:sz w:val="24"/>
          <w:szCs w:val="24"/>
        </w:rPr>
      </w:pPr>
    </w:p>
    <w:p w14:paraId="3F2F9586" w14:textId="13084972" w:rsidR="00C51D2A" w:rsidRPr="00D02506" w:rsidRDefault="00835661" w:rsidP="008F647E">
      <w:pPr>
        <w:rPr>
          <w:sz w:val="24"/>
          <w:szCs w:val="24"/>
        </w:rPr>
      </w:pPr>
      <w:r w:rsidRPr="00D02506">
        <w:rPr>
          <w:sz w:val="24"/>
          <w:szCs w:val="24"/>
        </w:rPr>
        <w:t xml:space="preserve">Director </w:t>
      </w:r>
      <w:r w:rsidR="00ED3760" w:rsidRPr="00D02506">
        <w:rPr>
          <w:sz w:val="24"/>
          <w:szCs w:val="24"/>
        </w:rPr>
        <w:t xml:space="preserve">John </w:t>
      </w:r>
      <w:r w:rsidRPr="00D02506">
        <w:rPr>
          <w:sz w:val="24"/>
          <w:szCs w:val="24"/>
        </w:rPr>
        <w:t xml:space="preserve">Maki </w:t>
      </w:r>
      <w:r w:rsidR="0047629D" w:rsidRPr="00D02506">
        <w:rPr>
          <w:sz w:val="24"/>
          <w:szCs w:val="24"/>
        </w:rPr>
        <w:t>quoted</w:t>
      </w:r>
      <w:r w:rsidR="00AB6245" w:rsidRPr="00D02506">
        <w:rPr>
          <w:sz w:val="24"/>
          <w:szCs w:val="24"/>
        </w:rPr>
        <w:t xml:space="preserve"> </w:t>
      </w:r>
      <w:r w:rsidR="00CB0BAE" w:rsidRPr="00D02506">
        <w:rPr>
          <w:sz w:val="24"/>
          <w:szCs w:val="24"/>
        </w:rPr>
        <w:t>Chicago Beyond</w:t>
      </w:r>
      <w:r w:rsidR="007E0AA5" w:rsidRPr="00D02506">
        <w:rPr>
          <w:sz w:val="24"/>
          <w:szCs w:val="24"/>
        </w:rPr>
        <w:t xml:space="preserve"> Executive Director Liz Dozier</w:t>
      </w:r>
      <w:r w:rsidR="00CB0BAE" w:rsidRPr="00D02506">
        <w:rPr>
          <w:sz w:val="24"/>
          <w:szCs w:val="24"/>
        </w:rPr>
        <w:t xml:space="preserve">, </w:t>
      </w:r>
      <w:r w:rsidR="009A397F" w:rsidRPr="00D02506">
        <w:rPr>
          <w:sz w:val="24"/>
          <w:szCs w:val="24"/>
        </w:rPr>
        <w:t xml:space="preserve">who described being trauma-informed as moving from a framework where </w:t>
      </w:r>
      <w:r w:rsidR="0047629D" w:rsidRPr="00D02506">
        <w:rPr>
          <w:sz w:val="24"/>
          <w:szCs w:val="24"/>
        </w:rPr>
        <w:t>service providers</w:t>
      </w:r>
      <w:r w:rsidR="007E0AA5" w:rsidRPr="00D02506">
        <w:rPr>
          <w:sz w:val="24"/>
          <w:szCs w:val="24"/>
        </w:rPr>
        <w:t xml:space="preserve"> </w:t>
      </w:r>
      <w:r w:rsidR="00D02506" w:rsidRPr="00D02506">
        <w:rPr>
          <w:sz w:val="24"/>
          <w:szCs w:val="24"/>
        </w:rPr>
        <w:t>ask,</w:t>
      </w:r>
      <w:r w:rsidR="007E0AA5" w:rsidRPr="00D02506">
        <w:rPr>
          <w:sz w:val="24"/>
          <w:szCs w:val="24"/>
        </w:rPr>
        <w:t xml:space="preserve"> “W</w:t>
      </w:r>
      <w:r w:rsidR="009A397F" w:rsidRPr="00D02506">
        <w:rPr>
          <w:sz w:val="24"/>
          <w:szCs w:val="24"/>
        </w:rPr>
        <w:t xml:space="preserve">hat’s </w:t>
      </w:r>
      <w:r w:rsidR="007E0AA5" w:rsidRPr="00D02506">
        <w:rPr>
          <w:sz w:val="24"/>
          <w:szCs w:val="24"/>
        </w:rPr>
        <w:t xml:space="preserve">wrong with you?” to one where they </w:t>
      </w:r>
      <w:r w:rsidR="00D02506" w:rsidRPr="00D02506">
        <w:rPr>
          <w:sz w:val="24"/>
          <w:szCs w:val="24"/>
        </w:rPr>
        <w:t>ask,</w:t>
      </w:r>
      <w:r w:rsidR="007E0AA5" w:rsidRPr="00D02506">
        <w:rPr>
          <w:sz w:val="24"/>
          <w:szCs w:val="24"/>
        </w:rPr>
        <w:t xml:space="preserve"> “W</w:t>
      </w:r>
      <w:r w:rsidR="009A397F" w:rsidRPr="00D02506">
        <w:rPr>
          <w:sz w:val="24"/>
          <w:szCs w:val="24"/>
        </w:rPr>
        <w:t xml:space="preserve">hat happened to you?” </w:t>
      </w:r>
      <w:r w:rsidR="007E0AA5" w:rsidRPr="00D02506">
        <w:rPr>
          <w:sz w:val="24"/>
          <w:szCs w:val="24"/>
        </w:rPr>
        <w:t xml:space="preserve">He said </w:t>
      </w:r>
      <w:r w:rsidR="00E2490A" w:rsidRPr="00D02506">
        <w:rPr>
          <w:sz w:val="24"/>
          <w:szCs w:val="24"/>
        </w:rPr>
        <w:t>government has a responsibility to un</w:t>
      </w:r>
      <w:r w:rsidR="007E0AA5" w:rsidRPr="00D02506">
        <w:rPr>
          <w:sz w:val="24"/>
          <w:szCs w:val="24"/>
        </w:rPr>
        <w:t>derstand the influence it has</w:t>
      </w:r>
      <w:r w:rsidR="00E2490A" w:rsidRPr="00D02506">
        <w:rPr>
          <w:sz w:val="24"/>
          <w:szCs w:val="24"/>
        </w:rPr>
        <w:t xml:space="preserve"> on funded organizations</w:t>
      </w:r>
      <w:r w:rsidR="007E0AA5" w:rsidRPr="00D02506">
        <w:rPr>
          <w:sz w:val="24"/>
          <w:szCs w:val="24"/>
        </w:rPr>
        <w:t xml:space="preserve"> and also </w:t>
      </w:r>
      <w:r w:rsidR="00D66C5E" w:rsidRPr="00D02506">
        <w:rPr>
          <w:sz w:val="24"/>
          <w:szCs w:val="24"/>
        </w:rPr>
        <w:t xml:space="preserve">give them time to collaborate, plan, implement, research, and evolve. </w:t>
      </w:r>
      <w:r w:rsidR="007E0AA5" w:rsidRPr="00D02506">
        <w:rPr>
          <w:sz w:val="24"/>
          <w:szCs w:val="24"/>
        </w:rPr>
        <w:t>Rushing those steps heightens the</w:t>
      </w:r>
      <w:r w:rsidR="00D15834" w:rsidRPr="00D02506">
        <w:rPr>
          <w:sz w:val="24"/>
          <w:szCs w:val="24"/>
        </w:rPr>
        <w:t xml:space="preserve"> risk </w:t>
      </w:r>
      <w:r w:rsidR="007E0AA5" w:rsidRPr="00D02506">
        <w:rPr>
          <w:sz w:val="24"/>
          <w:szCs w:val="24"/>
        </w:rPr>
        <w:t xml:space="preserve">of </w:t>
      </w:r>
      <w:r w:rsidR="00D15834" w:rsidRPr="00D02506">
        <w:rPr>
          <w:sz w:val="24"/>
          <w:szCs w:val="24"/>
        </w:rPr>
        <w:t>re-traumatizing victims</w:t>
      </w:r>
      <w:r w:rsidR="007E0AA5" w:rsidRPr="00D02506">
        <w:rPr>
          <w:sz w:val="24"/>
          <w:szCs w:val="24"/>
        </w:rPr>
        <w:t>, he said</w:t>
      </w:r>
      <w:r w:rsidR="00D15834" w:rsidRPr="00D02506">
        <w:rPr>
          <w:sz w:val="24"/>
          <w:szCs w:val="24"/>
        </w:rPr>
        <w:t>.</w:t>
      </w:r>
      <w:r w:rsidR="00ED3760" w:rsidRPr="00D02506">
        <w:rPr>
          <w:sz w:val="24"/>
          <w:szCs w:val="24"/>
        </w:rPr>
        <w:t xml:space="preserve"> </w:t>
      </w:r>
      <w:r w:rsidR="007E0AA5" w:rsidRPr="00D02506">
        <w:rPr>
          <w:sz w:val="24"/>
          <w:szCs w:val="24"/>
        </w:rPr>
        <w:t xml:space="preserve">Lifespan Policy Director </w:t>
      </w:r>
      <w:r w:rsidR="00D72858" w:rsidRPr="00D02506">
        <w:rPr>
          <w:sz w:val="24"/>
          <w:szCs w:val="24"/>
        </w:rPr>
        <w:t>Jennifer Greene</w:t>
      </w:r>
      <w:r w:rsidR="007E0AA5" w:rsidRPr="00D02506">
        <w:rPr>
          <w:sz w:val="24"/>
          <w:szCs w:val="24"/>
        </w:rPr>
        <w:t xml:space="preserve"> </w:t>
      </w:r>
      <w:r w:rsidR="00373F87" w:rsidRPr="00D02506">
        <w:rPr>
          <w:sz w:val="24"/>
          <w:szCs w:val="24"/>
        </w:rPr>
        <w:t>added</w:t>
      </w:r>
      <w:r w:rsidR="00155B21" w:rsidRPr="00D02506">
        <w:rPr>
          <w:sz w:val="24"/>
          <w:szCs w:val="24"/>
        </w:rPr>
        <w:t xml:space="preserve"> that training all members of an organization, even those who do not work directly with victims, is necessary </w:t>
      </w:r>
      <w:r w:rsidR="008F647E" w:rsidRPr="00D02506">
        <w:rPr>
          <w:sz w:val="24"/>
          <w:szCs w:val="24"/>
        </w:rPr>
        <w:t>to become fully trauma-informed.</w:t>
      </w:r>
      <w:r w:rsidR="00E160DD" w:rsidRPr="00D02506">
        <w:rPr>
          <w:sz w:val="24"/>
          <w:szCs w:val="24"/>
        </w:rPr>
        <w:t xml:space="preserve"> </w:t>
      </w:r>
    </w:p>
    <w:p w14:paraId="314862AB" w14:textId="77777777" w:rsidR="00C51D2A" w:rsidRPr="00D02506" w:rsidRDefault="00C51D2A" w:rsidP="008F647E">
      <w:pPr>
        <w:rPr>
          <w:sz w:val="24"/>
          <w:szCs w:val="24"/>
        </w:rPr>
      </w:pPr>
    </w:p>
    <w:p w14:paraId="335E812C" w14:textId="4BCA56FD" w:rsidR="00D72858" w:rsidRPr="00D02506" w:rsidRDefault="008F647E" w:rsidP="00DB776F">
      <w:pPr>
        <w:rPr>
          <w:sz w:val="24"/>
          <w:szCs w:val="24"/>
        </w:rPr>
      </w:pPr>
      <w:r w:rsidRPr="00D02506">
        <w:rPr>
          <w:sz w:val="24"/>
          <w:szCs w:val="24"/>
        </w:rPr>
        <w:t>Illinois Coal</w:t>
      </w:r>
      <w:r w:rsidR="007E0AA5" w:rsidRPr="00D02506">
        <w:rPr>
          <w:sz w:val="24"/>
          <w:szCs w:val="24"/>
        </w:rPr>
        <w:t>ition Against Domestic Violence Executive Director Vickie Smith</w:t>
      </w:r>
      <w:r w:rsidR="00C77B5A" w:rsidRPr="00D02506">
        <w:rPr>
          <w:sz w:val="24"/>
          <w:szCs w:val="24"/>
        </w:rPr>
        <w:t xml:space="preserve"> </w:t>
      </w:r>
      <w:r w:rsidR="00373F87" w:rsidRPr="00D02506">
        <w:rPr>
          <w:sz w:val="24"/>
          <w:szCs w:val="24"/>
        </w:rPr>
        <w:t>explaine</w:t>
      </w:r>
      <w:r w:rsidR="00EB2B30" w:rsidRPr="00D02506">
        <w:rPr>
          <w:sz w:val="24"/>
          <w:szCs w:val="24"/>
        </w:rPr>
        <w:t>d that in the field of domes</w:t>
      </w:r>
      <w:r w:rsidR="00C51D2A" w:rsidRPr="00D02506">
        <w:rPr>
          <w:sz w:val="24"/>
          <w:szCs w:val="24"/>
        </w:rPr>
        <w:t xml:space="preserve">tic violence, </w:t>
      </w:r>
      <w:r w:rsidR="00C50B44" w:rsidRPr="00D02506">
        <w:rPr>
          <w:sz w:val="24"/>
          <w:szCs w:val="24"/>
        </w:rPr>
        <w:t>providing trauma-informed services</w:t>
      </w:r>
      <w:r w:rsidR="00C51D2A" w:rsidRPr="00D02506">
        <w:rPr>
          <w:sz w:val="24"/>
          <w:szCs w:val="24"/>
        </w:rPr>
        <w:t xml:space="preserve"> means </w:t>
      </w:r>
      <w:r w:rsidR="005D3183" w:rsidRPr="00D02506">
        <w:rPr>
          <w:sz w:val="24"/>
          <w:szCs w:val="24"/>
        </w:rPr>
        <w:t xml:space="preserve">listening to and </w:t>
      </w:r>
      <w:r w:rsidR="00C51D2A" w:rsidRPr="00D02506">
        <w:rPr>
          <w:sz w:val="24"/>
          <w:szCs w:val="24"/>
        </w:rPr>
        <w:t>treating the entire family, including the abuser</w:t>
      </w:r>
      <w:r w:rsidR="00C50B44" w:rsidRPr="00D02506">
        <w:rPr>
          <w:sz w:val="24"/>
          <w:szCs w:val="24"/>
        </w:rPr>
        <w:t xml:space="preserve">. This practice is borne of the </w:t>
      </w:r>
      <w:r w:rsidR="005458F3" w:rsidRPr="00D02506">
        <w:rPr>
          <w:sz w:val="24"/>
          <w:szCs w:val="24"/>
        </w:rPr>
        <w:t xml:space="preserve">understanding that </w:t>
      </w:r>
      <w:r w:rsidR="00FE62BC" w:rsidRPr="00D02506">
        <w:rPr>
          <w:sz w:val="24"/>
          <w:szCs w:val="24"/>
        </w:rPr>
        <w:t>all people have been through some sort of trauma</w:t>
      </w:r>
      <w:r w:rsidR="0007722D" w:rsidRPr="00D02506">
        <w:rPr>
          <w:sz w:val="24"/>
          <w:szCs w:val="24"/>
        </w:rPr>
        <w:t>, she said</w:t>
      </w:r>
      <w:r w:rsidR="005D3183" w:rsidRPr="00D02506">
        <w:rPr>
          <w:sz w:val="24"/>
          <w:szCs w:val="24"/>
        </w:rPr>
        <w:t>.</w:t>
      </w:r>
      <w:r w:rsidR="00B3080A" w:rsidRPr="00D02506">
        <w:rPr>
          <w:sz w:val="24"/>
          <w:szCs w:val="24"/>
        </w:rPr>
        <w:t xml:space="preserve"> </w:t>
      </w:r>
      <w:r w:rsidR="007E0AA5" w:rsidRPr="00D02506">
        <w:rPr>
          <w:sz w:val="24"/>
          <w:szCs w:val="24"/>
        </w:rPr>
        <w:t xml:space="preserve">UCAN </w:t>
      </w:r>
      <w:r w:rsidR="00D72858" w:rsidRPr="00D02506">
        <w:rPr>
          <w:sz w:val="24"/>
          <w:szCs w:val="24"/>
        </w:rPr>
        <w:t>Vice President of Violence Interventio</w:t>
      </w:r>
      <w:r w:rsidR="007E0AA5" w:rsidRPr="00D02506">
        <w:rPr>
          <w:sz w:val="24"/>
          <w:szCs w:val="24"/>
        </w:rPr>
        <w:t>n and Prevention Services Norman Kerr</w:t>
      </w:r>
      <w:r w:rsidR="005D3183" w:rsidRPr="00D02506">
        <w:rPr>
          <w:sz w:val="24"/>
          <w:szCs w:val="24"/>
        </w:rPr>
        <w:t xml:space="preserve"> compared trauma-informed </w:t>
      </w:r>
      <w:r w:rsidR="0061463C" w:rsidRPr="00D02506">
        <w:rPr>
          <w:sz w:val="24"/>
          <w:szCs w:val="24"/>
        </w:rPr>
        <w:t>practice</w:t>
      </w:r>
      <w:r w:rsidR="007E0AA5" w:rsidRPr="00D02506">
        <w:rPr>
          <w:sz w:val="24"/>
          <w:szCs w:val="24"/>
        </w:rPr>
        <w:t>s</w:t>
      </w:r>
      <w:r w:rsidR="0061463C" w:rsidRPr="00D02506">
        <w:rPr>
          <w:sz w:val="24"/>
          <w:szCs w:val="24"/>
        </w:rPr>
        <w:t xml:space="preserve"> to </w:t>
      </w:r>
      <w:r w:rsidR="005C206B" w:rsidRPr="00D02506">
        <w:rPr>
          <w:sz w:val="24"/>
          <w:szCs w:val="24"/>
        </w:rPr>
        <w:t xml:space="preserve">how </w:t>
      </w:r>
      <w:r w:rsidR="004C736B" w:rsidRPr="00D02506">
        <w:rPr>
          <w:sz w:val="24"/>
          <w:szCs w:val="24"/>
        </w:rPr>
        <w:t>a massage therapist asks which areas of their client</w:t>
      </w:r>
      <w:r w:rsidR="005C206B" w:rsidRPr="00D02506">
        <w:rPr>
          <w:sz w:val="24"/>
          <w:szCs w:val="24"/>
        </w:rPr>
        <w:t>’</w:t>
      </w:r>
      <w:r w:rsidR="004C736B" w:rsidRPr="00D02506">
        <w:rPr>
          <w:sz w:val="24"/>
          <w:szCs w:val="24"/>
        </w:rPr>
        <w:t xml:space="preserve">s body have </w:t>
      </w:r>
      <w:r w:rsidR="005B52ED" w:rsidRPr="00D02506">
        <w:rPr>
          <w:sz w:val="24"/>
          <w:szCs w:val="24"/>
        </w:rPr>
        <w:t xml:space="preserve">had surgery or </w:t>
      </w:r>
      <w:r w:rsidR="005C206B" w:rsidRPr="00D02506">
        <w:rPr>
          <w:sz w:val="24"/>
          <w:szCs w:val="24"/>
        </w:rPr>
        <w:t xml:space="preserve">broken bones, so they can </w:t>
      </w:r>
      <w:r w:rsidR="0002207B" w:rsidRPr="00D02506">
        <w:rPr>
          <w:sz w:val="24"/>
          <w:szCs w:val="24"/>
        </w:rPr>
        <w:t xml:space="preserve">understand which areas </w:t>
      </w:r>
      <w:r w:rsidR="00823B1A" w:rsidRPr="00D02506">
        <w:rPr>
          <w:sz w:val="24"/>
          <w:szCs w:val="24"/>
        </w:rPr>
        <w:t>need to</w:t>
      </w:r>
      <w:r w:rsidR="0002207B" w:rsidRPr="00D02506">
        <w:rPr>
          <w:sz w:val="24"/>
          <w:szCs w:val="24"/>
        </w:rPr>
        <w:t xml:space="preserve"> be treated</w:t>
      </w:r>
      <w:r w:rsidR="00823B1A" w:rsidRPr="00D02506">
        <w:rPr>
          <w:sz w:val="24"/>
          <w:szCs w:val="24"/>
        </w:rPr>
        <w:t xml:space="preserve"> gently.</w:t>
      </w:r>
      <w:r w:rsidR="0002207B" w:rsidRPr="00D02506">
        <w:rPr>
          <w:sz w:val="24"/>
          <w:szCs w:val="24"/>
        </w:rPr>
        <w:t xml:space="preserve"> </w:t>
      </w:r>
      <w:r w:rsidR="005B52ED" w:rsidRPr="00D02506">
        <w:rPr>
          <w:sz w:val="24"/>
          <w:szCs w:val="24"/>
        </w:rPr>
        <w:t xml:space="preserve"> </w:t>
      </w:r>
    </w:p>
    <w:p w14:paraId="5130CD4A" w14:textId="62C86F4B" w:rsidR="005D3183" w:rsidRPr="00D02506" w:rsidRDefault="005D3183" w:rsidP="00DB776F">
      <w:pPr>
        <w:rPr>
          <w:sz w:val="24"/>
          <w:szCs w:val="24"/>
        </w:rPr>
      </w:pPr>
    </w:p>
    <w:p w14:paraId="3E628655" w14:textId="028623A8" w:rsidR="007B46F0" w:rsidRPr="00D02506" w:rsidRDefault="007B46F0" w:rsidP="00DB776F">
      <w:pPr>
        <w:rPr>
          <w:sz w:val="24"/>
          <w:szCs w:val="24"/>
        </w:rPr>
      </w:pPr>
      <w:r w:rsidRPr="00D02506">
        <w:rPr>
          <w:sz w:val="24"/>
          <w:szCs w:val="24"/>
        </w:rPr>
        <w:t>Illinois C</w:t>
      </w:r>
      <w:r w:rsidR="007E0AA5" w:rsidRPr="00D02506">
        <w:rPr>
          <w:sz w:val="24"/>
          <w:szCs w:val="24"/>
        </w:rPr>
        <w:t xml:space="preserve">oalition Against Sexual Assault Executive Director Polly </w:t>
      </w:r>
      <w:proofErr w:type="spellStart"/>
      <w:r w:rsidR="007E0AA5" w:rsidRPr="00D02506">
        <w:rPr>
          <w:sz w:val="24"/>
          <w:szCs w:val="24"/>
        </w:rPr>
        <w:t>Poskin</w:t>
      </w:r>
      <w:proofErr w:type="spellEnd"/>
      <w:r w:rsidRPr="00D02506">
        <w:rPr>
          <w:sz w:val="24"/>
          <w:szCs w:val="24"/>
        </w:rPr>
        <w:t xml:space="preserve"> recommended the book </w:t>
      </w:r>
      <w:r w:rsidRPr="00D02506">
        <w:rPr>
          <w:i/>
          <w:sz w:val="24"/>
          <w:szCs w:val="24"/>
        </w:rPr>
        <w:t xml:space="preserve">Trauma and Recovery </w:t>
      </w:r>
      <w:r w:rsidRPr="00D02506">
        <w:rPr>
          <w:sz w:val="24"/>
          <w:szCs w:val="24"/>
        </w:rPr>
        <w:t xml:space="preserve">by Dr. Judith Herman, which explains that children can come from environments that destroy their sense of trust, autonomy, and identity, which leaves them ill-prepared for adulthood. Ms. </w:t>
      </w:r>
      <w:proofErr w:type="spellStart"/>
      <w:r w:rsidRPr="00D02506">
        <w:rPr>
          <w:sz w:val="24"/>
          <w:szCs w:val="24"/>
        </w:rPr>
        <w:t>Poskin</w:t>
      </w:r>
      <w:proofErr w:type="spellEnd"/>
      <w:r w:rsidRPr="00D02506">
        <w:rPr>
          <w:sz w:val="24"/>
          <w:szCs w:val="24"/>
        </w:rPr>
        <w:t xml:space="preserve"> described how we meet these victims as young adults and </w:t>
      </w:r>
      <w:r w:rsidR="007E0AA5" w:rsidRPr="00D02506">
        <w:rPr>
          <w:sz w:val="24"/>
          <w:szCs w:val="24"/>
        </w:rPr>
        <w:t>rather than comparing</w:t>
      </w:r>
      <w:r w:rsidRPr="00D02506">
        <w:rPr>
          <w:sz w:val="24"/>
          <w:szCs w:val="24"/>
        </w:rPr>
        <w:t xml:space="preserve"> them to </w:t>
      </w:r>
      <w:r w:rsidR="007E0AA5" w:rsidRPr="00D02506">
        <w:rPr>
          <w:sz w:val="24"/>
          <w:szCs w:val="24"/>
        </w:rPr>
        <w:t xml:space="preserve">their </w:t>
      </w:r>
      <w:r w:rsidR="00125536" w:rsidRPr="00D02506">
        <w:rPr>
          <w:sz w:val="24"/>
          <w:szCs w:val="24"/>
        </w:rPr>
        <w:t>well-adjusted peers, service providers</w:t>
      </w:r>
      <w:r w:rsidRPr="00D02506">
        <w:rPr>
          <w:sz w:val="24"/>
          <w:szCs w:val="24"/>
        </w:rPr>
        <w:t xml:space="preserve"> need </w:t>
      </w:r>
      <w:r w:rsidR="00125536" w:rsidRPr="00D02506">
        <w:rPr>
          <w:sz w:val="24"/>
          <w:szCs w:val="24"/>
        </w:rPr>
        <w:t>to meet them where to properly address</w:t>
      </w:r>
      <w:r w:rsidRPr="00D02506">
        <w:rPr>
          <w:sz w:val="24"/>
          <w:szCs w:val="24"/>
        </w:rPr>
        <w:t xml:space="preserve"> their trauma. </w:t>
      </w:r>
      <w:r w:rsidR="00125536" w:rsidRPr="00D02506">
        <w:rPr>
          <w:sz w:val="24"/>
          <w:szCs w:val="24"/>
        </w:rPr>
        <w:t xml:space="preserve">Ms. Smith said </w:t>
      </w:r>
      <w:r w:rsidR="009D562B" w:rsidRPr="00D02506">
        <w:rPr>
          <w:sz w:val="24"/>
          <w:szCs w:val="24"/>
        </w:rPr>
        <w:t>no one achie</w:t>
      </w:r>
      <w:r w:rsidR="00125536" w:rsidRPr="00D02506">
        <w:rPr>
          <w:sz w:val="24"/>
          <w:szCs w:val="24"/>
        </w:rPr>
        <w:t xml:space="preserve">ves anything alone and that </w:t>
      </w:r>
      <w:r w:rsidR="009D562B" w:rsidRPr="00D02506">
        <w:rPr>
          <w:sz w:val="24"/>
          <w:szCs w:val="24"/>
        </w:rPr>
        <w:t>walk</w:t>
      </w:r>
      <w:r w:rsidR="00125536" w:rsidRPr="00D02506">
        <w:rPr>
          <w:sz w:val="24"/>
          <w:szCs w:val="24"/>
        </w:rPr>
        <w:t>ing</w:t>
      </w:r>
      <w:r w:rsidR="009D562B" w:rsidRPr="00D02506">
        <w:rPr>
          <w:sz w:val="24"/>
          <w:szCs w:val="24"/>
        </w:rPr>
        <w:t xml:space="preserve"> alongside victims to understand what they need</w:t>
      </w:r>
      <w:r w:rsidR="00125536" w:rsidRPr="00D02506">
        <w:rPr>
          <w:sz w:val="24"/>
          <w:szCs w:val="24"/>
        </w:rPr>
        <w:t xml:space="preserve"> will help them</w:t>
      </w:r>
      <w:r w:rsidR="00035BF2" w:rsidRPr="00D02506">
        <w:rPr>
          <w:sz w:val="24"/>
          <w:szCs w:val="24"/>
        </w:rPr>
        <w:t xml:space="preserve"> move forward</w:t>
      </w:r>
      <w:r w:rsidR="009D562B" w:rsidRPr="00D02506">
        <w:rPr>
          <w:sz w:val="24"/>
          <w:szCs w:val="24"/>
        </w:rPr>
        <w:t>.</w:t>
      </w:r>
    </w:p>
    <w:p w14:paraId="0EE4A885" w14:textId="77777777" w:rsidR="007B46F0" w:rsidRPr="00D02506" w:rsidRDefault="007B46F0" w:rsidP="00DB776F">
      <w:pPr>
        <w:rPr>
          <w:sz w:val="24"/>
          <w:szCs w:val="24"/>
        </w:rPr>
      </w:pPr>
    </w:p>
    <w:p w14:paraId="5888C571" w14:textId="1B3B296B" w:rsidR="005D3183" w:rsidRPr="00D02506" w:rsidRDefault="00B3080A" w:rsidP="00DB776F">
      <w:pPr>
        <w:rPr>
          <w:sz w:val="24"/>
          <w:szCs w:val="24"/>
        </w:rPr>
      </w:pPr>
      <w:r w:rsidRPr="00D02506">
        <w:rPr>
          <w:sz w:val="24"/>
          <w:szCs w:val="24"/>
        </w:rPr>
        <w:t>Dr. Alderden then ask</w:t>
      </w:r>
      <w:r w:rsidR="00250480" w:rsidRPr="00D02506">
        <w:rPr>
          <w:sz w:val="24"/>
          <w:szCs w:val="24"/>
        </w:rPr>
        <w:t>ed for input on creating</w:t>
      </w:r>
      <w:r w:rsidRPr="00D02506">
        <w:rPr>
          <w:sz w:val="24"/>
          <w:szCs w:val="24"/>
        </w:rPr>
        <w:t xml:space="preserve"> a statewide effort</w:t>
      </w:r>
      <w:r w:rsidR="00250480" w:rsidRPr="00D02506">
        <w:rPr>
          <w:sz w:val="24"/>
          <w:szCs w:val="24"/>
        </w:rPr>
        <w:t xml:space="preserve"> while </w:t>
      </w:r>
      <w:r w:rsidR="00D4741E" w:rsidRPr="00D02506">
        <w:rPr>
          <w:sz w:val="24"/>
          <w:szCs w:val="24"/>
        </w:rPr>
        <w:t xml:space="preserve">recognizing that services should be </w:t>
      </w:r>
      <w:r w:rsidR="00250480" w:rsidRPr="00D02506">
        <w:rPr>
          <w:sz w:val="24"/>
          <w:szCs w:val="24"/>
        </w:rPr>
        <w:t>locally informed</w:t>
      </w:r>
      <w:r w:rsidR="00D4741E" w:rsidRPr="00D02506">
        <w:rPr>
          <w:sz w:val="24"/>
          <w:szCs w:val="24"/>
        </w:rPr>
        <w:t>.</w:t>
      </w:r>
    </w:p>
    <w:p w14:paraId="438A2EFD" w14:textId="77777777" w:rsidR="00D4741E" w:rsidRPr="00D02506" w:rsidRDefault="00D4741E" w:rsidP="00DB776F">
      <w:pPr>
        <w:rPr>
          <w:sz w:val="24"/>
          <w:szCs w:val="24"/>
        </w:rPr>
      </w:pPr>
    </w:p>
    <w:p w14:paraId="4B8E5484" w14:textId="4FA53295" w:rsidR="00D72858" w:rsidRPr="00D02506" w:rsidRDefault="00D72858" w:rsidP="00DB776F">
      <w:pPr>
        <w:rPr>
          <w:sz w:val="24"/>
          <w:szCs w:val="24"/>
        </w:rPr>
      </w:pPr>
      <w:r w:rsidRPr="00D02506">
        <w:rPr>
          <w:sz w:val="24"/>
          <w:szCs w:val="24"/>
        </w:rPr>
        <w:t>Children</w:t>
      </w:r>
      <w:r w:rsidR="005B1CFB" w:rsidRPr="00D02506">
        <w:rPr>
          <w:sz w:val="24"/>
          <w:szCs w:val="24"/>
        </w:rPr>
        <w:t>’s Advocacy Centers of Illinois Executive Director</w:t>
      </w:r>
      <w:r w:rsidR="00D4741E" w:rsidRPr="00D02506">
        <w:rPr>
          <w:sz w:val="24"/>
          <w:szCs w:val="24"/>
        </w:rPr>
        <w:t xml:space="preserve"> </w:t>
      </w:r>
      <w:r w:rsidR="00605ED8" w:rsidRPr="00D02506">
        <w:rPr>
          <w:sz w:val="24"/>
          <w:szCs w:val="24"/>
        </w:rPr>
        <w:t xml:space="preserve">Kim </w:t>
      </w:r>
      <w:proofErr w:type="spellStart"/>
      <w:r w:rsidR="00605ED8" w:rsidRPr="00D02506">
        <w:rPr>
          <w:sz w:val="24"/>
          <w:szCs w:val="24"/>
        </w:rPr>
        <w:t>Mangiaracino</w:t>
      </w:r>
      <w:proofErr w:type="spellEnd"/>
      <w:r w:rsidR="00605ED8" w:rsidRPr="00D02506">
        <w:rPr>
          <w:sz w:val="24"/>
          <w:szCs w:val="24"/>
        </w:rPr>
        <w:t xml:space="preserve"> said </w:t>
      </w:r>
      <w:r w:rsidR="00026E81" w:rsidRPr="00D02506">
        <w:rPr>
          <w:sz w:val="24"/>
          <w:szCs w:val="24"/>
        </w:rPr>
        <w:t xml:space="preserve">her organization achieves the best responses by participating in multi-disciplinary teams, which ensure that systems </w:t>
      </w:r>
      <w:r w:rsidR="00250480" w:rsidRPr="00D02506">
        <w:rPr>
          <w:sz w:val="24"/>
          <w:szCs w:val="24"/>
        </w:rPr>
        <w:t>that</w:t>
      </w:r>
      <w:r w:rsidR="00026E81" w:rsidRPr="00D02506">
        <w:rPr>
          <w:sz w:val="24"/>
          <w:szCs w:val="24"/>
        </w:rPr>
        <w:t xml:space="preserve"> work in partner</w:t>
      </w:r>
      <w:r w:rsidR="00250480" w:rsidRPr="00D02506">
        <w:rPr>
          <w:sz w:val="24"/>
          <w:szCs w:val="24"/>
        </w:rPr>
        <w:t xml:space="preserve">ship with service providers </w:t>
      </w:r>
      <w:r w:rsidR="00026E81" w:rsidRPr="00D02506">
        <w:rPr>
          <w:sz w:val="24"/>
          <w:szCs w:val="24"/>
        </w:rPr>
        <w:t xml:space="preserve">also </w:t>
      </w:r>
      <w:r w:rsidR="00250480" w:rsidRPr="00D02506">
        <w:rPr>
          <w:sz w:val="24"/>
          <w:szCs w:val="24"/>
        </w:rPr>
        <w:t xml:space="preserve">are </w:t>
      </w:r>
      <w:r w:rsidR="00026E81" w:rsidRPr="00D02506">
        <w:rPr>
          <w:sz w:val="24"/>
          <w:szCs w:val="24"/>
        </w:rPr>
        <w:t>trauma-informed.</w:t>
      </w:r>
    </w:p>
    <w:p w14:paraId="6162F2A3" w14:textId="77777777" w:rsidR="00E31640" w:rsidRPr="00D02506" w:rsidRDefault="00E31640" w:rsidP="00DB776F">
      <w:pPr>
        <w:rPr>
          <w:sz w:val="24"/>
          <w:szCs w:val="24"/>
        </w:rPr>
      </w:pPr>
    </w:p>
    <w:p w14:paraId="691704F5" w14:textId="4045E39D" w:rsidR="00262309" w:rsidRPr="00D02506" w:rsidRDefault="00D312B3" w:rsidP="008D07AC">
      <w:pPr>
        <w:rPr>
          <w:sz w:val="24"/>
          <w:szCs w:val="24"/>
        </w:rPr>
      </w:pPr>
      <w:r w:rsidRPr="00D02506">
        <w:rPr>
          <w:sz w:val="24"/>
          <w:szCs w:val="24"/>
        </w:rPr>
        <w:lastRenderedPageBreak/>
        <w:t xml:space="preserve">Ms. Greene </w:t>
      </w:r>
      <w:r w:rsidR="00250480" w:rsidRPr="00D02506">
        <w:rPr>
          <w:sz w:val="24"/>
          <w:szCs w:val="24"/>
        </w:rPr>
        <w:t xml:space="preserve">noted that while the </w:t>
      </w:r>
      <w:r w:rsidR="006D761E" w:rsidRPr="00D02506">
        <w:rPr>
          <w:sz w:val="24"/>
          <w:szCs w:val="24"/>
        </w:rPr>
        <w:t xml:space="preserve">Guiding Principles of Trauma-Informed Care have been available for many years from the Substance Abuse and Mental Health </w:t>
      </w:r>
      <w:r w:rsidR="00D0022B" w:rsidRPr="00D02506">
        <w:rPr>
          <w:sz w:val="24"/>
          <w:szCs w:val="24"/>
        </w:rPr>
        <w:t xml:space="preserve">Services Administration, </w:t>
      </w:r>
      <w:r w:rsidR="00FE7EAD" w:rsidRPr="00D02506">
        <w:rPr>
          <w:sz w:val="24"/>
          <w:szCs w:val="24"/>
        </w:rPr>
        <w:t>further guidance on their implementation</w:t>
      </w:r>
      <w:r w:rsidR="00250480" w:rsidRPr="00D02506">
        <w:rPr>
          <w:sz w:val="24"/>
          <w:szCs w:val="24"/>
        </w:rPr>
        <w:t xml:space="preserve"> is needed</w:t>
      </w:r>
      <w:r w:rsidR="00FE7EAD" w:rsidRPr="00D02506">
        <w:rPr>
          <w:sz w:val="24"/>
          <w:szCs w:val="24"/>
        </w:rPr>
        <w:t>.</w:t>
      </w:r>
      <w:r w:rsidR="009E4E5A" w:rsidRPr="00D02506">
        <w:rPr>
          <w:sz w:val="24"/>
          <w:szCs w:val="24"/>
        </w:rPr>
        <w:t xml:space="preserve"> U</w:t>
      </w:r>
      <w:r w:rsidR="00132C46" w:rsidRPr="00D02506">
        <w:rPr>
          <w:sz w:val="24"/>
          <w:szCs w:val="24"/>
        </w:rPr>
        <w:t xml:space="preserve">nderstanding that </w:t>
      </w:r>
      <w:r w:rsidR="00F77036" w:rsidRPr="00D02506">
        <w:rPr>
          <w:sz w:val="24"/>
          <w:szCs w:val="24"/>
        </w:rPr>
        <w:t xml:space="preserve">people cannot be categorized </w:t>
      </w:r>
      <w:r w:rsidR="00C5224D" w:rsidRPr="00D02506">
        <w:rPr>
          <w:sz w:val="24"/>
          <w:szCs w:val="24"/>
        </w:rPr>
        <w:t>solely by “caused harm” and “received harm” is key to the adoption of these principles, she said.</w:t>
      </w:r>
      <w:r w:rsidR="00DE2024" w:rsidRPr="00D02506">
        <w:rPr>
          <w:sz w:val="24"/>
          <w:szCs w:val="24"/>
        </w:rPr>
        <w:t xml:space="preserve"> She also </w:t>
      </w:r>
      <w:r w:rsidR="00FE0F90" w:rsidRPr="00D02506">
        <w:rPr>
          <w:sz w:val="24"/>
          <w:szCs w:val="24"/>
        </w:rPr>
        <w:t xml:space="preserve">asserted that trauma is not </w:t>
      </w:r>
      <w:r w:rsidR="004E49ED" w:rsidRPr="00D02506">
        <w:rPr>
          <w:sz w:val="24"/>
          <w:szCs w:val="24"/>
        </w:rPr>
        <w:t>usually</w:t>
      </w:r>
      <w:r w:rsidR="00250480" w:rsidRPr="00D02506">
        <w:rPr>
          <w:sz w:val="24"/>
          <w:szCs w:val="24"/>
        </w:rPr>
        <w:t xml:space="preserve"> resolved in a few months</w:t>
      </w:r>
      <w:r w:rsidR="00FE0F90" w:rsidRPr="00D02506">
        <w:rPr>
          <w:sz w:val="24"/>
          <w:szCs w:val="24"/>
        </w:rPr>
        <w:t xml:space="preserve"> </w:t>
      </w:r>
      <w:r w:rsidR="004E49ED" w:rsidRPr="00D02506">
        <w:rPr>
          <w:sz w:val="24"/>
          <w:szCs w:val="24"/>
        </w:rPr>
        <w:t>and that funding timelines need to reflect the long-term needs of clients.</w:t>
      </w:r>
    </w:p>
    <w:p w14:paraId="714E6962" w14:textId="2B701F37" w:rsidR="003C2ABD" w:rsidRPr="00D02506" w:rsidRDefault="003C2ABD" w:rsidP="008D07AC">
      <w:pPr>
        <w:rPr>
          <w:sz w:val="24"/>
          <w:szCs w:val="24"/>
        </w:rPr>
      </w:pPr>
    </w:p>
    <w:p w14:paraId="15D5F600" w14:textId="13EC83A1" w:rsidR="00D72858" w:rsidRPr="00D02506" w:rsidRDefault="003C2ABD" w:rsidP="008D07AC">
      <w:pPr>
        <w:rPr>
          <w:sz w:val="24"/>
          <w:szCs w:val="24"/>
        </w:rPr>
      </w:pPr>
      <w:r w:rsidRPr="00D02506">
        <w:rPr>
          <w:sz w:val="24"/>
          <w:szCs w:val="24"/>
        </w:rPr>
        <w:t xml:space="preserve">Director Maki </w:t>
      </w:r>
      <w:r w:rsidR="00901C84" w:rsidRPr="00D02506">
        <w:rPr>
          <w:sz w:val="24"/>
          <w:szCs w:val="24"/>
        </w:rPr>
        <w:t>said that in a state that is so diverse and decentralized, collaboration is the only way to move toward this goal</w:t>
      </w:r>
      <w:r w:rsidR="00E0765F" w:rsidRPr="00D02506">
        <w:rPr>
          <w:sz w:val="24"/>
          <w:szCs w:val="24"/>
        </w:rPr>
        <w:t xml:space="preserve">. He added that in his experience, face-to-face contact </w:t>
      </w:r>
      <w:r w:rsidR="00373F87" w:rsidRPr="00D02506">
        <w:rPr>
          <w:sz w:val="24"/>
          <w:szCs w:val="24"/>
        </w:rPr>
        <w:t xml:space="preserve">helps </w:t>
      </w:r>
      <w:r w:rsidR="00E0765F" w:rsidRPr="00D02506">
        <w:rPr>
          <w:sz w:val="24"/>
          <w:szCs w:val="24"/>
        </w:rPr>
        <w:t>dissipate adversarial attitudes.</w:t>
      </w:r>
    </w:p>
    <w:p w14:paraId="446B4C0B" w14:textId="085A9B1F" w:rsidR="00FB23F5" w:rsidRPr="00D02506" w:rsidRDefault="00FB23F5" w:rsidP="008D07AC">
      <w:pPr>
        <w:rPr>
          <w:sz w:val="24"/>
          <w:szCs w:val="24"/>
        </w:rPr>
      </w:pPr>
    </w:p>
    <w:p w14:paraId="16FDAFE8" w14:textId="6B7A8180" w:rsidR="00FB23F5" w:rsidRPr="00D02506" w:rsidRDefault="00FB23F5" w:rsidP="008D07AC">
      <w:pPr>
        <w:rPr>
          <w:sz w:val="24"/>
          <w:szCs w:val="24"/>
        </w:rPr>
      </w:pPr>
      <w:r w:rsidRPr="00D02506">
        <w:rPr>
          <w:sz w:val="24"/>
          <w:szCs w:val="24"/>
        </w:rPr>
        <w:t xml:space="preserve">Ms. </w:t>
      </w:r>
      <w:proofErr w:type="spellStart"/>
      <w:r w:rsidRPr="00D02506">
        <w:rPr>
          <w:sz w:val="24"/>
          <w:szCs w:val="24"/>
        </w:rPr>
        <w:t>Poskin</w:t>
      </w:r>
      <w:proofErr w:type="spellEnd"/>
      <w:r w:rsidRPr="00D02506">
        <w:rPr>
          <w:sz w:val="24"/>
          <w:szCs w:val="24"/>
        </w:rPr>
        <w:t xml:space="preserve"> </w:t>
      </w:r>
      <w:r w:rsidR="00873C12" w:rsidRPr="00D02506">
        <w:rPr>
          <w:sz w:val="24"/>
          <w:szCs w:val="24"/>
        </w:rPr>
        <w:t>encouraged the Boar</w:t>
      </w:r>
      <w:r w:rsidR="00E87F9B" w:rsidRPr="00D02506">
        <w:rPr>
          <w:sz w:val="24"/>
          <w:szCs w:val="24"/>
        </w:rPr>
        <w:t xml:space="preserve">d to remember that government is not an entity separate from the people, </w:t>
      </w:r>
      <w:r w:rsidR="00415D31" w:rsidRPr="00D02506">
        <w:rPr>
          <w:sz w:val="24"/>
          <w:szCs w:val="24"/>
        </w:rPr>
        <w:t>because that attitude belittles</w:t>
      </w:r>
      <w:r w:rsidR="00A24E70" w:rsidRPr="00D02506">
        <w:rPr>
          <w:sz w:val="24"/>
          <w:szCs w:val="24"/>
        </w:rPr>
        <w:t xml:space="preserve"> the public’s responsibility to enact change. Mr. Kerr </w:t>
      </w:r>
      <w:r w:rsidR="00030B5E" w:rsidRPr="00D02506">
        <w:rPr>
          <w:sz w:val="24"/>
          <w:szCs w:val="24"/>
        </w:rPr>
        <w:t xml:space="preserve">reminded </w:t>
      </w:r>
      <w:r w:rsidR="00EA457A" w:rsidRPr="00D02506">
        <w:rPr>
          <w:sz w:val="24"/>
          <w:szCs w:val="24"/>
        </w:rPr>
        <w:t xml:space="preserve">the Board and panel that when citizens do not feel represented by the government, </w:t>
      </w:r>
      <w:r w:rsidR="00E70041" w:rsidRPr="00D02506">
        <w:rPr>
          <w:sz w:val="24"/>
          <w:szCs w:val="24"/>
        </w:rPr>
        <w:t xml:space="preserve">they </w:t>
      </w:r>
      <w:r w:rsidR="00EA457A" w:rsidRPr="00D02506">
        <w:rPr>
          <w:sz w:val="24"/>
          <w:szCs w:val="24"/>
        </w:rPr>
        <w:t xml:space="preserve">are likely to disengage rather than become empowered </w:t>
      </w:r>
      <w:r w:rsidR="00D06FDE" w:rsidRPr="00D02506">
        <w:rPr>
          <w:sz w:val="24"/>
          <w:szCs w:val="24"/>
        </w:rPr>
        <w:t>and involved in advocacy.</w:t>
      </w:r>
      <w:r w:rsidR="001A1B04" w:rsidRPr="00D02506">
        <w:rPr>
          <w:sz w:val="24"/>
          <w:szCs w:val="24"/>
        </w:rPr>
        <w:t xml:space="preserve"> </w:t>
      </w:r>
    </w:p>
    <w:p w14:paraId="3B716570" w14:textId="5A0175F3" w:rsidR="003735E3" w:rsidRPr="00D02506" w:rsidRDefault="003735E3" w:rsidP="008D07AC">
      <w:pPr>
        <w:rPr>
          <w:sz w:val="24"/>
          <w:szCs w:val="24"/>
        </w:rPr>
      </w:pPr>
    </w:p>
    <w:p w14:paraId="5E9D1EF6" w14:textId="490E6A45" w:rsidR="003652CE" w:rsidRPr="00D02506" w:rsidRDefault="00E70041" w:rsidP="008D07AC">
      <w:pPr>
        <w:rPr>
          <w:sz w:val="24"/>
          <w:szCs w:val="24"/>
        </w:rPr>
      </w:pPr>
      <w:r w:rsidRPr="00D02506">
        <w:rPr>
          <w:sz w:val="24"/>
          <w:szCs w:val="24"/>
        </w:rPr>
        <w:t>Dr. Alderden asked the panel for thoughts on next steps and to</w:t>
      </w:r>
      <w:r w:rsidR="003652CE" w:rsidRPr="00D02506">
        <w:rPr>
          <w:sz w:val="24"/>
          <w:szCs w:val="24"/>
        </w:rPr>
        <w:t xml:space="preserve"> identify anticipated barriers.</w:t>
      </w:r>
    </w:p>
    <w:p w14:paraId="5D515188" w14:textId="77777777" w:rsidR="003652CE" w:rsidRPr="00D02506" w:rsidRDefault="003652CE" w:rsidP="008D07AC">
      <w:pPr>
        <w:rPr>
          <w:sz w:val="24"/>
          <w:szCs w:val="24"/>
        </w:rPr>
      </w:pPr>
    </w:p>
    <w:p w14:paraId="6CA316A4" w14:textId="086B5963" w:rsidR="00401E4F" w:rsidRPr="00D02506" w:rsidRDefault="003652CE" w:rsidP="008D07AC">
      <w:pPr>
        <w:rPr>
          <w:sz w:val="24"/>
          <w:szCs w:val="24"/>
        </w:rPr>
      </w:pPr>
      <w:r w:rsidRPr="00D02506">
        <w:rPr>
          <w:sz w:val="24"/>
          <w:szCs w:val="24"/>
        </w:rPr>
        <w:t>Ms. Smith highlight</w:t>
      </w:r>
      <w:r w:rsidR="00A109F7" w:rsidRPr="00D02506">
        <w:rPr>
          <w:sz w:val="24"/>
          <w:szCs w:val="24"/>
        </w:rPr>
        <w:t>ed the need for research</w:t>
      </w:r>
      <w:r w:rsidR="00401E4F" w:rsidRPr="00D02506">
        <w:rPr>
          <w:sz w:val="24"/>
          <w:szCs w:val="24"/>
        </w:rPr>
        <w:t xml:space="preserve"> to </w:t>
      </w:r>
      <w:r w:rsidR="00A109F7" w:rsidRPr="00D02506">
        <w:rPr>
          <w:sz w:val="24"/>
          <w:szCs w:val="24"/>
        </w:rPr>
        <w:t xml:space="preserve">examine </w:t>
      </w:r>
      <w:r w:rsidR="00401E4F" w:rsidRPr="00D02506">
        <w:rPr>
          <w:sz w:val="24"/>
          <w:szCs w:val="24"/>
        </w:rPr>
        <w:t>how trauma affects human bio</w:t>
      </w:r>
      <w:r w:rsidR="00A109F7" w:rsidRPr="00D02506">
        <w:rPr>
          <w:sz w:val="24"/>
          <w:szCs w:val="24"/>
        </w:rPr>
        <w:t>logy throughout the life course</w:t>
      </w:r>
      <w:r w:rsidR="00E70041" w:rsidRPr="00D02506">
        <w:rPr>
          <w:sz w:val="24"/>
          <w:szCs w:val="24"/>
        </w:rPr>
        <w:t xml:space="preserve"> and how to integrate the</w:t>
      </w:r>
      <w:r w:rsidR="00401E4F" w:rsidRPr="00D02506">
        <w:rPr>
          <w:sz w:val="24"/>
          <w:szCs w:val="24"/>
        </w:rPr>
        <w:t xml:space="preserve"> findings into practice.</w:t>
      </w:r>
    </w:p>
    <w:p w14:paraId="726FFA08" w14:textId="77777777" w:rsidR="00401E4F" w:rsidRPr="00D02506" w:rsidRDefault="00401E4F" w:rsidP="008D07AC">
      <w:pPr>
        <w:rPr>
          <w:sz w:val="24"/>
          <w:szCs w:val="24"/>
        </w:rPr>
      </w:pPr>
    </w:p>
    <w:p w14:paraId="4502CA2F" w14:textId="6ABA7938" w:rsidR="00274F86" w:rsidRPr="00D02506" w:rsidRDefault="00401E4F" w:rsidP="008D07AC">
      <w:pPr>
        <w:rPr>
          <w:sz w:val="24"/>
          <w:szCs w:val="24"/>
        </w:rPr>
      </w:pPr>
      <w:r w:rsidRPr="00D02506">
        <w:rPr>
          <w:sz w:val="24"/>
          <w:szCs w:val="24"/>
        </w:rPr>
        <w:t xml:space="preserve">Ms. </w:t>
      </w:r>
      <w:proofErr w:type="spellStart"/>
      <w:r w:rsidRPr="00D02506">
        <w:rPr>
          <w:sz w:val="24"/>
          <w:szCs w:val="24"/>
        </w:rPr>
        <w:t>Poskin</w:t>
      </w:r>
      <w:proofErr w:type="spellEnd"/>
      <w:r w:rsidRPr="00D02506">
        <w:rPr>
          <w:sz w:val="24"/>
          <w:szCs w:val="24"/>
        </w:rPr>
        <w:t xml:space="preserve"> </w:t>
      </w:r>
      <w:r w:rsidR="00E70041" w:rsidRPr="00D02506">
        <w:rPr>
          <w:sz w:val="24"/>
          <w:szCs w:val="24"/>
        </w:rPr>
        <w:t>noted</w:t>
      </w:r>
      <w:r w:rsidR="00D038A0" w:rsidRPr="00D02506">
        <w:rPr>
          <w:sz w:val="24"/>
          <w:szCs w:val="24"/>
        </w:rPr>
        <w:t xml:space="preserve"> that </w:t>
      </w:r>
      <w:r w:rsidR="00E70041" w:rsidRPr="00D02506">
        <w:rPr>
          <w:sz w:val="24"/>
          <w:szCs w:val="24"/>
        </w:rPr>
        <w:t xml:space="preserve">while </w:t>
      </w:r>
      <w:r w:rsidR="00D038A0" w:rsidRPr="00D02506">
        <w:rPr>
          <w:sz w:val="24"/>
          <w:szCs w:val="24"/>
        </w:rPr>
        <w:t>people of color are more likely to be victims of crime, inequity, and oppression</w:t>
      </w:r>
      <w:r w:rsidR="00E70041" w:rsidRPr="00D02506">
        <w:rPr>
          <w:sz w:val="24"/>
          <w:szCs w:val="24"/>
        </w:rPr>
        <w:t xml:space="preserve">, services </w:t>
      </w:r>
      <w:r w:rsidR="004168C3" w:rsidRPr="00D02506">
        <w:rPr>
          <w:sz w:val="24"/>
          <w:szCs w:val="24"/>
        </w:rPr>
        <w:t xml:space="preserve">often </w:t>
      </w:r>
      <w:r w:rsidR="00E70041" w:rsidRPr="00D02506">
        <w:rPr>
          <w:sz w:val="24"/>
          <w:szCs w:val="24"/>
        </w:rPr>
        <w:t xml:space="preserve">were </w:t>
      </w:r>
      <w:r w:rsidR="004168C3" w:rsidRPr="00D02506">
        <w:rPr>
          <w:sz w:val="24"/>
          <w:szCs w:val="24"/>
        </w:rPr>
        <w:t>pro</w:t>
      </w:r>
      <w:r w:rsidR="00E70041" w:rsidRPr="00D02506">
        <w:rPr>
          <w:sz w:val="24"/>
          <w:szCs w:val="24"/>
        </w:rPr>
        <w:t>vided by white people</w:t>
      </w:r>
      <w:r w:rsidR="00AA2766" w:rsidRPr="00D02506">
        <w:rPr>
          <w:sz w:val="24"/>
          <w:szCs w:val="24"/>
        </w:rPr>
        <w:t xml:space="preserve"> whose </w:t>
      </w:r>
      <w:r w:rsidR="00E70041" w:rsidRPr="00D02506">
        <w:rPr>
          <w:sz w:val="24"/>
          <w:szCs w:val="24"/>
        </w:rPr>
        <w:t>perspective can be a disservice to victims</w:t>
      </w:r>
      <w:r w:rsidR="00AD33B4" w:rsidRPr="00D02506">
        <w:rPr>
          <w:sz w:val="24"/>
          <w:szCs w:val="24"/>
        </w:rPr>
        <w:t xml:space="preserve"> even when they’re driven by compassion. Mr. Kerr added that cultural competency should not be li</w:t>
      </w:r>
      <w:r w:rsidR="00E70041" w:rsidRPr="00D02506">
        <w:rPr>
          <w:sz w:val="24"/>
          <w:szCs w:val="24"/>
        </w:rPr>
        <w:t>mited to race and ethnicity and</w:t>
      </w:r>
      <w:r w:rsidR="00AD33B4" w:rsidRPr="00D02506">
        <w:rPr>
          <w:sz w:val="24"/>
          <w:szCs w:val="24"/>
        </w:rPr>
        <w:t xml:space="preserve"> should include generational</w:t>
      </w:r>
      <w:r w:rsidR="008348CC" w:rsidRPr="00D02506">
        <w:rPr>
          <w:sz w:val="24"/>
          <w:szCs w:val="24"/>
        </w:rPr>
        <w:t xml:space="preserve"> </w:t>
      </w:r>
      <w:r w:rsidR="00195BED" w:rsidRPr="00D02506">
        <w:rPr>
          <w:sz w:val="24"/>
          <w:szCs w:val="24"/>
        </w:rPr>
        <w:t xml:space="preserve">understanding. </w:t>
      </w:r>
      <w:r w:rsidR="002B7F73" w:rsidRPr="00D02506">
        <w:rPr>
          <w:sz w:val="24"/>
          <w:szCs w:val="24"/>
        </w:rPr>
        <w:t xml:space="preserve">In addition to </w:t>
      </w:r>
      <w:r w:rsidR="00E70041" w:rsidRPr="00D02506">
        <w:rPr>
          <w:sz w:val="24"/>
          <w:szCs w:val="24"/>
        </w:rPr>
        <w:t>com</w:t>
      </w:r>
      <w:r w:rsidR="002B7F73" w:rsidRPr="00D02506">
        <w:rPr>
          <w:sz w:val="24"/>
          <w:szCs w:val="24"/>
        </w:rPr>
        <w:t>passion, he said, training to compartmentalize and manage biases is key.</w:t>
      </w:r>
      <w:r w:rsidR="008348CC" w:rsidRPr="00D02506">
        <w:rPr>
          <w:sz w:val="24"/>
          <w:szCs w:val="24"/>
        </w:rPr>
        <w:t xml:space="preserve"> </w:t>
      </w:r>
    </w:p>
    <w:p w14:paraId="31DCB5CE" w14:textId="58024EE0" w:rsidR="002B7F73" w:rsidRPr="00D02506" w:rsidRDefault="002B7F73" w:rsidP="008D07AC">
      <w:pPr>
        <w:rPr>
          <w:sz w:val="24"/>
          <w:szCs w:val="24"/>
        </w:rPr>
      </w:pPr>
    </w:p>
    <w:p w14:paraId="6B98DD50" w14:textId="7A713657" w:rsidR="002B7F73" w:rsidRPr="00D02506" w:rsidRDefault="002B7F73" w:rsidP="008D07AC">
      <w:pPr>
        <w:rPr>
          <w:sz w:val="24"/>
          <w:szCs w:val="24"/>
        </w:rPr>
      </w:pPr>
      <w:r w:rsidRPr="00D02506">
        <w:rPr>
          <w:sz w:val="24"/>
          <w:szCs w:val="24"/>
        </w:rPr>
        <w:t xml:space="preserve">Mr. Kerr also </w:t>
      </w:r>
      <w:r w:rsidR="00901ED5" w:rsidRPr="00D02506">
        <w:rPr>
          <w:sz w:val="24"/>
          <w:szCs w:val="24"/>
        </w:rPr>
        <w:t xml:space="preserve">explained that resiliency can be misinterpreted, especially in children, </w:t>
      </w:r>
      <w:r w:rsidR="00DD2221" w:rsidRPr="00D02506">
        <w:rPr>
          <w:sz w:val="24"/>
          <w:szCs w:val="24"/>
        </w:rPr>
        <w:t xml:space="preserve">partially </w:t>
      </w:r>
      <w:r w:rsidR="00E70041" w:rsidRPr="00D02506">
        <w:rPr>
          <w:sz w:val="24"/>
          <w:szCs w:val="24"/>
        </w:rPr>
        <w:t>because they</w:t>
      </w:r>
      <w:r w:rsidR="00901ED5" w:rsidRPr="00D02506">
        <w:rPr>
          <w:sz w:val="24"/>
          <w:szCs w:val="24"/>
        </w:rPr>
        <w:t xml:space="preserve"> </w:t>
      </w:r>
      <w:r w:rsidR="00E70041" w:rsidRPr="00D02506">
        <w:rPr>
          <w:sz w:val="24"/>
          <w:szCs w:val="24"/>
        </w:rPr>
        <w:t>can physically recover so quickly. He said those who work with youth outside of a service setting</w:t>
      </w:r>
      <w:r w:rsidR="008F6E65" w:rsidRPr="00D02506">
        <w:rPr>
          <w:sz w:val="24"/>
          <w:szCs w:val="24"/>
        </w:rPr>
        <w:t xml:space="preserve"> may not have the clinically prescribed tools to </w:t>
      </w:r>
      <w:r w:rsidR="006955AE" w:rsidRPr="00D02506">
        <w:rPr>
          <w:sz w:val="24"/>
          <w:szCs w:val="24"/>
        </w:rPr>
        <w:t xml:space="preserve">identify and </w:t>
      </w:r>
      <w:r w:rsidR="008F6E65" w:rsidRPr="00D02506">
        <w:rPr>
          <w:sz w:val="24"/>
          <w:szCs w:val="24"/>
        </w:rPr>
        <w:t>address</w:t>
      </w:r>
      <w:r w:rsidR="006955AE" w:rsidRPr="00D02506">
        <w:rPr>
          <w:sz w:val="24"/>
          <w:szCs w:val="24"/>
        </w:rPr>
        <w:t xml:space="preserve"> trauma</w:t>
      </w:r>
      <w:r w:rsidR="008F6E65" w:rsidRPr="00D02506">
        <w:rPr>
          <w:sz w:val="24"/>
          <w:szCs w:val="24"/>
        </w:rPr>
        <w:t xml:space="preserve">. </w:t>
      </w:r>
      <w:r w:rsidR="006955AE" w:rsidRPr="00D02506">
        <w:rPr>
          <w:sz w:val="24"/>
          <w:szCs w:val="24"/>
        </w:rPr>
        <w:t>He said there</w:t>
      </w:r>
      <w:r w:rsidR="00DB3268" w:rsidRPr="00D02506">
        <w:rPr>
          <w:sz w:val="24"/>
          <w:szCs w:val="24"/>
        </w:rPr>
        <w:t xml:space="preserve"> will nev</w:t>
      </w:r>
      <w:r w:rsidR="006955AE" w:rsidRPr="00D02506">
        <w:rPr>
          <w:sz w:val="24"/>
          <w:szCs w:val="24"/>
        </w:rPr>
        <w:t>er have enough clinicians, so society</w:t>
      </w:r>
      <w:r w:rsidR="00DB3268" w:rsidRPr="00D02506">
        <w:rPr>
          <w:sz w:val="24"/>
          <w:szCs w:val="24"/>
        </w:rPr>
        <w:t xml:space="preserve"> need</w:t>
      </w:r>
      <w:r w:rsidR="006955AE" w:rsidRPr="00D02506">
        <w:rPr>
          <w:sz w:val="24"/>
          <w:szCs w:val="24"/>
        </w:rPr>
        <w:t>s</w:t>
      </w:r>
      <w:r w:rsidR="00DB3268" w:rsidRPr="00D02506">
        <w:rPr>
          <w:sz w:val="24"/>
          <w:szCs w:val="24"/>
        </w:rPr>
        <w:t xml:space="preserve"> to take responsibility for asking intimidating questions</w:t>
      </w:r>
      <w:r w:rsidR="001A1B04" w:rsidRPr="00D02506">
        <w:rPr>
          <w:sz w:val="24"/>
          <w:szCs w:val="24"/>
        </w:rPr>
        <w:t xml:space="preserve"> in a safe way</w:t>
      </w:r>
      <w:r w:rsidR="00DB3268" w:rsidRPr="00D02506">
        <w:rPr>
          <w:sz w:val="24"/>
          <w:szCs w:val="24"/>
        </w:rPr>
        <w:t>, he said.</w:t>
      </w:r>
    </w:p>
    <w:p w14:paraId="1F4958AD" w14:textId="562D6A31" w:rsidR="00BE6992" w:rsidRPr="00D02506" w:rsidRDefault="00BE6992" w:rsidP="008D07AC">
      <w:pPr>
        <w:rPr>
          <w:sz w:val="24"/>
          <w:szCs w:val="24"/>
        </w:rPr>
      </w:pPr>
    </w:p>
    <w:p w14:paraId="28E90D9D" w14:textId="7EF106C0" w:rsidR="002B7F73" w:rsidRPr="00D02506" w:rsidRDefault="006955AE" w:rsidP="002B7F73">
      <w:pPr>
        <w:rPr>
          <w:sz w:val="24"/>
          <w:szCs w:val="24"/>
        </w:rPr>
      </w:pPr>
      <w:r w:rsidRPr="00D02506">
        <w:rPr>
          <w:sz w:val="24"/>
          <w:szCs w:val="24"/>
        </w:rPr>
        <w:t>Dr. Alderden summarized the panel’s discussion on how</w:t>
      </w:r>
      <w:r w:rsidR="002B7F73" w:rsidRPr="00D02506">
        <w:rPr>
          <w:sz w:val="24"/>
          <w:szCs w:val="24"/>
        </w:rPr>
        <w:t xml:space="preserve"> Illinois could become a trauma-informed st</w:t>
      </w:r>
      <w:r w:rsidRPr="00D02506">
        <w:rPr>
          <w:sz w:val="24"/>
          <w:szCs w:val="24"/>
        </w:rPr>
        <w:t>ate</w:t>
      </w:r>
      <w:r w:rsidR="002B7F73" w:rsidRPr="00D02506">
        <w:rPr>
          <w:sz w:val="24"/>
          <w:szCs w:val="24"/>
        </w:rPr>
        <w:t>:</w:t>
      </w:r>
    </w:p>
    <w:p w14:paraId="0FBBF743" w14:textId="77777777" w:rsidR="002B7F73" w:rsidRPr="00D02506" w:rsidRDefault="002B7F73" w:rsidP="002B7F73">
      <w:pPr>
        <w:rPr>
          <w:sz w:val="24"/>
          <w:szCs w:val="24"/>
        </w:rPr>
      </w:pPr>
    </w:p>
    <w:p w14:paraId="390973CC" w14:textId="17441096" w:rsidR="002B7F73" w:rsidRPr="00D02506" w:rsidRDefault="002B7F73" w:rsidP="002B7F73">
      <w:pPr>
        <w:numPr>
          <w:ilvl w:val="0"/>
          <w:numId w:val="5"/>
        </w:numPr>
        <w:spacing w:after="160" w:line="252" w:lineRule="auto"/>
        <w:contextualSpacing/>
        <w:rPr>
          <w:sz w:val="24"/>
          <w:szCs w:val="24"/>
        </w:rPr>
      </w:pPr>
      <w:bookmarkStart w:id="1" w:name="_Hlk523403497"/>
      <w:r w:rsidRPr="00D02506">
        <w:rPr>
          <w:b/>
          <w:bCs/>
          <w:sz w:val="24"/>
          <w:szCs w:val="24"/>
        </w:rPr>
        <w:t>Comprehensive training.</w:t>
      </w:r>
      <w:r w:rsidRPr="00D02506">
        <w:rPr>
          <w:sz w:val="24"/>
          <w:szCs w:val="24"/>
        </w:rPr>
        <w:t xml:space="preserve"> Training on trauma for service providers as well as other practitioners (e.g., criminal justice and education stakeholders)</w:t>
      </w:r>
      <w:r w:rsidR="006955AE" w:rsidRPr="00D02506">
        <w:rPr>
          <w:sz w:val="24"/>
          <w:szCs w:val="24"/>
        </w:rPr>
        <w:t>.</w:t>
      </w:r>
      <w:r w:rsidRPr="00D02506">
        <w:rPr>
          <w:sz w:val="24"/>
          <w:szCs w:val="24"/>
        </w:rPr>
        <w:t xml:space="preserve"> </w:t>
      </w:r>
    </w:p>
    <w:p w14:paraId="3AAC2443" w14:textId="77777777" w:rsidR="002B7F73" w:rsidRPr="00D02506" w:rsidRDefault="002B7F73" w:rsidP="002B7F73">
      <w:pPr>
        <w:numPr>
          <w:ilvl w:val="1"/>
          <w:numId w:val="5"/>
        </w:numPr>
        <w:spacing w:after="160" w:line="252" w:lineRule="auto"/>
        <w:ind w:left="1530"/>
        <w:contextualSpacing/>
        <w:rPr>
          <w:sz w:val="24"/>
          <w:szCs w:val="24"/>
        </w:rPr>
      </w:pPr>
      <w:r w:rsidRPr="00D02506">
        <w:rPr>
          <w:sz w:val="24"/>
          <w:szCs w:val="24"/>
        </w:rPr>
        <w:t xml:space="preserve">The training should build cultural competencies.              </w:t>
      </w:r>
    </w:p>
    <w:p w14:paraId="78F7FF4B" w14:textId="77777777" w:rsidR="002B7F73" w:rsidRPr="00D02506" w:rsidRDefault="002B7F73" w:rsidP="002B7F73">
      <w:pPr>
        <w:numPr>
          <w:ilvl w:val="1"/>
          <w:numId w:val="5"/>
        </w:numPr>
        <w:spacing w:after="160" w:line="252" w:lineRule="auto"/>
        <w:ind w:left="1530"/>
        <w:contextualSpacing/>
        <w:rPr>
          <w:sz w:val="24"/>
          <w:szCs w:val="24"/>
        </w:rPr>
      </w:pPr>
      <w:r w:rsidRPr="00D02506">
        <w:rPr>
          <w:sz w:val="24"/>
          <w:szCs w:val="24"/>
        </w:rPr>
        <w:t>The training should include ways to help people be self-aware of their experiences, privileges, and prejudices and how this might impact their views, understandings, and approaches.</w:t>
      </w:r>
    </w:p>
    <w:p w14:paraId="5D09E218" w14:textId="77777777" w:rsidR="002B7F73" w:rsidRPr="00D02506" w:rsidRDefault="002B7F73" w:rsidP="002B7F73">
      <w:pPr>
        <w:numPr>
          <w:ilvl w:val="0"/>
          <w:numId w:val="5"/>
        </w:numPr>
        <w:spacing w:after="160" w:line="252" w:lineRule="auto"/>
        <w:contextualSpacing/>
        <w:rPr>
          <w:sz w:val="24"/>
          <w:szCs w:val="24"/>
        </w:rPr>
      </w:pPr>
      <w:r w:rsidRPr="00D02506">
        <w:rPr>
          <w:b/>
          <w:bCs/>
          <w:sz w:val="24"/>
          <w:szCs w:val="24"/>
        </w:rPr>
        <w:lastRenderedPageBreak/>
        <w:t>Acknowledge historical trauma.</w:t>
      </w:r>
      <w:r w:rsidRPr="00D02506">
        <w:rPr>
          <w:sz w:val="24"/>
          <w:szCs w:val="24"/>
        </w:rPr>
        <w:t xml:space="preserve"> Recognize and acknowledge the impact of historical trauma and the role government has played in creating and reinforcing it.</w:t>
      </w:r>
    </w:p>
    <w:p w14:paraId="5F33AAAD" w14:textId="6068C243" w:rsidR="002B7F73" w:rsidRPr="00D02506" w:rsidRDefault="002B7F73" w:rsidP="002B7F73">
      <w:pPr>
        <w:numPr>
          <w:ilvl w:val="0"/>
          <w:numId w:val="5"/>
        </w:numPr>
        <w:spacing w:after="160" w:line="252" w:lineRule="auto"/>
        <w:contextualSpacing/>
        <w:rPr>
          <w:sz w:val="24"/>
          <w:szCs w:val="24"/>
        </w:rPr>
      </w:pPr>
      <w:r w:rsidRPr="00D02506">
        <w:rPr>
          <w:b/>
          <w:bCs/>
          <w:sz w:val="24"/>
          <w:szCs w:val="24"/>
        </w:rPr>
        <w:t>Increase access to long-term services.</w:t>
      </w:r>
      <w:r w:rsidRPr="00D02506">
        <w:rPr>
          <w:sz w:val="24"/>
          <w:szCs w:val="24"/>
        </w:rPr>
        <w:t xml:space="preserve"> Fund in a manner that allows for longer-term services. It takes time to build the relationship</w:t>
      </w:r>
      <w:r w:rsidR="008556B9" w:rsidRPr="00D02506">
        <w:rPr>
          <w:sz w:val="24"/>
          <w:szCs w:val="24"/>
        </w:rPr>
        <w:t>s</w:t>
      </w:r>
      <w:r w:rsidRPr="00D02506">
        <w:rPr>
          <w:sz w:val="24"/>
          <w:szCs w:val="24"/>
        </w:rPr>
        <w:t xml:space="preserve"> needed for people to disclose their victimization experiences and address its impact. </w:t>
      </w:r>
    </w:p>
    <w:p w14:paraId="5C27A7A1" w14:textId="0DBBC7CC" w:rsidR="002B7F73" w:rsidRPr="00D02506" w:rsidRDefault="002B7F73" w:rsidP="002B7F73">
      <w:pPr>
        <w:numPr>
          <w:ilvl w:val="0"/>
          <w:numId w:val="5"/>
        </w:numPr>
        <w:spacing w:after="160" w:line="252" w:lineRule="auto"/>
        <w:contextualSpacing/>
        <w:rPr>
          <w:sz w:val="24"/>
          <w:szCs w:val="24"/>
        </w:rPr>
      </w:pPr>
      <w:r w:rsidRPr="00D02506">
        <w:rPr>
          <w:b/>
          <w:bCs/>
          <w:sz w:val="24"/>
          <w:szCs w:val="24"/>
        </w:rPr>
        <w:t>Provide space for community voice.</w:t>
      </w:r>
      <w:r w:rsidR="008556B9" w:rsidRPr="00D02506">
        <w:rPr>
          <w:sz w:val="24"/>
          <w:szCs w:val="24"/>
        </w:rPr>
        <w:t xml:space="preserve"> Engage </w:t>
      </w:r>
      <w:r w:rsidRPr="00D02506">
        <w:rPr>
          <w:sz w:val="24"/>
          <w:szCs w:val="24"/>
        </w:rPr>
        <w:t>residents of the neighborhoods being served; consider what and how being trauma-informed will assist them in building collective efficacy and strengthen</w:t>
      </w:r>
      <w:r w:rsidR="008556B9" w:rsidRPr="00D02506">
        <w:rPr>
          <w:sz w:val="24"/>
          <w:szCs w:val="24"/>
        </w:rPr>
        <w:t>ing</w:t>
      </w:r>
      <w:r w:rsidRPr="00D02506">
        <w:rPr>
          <w:sz w:val="24"/>
          <w:szCs w:val="24"/>
        </w:rPr>
        <w:t xml:space="preserve"> their communities.</w:t>
      </w:r>
    </w:p>
    <w:p w14:paraId="7856C432" w14:textId="56710AB3" w:rsidR="002B7F73" w:rsidRPr="00D02506" w:rsidRDefault="002B7F73" w:rsidP="002B7F73">
      <w:pPr>
        <w:numPr>
          <w:ilvl w:val="0"/>
          <w:numId w:val="5"/>
        </w:numPr>
        <w:spacing w:after="160" w:line="252" w:lineRule="auto"/>
        <w:contextualSpacing/>
        <w:rPr>
          <w:sz w:val="24"/>
          <w:szCs w:val="24"/>
        </w:rPr>
      </w:pPr>
      <w:r w:rsidRPr="00D02506">
        <w:rPr>
          <w:b/>
          <w:bCs/>
          <w:sz w:val="24"/>
          <w:szCs w:val="24"/>
        </w:rPr>
        <w:t>Use a multidisciplinary approach.</w:t>
      </w:r>
      <w:r w:rsidR="008556B9" w:rsidRPr="00D02506">
        <w:rPr>
          <w:sz w:val="24"/>
          <w:szCs w:val="24"/>
        </w:rPr>
        <w:t xml:space="preserve"> Encourage adoption of</w:t>
      </w:r>
      <w:r w:rsidRPr="00D02506">
        <w:rPr>
          <w:sz w:val="24"/>
          <w:szCs w:val="24"/>
        </w:rPr>
        <w:t xml:space="preserve"> multidisciplinary team approach</w:t>
      </w:r>
      <w:r w:rsidR="008556B9" w:rsidRPr="00D02506">
        <w:rPr>
          <w:sz w:val="24"/>
          <w:szCs w:val="24"/>
        </w:rPr>
        <w:t>es</w:t>
      </w:r>
      <w:r w:rsidRPr="00D02506">
        <w:rPr>
          <w:sz w:val="24"/>
          <w:szCs w:val="24"/>
        </w:rPr>
        <w:t>. MDT approaches can increase impact of training, buy-in, and sustainability.</w:t>
      </w:r>
    </w:p>
    <w:p w14:paraId="33B1A3E8" w14:textId="7AB01BF4" w:rsidR="002B7F73" w:rsidRPr="00D02506" w:rsidRDefault="002B7F73" w:rsidP="002B7F73">
      <w:pPr>
        <w:numPr>
          <w:ilvl w:val="0"/>
          <w:numId w:val="5"/>
        </w:numPr>
        <w:spacing w:after="160" w:line="252" w:lineRule="auto"/>
        <w:contextualSpacing/>
        <w:rPr>
          <w:sz w:val="24"/>
          <w:szCs w:val="24"/>
        </w:rPr>
      </w:pPr>
      <w:r w:rsidRPr="00D02506">
        <w:rPr>
          <w:b/>
          <w:bCs/>
          <w:sz w:val="24"/>
          <w:szCs w:val="24"/>
        </w:rPr>
        <w:t>Identify trauma and consider its impact.</w:t>
      </w:r>
      <w:r w:rsidRPr="00D02506">
        <w:rPr>
          <w:sz w:val="24"/>
          <w:szCs w:val="24"/>
        </w:rPr>
        <w:t xml:space="preserve"> It is important </w:t>
      </w:r>
      <w:r w:rsidR="005D3EF8" w:rsidRPr="00D02506">
        <w:rPr>
          <w:sz w:val="24"/>
          <w:szCs w:val="24"/>
        </w:rPr>
        <w:t xml:space="preserve">for individuals </w:t>
      </w:r>
      <w:r w:rsidRPr="00D02506">
        <w:rPr>
          <w:sz w:val="24"/>
          <w:szCs w:val="24"/>
        </w:rPr>
        <w:t>t</w:t>
      </w:r>
      <w:r w:rsidR="005D3EF8" w:rsidRPr="00D02506">
        <w:rPr>
          <w:sz w:val="24"/>
          <w:szCs w:val="24"/>
        </w:rPr>
        <w:t xml:space="preserve">o </w:t>
      </w:r>
      <w:r w:rsidRPr="00D02506">
        <w:rPr>
          <w:sz w:val="24"/>
          <w:szCs w:val="24"/>
        </w:rPr>
        <w:t>identify, acknowledge, a</w:t>
      </w:r>
      <w:r w:rsidR="005D3EF8" w:rsidRPr="00D02506">
        <w:rPr>
          <w:sz w:val="24"/>
          <w:szCs w:val="24"/>
        </w:rPr>
        <w:t>nd consider the impact of trauma</w:t>
      </w:r>
      <w:r w:rsidRPr="00D02506">
        <w:rPr>
          <w:sz w:val="24"/>
          <w:szCs w:val="24"/>
        </w:rPr>
        <w:t xml:space="preserve">. This starts with being willing to screen for trauma and then building appropriate responses. </w:t>
      </w:r>
    </w:p>
    <w:p w14:paraId="40E9CAEE" w14:textId="7F852539" w:rsidR="002B7F73" w:rsidRPr="00D02506" w:rsidRDefault="005D3EF8" w:rsidP="002B7F73">
      <w:pPr>
        <w:numPr>
          <w:ilvl w:val="0"/>
          <w:numId w:val="5"/>
        </w:numPr>
        <w:spacing w:after="160" w:line="252" w:lineRule="auto"/>
        <w:contextualSpacing/>
        <w:rPr>
          <w:sz w:val="24"/>
          <w:szCs w:val="24"/>
        </w:rPr>
      </w:pPr>
      <w:r w:rsidRPr="00D02506">
        <w:rPr>
          <w:b/>
          <w:bCs/>
          <w:sz w:val="24"/>
          <w:szCs w:val="24"/>
        </w:rPr>
        <w:t>Build a systematic</w:t>
      </w:r>
      <w:r w:rsidR="002B7F73" w:rsidRPr="00D02506">
        <w:rPr>
          <w:b/>
          <w:bCs/>
          <w:sz w:val="24"/>
          <w:szCs w:val="24"/>
        </w:rPr>
        <w:t xml:space="preserve"> approach.</w:t>
      </w:r>
      <w:r w:rsidR="002B7F73" w:rsidRPr="00D02506">
        <w:rPr>
          <w:sz w:val="24"/>
          <w:szCs w:val="24"/>
        </w:rPr>
        <w:t xml:space="preserve"> Make</w:t>
      </w:r>
      <w:r w:rsidRPr="00D02506">
        <w:rPr>
          <w:sz w:val="24"/>
          <w:szCs w:val="24"/>
        </w:rPr>
        <w:t xml:space="preserve"> sure all parts of the system</w:t>
      </w:r>
      <w:r w:rsidR="002B7F73" w:rsidRPr="00D02506">
        <w:rPr>
          <w:sz w:val="24"/>
          <w:szCs w:val="24"/>
        </w:rPr>
        <w:t xml:space="preserve"> are aware of and consider trauma in everyday responses.</w:t>
      </w:r>
    </w:p>
    <w:p w14:paraId="641AE985" w14:textId="7E8BC138" w:rsidR="002B7F73" w:rsidRPr="00D02506" w:rsidRDefault="002B7F73" w:rsidP="002B7F73">
      <w:pPr>
        <w:numPr>
          <w:ilvl w:val="0"/>
          <w:numId w:val="5"/>
        </w:numPr>
        <w:spacing w:after="160" w:line="252" w:lineRule="auto"/>
        <w:contextualSpacing/>
        <w:rPr>
          <w:sz w:val="24"/>
          <w:szCs w:val="24"/>
        </w:rPr>
      </w:pPr>
      <w:r w:rsidRPr="00D02506">
        <w:rPr>
          <w:b/>
          <w:bCs/>
          <w:sz w:val="24"/>
          <w:szCs w:val="24"/>
        </w:rPr>
        <w:t>Fund research that informs practice.</w:t>
      </w:r>
      <w:r w:rsidR="005D3EF8" w:rsidRPr="00D02506">
        <w:rPr>
          <w:sz w:val="24"/>
          <w:szCs w:val="24"/>
        </w:rPr>
        <w:t xml:space="preserve"> Fund research that furthers the</w:t>
      </w:r>
      <w:r w:rsidRPr="00D02506">
        <w:rPr>
          <w:sz w:val="24"/>
          <w:szCs w:val="24"/>
        </w:rPr>
        <w:t xml:space="preserve"> understanding of trauma and what vict</w:t>
      </w:r>
      <w:r w:rsidR="005D3EF8" w:rsidRPr="00D02506">
        <w:rPr>
          <w:sz w:val="24"/>
          <w:szCs w:val="24"/>
        </w:rPr>
        <w:t xml:space="preserve">ims need. Use </w:t>
      </w:r>
      <w:r w:rsidR="00D02506" w:rsidRPr="00D02506">
        <w:rPr>
          <w:sz w:val="24"/>
          <w:szCs w:val="24"/>
        </w:rPr>
        <w:t xml:space="preserve">results to </w:t>
      </w:r>
      <w:r w:rsidRPr="00D02506">
        <w:rPr>
          <w:sz w:val="24"/>
          <w:szCs w:val="24"/>
        </w:rPr>
        <w:t xml:space="preserve">aid </w:t>
      </w:r>
      <w:r w:rsidR="00D02506" w:rsidRPr="00D02506">
        <w:rPr>
          <w:sz w:val="24"/>
          <w:szCs w:val="24"/>
        </w:rPr>
        <w:t xml:space="preserve">program </w:t>
      </w:r>
      <w:r w:rsidRPr="00D02506">
        <w:rPr>
          <w:sz w:val="24"/>
          <w:szCs w:val="24"/>
        </w:rPr>
        <w:t xml:space="preserve">growth and modification. </w:t>
      </w:r>
    </w:p>
    <w:bookmarkEnd w:id="1"/>
    <w:p w14:paraId="1DA3A495" w14:textId="77777777" w:rsidR="002B7F73" w:rsidRPr="00D02506" w:rsidRDefault="002B7F73" w:rsidP="008D07AC">
      <w:pPr>
        <w:rPr>
          <w:sz w:val="24"/>
          <w:szCs w:val="24"/>
        </w:rPr>
      </w:pPr>
    </w:p>
    <w:p w14:paraId="7555EEBC" w14:textId="05E17EAB" w:rsidR="00383E0F" w:rsidRPr="00D02506" w:rsidRDefault="00383E0F" w:rsidP="008D07AC">
      <w:pPr>
        <w:rPr>
          <w:sz w:val="24"/>
          <w:szCs w:val="24"/>
          <w:u w:val="single"/>
        </w:rPr>
      </w:pPr>
      <w:r w:rsidRPr="00D02506">
        <w:rPr>
          <w:sz w:val="24"/>
          <w:szCs w:val="24"/>
          <w:u w:val="single"/>
        </w:rPr>
        <w:t>Public Comment</w:t>
      </w:r>
    </w:p>
    <w:p w14:paraId="36C52211" w14:textId="79737650" w:rsidR="00383E0F" w:rsidRPr="00D02506" w:rsidRDefault="00383E0F" w:rsidP="008D07AC">
      <w:pPr>
        <w:rPr>
          <w:sz w:val="24"/>
          <w:szCs w:val="24"/>
          <w:u w:val="single"/>
        </w:rPr>
      </w:pPr>
    </w:p>
    <w:p w14:paraId="5D8ED040" w14:textId="2CB8BE23" w:rsidR="00383E0F" w:rsidRPr="00D02506" w:rsidRDefault="00383E0F" w:rsidP="008D07AC">
      <w:pPr>
        <w:rPr>
          <w:sz w:val="24"/>
          <w:szCs w:val="24"/>
        </w:rPr>
      </w:pPr>
      <w:r w:rsidRPr="00D02506">
        <w:rPr>
          <w:sz w:val="24"/>
          <w:szCs w:val="24"/>
        </w:rPr>
        <w:t xml:space="preserve">Chair Robb </w:t>
      </w:r>
      <w:r w:rsidR="006955AE" w:rsidRPr="00D02506">
        <w:rPr>
          <w:sz w:val="24"/>
          <w:szCs w:val="24"/>
        </w:rPr>
        <w:t>open the floor to public comment</w:t>
      </w:r>
      <w:r w:rsidR="004E63F8" w:rsidRPr="00D02506">
        <w:rPr>
          <w:sz w:val="24"/>
          <w:szCs w:val="24"/>
        </w:rPr>
        <w:t>.</w:t>
      </w:r>
    </w:p>
    <w:p w14:paraId="0798F2E0" w14:textId="194EF885" w:rsidR="004E63F8" w:rsidRPr="00D02506" w:rsidRDefault="004E63F8" w:rsidP="008D07AC">
      <w:pPr>
        <w:rPr>
          <w:sz w:val="24"/>
          <w:szCs w:val="24"/>
        </w:rPr>
      </w:pPr>
    </w:p>
    <w:p w14:paraId="05A0C051" w14:textId="2995CABA" w:rsidR="004E63F8" w:rsidRPr="00D02506" w:rsidRDefault="004E63F8" w:rsidP="008D07AC">
      <w:pPr>
        <w:rPr>
          <w:sz w:val="24"/>
          <w:szCs w:val="24"/>
        </w:rPr>
      </w:pPr>
      <w:proofErr w:type="spellStart"/>
      <w:r w:rsidRPr="00D02506">
        <w:rPr>
          <w:sz w:val="24"/>
          <w:szCs w:val="24"/>
        </w:rPr>
        <w:t>Arkhawara</w:t>
      </w:r>
      <w:proofErr w:type="spellEnd"/>
      <w:r w:rsidRPr="00D02506">
        <w:rPr>
          <w:sz w:val="24"/>
          <w:szCs w:val="24"/>
        </w:rPr>
        <w:t xml:space="preserve"> </w:t>
      </w:r>
      <w:proofErr w:type="spellStart"/>
      <w:r w:rsidRPr="00D02506">
        <w:rPr>
          <w:sz w:val="24"/>
          <w:szCs w:val="24"/>
        </w:rPr>
        <w:t>Salih</w:t>
      </w:r>
      <w:proofErr w:type="spellEnd"/>
      <w:r w:rsidRPr="00D02506">
        <w:rPr>
          <w:sz w:val="24"/>
          <w:szCs w:val="24"/>
        </w:rPr>
        <w:t xml:space="preserve"> from Apna Gar</w:t>
      </w:r>
      <w:r w:rsidR="009D3D7B" w:rsidRPr="00D02506">
        <w:rPr>
          <w:sz w:val="24"/>
          <w:szCs w:val="24"/>
        </w:rPr>
        <w:t xml:space="preserve"> related her experience of working with domestic violence and gender-based violence outside of the Un</w:t>
      </w:r>
      <w:r w:rsidR="00D02506" w:rsidRPr="00D02506">
        <w:rPr>
          <w:sz w:val="24"/>
          <w:szCs w:val="24"/>
        </w:rPr>
        <w:t xml:space="preserve">ited States, and asked that ICJIA </w:t>
      </w:r>
      <w:r w:rsidR="009D3D7B" w:rsidRPr="00D02506">
        <w:rPr>
          <w:sz w:val="24"/>
          <w:szCs w:val="24"/>
        </w:rPr>
        <w:t>assist</w:t>
      </w:r>
      <w:r w:rsidR="00D02506" w:rsidRPr="00D02506">
        <w:rPr>
          <w:sz w:val="24"/>
          <w:szCs w:val="24"/>
        </w:rPr>
        <w:t>s</w:t>
      </w:r>
      <w:r w:rsidR="009D3D7B" w:rsidRPr="00D02506">
        <w:rPr>
          <w:sz w:val="24"/>
          <w:szCs w:val="24"/>
        </w:rPr>
        <w:t xml:space="preserve"> providers in finding resources to work with all victims, including the abuser.</w:t>
      </w:r>
    </w:p>
    <w:p w14:paraId="3BA9A6C7" w14:textId="0DC87708" w:rsidR="007C6601" w:rsidRPr="00D02506" w:rsidRDefault="007C6601" w:rsidP="008D07AC">
      <w:pPr>
        <w:rPr>
          <w:sz w:val="24"/>
          <w:szCs w:val="24"/>
        </w:rPr>
      </w:pPr>
    </w:p>
    <w:p w14:paraId="5E8B176A" w14:textId="1A0FFF68" w:rsidR="007C6601" w:rsidRPr="00D02506" w:rsidRDefault="007C6601" w:rsidP="008D07AC">
      <w:pPr>
        <w:rPr>
          <w:sz w:val="24"/>
          <w:szCs w:val="24"/>
        </w:rPr>
      </w:pPr>
      <w:r w:rsidRPr="00D02506">
        <w:rPr>
          <w:sz w:val="24"/>
          <w:szCs w:val="24"/>
        </w:rPr>
        <w:t>Ashley Miller of BUILD</w:t>
      </w:r>
      <w:r w:rsidR="001A2EC5" w:rsidRPr="00D02506">
        <w:rPr>
          <w:sz w:val="24"/>
          <w:szCs w:val="24"/>
        </w:rPr>
        <w:t xml:space="preserve"> seconded Ms. </w:t>
      </w:r>
      <w:proofErr w:type="spellStart"/>
      <w:r w:rsidR="001A2EC5" w:rsidRPr="00D02506">
        <w:rPr>
          <w:sz w:val="24"/>
          <w:szCs w:val="24"/>
        </w:rPr>
        <w:t>Salih’s</w:t>
      </w:r>
      <w:proofErr w:type="spellEnd"/>
      <w:r w:rsidR="001A2EC5" w:rsidRPr="00D02506">
        <w:rPr>
          <w:sz w:val="24"/>
          <w:szCs w:val="24"/>
        </w:rPr>
        <w:t xml:space="preserve"> comments, requesting that </w:t>
      </w:r>
      <w:r w:rsidR="00373F87" w:rsidRPr="00D02506">
        <w:rPr>
          <w:sz w:val="24"/>
          <w:szCs w:val="24"/>
        </w:rPr>
        <w:t>grants be allowed to fund services for victims and offenders, as well as preventative services for youth who have not been explicitly identified as victims through the traditional criminal justice system intercep</w:t>
      </w:r>
      <w:r w:rsidR="00D02506" w:rsidRPr="00D02506">
        <w:rPr>
          <w:sz w:val="24"/>
          <w:szCs w:val="24"/>
        </w:rPr>
        <w:t>ts. He</w:t>
      </w:r>
      <w:r w:rsidR="00373F87" w:rsidRPr="00D02506">
        <w:rPr>
          <w:sz w:val="24"/>
          <w:szCs w:val="24"/>
        </w:rPr>
        <w:t xml:space="preserve"> added that the voices in this conversation need to reflect the people being served. </w:t>
      </w:r>
    </w:p>
    <w:p w14:paraId="4398F6E3" w14:textId="77777777" w:rsidR="00383E0F" w:rsidRPr="00D02506" w:rsidRDefault="00383E0F" w:rsidP="008D07AC">
      <w:pPr>
        <w:rPr>
          <w:sz w:val="24"/>
          <w:szCs w:val="24"/>
          <w:u w:val="single"/>
        </w:rPr>
      </w:pPr>
    </w:p>
    <w:p w14:paraId="4C9CFE2B" w14:textId="0609DE11" w:rsidR="009921CE" w:rsidRPr="00D02506" w:rsidRDefault="009921CE" w:rsidP="008D07AC">
      <w:pPr>
        <w:rPr>
          <w:sz w:val="24"/>
          <w:szCs w:val="24"/>
          <w:u w:val="single"/>
        </w:rPr>
      </w:pPr>
      <w:r w:rsidRPr="00D02506">
        <w:rPr>
          <w:sz w:val="24"/>
          <w:szCs w:val="24"/>
          <w:u w:val="single"/>
        </w:rPr>
        <w:t>Adjourn</w:t>
      </w:r>
    </w:p>
    <w:p w14:paraId="3DCFA504" w14:textId="77777777" w:rsidR="009921CE" w:rsidRPr="00D02506" w:rsidRDefault="009921CE" w:rsidP="008D07AC">
      <w:pPr>
        <w:rPr>
          <w:sz w:val="24"/>
          <w:szCs w:val="24"/>
        </w:rPr>
      </w:pPr>
    </w:p>
    <w:p w14:paraId="099359BE" w14:textId="424F69B7" w:rsidR="009921CE" w:rsidRPr="00B1486B" w:rsidRDefault="00ED142F" w:rsidP="008D07AC">
      <w:pPr>
        <w:rPr>
          <w:sz w:val="24"/>
          <w:szCs w:val="24"/>
        </w:rPr>
      </w:pPr>
      <w:r w:rsidRPr="00D02506">
        <w:rPr>
          <w:sz w:val="24"/>
          <w:szCs w:val="24"/>
        </w:rPr>
        <w:t>Director Maki</w:t>
      </w:r>
      <w:r w:rsidR="009921CE" w:rsidRPr="00D02506">
        <w:rPr>
          <w:sz w:val="24"/>
          <w:szCs w:val="24"/>
        </w:rPr>
        <w:t xml:space="preserve"> invited </w:t>
      </w:r>
      <w:r w:rsidR="00D02506" w:rsidRPr="00D02506">
        <w:rPr>
          <w:sz w:val="24"/>
          <w:szCs w:val="24"/>
        </w:rPr>
        <w:t xml:space="preserve">other </w:t>
      </w:r>
      <w:r w:rsidR="009921CE" w:rsidRPr="00D02506">
        <w:rPr>
          <w:sz w:val="24"/>
          <w:szCs w:val="24"/>
        </w:rPr>
        <w:t xml:space="preserve">members of the public to comment. Seeing none, he </w:t>
      </w:r>
      <w:r w:rsidR="0066732E" w:rsidRPr="00D02506">
        <w:rPr>
          <w:sz w:val="24"/>
          <w:szCs w:val="24"/>
        </w:rPr>
        <w:t>requested a mo</w:t>
      </w:r>
      <w:r w:rsidR="00FB41EC" w:rsidRPr="00D02506">
        <w:rPr>
          <w:sz w:val="24"/>
          <w:szCs w:val="24"/>
        </w:rPr>
        <w:t>tion</w:t>
      </w:r>
      <w:r w:rsidR="0066732E" w:rsidRPr="00D02506">
        <w:rPr>
          <w:sz w:val="24"/>
          <w:szCs w:val="24"/>
        </w:rPr>
        <w:t xml:space="preserve"> to adjourn. </w:t>
      </w:r>
      <w:r w:rsidR="00434C18" w:rsidRPr="00D02506">
        <w:rPr>
          <w:sz w:val="24"/>
          <w:szCs w:val="24"/>
        </w:rPr>
        <w:t xml:space="preserve">Mr. </w:t>
      </w:r>
      <w:proofErr w:type="spellStart"/>
      <w:r w:rsidR="00EF415C" w:rsidRPr="00D02506">
        <w:rPr>
          <w:sz w:val="24"/>
          <w:szCs w:val="24"/>
        </w:rPr>
        <w:t>Kibl</w:t>
      </w:r>
      <w:r w:rsidR="00434C18" w:rsidRPr="00D02506">
        <w:rPr>
          <w:sz w:val="24"/>
          <w:szCs w:val="24"/>
        </w:rPr>
        <w:t>er</w:t>
      </w:r>
      <w:proofErr w:type="spellEnd"/>
      <w:r w:rsidR="00FB41EC" w:rsidRPr="00D02506">
        <w:rPr>
          <w:sz w:val="24"/>
          <w:szCs w:val="24"/>
        </w:rPr>
        <w:t xml:space="preserve"> moved to adjourn and M</w:t>
      </w:r>
      <w:r w:rsidR="009D68DB" w:rsidRPr="00D02506">
        <w:rPr>
          <w:sz w:val="24"/>
          <w:szCs w:val="24"/>
        </w:rPr>
        <w:t xml:space="preserve">s. </w:t>
      </w:r>
      <w:r w:rsidR="00434C18" w:rsidRPr="00D02506">
        <w:rPr>
          <w:sz w:val="24"/>
          <w:szCs w:val="24"/>
        </w:rPr>
        <w:t>Hora</w:t>
      </w:r>
      <w:r w:rsidR="00FB41EC" w:rsidRPr="00D02506">
        <w:rPr>
          <w:sz w:val="24"/>
          <w:szCs w:val="24"/>
        </w:rPr>
        <w:t xml:space="preserve"> seconded. T</w:t>
      </w:r>
      <w:r w:rsidR="009D68DB" w:rsidRPr="00D02506">
        <w:rPr>
          <w:sz w:val="24"/>
          <w:szCs w:val="24"/>
        </w:rPr>
        <w:t>he meeting was adjourned</w:t>
      </w:r>
      <w:r w:rsidR="009D68DB" w:rsidRPr="00B1486B">
        <w:rPr>
          <w:sz w:val="24"/>
          <w:szCs w:val="24"/>
        </w:rPr>
        <w:t xml:space="preserve"> at </w:t>
      </w:r>
      <w:r w:rsidR="00EF415C">
        <w:rPr>
          <w:sz w:val="24"/>
          <w:szCs w:val="24"/>
        </w:rPr>
        <w:t>11:5</w:t>
      </w:r>
      <w:r w:rsidR="00E832FE">
        <w:rPr>
          <w:sz w:val="24"/>
          <w:szCs w:val="24"/>
        </w:rPr>
        <w:t>8</w:t>
      </w:r>
      <w:r>
        <w:rPr>
          <w:sz w:val="24"/>
          <w:szCs w:val="24"/>
        </w:rPr>
        <w:t xml:space="preserve"> p</w:t>
      </w:r>
      <w:r w:rsidR="00693101" w:rsidRPr="00B1486B">
        <w:rPr>
          <w:sz w:val="24"/>
          <w:szCs w:val="24"/>
        </w:rPr>
        <w:t>.</w:t>
      </w:r>
      <w:r w:rsidR="00FB41EC" w:rsidRPr="00B1486B">
        <w:rPr>
          <w:sz w:val="24"/>
          <w:szCs w:val="24"/>
        </w:rPr>
        <w:t>m.</w:t>
      </w:r>
    </w:p>
    <w:sectPr w:rsidR="009921CE" w:rsidRPr="00B1486B" w:rsidSect="008436EB">
      <w:headerReference w:type="default" r:id="rId8"/>
      <w:footerReference w:type="default" r:id="rId9"/>
      <w:headerReference w:type="first" r:id="rId10"/>
      <w:footerReference w:type="first" r:id="rId11"/>
      <w:type w:val="continuous"/>
      <w:pgSz w:w="12240" w:h="15840"/>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A1EF8" w14:textId="77777777" w:rsidR="00BA0C2C" w:rsidRDefault="00BA0C2C">
      <w:r>
        <w:separator/>
      </w:r>
    </w:p>
  </w:endnote>
  <w:endnote w:type="continuationSeparator" w:id="0">
    <w:p w14:paraId="6BB5AF11" w14:textId="77777777" w:rsidR="00BA0C2C" w:rsidRDefault="00BA0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E5C6D" w14:textId="77777777" w:rsidR="00C36608" w:rsidRDefault="00C36608">
    <w:pPr>
      <w:pStyle w:val="Footer"/>
      <w:pBdr>
        <w:bottom w:val="single" w:sz="12" w:space="1" w:color="auto"/>
      </w:pBdr>
      <w:jc w:val="center"/>
    </w:pPr>
  </w:p>
  <w:p w14:paraId="144CB78A" w14:textId="77777777" w:rsidR="00C36608" w:rsidRDefault="00C36608">
    <w:pPr>
      <w:pStyle w:val="Footer"/>
      <w:jc w:val="center"/>
    </w:pPr>
  </w:p>
  <w:p w14:paraId="5E29EFDD" w14:textId="77777777" w:rsidR="00C36608" w:rsidRDefault="00C36608">
    <w:pPr>
      <w:pStyle w:val="Footer"/>
      <w:jc w:val="center"/>
    </w:pPr>
    <w:r>
      <w:t>Illinois Criminal Justice Information Authority</w:t>
    </w:r>
  </w:p>
  <w:p w14:paraId="09E3DD1C" w14:textId="05EBC122" w:rsidR="00C36608" w:rsidRDefault="00C36608">
    <w:pPr>
      <w:pStyle w:val="Footer"/>
      <w:jc w:val="center"/>
    </w:pPr>
    <w:r>
      <w:t>Regular Board Meeting</w:t>
    </w:r>
  </w:p>
  <w:p w14:paraId="3B26DAD4" w14:textId="39E8CB52" w:rsidR="00C36608" w:rsidRDefault="00D72858" w:rsidP="000E1E1A">
    <w:pPr>
      <w:pStyle w:val="Footer"/>
      <w:jc w:val="center"/>
    </w:pPr>
    <w:r>
      <w:t>August 22</w:t>
    </w:r>
    <w:r w:rsidR="00C36608">
      <w:t>, 2018</w:t>
    </w:r>
  </w:p>
  <w:p w14:paraId="5588EEC2" w14:textId="77777777" w:rsidR="00C36608" w:rsidRDefault="00C36608">
    <w:pPr>
      <w:pStyle w:val="Footer"/>
      <w:jc w:val="center"/>
    </w:pPr>
  </w:p>
  <w:p w14:paraId="013C63E5" w14:textId="4D0AFE26" w:rsidR="00C36608" w:rsidRDefault="00C36608">
    <w:pPr>
      <w:pStyle w:val="Footer"/>
      <w:jc w:val="center"/>
    </w:pPr>
    <w:r>
      <w:rPr>
        <w:b/>
      </w:rPr>
      <w:t xml:space="preserve">Page </w:t>
    </w:r>
    <w:r>
      <w:rPr>
        <w:rStyle w:val="PageNumber"/>
        <w:b/>
      </w:rPr>
      <w:fldChar w:fldCharType="begin"/>
    </w:r>
    <w:r>
      <w:rPr>
        <w:rStyle w:val="PageNumber"/>
        <w:b/>
      </w:rPr>
      <w:instrText xml:space="preserve"> PAGE </w:instrText>
    </w:r>
    <w:r>
      <w:rPr>
        <w:rStyle w:val="PageNumber"/>
        <w:b/>
      </w:rPr>
      <w:fldChar w:fldCharType="separate"/>
    </w:r>
    <w:r w:rsidR="00891805">
      <w:rPr>
        <w:rStyle w:val="PageNumber"/>
        <w:b/>
        <w:noProof/>
      </w:rPr>
      <w:t>4</w:t>
    </w:r>
    <w:r>
      <w:rPr>
        <w:rStyle w:val="PageNumber"/>
        <w:b/>
      </w:rPr>
      <w:fldChar w:fldCharType="end"/>
    </w:r>
  </w:p>
  <w:p w14:paraId="04D0EC63" w14:textId="77777777" w:rsidR="00C36608" w:rsidRDefault="00C366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DC95E" w14:textId="77777777" w:rsidR="00C36608" w:rsidRDefault="00C36608">
    <w:pPr>
      <w:pStyle w:val="Footer"/>
    </w:pPr>
    <w:r>
      <w:rPr>
        <w:noProof/>
      </w:rPr>
      <w:drawing>
        <wp:inline distT="0" distB="0" distL="0" distR="0" wp14:anchorId="383EDC34" wp14:editId="5E92814B">
          <wp:extent cx="5467350" cy="20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67350" cy="209550"/>
                  </a:xfrm>
                  <a:prstGeom prst="rect">
                    <a:avLst/>
                  </a:prstGeom>
                  <a:noFill/>
                  <a:ln>
                    <a:noFill/>
                  </a:ln>
                </pic:spPr>
              </pic:pic>
            </a:graphicData>
          </a:graphic>
        </wp:inline>
      </w:drawing>
    </w:r>
  </w:p>
  <w:p w14:paraId="20A2CD6D" w14:textId="77777777" w:rsidR="00C36608" w:rsidRDefault="00C36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046985" w14:textId="77777777" w:rsidR="00BA0C2C" w:rsidRDefault="00BA0C2C">
      <w:r>
        <w:separator/>
      </w:r>
    </w:p>
  </w:footnote>
  <w:footnote w:type="continuationSeparator" w:id="0">
    <w:p w14:paraId="21F7BC9B" w14:textId="77777777" w:rsidR="00BA0C2C" w:rsidRDefault="00BA0C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A9967" w14:textId="77777777" w:rsidR="00C36608" w:rsidRDefault="00C36608">
    <w:pPr>
      <w:pStyle w:val="Header"/>
    </w:pPr>
  </w:p>
  <w:p w14:paraId="74FC037E" w14:textId="77777777" w:rsidR="00C36608" w:rsidRDefault="00C36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00EF0" w14:textId="77777777" w:rsidR="00C36608" w:rsidRDefault="00C36608" w:rsidP="00F24AEF">
    <w:pPr>
      <w:ind w:left="1260"/>
      <w:rPr>
        <w:rFonts w:ascii="Century Schoolbook" w:hAnsi="Century Schoolbook"/>
        <w:b/>
      </w:rPr>
    </w:pPr>
    <w:r>
      <w:rPr>
        <w:noProof/>
      </w:rPr>
      <w:drawing>
        <wp:anchor distT="0" distB="0" distL="114300" distR="114300" simplePos="0" relativeHeight="251655680" behindDoc="1" locked="0" layoutInCell="1" allowOverlap="1" wp14:anchorId="43E3417B" wp14:editId="0053E96C">
          <wp:simplePos x="0" y="0"/>
          <wp:positionH relativeFrom="column">
            <wp:posOffset>-114300</wp:posOffset>
          </wp:positionH>
          <wp:positionV relativeFrom="paragraph">
            <wp:posOffset>40640</wp:posOffset>
          </wp:positionV>
          <wp:extent cx="800100" cy="797560"/>
          <wp:effectExtent l="0" t="0" r="0" b="2540"/>
          <wp:wrapNone/>
          <wp:docPr id="15" name="Picture 15" descr="NewSeal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ewSeal cop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797560"/>
                  </a:xfrm>
                  <a:prstGeom prst="rect">
                    <a:avLst/>
                  </a:prstGeom>
                  <a:noFill/>
                </pic:spPr>
              </pic:pic>
            </a:graphicData>
          </a:graphic>
          <wp14:sizeRelH relativeFrom="page">
            <wp14:pctWidth>0</wp14:pctWidth>
          </wp14:sizeRelH>
          <wp14:sizeRelV relativeFrom="page">
            <wp14:pctHeight>0</wp14:pctHeight>
          </wp14:sizeRelV>
        </wp:anchor>
      </w:drawing>
    </w:r>
    <w:r w:rsidRPr="00E540F1">
      <w:rPr>
        <w:rFonts w:ascii="Century Schoolbook" w:hAnsi="Century Schoolbook"/>
        <w:b/>
      </w:rPr>
      <w:t>ILLINOIS</w:t>
    </w:r>
  </w:p>
  <w:p w14:paraId="05B9E2C2" w14:textId="77777777" w:rsidR="00C36608" w:rsidRDefault="00C36608" w:rsidP="00F24AEF">
    <w:pPr>
      <w:ind w:left="540" w:firstLine="720"/>
      <w:rPr>
        <w:rFonts w:ascii="Century Schoolbook" w:hAnsi="Century Schoolbook"/>
        <w:b/>
      </w:rPr>
    </w:pPr>
    <w:r>
      <w:rPr>
        <w:rFonts w:ascii="Century Schoolbook" w:hAnsi="Century Schoolbook"/>
        <w:b/>
      </w:rPr>
      <w:t>CRIMINAL JUSTICE</w:t>
    </w:r>
  </w:p>
  <w:p w14:paraId="473CF096" w14:textId="2A76A1D4" w:rsidR="00C36608" w:rsidRPr="00E540F1" w:rsidRDefault="00C36608" w:rsidP="008436EB">
    <w:pPr>
      <w:spacing w:line="276" w:lineRule="auto"/>
      <w:ind w:left="1260"/>
      <w:rPr>
        <w:rFonts w:ascii="Century Schoolbook" w:hAnsi="Century Schoolbook"/>
        <w:b/>
      </w:rPr>
    </w:pPr>
    <w:r>
      <w:rPr>
        <w:rFonts w:ascii="Century Schoolbook" w:hAnsi="Century Schoolbook"/>
        <w:b/>
      </w:rPr>
      <w:t>INFORMATION AUTHORITY</w:t>
    </w:r>
  </w:p>
  <w:p w14:paraId="07E6889B" w14:textId="68643C1A" w:rsidR="00C36608" w:rsidRDefault="00C36608" w:rsidP="00F24AEF">
    <w:pPr>
      <w:ind w:left="1260" w:right="-600"/>
      <w:rPr>
        <w:rFonts w:ascii="Century Schoolbook" w:hAnsi="Century Schoolbook"/>
        <w:b/>
      </w:rPr>
    </w:pPr>
    <w:r>
      <w:rPr>
        <w:rFonts w:ascii="Century Schoolbook" w:hAnsi="Century Schoolbook"/>
        <w:b/>
        <w:noProof/>
      </w:rPr>
      <mc:AlternateContent>
        <mc:Choice Requires="wps">
          <w:drawing>
            <wp:anchor distT="36576" distB="36576" distL="36576" distR="36576" simplePos="0" relativeHeight="251661824" behindDoc="0" locked="0" layoutInCell="1" allowOverlap="1" wp14:anchorId="2E2E90A1" wp14:editId="0BF7BF05">
              <wp:simplePos x="0" y="0"/>
              <wp:positionH relativeFrom="column">
                <wp:posOffset>798394</wp:posOffset>
              </wp:positionH>
              <wp:positionV relativeFrom="paragraph">
                <wp:posOffset>135843</wp:posOffset>
              </wp:positionV>
              <wp:extent cx="5069840" cy="0"/>
              <wp:effectExtent l="0" t="0" r="35560" b="19050"/>
              <wp:wrapNone/>
              <wp:docPr id="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6984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0C6EEA7" id="Line 17" o:spid="_x0000_s1026" style="position:absolute;z-index:2516618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62.85pt,10.7pt" to="462.0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" strokeweight="2pt">
              <v:shadow color="#ccc"/>
            </v:line>
          </w:pict>
        </mc:Fallback>
      </mc:AlternateContent>
    </w:r>
    <w:r>
      <w:rPr>
        <w:rFonts w:ascii="Century Schoolbook" w:hAnsi="Century Schoolbook"/>
        <w:b/>
        <w:noProof/>
      </w:rPr>
      <mc:AlternateContent>
        <mc:Choice Requires="wps">
          <w:drawing>
            <wp:anchor distT="36576" distB="36576" distL="36576" distR="36576" simplePos="0" relativeHeight="251658752" behindDoc="0" locked="0" layoutInCell="1" allowOverlap="1" wp14:anchorId="0413C027" wp14:editId="6862940C">
              <wp:simplePos x="0" y="0"/>
              <wp:positionH relativeFrom="column">
                <wp:posOffset>798394</wp:posOffset>
              </wp:positionH>
              <wp:positionV relativeFrom="paragraph">
                <wp:posOffset>19838</wp:posOffset>
              </wp:positionV>
              <wp:extent cx="5070143" cy="0"/>
              <wp:effectExtent l="0" t="0" r="35560" b="19050"/>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70143"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414DDC" id="Line 16" o:spid="_x0000_s1026" style="position:absolute;z-index:2516587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62.85pt,1.55pt" to="462.0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" strokeweight="2pt">
              <v:shadow color="#ccc"/>
            </v:line>
          </w:pict>
        </mc:Fallback>
      </mc:AlternateContent>
    </w:r>
  </w:p>
  <w:p w14:paraId="32135B2E" w14:textId="77777777" w:rsidR="00C36608" w:rsidRDefault="00C36608" w:rsidP="00F24AEF">
    <w:pPr>
      <w:ind w:left="1260" w:right="-600"/>
      <w:rPr>
        <w:rFonts w:ascii="Century Schoolbook" w:hAnsi="Century Schoolbook"/>
        <w:b/>
        <w:sz w:val="18"/>
        <w:szCs w:val="18"/>
      </w:rPr>
    </w:pPr>
  </w:p>
  <w:p w14:paraId="2B9DC862" w14:textId="22413C40" w:rsidR="00C36608" w:rsidRDefault="00C36608" w:rsidP="00F24AEF">
    <w:pPr>
      <w:ind w:left="1260" w:right="-600"/>
      <w:rPr>
        <w:rFonts w:ascii="Century Schoolbook" w:hAnsi="Century Schoolbook"/>
        <w:b/>
        <w:sz w:val="18"/>
        <w:szCs w:val="18"/>
      </w:rPr>
    </w:pPr>
    <w:r>
      <w:rPr>
        <w:rFonts w:ascii="Century Schoolbook" w:hAnsi="Century Schoolbook"/>
        <w:b/>
        <w:sz w:val="18"/>
        <w:szCs w:val="18"/>
      </w:rPr>
      <w:t xml:space="preserve">         </w:t>
    </w:r>
    <w:r w:rsidRPr="00E540F1">
      <w:rPr>
        <w:rFonts w:ascii="Century Schoolbook" w:hAnsi="Century Schoolbook"/>
        <w:b/>
        <w:sz w:val="18"/>
        <w:szCs w:val="18"/>
      </w:rPr>
      <w:t xml:space="preserve">300 W. Adams Street  </w:t>
    </w:r>
    <w:r w:rsidRPr="00E540F1">
      <w:rPr>
        <w:rFonts w:ascii="Century Schoolbook" w:hAnsi="Century Schoolbook"/>
        <w:b/>
        <w:sz w:val="18"/>
        <w:szCs w:val="18"/>
      </w:rPr>
      <w:sym w:font="Symbol" w:char="F0B7"/>
    </w:r>
    <w:r w:rsidRPr="00E540F1">
      <w:rPr>
        <w:rFonts w:ascii="Century Schoolbook" w:hAnsi="Century Schoolbook"/>
        <w:b/>
        <w:sz w:val="18"/>
        <w:szCs w:val="18"/>
      </w:rPr>
      <w:t xml:space="preserve">  </w:t>
    </w:r>
    <w:r>
      <w:rPr>
        <w:rFonts w:ascii="Century Schoolbook" w:hAnsi="Century Schoolbook"/>
        <w:b/>
        <w:sz w:val="18"/>
        <w:szCs w:val="18"/>
      </w:rPr>
      <w:t>Suite 2</w:t>
    </w:r>
    <w:r w:rsidRPr="00E540F1">
      <w:rPr>
        <w:rFonts w:ascii="Century Schoolbook" w:hAnsi="Century Schoolbook"/>
        <w:b/>
        <w:sz w:val="18"/>
        <w:szCs w:val="18"/>
      </w:rPr>
      <w:t xml:space="preserve">00  </w:t>
    </w:r>
    <w:r w:rsidRPr="00E540F1">
      <w:rPr>
        <w:rFonts w:ascii="Century Schoolbook" w:hAnsi="Century Schoolbook"/>
        <w:b/>
        <w:sz w:val="18"/>
        <w:szCs w:val="18"/>
      </w:rPr>
      <w:sym w:font="Symbol" w:char="F0B7"/>
    </w:r>
    <w:r w:rsidRPr="00E540F1">
      <w:rPr>
        <w:rFonts w:ascii="Century Schoolbook" w:hAnsi="Century Schoolbook"/>
        <w:b/>
        <w:sz w:val="18"/>
        <w:szCs w:val="18"/>
      </w:rPr>
      <w:t xml:space="preserve">  Chicago, </w:t>
    </w:r>
    <w:r w:rsidR="00B1486B" w:rsidRPr="00E540F1">
      <w:rPr>
        <w:rFonts w:ascii="Century Schoolbook" w:hAnsi="Century Schoolbook"/>
        <w:b/>
        <w:sz w:val="18"/>
        <w:szCs w:val="18"/>
      </w:rPr>
      <w:t>Illinois</w:t>
    </w:r>
    <w:r w:rsidR="00B1486B">
      <w:rPr>
        <w:rFonts w:ascii="Century Schoolbook" w:hAnsi="Century Schoolbook"/>
        <w:b/>
        <w:sz w:val="18"/>
        <w:szCs w:val="18"/>
      </w:rPr>
      <w:t xml:space="preserve"> </w:t>
    </w:r>
    <w:r w:rsidR="00B1486B" w:rsidRPr="00E540F1">
      <w:rPr>
        <w:rFonts w:ascii="Century Schoolbook" w:hAnsi="Century Schoolbook"/>
        <w:b/>
        <w:sz w:val="18"/>
        <w:szCs w:val="18"/>
      </w:rPr>
      <w:t>60606</w:t>
    </w:r>
    <w:r w:rsidRPr="00E540F1">
      <w:rPr>
        <w:rFonts w:ascii="Century Schoolbook" w:hAnsi="Century Schoolbook"/>
        <w:b/>
        <w:sz w:val="18"/>
        <w:szCs w:val="18"/>
      </w:rPr>
      <w:t xml:space="preserve">  </w:t>
    </w:r>
    <w:r w:rsidRPr="00E540F1">
      <w:rPr>
        <w:rFonts w:ascii="Century Schoolbook" w:hAnsi="Century Schoolbook"/>
        <w:b/>
        <w:sz w:val="18"/>
        <w:szCs w:val="18"/>
      </w:rPr>
      <w:sym w:font="Symbol" w:char="F0B7"/>
    </w:r>
    <w:r w:rsidRPr="00E540F1">
      <w:rPr>
        <w:rFonts w:ascii="Century Schoolbook" w:hAnsi="Century Schoolbook"/>
        <w:b/>
        <w:sz w:val="18"/>
        <w:szCs w:val="18"/>
      </w:rPr>
      <w:t xml:space="preserve">  (312) 793-8550</w:t>
    </w:r>
  </w:p>
  <w:p w14:paraId="5F1D14D1" w14:textId="77777777" w:rsidR="00C36608" w:rsidRDefault="00C36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71539"/>
    <w:multiLevelType w:val="hybridMultilevel"/>
    <w:tmpl w:val="B7ACF14A"/>
    <w:lvl w:ilvl="0" w:tplc="F462F23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0361B0"/>
    <w:multiLevelType w:val="hybridMultilevel"/>
    <w:tmpl w:val="B7BAD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772735"/>
    <w:multiLevelType w:val="hybridMultilevel"/>
    <w:tmpl w:val="88908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EA11BD"/>
    <w:multiLevelType w:val="hybridMultilevel"/>
    <w:tmpl w:val="484267C8"/>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04090019">
      <w:start w:val="1"/>
      <w:numFmt w:val="lowerLetter"/>
      <w:lvlText w:val="%5."/>
      <w:lvlJc w:val="left"/>
      <w:pPr>
        <w:ind w:left="3645" w:hanging="360"/>
      </w:pPr>
    </w:lvl>
    <w:lvl w:ilvl="5" w:tplc="0409001B">
      <w:start w:val="1"/>
      <w:numFmt w:val="lowerRoman"/>
      <w:lvlText w:val="%6."/>
      <w:lvlJc w:val="right"/>
      <w:pPr>
        <w:ind w:left="4365" w:hanging="180"/>
      </w:pPr>
    </w:lvl>
    <w:lvl w:ilvl="6" w:tplc="0409000F">
      <w:start w:val="1"/>
      <w:numFmt w:val="decimal"/>
      <w:lvlText w:val="%7."/>
      <w:lvlJc w:val="left"/>
      <w:pPr>
        <w:ind w:left="5085" w:hanging="360"/>
      </w:pPr>
    </w:lvl>
    <w:lvl w:ilvl="7" w:tplc="04090019">
      <w:start w:val="1"/>
      <w:numFmt w:val="lowerLetter"/>
      <w:lvlText w:val="%8."/>
      <w:lvlJc w:val="left"/>
      <w:pPr>
        <w:ind w:left="5805" w:hanging="360"/>
      </w:pPr>
    </w:lvl>
    <w:lvl w:ilvl="8" w:tplc="0409001B">
      <w:start w:val="1"/>
      <w:numFmt w:val="lowerRoman"/>
      <w:lvlText w:val="%9."/>
      <w:lvlJc w:val="right"/>
      <w:pPr>
        <w:ind w:left="6525" w:hanging="180"/>
      </w:pPr>
    </w:lvl>
  </w:abstractNum>
  <w:abstractNum w:abstractNumId="4" w15:restartNumberingAfterBreak="0">
    <w:nsid w:val="7A8B0346"/>
    <w:multiLevelType w:val="hybridMultilevel"/>
    <w:tmpl w:val="AB0A42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1"/>
  <w:activeWritingStyle w:appName="MSWord" w:lang="es-MX" w:vendorID="64" w:dllVersion="0" w:nlCheck="1" w:checkStyle="1"/>
  <w:activeWritingStyle w:appName="MSWord" w:lang="en-US" w:vendorID="64" w:dllVersion="6" w:nlCheck="1" w:checkStyle="1"/>
  <w:activeWritingStyle w:appName="MSWord" w:lang="es-MX"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641"/>
    <w:rsid w:val="0000172B"/>
    <w:rsid w:val="00001AB3"/>
    <w:rsid w:val="00001D54"/>
    <w:rsid w:val="00002949"/>
    <w:rsid w:val="00002D50"/>
    <w:rsid w:val="00003AAA"/>
    <w:rsid w:val="00003BBA"/>
    <w:rsid w:val="00004594"/>
    <w:rsid w:val="00004604"/>
    <w:rsid w:val="0000609B"/>
    <w:rsid w:val="000077AA"/>
    <w:rsid w:val="00011164"/>
    <w:rsid w:val="00011CA0"/>
    <w:rsid w:val="00012084"/>
    <w:rsid w:val="0001284F"/>
    <w:rsid w:val="00013033"/>
    <w:rsid w:val="00013BC1"/>
    <w:rsid w:val="00013F1D"/>
    <w:rsid w:val="0001443A"/>
    <w:rsid w:val="0001488A"/>
    <w:rsid w:val="00015454"/>
    <w:rsid w:val="00015C62"/>
    <w:rsid w:val="00015D1C"/>
    <w:rsid w:val="00016BB3"/>
    <w:rsid w:val="00017852"/>
    <w:rsid w:val="00020895"/>
    <w:rsid w:val="00020CA7"/>
    <w:rsid w:val="00020E37"/>
    <w:rsid w:val="00020F8A"/>
    <w:rsid w:val="0002184E"/>
    <w:rsid w:val="0002207B"/>
    <w:rsid w:val="000222B8"/>
    <w:rsid w:val="000225AD"/>
    <w:rsid w:val="0002269F"/>
    <w:rsid w:val="000226A3"/>
    <w:rsid w:val="00022A66"/>
    <w:rsid w:val="00023334"/>
    <w:rsid w:val="000233D9"/>
    <w:rsid w:val="000238D2"/>
    <w:rsid w:val="0002548F"/>
    <w:rsid w:val="00025947"/>
    <w:rsid w:val="00025B8E"/>
    <w:rsid w:val="00025CE1"/>
    <w:rsid w:val="000261F8"/>
    <w:rsid w:val="000268FA"/>
    <w:rsid w:val="00026E81"/>
    <w:rsid w:val="00027EF3"/>
    <w:rsid w:val="00030757"/>
    <w:rsid w:val="00030B5E"/>
    <w:rsid w:val="00030CBB"/>
    <w:rsid w:val="00033988"/>
    <w:rsid w:val="00033C11"/>
    <w:rsid w:val="000343FB"/>
    <w:rsid w:val="00034440"/>
    <w:rsid w:val="00034EB0"/>
    <w:rsid w:val="00034EDE"/>
    <w:rsid w:val="00035BF2"/>
    <w:rsid w:val="00036D73"/>
    <w:rsid w:val="00040646"/>
    <w:rsid w:val="000412DE"/>
    <w:rsid w:val="000425D0"/>
    <w:rsid w:val="00043891"/>
    <w:rsid w:val="00044787"/>
    <w:rsid w:val="00044792"/>
    <w:rsid w:val="00044C1F"/>
    <w:rsid w:val="00045388"/>
    <w:rsid w:val="00045811"/>
    <w:rsid w:val="00047B41"/>
    <w:rsid w:val="00050BCD"/>
    <w:rsid w:val="00051BB1"/>
    <w:rsid w:val="00051CED"/>
    <w:rsid w:val="00052537"/>
    <w:rsid w:val="0005276A"/>
    <w:rsid w:val="00053182"/>
    <w:rsid w:val="00056F58"/>
    <w:rsid w:val="0006045A"/>
    <w:rsid w:val="000605B0"/>
    <w:rsid w:val="00061053"/>
    <w:rsid w:val="00061C8D"/>
    <w:rsid w:val="00062464"/>
    <w:rsid w:val="00063CD2"/>
    <w:rsid w:val="00063EE7"/>
    <w:rsid w:val="000657F6"/>
    <w:rsid w:val="00065D0C"/>
    <w:rsid w:val="0006613B"/>
    <w:rsid w:val="00067C4A"/>
    <w:rsid w:val="0007037E"/>
    <w:rsid w:val="000710A6"/>
    <w:rsid w:val="000710F6"/>
    <w:rsid w:val="00071A26"/>
    <w:rsid w:val="000727EF"/>
    <w:rsid w:val="0007341D"/>
    <w:rsid w:val="000742CF"/>
    <w:rsid w:val="0007480F"/>
    <w:rsid w:val="00074D3A"/>
    <w:rsid w:val="000762DD"/>
    <w:rsid w:val="0007722D"/>
    <w:rsid w:val="00077D94"/>
    <w:rsid w:val="0008007F"/>
    <w:rsid w:val="00080200"/>
    <w:rsid w:val="00080221"/>
    <w:rsid w:val="000802E8"/>
    <w:rsid w:val="00080ECE"/>
    <w:rsid w:val="00081B0B"/>
    <w:rsid w:val="0008235B"/>
    <w:rsid w:val="00082D59"/>
    <w:rsid w:val="000840AA"/>
    <w:rsid w:val="00084A27"/>
    <w:rsid w:val="00084BB3"/>
    <w:rsid w:val="00084F12"/>
    <w:rsid w:val="0008517A"/>
    <w:rsid w:val="00085B40"/>
    <w:rsid w:val="0008602D"/>
    <w:rsid w:val="0008697C"/>
    <w:rsid w:val="000869E8"/>
    <w:rsid w:val="00090D78"/>
    <w:rsid w:val="00091C0A"/>
    <w:rsid w:val="00091CE5"/>
    <w:rsid w:val="000933BA"/>
    <w:rsid w:val="0009365C"/>
    <w:rsid w:val="00093F47"/>
    <w:rsid w:val="000941BD"/>
    <w:rsid w:val="000943EB"/>
    <w:rsid w:val="000945F3"/>
    <w:rsid w:val="00094AF8"/>
    <w:rsid w:val="00094CBB"/>
    <w:rsid w:val="0009586E"/>
    <w:rsid w:val="00096815"/>
    <w:rsid w:val="00096976"/>
    <w:rsid w:val="00097190"/>
    <w:rsid w:val="00097884"/>
    <w:rsid w:val="00097CA4"/>
    <w:rsid w:val="000A01C0"/>
    <w:rsid w:val="000A0D08"/>
    <w:rsid w:val="000A0FC4"/>
    <w:rsid w:val="000A15D3"/>
    <w:rsid w:val="000A1ABD"/>
    <w:rsid w:val="000A2230"/>
    <w:rsid w:val="000A22F6"/>
    <w:rsid w:val="000A26C9"/>
    <w:rsid w:val="000A2740"/>
    <w:rsid w:val="000A2742"/>
    <w:rsid w:val="000A3184"/>
    <w:rsid w:val="000A381E"/>
    <w:rsid w:val="000A4EC4"/>
    <w:rsid w:val="000A5416"/>
    <w:rsid w:val="000A567A"/>
    <w:rsid w:val="000A691A"/>
    <w:rsid w:val="000A6CA3"/>
    <w:rsid w:val="000A6F4D"/>
    <w:rsid w:val="000A7666"/>
    <w:rsid w:val="000A794B"/>
    <w:rsid w:val="000A7BF6"/>
    <w:rsid w:val="000B060C"/>
    <w:rsid w:val="000B1628"/>
    <w:rsid w:val="000B17DF"/>
    <w:rsid w:val="000B1B7C"/>
    <w:rsid w:val="000B29F0"/>
    <w:rsid w:val="000B3352"/>
    <w:rsid w:val="000B35E1"/>
    <w:rsid w:val="000B3D61"/>
    <w:rsid w:val="000B533A"/>
    <w:rsid w:val="000B5514"/>
    <w:rsid w:val="000B573F"/>
    <w:rsid w:val="000B5BEE"/>
    <w:rsid w:val="000B636D"/>
    <w:rsid w:val="000B6770"/>
    <w:rsid w:val="000B7A4D"/>
    <w:rsid w:val="000C23F0"/>
    <w:rsid w:val="000C32FB"/>
    <w:rsid w:val="000C33BD"/>
    <w:rsid w:val="000C3B70"/>
    <w:rsid w:val="000C4285"/>
    <w:rsid w:val="000C5144"/>
    <w:rsid w:val="000C5CD6"/>
    <w:rsid w:val="000C630E"/>
    <w:rsid w:val="000C66E2"/>
    <w:rsid w:val="000C6A43"/>
    <w:rsid w:val="000C6D40"/>
    <w:rsid w:val="000C7F4D"/>
    <w:rsid w:val="000D08D3"/>
    <w:rsid w:val="000D09EC"/>
    <w:rsid w:val="000D1593"/>
    <w:rsid w:val="000D1EFF"/>
    <w:rsid w:val="000D200F"/>
    <w:rsid w:val="000D2308"/>
    <w:rsid w:val="000D32F7"/>
    <w:rsid w:val="000D3655"/>
    <w:rsid w:val="000D60EF"/>
    <w:rsid w:val="000D62B7"/>
    <w:rsid w:val="000D64C0"/>
    <w:rsid w:val="000D6DEC"/>
    <w:rsid w:val="000D7358"/>
    <w:rsid w:val="000D7955"/>
    <w:rsid w:val="000D79CF"/>
    <w:rsid w:val="000E09F8"/>
    <w:rsid w:val="000E1505"/>
    <w:rsid w:val="000E1E1A"/>
    <w:rsid w:val="000E24FD"/>
    <w:rsid w:val="000E25E0"/>
    <w:rsid w:val="000E3598"/>
    <w:rsid w:val="000E4364"/>
    <w:rsid w:val="000E438A"/>
    <w:rsid w:val="000E495F"/>
    <w:rsid w:val="000E506E"/>
    <w:rsid w:val="000E5336"/>
    <w:rsid w:val="000E565D"/>
    <w:rsid w:val="000E579F"/>
    <w:rsid w:val="000E5959"/>
    <w:rsid w:val="000E7B44"/>
    <w:rsid w:val="000F049E"/>
    <w:rsid w:val="000F0FA5"/>
    <w:rsid w:val="000F1806"/>
    <w:rsid w:val="000F28E9"/>
    <w:rsid w:val="000F3192"/>
    <w:rsid w:val="000F3347"/>
    <w:rsid w:val="000F3A6D"/>
    <w:rsid w:val="000F3C12"/>
    <w:rsid w:val="000F4DA7"/>
    <w:rsid w:val="000F5A3A"/>
    <w:rsid w:val="000F6107"/>
    <w:rsid w:val="000F6C0D"/>
    <w:rsid w:val="000F73C0"/>
    <w:rsid w:val="000F76A0"/>
    <w:rsid w:val="000F7A15"/>
    <w:rsid w:val="0010098F"/>
    <w:rsid w:val="0010104F"/>
    <w:rsid w:val="00102872"/>
    <w:rsid w:val="001038AB"/>
    <w:rsid w:val="00103FF5"/>
    <w:rsid w:val="00103FFB"/>
    <w:rsid w:val="0010490F"/>
    <w:rsid w:val="00104A08"/>
    <w:rsid w:val="00105709"/>
    <w:rsid w:val="001057F8"/>
    <w:rsid w:val="001071B1"/>
    <w:rsid w:val="00107315"/>
    <w:rsid w:val="001106AC"/>
    <w:rsid w:val="00111B82"/>
    <w:rsid w:val="00111FC3"/>
    <w:rsid w:val="001136EB"/>
    <w:rsid w:val="00115F5D"/>
    <w:rsid w:val="00116346"/>
    <w:rsid w:val="001170A3"/>
    <w:rsid w:val="00117419"/>
    <w:rsid w:val="00117AD6"/>
    <w:rsid w:val="00120291"/>
    <w:rsid w:val="001207A9"/>
    <w:rsid w:val="00120FBC"/>
    <w:rsid w:val="00121663"/>
    <w:rsid w:val="00121B94"/>
    <w:rsid w:val="0012238E"/>
    <w:rsid w:val="00122566"/>
    <w:rsid w:val="00122795"/>
    <w:rsid w:val="00122B2C"/>
    <w:rsid w:val="00122D38"/>
    <w:rsid w:val="00123295"/>
    <w:rsid w:val="00123A6E"/>
    <w:rsid w:val="00123DC0"/>
    <w:rsid w:val="00123EED"/>
    <w:rsid w:val="00124EC5"/>
    <w:rsid w:val="00125536"/>
    <w:rsid w:val="0012741B"/>
    <w:rsid w:val="00127B06"/>
    <w:rsid w:val="00127DD7"/>
    <w:rsid w:val="00127DFE"/>
    <w:rsid w:val="00130301"/>
    <w:rsid w:val="00130508"/>
    <w:rsid w:val="0013200A"/>
    <w:rsid w:val="00132C13"/>
    <w:rsid w:val="00132C46"/>
    <w:rsid w:val="001333AA"/>
    <w:rsid w:val="00133B37"/>
    <w:rsid w:val="00134C18"/>
    <w:rsid w:val="00135E01"/>
    <w:rsid w:val="001366BE"/>
    <w:rsid w:val="001372B5"/>
    <w:rsid w:val="0013731F"/>
    <w:rsid w:val="001408C9"/>
    <w:rsid w:val="00140C24"/>
    <w:rsid w:val="00141F8A"/>
    <w:rsid w:val="00142595"/>
    <w:rsid w:val="00142CD7"/>
    <w:rsid w:val="00143A8F"/>
    <w:rsid w:val="00144004"/>
    <w:rsid w:val="001449A1"/>
    <w:rsid w:val="0014569C"/>
    <w:rsid w:val="001465A9"/>
    <w:rsid w:val="001467CD"/>
    <w:rsid w:val="00151285"/>
    <w:rsid w:val="001517F1"/>
    <w:rsid w:val="001524FE"/>
    <w:rsid w:val="0015434B"/>
    <w:rsid w:val="00154424"/>
    <w:rsid w:val="00154514"/>
    <w:rsid w:val="001550FF"/>
    <w:rsid w:val="001557C1"/>
    <w:rsid w:val="001557CA"/>
    <w:rsid w:val="00155B21"/>
    <w:rsid w:val="00155F1C"/>
    <w:rsid w:val="001561E4"/>
    <w:rsid w:val="0015691F"/>
    <w:rsid w:val="001570AD"/>
    <w:rsid w:val="00157344"/>
    <w:rsid w:val="00157EDA"/>
    <w:rsid w:val="00160A2A"/>
    <w:rsid w:val="00161D01"/>
    <w:rsid w:val="00161D10"/>
    <w:rsid w:val="001628DF"/>
    <w:rsid w:val="00162E7F"/>
    <w:rsid w:val="001636DA"/>
    <w:rsid w:val="00163AA7"/>
    <w:rsid w:val="00163C31"/>
    <w:rsid w:val="00163D3A"/>
    <w:rsid w:val="00164688"/>
    <w:rsid w:val="00165566"/>
    <w:rsid w:val="00165F7F"/>
    <w:rsid w:val="0016677B"/>
    <w:rsid w:val="00167093"/>
    <w:rsid w:val="0016777D"/>
    <w:rsid w:val="00170129"/>
    <w:rsid w:val="00170BFA"/>
    <w:rsid w:val="00170DD8"/>
    <w:rsid w:val="00171276"/>
    <w:rsid w:val="00171B5D"/>
    <w:rsid w:val="00172306"/>
    <w:rsid w:val="0017269F"/>
    <w:rsid w:val="00172C38"/>
    <w:rsid w:val="001749C5"/>
    <w:rsid w:val="00174A91"/>
    <w:rsid w:val="00174C1F"/>
    <w:rsid w:val="00174DC2"/>
    <w:rsid w:val="00174F26"/>
    <w:rsid w:val="001760E7"/>
    <w:rsid w:val="001767AE"/>
    <w:rsid w:val="00176879"/>
    <w:rsid w:val="001769ED"/>
    <w:rsid w:val="00176C6B"/>
    <w:rsid w:val="00177B48"/>
    <w:rsid w:val="00180021"/>
    <w:rsid w:val="00180561"/>
    <w:rsid w:val="00181854"/>
    <w:rsid w:val="001829A8"/>
    <w:rsid w:val="00182BFB"/>
    <w:rsid w:val="00182E32"/>
    <w:rsid w:val="0018353E"/>
    <w:rsid w:val="00184C77"/>
    <w:rsid w:val="00185490"/>
    <w:rsid w:val="001862FA"/>
    <w:rsid w:val="00186793"/>
    <w:rsid w:val="001868A6"/>
    <w:rsid w:val="0018796C"/>
    <w:rsid w:val="00187B03"/>
    <w:rsid w:val="00190299"/>
    <w:rsid w:val="00190BA7"/>
    <w:rsid w:val="0019140E"/>
    <w:rsid w:val="001914B6"/>
    <w:rsid w:val="001919BE"/>
    <w:rsid w:val="00191CF8"/>
    <w:rsid w:val="00191D48"/>
    <w:rsid w:val="00191F20"/>
    <w:rsid w:val="00192467"/>
    <w:rsid w:val="001925C8"/>
    <w:rsid w:val="00192C02"/>
    <w:rsid w:val="00193F5A"/>
    <w:rsid w:val="00194342"/>
    <w:rsid w:val="00194C21"/>
    <w:rsid w:val="0019515B"/>
    <w:rsid w:val="00195A43"/>
    <w:rsid w:val="00195BED"/>
    <w:rsid w:val="00197182"/>
    <w:rsid w:val="001975CE"/>
    <w:rsid w:val="00197710"/>
    <w:rsid w:val="001A050D"/>
    <w:rsid w:val="001A17A7"/>
    <w:rsid w:val="001A1B04"/>
    <w:rsid w:val="001A2D17"/>
    <w:rsid w:val="001A2EC5"/>
    <w:rsid w:val="001A3750"/>
    <w:rsid w:val="001A3F6B"/>
    <w:rsid w:val="001A5D71"/>
    <w:rsid w:val="001A687F"/>
    <w:rsid w:val="001A6A93"/>
    <w:rsid w:val="001A77DC"/>
    <w:rsid w:val="001A7E3E"/>
    <w:rsid w:val="001B0CA7"/>
    <w:rsid w:val="001B0D09"/>
    <w:rsid w:val="001B1483"/>
    <w:rsid w:val="001B177C"/>
    <w:rsid w:val="001B17BB"/>
    <w:rsid w:val="001B2A11"/>
    <w:rsid w:val="001B2D82"/>
    <w:rsid w:val="001B2EF7"/>
    <w:rsid w:val="001B4654"/>
    <w:rsid w:val="001B4A98"/>
    <w:rsid w:val="001B5920"/>
    <w:rsid w:val="001B71D1"/>
    <w:rsid w:val="001B7D99"/>
    <w:rsid w:val="001B7E0B"/>
    <w:rsid w:val="001C2085"/>
    <w:rsid w:val="001C2E3E"/>
    <w:rsid w:val="001C2FC6"/>
    <w:rsid w:val="001C37C5"/>
    <w:rsid w:val="001C396C"/>
    <w:rsid w:val="001C3BFE"/>
    <w:rsid w:val="001C4B33"/>
    <w:rsid w:val="001C5C02"/>
    <w:rsid w:val="001C65DC"/>
    <w:rsid w:val="001C6888"/>
    <w:rsid w:val="001C6FCF"/>
    <w:rsid w:val="001C7003"/>
    <w:rsid w:val="001C75CE"/>
    <w:rsid w:val="001C7C27"/>
    <w:rsid w:val="001D17BA"/>
    <w:rsid w:val="001D2386"/>
    <w:rsid w:val="001D2C71"/>
    <w:rsid w:val="001D34C9"/>
    <w:rsid w:val="001D3B6F"/>
    <w:rsid w:val="001D3CBA"/>
    <w:rsid w:val="001D3EAF"/>
    <w:rsid w:val="001D4DA0"/>
    <w:rsid w:val="001D6443"/>
    <w:rsid w:val="001D6647"/>
    <w:rsid w:val="001D6810"/>
    <w:rsid w:val="001D6AFA"/>
    <w:rsid w:val="001E0910"/>
    <w:rsid w:val="001E0AF8"/>
    <w:rsid w:val="001E1CFC"/>
    <w:rsid w:val="001E1D06"/>
    <w:rsid w:val="001E1E0A"/>
    <w:rsid w:val="001E29CA"/>
    <w:rsid w:val="001E2D13"/>
    <w:rsid w:val="001E4EAD"/>
    <w:rsid w:val="001E5697"/>
    <w:rsid w:val="001E5784"/>
    <w:rsid w:val="001E59EC"/>
    <w:rsid w:val="001E5D02"/>
    <w:rsid w:val="001E64A9"/>
    <w:rsid w:val="001E64F7"/>
    <w:rsid w:val="001E66A0"/>
    <w:rsid w:val="001E6CB4"/>
    <w:rsid w:val="001E715E"/>
    <w:rsid w:val="001E78D4"/>
    <w:rsid w:val="001E7EA3"/>
    <w:rsid w:val="001F01DE"/>
    <w:rsid w:val="001F0325"/>
    <w:rsid w:val="001F0CDC"/>
    <w:rsid w:val="001F0D3B"/>
    <w:rsid w:val="001F18EA"/>
    <w:rsid w:val="001F2159"/>
    <w:rsid w:val="001F2A25"/>
    <w:rsid w:val="001F380A"/>
    <w:rsid w:val="001F3C76"/>
    <w:rsid w:val="001F5145"/>
    <w:rsid w:val="001F5A4E"/>
    <w:rsid w:val="001F5D5A"/>
    <w:rsid w:val="001F66C0"/>
    <w:rsid w:val="001F6EC5"/>
    <w:rsid w:val="001F6F5E"/>
    <w:rsid w:val="001F7522"/>
    <w:rsid w:val="001F79B4"/>
    <w:rsid w:val="001F7E70"/>
    <w:rsid w:val="0020183A"/>
    <w:rsid w:val="00203C38"/>
    <w:rsid w:val="0020433A"/>
    <w:rsid w:val="002057AB"/>
    <w:rsid w:val="002063DD"/>
    <w:rsid w:val="002074D7"/>
    <w:rsid w:val="00207CDA"/>
    <w:rsid w:val="00207D70"/>
    <w:rsid w:val="00210018"/>
    <w:rsid w:val="00210FC2"/>
    <w:rsid w:val="00213D75"/>
    <w:rsid w:val="002149A3"/>
    <w:rsid w:val="00214C28"/>
    <w:rsid w:val="0021775A"/>
    <w:rsid w:val="00217B9D"/>
    <w:rsid w:val="00217EC9"/>
    <w:rsid w:val="002202F1"/>
    <w:rsid w:val="002209AB"/>
    <w:rsid w:val="0022257F"/>
    <w:rsid w:val="002232C9"/>
    <w:rsid w:val="0022345C"/>
    <w:rsid w:val="00223A0E"/>
    <w:rsid w:val="00223E4C"/>
    <w:rsid w:val="00224E4B"/>
    <w:rsid w:val="00225165"/>
    <w:rsid w:val="00225A77"/>
    <w:rsid w:val="00225C07"/>
    <w:rsid w:val="0022602E"/>
    <w:rsid w:val="00227075"/>
    <w:rsid w:val="00227550"/>
    <w:rsid w:val="00227A01"/>
    <w:rsid w:val="00227AD9"/>
    <w:rsid w:val="002302A8"/>
    <w:rsid w:val="00230BEC"/>
    <w:rsid w:val="00230E15"/>
    <w:rsid w:val="00232287"/>
    <w:rsid w:val="002325DD"/>
    <w:rsid w:val="00232AF6"/>
    <w:rsid w:val="00232E03"/>
    <w:rsid w:val="00233BC0"/>
    <w:rsid w:val="00234DF9"/>
    <w:rsid w:val="00235346"/>
    <w:rsid w:val="002358B6"/>
    <w:rsid w:val="00236A1F"/>
    <w:rsid w:val="00237679"/>
    <w:rsid w:val="00237A6B"/>
    <w:rsid w:val="00237DCD"/>
    <w:rsid w:val="00241063"/>
    <w:rsid w:val="00241AA2"/>
    <w:rsid w:val="00242040"/>
    <w:rsid w:val="002422DC"/>
    <w:rsid w:val="0024259A"/>
    <w:rsid w:val="00245609"/>
    <w:rsid w:val="002456BD"/>
    <w:rsid w:val="00245C2A"/>
    <w:rsid w:val="002474FB"/>
    <w:rsid w:val="002476CB"/>
    <w:rsid w:val="00247E36"/>
    <w:rsid w:val="00250480"/>
    <w:rsid w:val="0025064C"/>
    <w:rsid w:val="00252174"/>
    <w:rsid w:val="002528B9"/>
    <w:rsid w:val="00252FEA"/>
    <w:rsid w:val="00257310"/>
    <w:rsid w:val="00257625"/>
    <w:rsid w:val="002619C3"/>
    <w:rsid w:val="00261B96"/>
    <w:rsid w:val="00262114"/>
    <w:rsid w:val="00262309"/>
    <w:rsid w:val="0026232E"/>
    <w:rsid w:val="00262579"/>
    <w:rsid w:val="002626BD"/>
    <w:rsid w:val="00262977"/>
    <w:rsid w:val="00262B9F"/>
    <w:rsid w:val="002639A6"/>
    <w:rsid w:val="00264905"/>
    <w:rsid w:val="00264AF2"/>
    <w:rsid w:val="00265A1E"/>
    <w:rsid w:val="00265BB5"/>
    <w:rsid w:val="00265FC6"/>
    <w:rsid w:val="0026775C"/>
    <w:rsid w:val="00270034"/>
    <w:rsid w:val="00270A71"/>
    <w:rsid w:val="00271700"/>
    <w:rsid w:val="002717D0"/>
    <w:rsid w:val="00272226"/>
    <w:rsid w:val="0027245F"/>
    <w:rsid w:val="002740CC"/>
    <w:rsid w:val="00274913"/>
    <w:rsid w:val="00274F86"/>
    <w:rsid w:val="00274FA4"/>
    <w:rsid w:val="002752ED"/>
    <w:rsid w:val="002753C9"/>
    <w:rsid w:val="00275B43"/>
    <w:rsid w:val="00276A55"/>
    <w:rsid w:val="00276D32"/>
    <w:rsid w:val="00277B51"/>
    <w:rsid w:val="00277EBF"/>
    <w:rsid w:val="00280FD3"/>
    <w:rsid w:val="00283EB7"/>
    <w:rsid w:val="00284398"/>
    <w:rsid w:val="00284830"/>
    <w:rsid w:val="00284F66"/>
    <w:rsid w:val="00285231"/>
    <w:rsid w:val="002853E3"/>
    <w:rsid w:val="002860DE"/>
    <w:rsid w:val="00286801"/>
    <w:rsid w:val="002870BB"/>
    <w:rsid w:val="0029039A"/>
    <w:rsid w:val="002908A9"/>
    <w:rsid w:val="00291749"/>
    <w:rsid w:val="002934C5"/>
    <w:rsid w:val="002960B1"/>
    <w:rsid w:val="002A00F1"/>
    <w:rsid w:val="002A058B"/>
    <w:rsid w:val="002A262F"/>
    <w:rsid w:val="002A2F7E"/>
    <w:rsid w:val="002A306C"/>
    <w:rsid w:val="002A325A"/>
    <w:rsid w:val="002A3577"/>
    <w:rsid w:val="002A3A73"/>
    <w:rsid w:val="002A3B76"/>
    <w:rsid w:val="002A4F31"/>
    <w:rsid w:val="002A54D2"/>
    <w:rsid w:val="002A6EFA"/>
    <w:rsid w:val="002A70D3"/>
    <w:rsid w:val="002B0460"/>
    <w:rsid w:val="002B0897"/>
    <w:rsid w:val="002B1010"/>
    <w:rsid w:val="002B10A9"/>
    <w:rsid w:val="002B2231"/>
    <w:rsid w:val="002B3893"/>
    <w:rsid w:val="002B38BD"/>
    <w:rsid w:val="002B3D1A"/>
    <w:rsid w:val="002B4C4C"/>
    <w:rsid w:val="002B69FC"/>
    <w:rsid w:val="002B6C08"/>
    <w:rsid w:val="002B7B88"/>
    <w:rsid w:val="002B7F40"/>
    <w:rsid w:val="002B7F73"/>
    <w:rsid w:val="002B7F79"/>
    <w:rsid w:val="002C0E42"/>
    <w:rsid w:val="002C284A"/>
    <w:rsid w:val="002C3148"/>
    <w:rsid w:val="002C3256"/>
    <w:rsid w:val="002C3EF2"/>
    <w:rsid w:val="002C4260"/>
    <w:rsid w:val="002C4489"/>
    <w:rsid w:val="002C4C49"/>
    <w:rsid w:val="002C4D04"/>
    <w:rsid w:val="002C4DB1"/>
    <w:rsid w:val="002C4F8B"/>
    <w:rsid w:val="002C5183"/>
    <w:rsid w:val="002C5516"/>
    <w:rsid w:val="002D1B7E"/>
    <w:rsid w:val="002D2DCB"/>
    <w:rsid w:val="002D3EF4"/>
    <w:rsid w:val="002D450E"/>
    <w:rsid w:val="002D4B11"/>
    <w:rsid w:val="002D4B68"/>
    <w:rsid w:val="002D56C7"/>
    <w:rsid w:val="002D5AB2"/>
    <w:rsid w:val="002D5CC4"/>
    <w:rsid w:val="002D5DE3"/>
    <w:rsid w:val="002D667C"/>
    <w:rsid w:val="002D66C1"/>
    <w:rsid w:val="002D7E77"/>
    <w:rsid w:val="002D7F07"/>
    <w:rsid w:val="002E14AA"/>
    <w:rsid w:val="002E165D"/>
    <w:rsid w:val="002E238D"/>
    <w:rsid w:val="002E3551"/>
    <w:rsid w:val="002E42F5"/>
    <w:rsid w:val="002E48A4"/>
    <w:rsid w:val="002E4BED"/>
    <w:rsid w:val="002E5E4C"/>
    <w:rsid w:val="002E63E4"/>
    <w:rsid w:val="002E6741"/>
    <w:rsid w:val="002E7ABB"/>
    <w:rsid w:val="002F0C2B"/>
    <w:rsid w:val="002F1230"/>
    <w:rsid w:val="002F1764"/>
    <w:rsid w:val="002F3E1E"/>
    <w:rsid w:val="002F45DA"/>
    <w:rsid w:val="002F4E82"/>
    <w:rsid w:val="002F4FE0"/>
    <w:rsid w:val="002F5340"/>
    <w:rsid w:val="002F6006"/>
    <w:rsid w:val="002F698F"/>
    <w:rsid w:val="002F75C5"/>
    <w:rsid w:val="00300183"/>
    <w:rsid w:val="003002C0"/>
    <w:rsid w:val="003010F0"/>
    <w:rsid w:val="00301DF8"/>
    <w:rsid w:val="00303000"/>
    <w:rsid w:val="003032DD"/>
    <w:rsid w:val="003035C5"/>
    <w:rsid w:val="003037BB"/>
    <w:rsid w:val="00303A5B"/>
    <w:rsid w:val="00304280"/>
    <w:rsid w:val="003064E4"/>
    <w:rsid w:val="0031072E"/>
    <w:rsid w:val="00311DEB"/>
    <w:rsid w:val="00312FBF"/>
    <w:rsid w:val="003138BB"/>
    <w:rsid w:val="00314B4D"/>
    <w:rsid w:val="003157E7"/>
    <w:rsid w:val="00316995"/>
    <w:rsid w:val="003172CF"/>
    <w:rsid w:val="0031764A"/>
    <w:rsid w:val="00320767"/>
    <w:rsid w:val="00321119"/>
    <w:rsid w:val="00323C0A"/>
    <w:rsid w:val="00323D9A"/>
    <w:rsid w:val="00323DC7"/>
    <w:rsid w:val="00324007"/>
    <w:rsid w:val="0032400B"/>
    <w:rsid w:val="003240FA"/>
    <w:rsid w:val="00325781"/>
    <w:rsid w:val="003257C0"/>
    <w:rsid w:val="00325ECA"/>
    <w:rsid w:val="0032647B"/>
    <w:rsid w:val="003265E7"/>
    <w:rsid w:val="00326931"/>
    <w:rsid w:val="00327042"/>
    <w:rsid w:val="003278AE"/>
    <w:rsid w:val="00332121"/>
    <w:rsid w:val="00332A9C"/>
    <w:rsid w:val="00333E0D"/>
    <w:rsid w:val="003346E9"/>
    <w:rsid w:val="003354A0"/>
    <w:rsid w:val="0033562F"/>
    <w:rsid w:val="00335F75"/>
    <w:rsid w:val="00335FF7"/>
    <w:rsid w:val="00336637"/>
    <w:rsid w:val="00337937"/>
    <w:rsid w:val="00337FB7"/>
    <w:rsid w:val="00340965"/>
    <w:rsid w:val="00340AF9"/>
    <w:rsid w:val="00340CAF"/>
    <w:rsid w:val="0034126D"/>
    <w:rsid w:val="00342407"/>
    <w:rsid w:val="00342E5A"/>
    <w:rsid w:val="0034351F"/>
    <w:rsid w:val="00343B1A"/>
    <w:rsid w:val="00344090"/>
    <w:rsid w:val="003442DE"/>
    <w:rsid w:val="0034456B"/>
    <w:rsid w:val="00344969"/>
    <w:rsid w:val="00345D9D"/>
    <w:rsid w:val="00346309"/>
    <w:rsid w:val="003463E6"/>
    <w:rsid w:val="0034744E"/>
    <w:rsid w:val="003503CE"/>
    <w:rsid w:val="003518D5"/>
    <w:rsid w:val="003534AB"/>
    <w:rsid w:val="0035394F"/>
    <w:rsid w:val="00354274"/>
    <w:rsid w:val="003557E5"/>
    <w:rsid w:val="0035585F"/>
    <w:rsid w:val="00356772"/>
    <w:rsid w:val="00356FD5"/>
    <w:rsid w:val="00357389"/>
    <w:rsid w:val="003604AE"/>
    <w:rsid w:val="00361693"/>
    <w:rsid w:val="00361F7F"/>
    <w:rsid w:val="003625A2"/>
    <w:rsid w:val="003629D2"/>
    <w:rsid w:val="00362CFB"/>
    <w:rsid w:val="0036483C"/>
    <w:rsid w:val="00364B2F"/>
    <w:rsid w:val="00364DFD"/>
    <w:rsid w:val="003652CE"/>
    <w:rsid w:val="00365351"/>
    <w:rsid w:val="00365833"/>
    <w:rsid w:val="00365AF7"/>
    <w:rsid w:val="0036698A"/>
    <w:rsid w:val="00367084"/>
    <w:rsid w:val="00371330"/>
    <w:rsid w:val="00372E69"/>
    <w:rsid w:val="003732F8"/>
    <w:rsid w:val="003735E3"/>
    <w:rsid w:val="00373F87"/>
    <w:rsid w:val="00374EE9"/>
    <w:rsid w:val="00375006"/>
    <w:rsid w:val="00375665"/>
    <w:rsid w:val="00375864"/>
    <w:rsid w:val="00377729"/>
    <w:rsid w:val="00380D27"/>
    <w:rsid w:val="00382199"/>
    <w:rsid w:val="003826A5"/>
    <w:rsid w:val="00382980"/>
    <w:rsid w:val="00382FC2"/>
    <w:rsid w:val="0038315C"/>
    <w:rsid w:val="00383353"/>
    <w:rsid w:val="00383BEE"/>
    <w:rsid w:val="00383E0F"/>
    <w:rsid w:val="00383FBF"/>
    <w:rsid w:val="00384A3D"/>
    <w:rsid w:val="00384F88"/>
    <w:rsid w:val="00384FF1"/>
    <w:rsid w:val="00385C23"/>
    <w:rsid w:val="00387533"/>
    <w:rsid w:val="00387F54"/>
    <w:rsid w:val="00391118"/>
    <w:rsid w:val="00392E78"/>
    <w:rsid w:val="00394B6F"/>
    <w:rsid w:val="003960DE"/>
    <w:rsid w:val="00396BE9"/>
    <w:rsid w:val="00397DAA"/>
    <w:rsid w:val="00397F5B"/>
    <w:rsid w:val="003A19DA"/>
    <w:rsid w:val="003A255D"/>
    <w:rsid w:val="003A3880"/>
    <w:rsid w:val="003A530E"/>
    <w:rsid w:val="003A542D"/>
    <w:rsid w:val="003A63DF"/>
    <w:rsid w:val="003A64B0"/>
    <w:rsid w:val="003B03C1"/>
    <w:rsid w:val="003B06C3"/>
    <w:rsid w:val="003B22DD"/>
    <w:rsid w:val="003B2BA4"/>
    <w:rsid w:val="003B2BBE"/>
    <w:rsid w:val="003B380E"/>
    <w:rsid w:val="003B3A7A"/>
    <w:rsid w:val="003B3E3C"/>
    <w:rsid w:val="003B43B0"/>
    <w:rsid w:val="003B4D17"/>
    <w:rsid w:val="003B64E7"/>
    <w:rsid w:val="003B657A"/>
    <w:rsid w:val="003B69D8"/>
    <w:rsid w:val="003B6BA9"/>
    <w:rsid w:val="003B79E9"/>
    <w:rsid w:val="003C2ABD"/>
    <w:rsid w:val="003C2BEC"/>
    <w:rsid w:val="003C2E17"/>
    <w:rsid w:val="003C369C"/>
    <w:rsid w:val="003C3992"/>
    <w:rsid w:val="003C541A"/>
    <w:rsid w:val="003C58B8"/>
    <w:rsid w:val="003C6FD8"/>
    <w:rsid w:val="003C713F"/>
    <w:rsid w:val="003D015D"/>
    <w:rsid w:val="003D04C3"/>
    <w:rsid w:val="003D0563"/>
    <w:rsid w:val="003D127C"/>
    <w:rsid w:val="003D152E"/>
    <w:rsid w:val="003D1697"/>
    <w:rsid w:val="003D4715"/>
    <w:rsid w:val="003D4B64"/>
    <w:rsid w:val="003D4FCF"/>
    <w:rsid w:val="003D76EB"/>
    <w:rsid w:val="003E1EE5"/>
    <w:rsid w:val="003E25DF"/>
    <w:rsid w:val="003E31B6"/>
    <w:rsid w:val="003E360D"/>
    <w:rsid w:val="003E40EE"/>
    <w:rsid w:val="003E559F"/>
    <w:rsid w:val="003E5FAD"/>
    <w:rsid w:val="003E62B0"/>
    <w:rsid w:val="003E6AF2"/>
    <w:rsid w:val="003E6B6E"/>
    <w:rsid w:val="003E6FA4"/>
    <w:rsid w:val="003E75CE"/>
    <w:rsid w:val="003E79F3"/>
    <w:rsid w:val="003E7CCE"/>
    <w:rsid w:val="003F0DB2"/>
    <w:rsid w:val="003F162A"/>
    <w:rsid w:val="003F1851"/>
    <w:rsid w:val="003F2849"/>
    <w:rsid w:val="003F3B38"/>
    <w:rsid w:val="003F49CB"/>
    <w:rsid w:val="003F5E99"/>
    <w:rsid w:val="003F6AA9"/>
    <w:rsid w:val="00400482"/>
    <w:rsid w:val="00400D04"/>
    <w:rsid w:val="00401B5A"/>
    <w:rsid w:val="00401E4F"/>
    <w:rsid w:val="004030E9"/>
    <w:rsid w:val="004051B8"/>
    <w:rsid w:val="00405608"/>
    <w:rsid w:val="004063C4"/>
    <w:rsid w:val="00407663"/>
    <w:rsid w:val="00410ED8"/>
    <w:rsid w:val="00411165"/>
    <w:rsid w:val="0041137F"/>
    <w:rsid w:val="004119E8"/>
    <w:rsid w:val="00413744"/>
    <w:rsid w:val="00414B01"/>
    <w:rsid w:val="00414BA7"/>
    <w:rsid w:val="00414D17"/>
    <w:rsid w:val="004159BA"/>
    <w:rsid w:val="00415D31"/>
    <w:rsid w:val="004168C3"/>
    <w:rsid w:val="00417DD2"/>
    <w:rsid w:val="00420AD1"/>
    <w:rsid w:val="00422383"/>
    <w:rsid w:val="00422C5D"/>
    <w:rsid w:val="00426782"/>
    <w:rsid w:val="00427F12"/>
    <w:rsid w:val="00430417"/>
    <w:rsid w:val="004308FF"/>
    <w:rsid w:val="00431432"/>
    <w:rsid w:val="00431744"/>
    <w:rsid w:val="00431927"/>
    <w:rsid w:val="00432667"/>
    <w:rsid w:val="0043285C"/>
    <w:rsid w:val="00433EE9"/>
    <w:rsid w:val="004342DA"/>
    <w:rsid w:val="00434A12"/>
    <w:rsid w:val="00434C18"/>
    <w:rsid w:val="00437272"/>
    <w:rsid w:val="00437B0D"/>
    <w:rsid w:val="00440D22"/>
    <w:rsid w:val="00441205"/>
    <w:rsid w:val="00443E30"/>
    <w:rsid w:val="0044407C"/>
    <w:rsid w:val="00445191"/>
    <w:rsid w:val="004452D6"/>
    <w:rsid w:val="0044564C"/>
    <w:rsid w:val="0044591F"/>
    <w:rsid w:val="00445A29"/>
    <w:rsid w:val="00445C27"/>
    <w:rsid w:val="00447478"/>
    <w:rsid w:val="00450A35"/>
    <w:rsid w:val="004511F2"/>
    <w:rsid w:val="004515A1"/>
    <w:rsid w:val="0045168B"/>
    <w:rsid w:val="0045292C"/>
    <w:rsid w:val="00452D31"/>
    <w:rsid w:val="00452D8B"/>
    <w:rsid w:val="00452F97"/>
    <w:rsid w:val="00453090"/>
    <w:rsid w:val="00453257"/>
    <w:rsid w:val="004532EC"/>
    <w:rsid w:val="00453360"/>
    <w:rsid w:val="00455012"/>
    <w:rsid w:val="00455DFF"/>
    <w:rsid w:val="00457F7D"/>
    <w:rsid w:val="004607CE"/>
    <w:rsid w:val="00460A77"/>
    <w:rsid w:val="00461DA2"/>
    <w:rsid w:val="00461FED"/>
    <w:rsid w:val="00462ED8"/>
    <w:rsid w:val="00462F27"/>
    <w:rsid w:val="00463349"/>
    <w:rsid w:val="00464389"/>
    <w:rsid w:val="004655AB"/>
    <w:rsid w:val="0046683E"/>
    <w:rsid w:val="00466C30"/>
    <w:rsid w:val="00467204"/>
    <w:rsid w:val="00467C65"/>
    <w:rsid w:val="004705E9"/>
    <w:rsid w:val="00470B1E"/>
    <w:rsid w:val="00470E4E"/>
    <w:rsid w:val="004713E3"/>
    <w:rsid w:val="00472957"/>
    <w:rsid w:val="00472FF8"/>
    <w:rsid w:val="004730A6"/>
    <w:rsid w:val="004747BE"/>
    <w:rsid w:val="00474CF4"/>
    <w:rsid w:val="0047629D"/>
    <w:rsid w:val="00477A7C"/>
    <w:rsid w:val="00477F72"/>
    <w:rsid w:val="004802D1"/>
    <w:rsid w:val="0048136B"/>
    <w:rsid w:val="004818F3"/>
    <w:rsid w:val="00482031"/>
    <w:rsid w:val="004828CA"/>
    <w:rsid w:val="00482AC3"/>
    <w:rsid w:val="004836FF"/>
    <w:rsid w:val="004857AA"/>
    <w:rsid w:val="004858A3"/>
    <w:rsid w:val="004860DF"/>
    <w:rsid w:val="00490195"/>
    <w:rsid w:val="004957A4"/>
    <w:rsid w:val="00495D51"/>
    <w:rsid w:val="0049633A"/>
    <w:rsid w:val="00496483"/>
    <w:rsid w:val="004965D1"/>
    <w:rsid w:val="00496AE8"/>
    <w:rsid w:val="004974BE"/>
    <w:rsid w:val="00497DF4"/>
    <w:rsid w:val="004A1EA2"/>
    <w:rsid w:val="004A34A7"/>
    <w:rsid w:val="004A540D"/>
    <w:rsid w:val="004A5AE2"/>
    <w:rsid w:val="004A5C7E"/>
    <w:rsid w:val="004A5FD6"/>
    <w:rsid w:val="004A7F5F"/>
    <w:rsid w:val="004B061B"/>
    <w:rsid w:val="004B0D8C"/>
    <w:rsid w:val="004B12AD"/>
    <w:rsid w:val="004B1E04"/>
    <w:rsid w:val="004B2314"/>
    <w:rsid w:val="004B23C3"/>
    <w:rsid w:val="004B2D94"/>
    <w:rsid w:val="004B5881"/>
    <w:rsid w:val="004B6698"/>
    <w:rsid w:val="004B6AEB"/>
    <w:rsid w:val="004B7C6B"/>
    <w:rsid w:val="004B7DEB"/>
    <w:rsid w:val="004C07BB"/>
    <w:rsid w:val="004C10E1"/>
    <w:rsid w:val="004C2AEC"/>
    <w:rsid w:val="004C2B80"/>
    <w:rsid w:val="004C4EDD"/>
    <w:rsid w:val="004C50F8"/>
    <w:rsid w:val="004C532D"/>
    <w:rsid w:val="004C5C04"/>
    <w:rsid w:val="004C5E1B"/>
    <w:rsid w:val="004C672A"/>
    <w:rsid w:val="004C6B2E"/>
    <w:rsid w:val="004C736B"/>
    <w:rsid w:val="004C7474"/>
    <w:rsid w:val="004C7C32"/>
    <w:rsid w:val="004D0F8B"/>
    <w:rsid w:val="004D129A"/>
    <w:rsid w:val="004D276C"/>
    <w:rsid w:val="004D324A"/>
    <w:rsid w:val="004D3B9D"/>
    <w:rsid w:val="004D3F0D"/>
    <w:rsid w:val="004D561C"/>
    <w:rsid w:val="004D5A0A"/>
    <w:rsid w:val="004D6230"/>
    <w:rsid w:val="004D68DC"/>
    <w:rsid w:val="004D7A52"/>
    <w:rsid w:val="004D7B54"/>
    <w:rsid w:val="004D7F95"/>
    <w:rsid w:val="004E0B37"/>
    <w:rsid w:val="004E0B47"/>
    <w:rsid w:val="004E2A57"/>
    <w:rsid w:val="004E39D7"/>
    <w:rsid w:val="004E48D5"/>
    <w:rsid w:val="004E49ED"/>
    <w:rsid w:val="004E4F32"/>
    <w:rsid w:val="004E565B"/>
    <w:rsid w:val="004E5DC3"/>
    <w:rsid w:val="004E5DEB"/>
    <w:rsid w:val="004E63F8"/>
    <w:rsid w:val="004E6B5F"/>
    <w:rsid w:val="004E7312"/>
    <w:rsid w:val="004E7A5C"/>
    <w:rsid w:val="004E7A71"/>
    <w:rsid w:val="004E7B1B"/>
    <w:rsid w:val="004F0E06"/>
    <w:rsid w:val="004F1819"/>
    <w:rsid w:val="004F1946"/>
    <w:rsid w:val="004F20FD"/>
    <w:rsid w:val="004F27D2"/>
    <w:rsid w:val="004F39AB"/>
    <w:rsid w:val="004F51D8"/>
    <w:rsid w:val="004F562B"/>
    <w:rsid w:val="004F60A2"/>
    <w:rsid w:val="004F61A0"/>
    <w:rsid w:val="004F7940"/>
    <w:rsid w:val="004F79BB"/>
    <w:rsid w:val="004F7C61"/>
    <w:rsid w:val="00500105"/>
    <w:rsid w:val="00501C45"/>
    <w:rsid w:val="00503492"/>
    <w:rsid w:val="00503744"/>
    <w:rsid w:val="00504046"/>
    <w:rsid w:val="005056C3"/>
    <w:rsid w:val="0050588E"/>
    <w:rsid w:val="00505C9D"/>
    <w:rsid w:val="00506B31"/>
    <w:rsid w:val="00507798"/>
    <w:rsid w:val="00507CA5"/>
    <w:rsid w:val="00510EAB"/>
    <w:rsid w:val="005110C1"/>
    <w:rsid w:val="00511303"/>
    <w:rsid w:val="00511B06"/>
    <w:rsid w:val="00511C5B"/>
    <w:rsid w:val="00512B9E"/>
    <w:rsid w:val="0051310B"/>
    <w:rsid w:val="00513F98"/>
    <w:rsid w:val="0051566E"/>
    <w:rsid w:val="00516DA8"/>
    <w:rsid w:val="005173B6"/>
    <w:rsid w:val="0051785E"/>
    <w:rsid w:val="00517A2A"/>
    <w:rsid w:val="00517ECB"/>
    <w:rsid w:val="00520A71"/>
    <w:rsid w:val="005232FF"/>
    <w:rsid w:val="00523B77"/>
    <w:rsid w:val="00523E9F"/>
    <w:rsid w:val="00524082"/>
    <w:rsid w:val="00525CFB"/>
    <w:rsid w:val="0052696F"/>
    <w:rsid w:val="005348F0"/>
    <w:rsid w:val="00534A68"/>
    <w:rsid w:val="00535B05"/>
    <w:rsid w:val="00535DFC"/>
    <w:rsid w:val="00535F56"/>
    <w:rsid w:val="00536877"/>
    <w:rsid w:val="00536882"/>
    <w:rsid w:val="00536C8A"/>
    <w:rsid w:val="0054003D"/>
    <w:rsid w:val="00540676"/>
    <w:rsid w:val="00540DEE"/>
    <w:rsid w:val="00541761"/>
    <w:rsid w:val="00542A32"/>
    <w:rsid w:val="00542AF4"/>
    <w:rsid w:val="00543592"/>
    <w:rsid w:val="00543BAC"/>
    <w:rsid w:val="00543CB2"/>
    <w:rsid w:val="0054424E"/>
    <w:rsid w:val="005451E3"/>
    <w:rsid w:val="005458F3"/>
    <w:rsid w:val="00545F9F"/>
    <w:rsid w:val="0055019C"/>
    <w:rsid w:val="00550511"/>
    <w:rsid w:val="00550564"/>
    <w:rsid w:val="00550E94"/>
    <w:rsid w:val="005519E9"/>
    <w:rsid w:val="00551B2F"/>
    <w:rsid w:val="00552D04"/>
    <w:rsid w:val="0055453D"/>
    <w:rsid w:val="005549CF"/>
    <w:rsid w:val="00554CF1"/>
    <w:rsid w:val="005552D3"/>
    <w:rsid w:val="005566B0"/>
    <w:rsid w:val="00557BAA"/>
    <w:rsid w:val="00557CCA"/>
    <w:rsid w:val="00560E88"/>
    <w:rsid w:val="005610CA"/>
    <w:rsid w:val="00561876"/>
    <w:rsid w:val="00561A94"/>
    <w:rsid w:val="005624CE"/>
    <w:rsid w:val="00562806"/>
    <w:rsid w:val="0056370B"/>
    <w:rsid w:val="00564705"/>
    <w:rsid w:val="00564DCC"/>
    <w:rsid w:val="00565391"/>
    <w:rsid w:val="0056623F"/>
    <w:rsid w:val="00566C71"/>
    <w:rsid w:val="005672E0"/>
    <w:rsid w:val="0056739B"/>
    <w:rsid w:val="00571D8C"/>
    <w:rsid w:val="00572757"/>
    <w:rsid w:val="00572857"/>
    <w:rsid w:val="00572C9B"/>
    <w:rsid w:val="005737AE"/>
    <w:rsid w:val="005745B1"/>
    <w:rsid w:val="005746CA"/>
    <w:rsid w:val="0057514D"/>
    <w:rsid w:val="005755BB"/>
    <w:rsid w:val="005757B3"/>
    <w:rsid w:val="005761CC"/>
    <w:rsid w:val="00576C7D"/>
    <w:rsid w:val="00580311"/>
    <w:rsid w:val="00580C52"/>
    <w:rsid w:val="0058171F"/>
    <w:rsid w:val="00582337"/>
    <w:rsid w:val="00582C8C"/>
    <w:rsid w:val="00584EB7"/>
    <w:rsid w:val="00584FE3"/>
    <w:rsid w:val="0058503A"/>
    <w:rsid w:val="0058541A"/>
    <w:rsid w:val="00590B6E"/>
    <w:rsid w:val="005910D4"/>
    <w:rsid w:val="00591296"/>
    <w:rsid w:val="00592F04"/>
    <w:rsid w:val="00592F96"/>
    <w:rsid w:val="00592FB5"/>
    <w:rsid w:val="00593098"/>
    <w:rsid w:val="00593F07"/>
    <w:rsid w:val="00595050"/>
    <w:rsid w:val="005950A4"/>
    <w:rsid w:val="005953EC"/>
    <w:rsid w:val="00595980"/>
    <w:rsid w:val="0059683F"/>
    <w:rsid w:val="005968A6"/>
    <w:rsid w:val="00596FBD"/>
    <w:rsid w:val="005A0400"/>
    <w:rsid w:val="005A07D3"/>
    <w:rsid w:val="005A1EBF"/>
    <w:rsid w:val="005A2DC8"/>
    <w:rsid w:val="005A3AC4"/>
    <w:rsid w:val="005A60F3"/>
    <w:rsid w:val="005A6EF5"/>
    <w:rsid w:val="005A6FD3"/>
    <w:rsid w:val="005A7BC0"/>
    <w:rsid w:val="005B0CC7"/>
    <w:rsid w:val="005B1CFB"/>
    <w:rsid w:val="005B1DD5"/>
    <w:rsid w:val="005B3282"/>
    <w:rsid w:val="005B3DF1"/>
    <w:rsid w:val="005B5090"/>
    <w:rsid w:val="005B5280"/>
    <w:rsid w:val="005B52ED"/>
    <w:rsid w:val="005B59D5"/>
    <w:rsid w:val="005B702D"/>
    <w:rsid w:val="005B7282"/>
    <w:rsid w:val="005B73D9"/>
    <w:rsid w:val="005C0988"/>
    <w:rsid w:val="005C0ADC"/>
    <w:rsid w:val="005C206B"/>
    <w:rsid w:val="005C21D6"/>
    <w:rsid w:val="005C22E0"/>
    <w:rsid w:val="005C4318"/>
    <w:rsid w:val="005C43D8"/>
    <w:rsid w:val="005C5062"/>
    <w:rsid w:val="005C561F"/>
    <w:rsid w:val="005C5D62"/>
    <w:rsid w:val="005C6D46"/>
    <w:rsid w:val="005C70DA"/>
    <w:rsid w:val="005C73FD"/>
    <w:rsid w:val="005C78BB"/>
    <w:rsid w:val="005C797C"/>
    <w:rsid w:val="005C7D19"/>
    <w:rsid w:val="005D059B"/>
    <w:rsid w:val="005D25C4"/>
    <w:rsid w:val="005D3183"/>
    <w:rsid w:val="005D3ED4"/>
    <w:rsid w:val="005D3EF8"/>
    <w:rsid w:val="005D4C0D"/>
    <w:rsid w:val="005D5B06"/>
    <w:rsid w:val="005D6223"/>
    <w:rsid w:val="005D6E67"/>
    <w:rsid w:val="005D72BF"/>
    <w:rsid w:val="005D7496"/>
    <w:rsid w:val="005D75CD"/>
    <w:rsid w:val="005D7F30"/>
    <w:rsid w:val="005E01AC"/>
    <w:rsid w:val="005E03FE"/>
    <w:rsid w:val="005E2B6D"/>
    <w:rsid w:val="005E330F"/>
    <w:rsid w:val="005E3F16"/>
    <w:rsid w:val="005E438D"/>
    <w:rsid w:val="005E44AC"/>
    <w:rsid w:val="005E552D"/>
    <w:rsid w:val="005E63D7"/>
    <w:rsid w:val="005E74B0"/>
    <w:rsid w:val="005E7BA6"/>
    <w:rsid w:val="005F0025"/>
    <w:rsid w:val="005F07E9"/>
    <w:rsid w:val="005F0AFE"/>
    <w:rsid w:val="005F0BAD"/>
    <w:rsid w:val="005F1620"/>
    <w:rsid w:val="005F16C0"/>
    <w:rsid w:val="005F3140"/>
    <w:rsid w:val="005F5413"/>
    <w:rsid w:val="005F7404"/>
    <w:rsid w:val="005F77E3"/>
    <w:rsid w:val="005F7C17"/>
    <w:rsid w:val="006010F3"/>
    <w:rsid w:val="00601B49"/>
    <w:rsid w:val="006022F1"/>
    <w:rsid w:val="00603CEA"/>
    <w:rsid w:val="006042E4"/>
    <w:rsid w:val="00605747"/>
    <w:rsid w:val="006059AE"/>
    <w:rsid w:val="00605ED8"/>
    <w:rsid w:val="006062C9"/>
    <w:rsid w:val="00606850"/>
    <w:rsid w:val="006072F1"/>
    <w:rsid w:val="00607A2B"/>
    <w:rsid w:val="00607B6F"/>
    <w:rsid w:val="00610A08"/>
    <w:rsid w:val="00611A34"/>
    <w:rsid w:val="00611C30"/>
    <w:rsid w:val="00612196"/>
    <w:rsid w:val="00612CC6"/>
    <w:rsid w:val="0061349F"/>
    <w:rsid w:val="006137A9"/>
    <w:rsid w:val="00613957"/>
    <w:rsid w:val="00613EE3"/>
    <w:rsid w:val="006141DC"/>
    <w:rsid w:val="0061463C"/>
    <w:rsid w:val="00614933"/>
    <w:rsid w:val="00615712"/>
    <w:rsid w:val="00615F73"/>
    <w:rsid w:val="0061704E"/>
    <w:rsid w:val="00617EE7"/>
    <w:rsid w:val="006206D5"/>
    <w:rsid w:val="00620984"/>
    <w:rsid w:val="006218D8"/>
    <w:rsid w:val="00621D1E"/>
    <w:rsid w:val="0062263B"/>
    <w:rsid w:val="00622DC8"/>
    <w:rsid w:val="006239FA"/>
    <w:rsid w:val="00623C85"/>
    <w:rsid w:val="00624030"/>
    <w:rsid w:val="00624178"/>
    <w:rsid w:val="00624318"/>
    <w:rsid w:val="006245E1"/>
    <w:rsid w:val="00626A08"/>
    <w:rsid w:val="00626E11"/>
    <w:rsid w:val="00626EB8"/>
    <w:rsid w:val="0062796F"/>
    <w:rsid w:val="00631A64"/>
    <w:rsid w:val="00631C90"/>
    <w:rsid w:val="00631E05"/>
    <w:rsid w:val="006322BF"/>
    <w:rsid w:val="00632598"/>
    <w:rsid w:val="006342F2"/>
    <w:rsid w:val="00634952"/>
    <w:rsid w:val="00634E47"/>
    <w:rsid w:val="0063565D"/>
    <w:rsid w:val="0063566E"/>
    <w:rsid w:val="00635F7E"/>
    <w:rsid w:val="006362A2"/>
    <w:rsid w:val="0063655E"/>
    <w:rsid w:val="00636904"/>
    <w:rsid w:val="00636942"/>
    <w:rsid w:val="006375E7"/>
    <w:rsid w:val="0064048A"/>
    <w:rsid w:val="006412EE"/>
    <w:rsid w:val="00641B8D"/>
    <w:rsid w:val="0064279A"/>
    <w:rsid w:val="00642D99"/>
    <w:rsid w:val="00643116"/>
    <w:rsid w:val="00646965"/>
    <w:rsid w:val="0064699A"/>
    <w:rsid w:val="006471F8"/>
    <w:rsid w:val="00647415"/>
    <w:rsid w:val="00647611"/>
    <w:rsid w:val="00651416"/>
    <w:rsid w:val="00651BF2"/>
    <w:rsid w:val="00651BFA"/>
    <w:rsid w:val="0065202E"/>
    <w:rsid w:val="00654166"/>
    <w:rsid w:val="00654439"/>
    <w:rsid w:val="006547A4"/>
    <w:rsid w:val="00654B4B"/>
    <w:rsid w:val="00655999"/>
    <w:rsid w:val="00655E51"/>
    <w:rsid w:val="00655E5A"/>
    <w:rsid w:val="00656AA1"/>
    <w:rsid w:val="006579C3"/>
    <w:rsid w:val="00657A58"/>
    <w:rsid w:val="00657E0A"/>
    <w:rsid w:val="0066019A"/>
    <w:rsid w:val="00660E12"/>
    <w:rsid w:val="00660F66"/>
    <w:rsid w:val="00660F7F"/>
    <w:rsid w:val="00661E27"/>
    <w:rsid w:val="0066217F"/>
    <w:rsid w:val="0066272B"/>
    <w:rsid w:val="0066274F"/>
    <w:rsid w:val="00663994"/>
    <w:rsid w:val="00665FED"/>
    <w:rsid w:val="00666592"/>
    <w:rsid w:val="00666C9C"/>
    <w:rsid w:val="0066721C"/>
    <w:rsid w:val="0066732E"/>
    <w:rsid w:val="00667A3F"/>
    <w:rsid w:val="00667D81"/>
    <w:rsid w:val="006717C7"/>
    <w:rsid w:val="006719A5"/>
    <w:rsid w:val="00671C75"/>
    <w:rsid w:val="006737DB"/>
    <w:rsid w:val="00675D03"/>
    <w:rsid w:val="00676475"/>
    <w:rsid w:val="00677641"/>
    <w:rsid w:val="00677F8F"/>
    <w:rsid w:val="00677FC9"/>
    <w:rsid w:val="006806DC"/>
    <w:rsid w:val="00681009"/>
    <w:rsid w:val="0068153A"/>
    <w:rsid w:val="0068195C"/>
    <w:rsid w:val="00681A0C"/>
    <w:rsid w:val="006827EA"/>
    <w:rsid w:val="00682FA0"/>
    <w:rsid w:val="0068304A"/>
    <w:rsid w:val="006830B2"/>
    <w:rsid w:val="00683768"/>
    <w:rsid w:val="00683F1A"/>
    <w:rsid w:val="0068620C"/>
    <w:rsid w:val="00686D39"/>
    <w:rsid w:val="00687160"/>
    <w:rsid w:val="00687500"/>
    <w:rsid w:val="00687FAF"/>
    <w:rsid w:val="006901FC"/>
    <w:rsid w:val="00693101"/>
    <w:rsid w:val="00693848"/>
    <w:rsid w:val="00693F9C"/>
    <w:rsid w:val="00694E80"/>
    <w:rsid w:val="00695250"/>
    <w:rsid w:val="006955AE"/>
    <w:rsid w:val="00695CB1"/>
    <w:rsid w:val="006962C8"/>
    <w:rsid w:val="00696538"/>
    <w:rsid w:val="00696F22"/>
    <w:rsid w:val="0069764D"/>
    <w:rsid w:val="006A003E"/>
    <w:rsid w:val="006A1129"/>
    <w:rsid w:val="006A1B60"/>
    <w:rsid w:val="006A2A5C"/>
    <w:rsid w:val="006A2C72"/>
    <w:rsid w:val="006A342A"/>
    <w:rsid w:val="006A3596"/>
    <w:rsid w:val="006A4304"/>
    <w:rsid w:val="006A4576"/>
    <w:rsid w:val="006A70F6"/>
    <w:rsid w:val="006A7288"/>
    <w:rsid w:val="006B0296"/>
    <w:rsid w:val="006B1A6B"/>
    <w:rsid w:val="006B2E73"/>
    <w:rsid w:val="006B2EA1"/>
    <w:rsid w:val="006B330D"/>
    <w:rsid w:val="006B3EF8"/>
    <w:rsid w:val="006B470D"/>
    <w:rsid w:val="006B56D3"/>
    <w:rsid w:val="006B5BE8"/>
    <w:rsid w:val="006B5C2E"/>
    <w:rsid w:val="006B5DD8"/>
    <w:rsid w:val="006B6137"/>
    <w:rsid w:val="006B6926"/>
    <w:rsid w:val="006B746D"/>
    <w:rsid w:val="006C0245"/>
    <w:rsid w:val="006C0BA2"/>
    <w:rsid w:val="006C0E83"/>
    <w:rsid w:val="006C1F83"/>
    <w:rsid w:val="006C2174"/>
    <w:rsid w:val="006C3B7D"/>
    <w:rsid w:val="006C4203"/>
    <w:rsid w:val="006C5952"/>
    <w:rsid w:val="006C59EC"/>
    <w:rsid w:val="006C7365"/>
    <w:rsid w:val="006C74B0"/>
    <w:rsid w:val="006C7FDD"/>
    <w:rsid w:val="006D1011"/>
    <w:rsid w:val="006D2CB4"/>
    <w:rsid w:val="006D2EB2"/>
    <w:rsid w:val="006D300E"/>
    <w:rsid w:val="006D4F3A"/>
    <w:rsid w:val="006D5106"/>
    <w:rsid w:val="006D5580"/>
    <w:rsid w:val="006D580D"/>
    <w:rsid w:val="006D5871"/>
    <w:rsid w:val="006D5FA1"/>
    <w:rsid w:val="006D6018"/>
    <w:rsid w:val="006D626F"/>
    <w:rsid w:val="006D761E"/>
    <w:rsid w:val="006E0D6C"/>
    <w:rsid w:val="006E3179"/>
    <w:rsid w:val="006E3216"/>
    <w:rsid w:val="006E3B33"/>
    <w:rsid w:val="006E5062"/>
    <w:rsid w:val="006E636B"/>
    <w:rsid w:val="006E6927"/>
    <w:rsid w:val="006E6CBD"/>
    <w:rsid w:val="006E7266"/>
    <w:rsid w:val="006E730C"/>
    <w:rsid w:val="006E7CE1"/>
    <w:rsid w:val="006E7E9E"/>
    <w:rsid w:val="006E7F02"/>
    <w:rsid w:val="006F1038"/>
    <w:rsid w:val="006F1243"/>
    <w:rsid w:val="006F2DDB"/>
    <w:rsid w:val="006F4D94"/>
    <w:rsid w:val="006F4F48"/>
    <w:rsid w:val="006F5C32"/>
    <w:rsid w:val="006F6382"/>
    <w:rsid w:val="006F6A13"/>
    <w:rsid w:val="006F6EDE"/>
    <w:rsid w:val="006F7903"/>
    <w:rsid w:val="006F7F06"/>
    <w:rsid w:val="00700820"/>
    <w:rsid w:val="00702838"/>
    <w:rsid w:val="00703864"/>
    <w:rsid w:val="007040A3"/>
    <w:rsid w:val="00705A1E"/>
    <w:rsid w:val="00705EBF"/>
    <w:rsid w:val="007060C5"/>
    <w:rsid w:val="00706AE9"/>
    <w:rsid w:val="00706CFD"/>
    <w:rsid w:val="00707503"/>
    <w:rsid w:val="0070767E"/>
    <w:rsid w:val="00710D65"/>
    <w:rsid w:val="007116FE"/>
    <w:rsid w:val="00711842"/>
    <w:rsid w:val="0071299A"/>
    <w:rsid w:val="0071393C"/>
    <w:rsid w:val="00714BBE"/>
    <w:rsid w:val="00714FEC"/>
    <w:rsid w:val="00715ABA"/>
    <w:rsid w:val="00716153"/>
    <w:rsid w:val="00716D8C"/>
    <w:rsid w:val="00716DD9"/>
    <w:rsid w:val="00717FC7"/>
    <w:rsid w:val="0072010D"/>
    <w:rsid w:val="00720841"/>
    <w:rsid w:val="00720A17"/>
    <w:rsid w:val="00720F51"/>
    <w:rsid w:val="0072157C"/>
    <w:rsid w:val="00721A24"/>
    <w:rsid w:val="00721F5B"/>
    <w:rsid w:val="007226BF"/>
    <w:rsid w:val="00722917"/>
    <w:rsid w:val="00722A5B"/>
    <w:rsid w:val="00722BA3"/>
    <w:rsid w:val="00722E5C"/>
    <w:rsid w:val="007239F6"/>
    <w:rsid w:val="00723ABA"/>
    <w:rsid w:val="0072548E"/>
    <w:rsid w:val="00726057"/>
    <w:rsid w:val="0072655A"/>
    <w:rsid w:val="0072751D"/>
    <w:rsid w:val="007277E7"/>
    <w:rsid w:val="00727F83"/>
    <w:rsid w:val="00730392"/>
    <w:rsid w:val="00731F17"/>
    <w:rsid w:val="0073209F"/>
    <w:rsid w:val="007322AC"/>
    <w:rsid w:val="00733C71"/>
    <w:rsid w:val="0073434B"/>
    <w:rsid w:val="0073441C"/>
    <w:rsid w:val="00735775"/>
    <w:rsid w:val="0073686B"/>
    <w:rsid w:val="00737707"/>
    <w:rsid w:val="007415B9"/>
    <w:rsid w:val="007418D6"/>
    <w:rsid w:val="0074225E"/>
    <w:rsid w:val="00742418"/>
    <w:rsid w:val="007431CC"/>
    <w:rsid w:val="007447FF"/>
    <w:rsid w:val="00744BE2"/>
    <w:rsid w:val="0074502F"/>
    <w:rsid w:val="00745A00"/>
    <w:rsid w:val="00746250"/>
    <w:rsid w:val="00746CA6"/>
    <w:rsid w:val="00747475"/>
    <w:rsid w:val="00747524"/>
    <w:rsid w:val="007504AC"/>
    <w:rsid w:val="00751222"/>
    <w:rsid w:val="00752170"/>
    <w:rsid w:val="007534DE"/>
    <w:rsid w:val="00753B6E"/>
    <w:rsid w:val="0075438F"/>
    <w:rsid w:val="0075491C"/>
    <w:rsid w:val="007558E2"/>
    <w:rsid w:val="007566F6"/>
    <w:rsid w:val="00757540"/>
    <w:rsid w:val="007609FC"/>
    <w:rsid w:val="00761256"/>
    <w:rsid w:val="00761729"/>
    <w:rsid w:val="00761E2C"/>
    <w:rsid w:val="007620A1"/>
    <w:rsid w:val="007624E0"/>
    <w:rsid w:val="00763255"/>
    <w:rsid w:val="00763D2D"/>
    <w:rsid w:val="00764585"/>
    <w:rsid w:val="00764A72"/>
    <w:rsid w:val="0076510F"/>
    <w:rsid w:val="00766075"/>
    <w:rsid w:val="00766719"/>
    <w:rsid w:val="00766F35"/>
    <w:rsid w:val="0076780F"/>
    <w:rsid w:val="00767BC9"/>
    <w:rsid w:val="00770D11"/>
    <w:rsid w:val="00772034"/>
    <w:rsid w:val="0077213F"/>
    <w:rsid w:val="00772749"/>
    <w:rsid w:val="0077343D"/>
    <w:rsid w:val="0077582B"/>
    <w:rsid w:val="00775C1B"/>
    <w:rsid w:val="00775C49"/>
    <w:rsid w:val="00776259"/>
    <w:rsid w:val="00776A9E"/>
    <w:rsid w:val="00776BAC"/>
    <w:rsid w:val="00777FC8"/>
    <w:rsid w:val="00781023"/>
    <w:rsid w:val="00781443"/>
    <w:rsid w:val="0078164D"/>
    <w:rsid w:val="00781BBE"/>
    <w:rsid w:val="0078226D"/>
    <w:rsid w:val="007833BB"/>
    <w:rsid w:val="00785BC1"/>
    <w:rsid w:val="00785CEF"/>
    <w:rsid w:val="007864DF"/>
    <w:rsid w:val="007878DA"/>
    <w:rsid w:val="00791591"/>
    <w:rsid w:val="00791783"/>
    <w:rsid w:val="00791907"/>
    <w:rsid w:val="007920BA"/>
    <w:rsid w:val="00792F7A"/>
    <w:rsid w:val="00794A38"/>
    <w:rsid w:val="0079527C"/>
    <w:rsid w:val="00796A56"/>
    <w:rsid w:val="00796DA4"/>
    <w:rsid w:val="00796EBB"/>
    <w:rsid w:val="007A007F"/>
    <w:rsid w:val="007A2C60"/>
    <w:rsid w:val="007A648B"/>
    <w:rsid w:val="007A6F46"/>
    <w:rsid w:val="007A71A3"/>
    <w:rsid w:val="007B0590"/>
    <w:rsid w:val="007B0F5E"/>
    <w:rsid w:val="007B113E"/>
    <w:rsid w:val="007B16FE"/>
    <w:rsid w:val="007B1871"/>
    <w:rsid w:val="007B1C83"/>
    <w:rsid w:val="007B2F01"/>
    <w:rsid w:val="007B2FB7"/>
    <w:rsid w:val="007B43B4"/>
    <w:rsid w:val="007B43BA"/>
    <w:rsid w:val="007B46F0"/>
    <w:rsid w:val="007B5198"/>
    <w:rsid w:val="007B5623"/>
    <w:rsid w:val="007B63E6"/>
    <w:rsid w:val="007B6BD6"/>
    <w:rsid w:val="007B6FB2"/>
    <w:rsid w:val="007B7CE2"/>
    <w:rsid w:val="007B7D26"/>
    <w:rsid w:val="007C25FE"/>
    <w:rsid w:val="007C2E01"/>
    <w:rsid w:val="007C3244"/>
    <w:rsid w:val="007C419A"/>
    <w:rsid w:val="007C53CB"/>
    <w:rsid w:val="007C6601"/>
    <w:rsid w:val="007C674C"/>
    <w:rsid w:val="007C733D"/>
    <w:rsid w:val="007C78D7"/>
    <w:rsid w:val="007D15CA"/>
    <w:rsid w:val="007D2379"/>
    <w:rsid w:val="007D28BA"/>
    <w:rsid w:val="007D2C54"/>
    <w:rsid w:val="007D364B"/>
    <w:rsid w:val="007D425A"/>
    <w:rsid w:val="007D4ABD"/>
    <w:rsid w:val="007D4D46"/>
    <w:rsid w:val="007D4D96"/>
    <w:rsid w:val="007D54CA"/>
    <w:rsid w:val="007D5806"/>
    <w:rsid w:val="007D58E3"/>
    <w:rsid w:val="007D707E"/>
    <w:rsid w:val="007D7A73"/>
    <w:rsid w:val="007E0AA5"/>
    <w:rsid w:val="007E0B7E"/>
    <w:rsid w:val="007E1FFE"/>
    <w:rsid w:val="007E311D"/>
    <w:rsid w:val="007E48EA"/>
    <w:rsid w:val="007E498E"/>
    <w:rsid w:val="007E509C"/>
    <w:rsid w:val="007E5CDF"/>
    <w:rsid w:val="007E5DEB"/>
    <w:rsid w:val="007E6892"/>
    <w:rsid w:val="007E723B"/>
    <w:rsid w:val="007E7736"/>
    <w:rsid w:val="007F12BF"/>
    <w:rsid w:val="007F2FB5"/>
    <w:rsid w:val="007F38ED"/>
    <w:rsid w:val="007F3BEB"/>
    <w:rsid w:val="007F41FA"/>
    <w:rsid w:val="007F4D3D"/>
    <w:rsid w:val="007F598F"/>
    <w:rsid w:val="007F72C3"/>
    <w:rsid w:val="007F7936"/>
    <w:rsid w:val="00800AAE"/>
    <w:rsid w:val="008016B3"/>
    <w:rsid w:val="00801782"/>
    <w:rsid w:val="00802404"/>
    <w:rsid w:val="0080297F"/>
    <w:rsid w:val="00802D4C"/>
    <w:rsid w:val="008032EA"/>
    <w:rsid w:val="0080333C"/>
    <w:rsid w:val="00803A02"/>
    <w:rsid w:val="00803AB7"/>
    <w:rsid w:val="00803B8A"/>
    <w:rsid w:val="00803F42"/>
    <w:rsid w:val="00804075"/>
    <w:rsid w:val="008052F1"/>
    <w:rsid w:val="00806037"/>
    <w:rsid w:val="008062A6"/>
    <w:rsid w:val="00807419"/>
    <w:rsid w:val="00807E8D"/>
    <w:rsid w:val="00810FC3"/>
    <w:rsid w:val="008118DA"/>
    <w:rsid w:val="00812AEC"/>
    <w:rsid w:val="00813726"/>
    <w:rsid w:val="00813F79"/>
    <w:rsid w:val="0081411B"/>
    <w:rsid w:val="00814534"/>
    <w:rsid w:val="0081606E"/>
    <w:rsid w:val="00816ADB"/>
    <w:rsid w:val="008171A3"/>
    <w:rsid w:val="0082017F"/>
    <w:rsid w:val="00820AE7"/>
    <w:rsid w:val="00821802"/>
    <w:rsid w:val="00822FF0"/>
    <w:rsid w:val="00823AEE"/>
    <w:rsid w:val="00823B1A"/>
    <w:rsid w:val="00824506"/>
    <w:rsid w:val="00825470"/>
    <w:rsid w:val="00825A3B"/>
    <w:rsid w:val="00825CCF"/>
    <w:rsid w:val="00826591"/>
    <w:rsid w:val="00826DF5"/>
    <w:rsid w:val="0083055C"/>
    <w:rsid w:val="008306F5"/>
    <w:rsid w:val="008316D6"/>
    <w:rsid w:val="00831824"/>
    <w:rsid w:val="008337D3"/>
    <w:rsid w:val="008348C9"/>
    <w:rsid w:val="008348CC"/>
    <w:rsid w:val="00834F78"/>
    <w:rsid w:val="00834FAD"/>
    <w:rsid w:val="00835133"/>
    <w:rsid w:val="00835661"/>
    <w:rsid w:val="0083593A"/>
    <w:rsid w:val="00837197"/>
    <w:rsid w:val="00837CF2"/>
    <w:rsid w:val="00837F9F"/>
    <w:rsid w:val="00840FD4"/>
    <w:rsid w:val="00841186"/>
    <w:rsid w:val="00841478"/>
    <w:rsid w:val="008417DF"/>
    <w:rsid w:val="0084199B"/>
    <w:rsid w:val="008435EB"/>
    <w:rsid w:val="008436EB"/>
    <w:rsid w:val="00843CCB"/>
    <w:rsid w:val="00843CFB"/>
    <w:rsid w:val="00843F0F"/>
    <w:rsid w:val="00844F98"/>
    <w:rsid w:val="00845CF4"/>
    <w:rsid w:val="00846353"/>
    <w:rsid w:val="00846964"/>
    <w:rsid w:val="00846A9B"/>
    <w:rsid w:val="00846B85"/>
    <w:rsid w:val="00847108"/>
    <w:rsid w:val="008475DB"/>
    <w:rsid w:val="00847D47"/>
    <w:rsid w:val="00847F28"/>
    <w:rsid w:val="00850B45"/>
    <w:rsid w:val="008512C4"/>
    <w:rsid w:val="00851786"/>
    <w:rsid w:val="008521F9"/>
    <w:rsid w:val="0085224D"/>
    <w:rsid w:val="008530C4"/>
    <w:rsid w:val="0085380F"/>
    <w:rsid w:val="00853F6B"/>
    <w:rsid w:val="0085419F"/>
    <w:rsid w:val="00854FE1"/>
    <w:rsid w:val="0085510F"/>
    <w:rsid w:val="00855267"/>
    <w:rsid w:val="00855409"/>
    <w:rsid w:val="008556B9"/>
    <w:rsid w:val="00855CEC"/>
    <w:rsid w:val="00856D41"/>
    <w:rsid w:val="008570E8"/>
    <w:rsid w:val="008604F5"/>
    <w:rsid w:val="00860D2C"/>
    <w:rsid w:val="0086156A"/>
    <w:rsid w:val="00861731"/>
    <w:rsid w:val="00861F1A"/>
    <w:rsid w:val="008622B3"/>
    <w:rsid w:val="008637F6"/>
    <w:rsid w:val="00866D33"/>
    <w:rsid w:val="00867F6F"/>
    <w:rsid w:val="00871695"/>
    <w:rsid w:val="0087340B"/>
    <w:rsid w:val="00873AFA"/>
    <w:rsid w:val="00873C12"/>
    <w:rsid w:val="008754A5"/>
    <w:rsid w:val="008757BC"/>
    <w:rsid w:val="00876148"/>
    <w:rsid w:val="00880CE9"/>
    <w:rsid w:val="0088104B"/>
    <w:rsid w:val="00881CB3"/>
    <w:rsid w:val="00882D0B"/>
    <w:rsid w:val="00882D55"/>
    <w:rsid w:val="00883095"/>
    <w:rsid w:val="00885288"/>
    <w:rsid w:val="008856A1"/>
    <w:rsid w:val="00887C7D"/>
    <w:rsid w:val="00887E10"/>
    <w:rsid w:val="0089018C"/>
    <w:rsid w:val="00891121"/>
    <w:rsid w:val="00891805"/>
    <w:rsid w:val="00891B17"/>
    <w:rsid w:val="0089203D"/>
    <w:rsid w:val="00892283"/>
    <w:rsid w:val="008925FA"/>
    <w:rsid w:val="00892BD4"/>
    <w:rsid w:val="008947D3"/>
    <w:rsid w:val="00895E1E"/>
    <w:rsid w:val="008A076D"/>
    <w:rsid w:val="008A0E71"/>
    <w:rsid w:val="008A14A3"/>
    <w:rsid w:val="008A1842"/>
    <w:rsid w:val="008A1CA9"/>
    <w:rsid w:val="008A1D2D"/>
    <w:rsid w:val="008A1DE9"/>
    <w:rsid w:val="008A2882"/>
    <w:rsid w:val="008A2BAE"/>
    <w:rsid w:val="008A41C3"/>
    <w:rsid w:val="008A496C"/>
    <w:rsid w:val="008A4B10"/>
    <w:rsid w:val="008A5200"/>
    <w:rsid w:val="008A5463"/>
    <w:rsid w:val="008A561C"/>
    <w:rsid w:val="008A6615"/>
    <w:rsid w:val="008A6B86"/>
    <w:rsid w:val="008A72F7"/>
    <w:rsid w:val="008A7519"/>
    <w:rsid w:val="008A7DBB"/>
    <w:rsid w:val="008B001B"/>
    <w:rsid w:val="008B065C"/>
    <w:rsid w:val="008B1173"/>
    <w:rsid w:val="008B384D"/>
    <w:rsid w:val="008B39D2"/>
    <w:rsid w:val="008B450F"/>
    <w:rsid w:val="008B4714"/>
    <w:rsid w:val="008B5081"/>
    <w:rsid w:val="008B5236"/>
    <w:rsid w:val="008B61B5"/>
    <w:rsid w:val="008B68A3"/>
    <w:rsid w:val="008B6C36"/>
    <w:rsid w:val="008B7359"/>
    <w:rsid w:val="008B7BF3"/>
    <w:rsid w:val="008C02A0"/>
    <w:rsid w:val="008C0FA1"/>
    <w:rsid w:val="008C129E"/>
    <w:rsid w:val="008C1989"/>
    <w:rsid w:val="008C2E93"/>
    <w:rsid w:val="008C3626"/>
    <w:rsid w:val="008C44A4"/>
    <w:rsid w:val="008C57FB"/>
    <w:rsid w:val="008C5DB2"/>
    <w:rsid w:val="008C60B8"/>
    <w:rsid w:val="008C6ECF"/>
    <w:rsid w:val="008C75A8"/>
    <w:rsid w:val="008C79A4"/>
    <w:rsid w:val="008C7BFF"/>
    <w:rsid w:val="008D07AC"/>
    <w:rsid w:val="008D0B1E"/>
    <w:rsid w:val="008D0D7A"/>
    <w:rsid w:val="008D1BFA"/>
    <w:rsid w:val="008D2719"/>
    <w:rsid w:val="008D2D29"/>
    <w:rsid w:val="008D3BD4"/>
    <w:rsid w:val="008D3C76"/>
    <w:rsid w:val="008D69FC"/>
    <w:rsid w:val="008D72EE"/>
    <w:rsid w:val="008E0025"/>
    <w:rsid w:val="008E041F"/>
    <w:rsid w:val="008E05D2"/>
    <w:rsid w:val="008E0E8C"/>
    <w:rsid w:val="008E4063"/>
    <w:rsid w:val="008E470E"/>
    <w:rsid w:val="008E481E"/>
    <w:rsid w:val="008E48BD"/>
    <w:rsid w:val="008E4B16"/>
    <w:rsid w:val="008E5D3C"/>
    <w:rsid w:val="008E6426"/>
    <w:rsid w:val="008E7221"/>
    <w:rsid w:val="008E7E84"/>
    <w:rsid w:val="008F0066"/>
    <w:rsid w:val="008F05D6"/>
    <w:rsid w:val="008F0A69"/>
    <w:rsid w:val="008F0AE8"/>
    <w:rsid w:val="008F1ADD"/>
    <w:rsid w:val="008F2813"/>
    <w:rsid w:val="008F3673"/>
    <w:rsid w:val="008F4313"/>
    <w:rsid w:val="008F50F9"/>
    <w:rsid w:val="008F5796"/>
    <w:rsid w:val="008F58BD"/>
    <w:rsid w:val="008F5B40"/>
    <w:rsid w:val="008F647E"/>
    <w:rsid w:val="008F6995"/>
    <w:rsid w:val="008F6A48"/>
    <w:rsid w:val="008F6B2D"/>
    <w:rsid w:val="008F6E65"/>
    <w:rsid w:val="0090071D"/>
    <w:rsid w:val="009008EA"/>
    <w:rsid w:val="00900DBC"/>
    <w:rsid w:val="00900F10"/>
    <w:rsid w:val="00901C84"/>
    <w:rsid w:val="00901ED5"/>
    <w:rsid w:val="00902283"/>
    <w:rsid w:val="009031EF"/>
    <w:rsid w:val="009033DD"/>
    <w:rsid w:val="00903E93"/>
    <w:rsid w:val="00905375"/>
    <w:rsid w:val="009062D5"/>
    <w:rsid w:val="00907CFE"/>
    <w:rsid w:val="00910DDE"/>
    <w:rsid w:val="0091128A"/>
    <w:rsid w:val="009125E5"/>
    <w:rsid w:val="00912F44"/>
    <w:rsid w:val="00913D92"/>
    <w:rsid w:val="00914960"/>
    <w:rsid w:val="00914DC2"/>
    <w:rsid w:val="00914EF4"/>
    <w:rsid w:val="0091598B"/>
    <w:rsid w:val="00915F3F"/>
    <w:rsid w:val="0091678A"/>
    <w:rsid w:val="009167CE"/>
    <w:rsid w:val="0091711A"/>
    <w:rsid w:val="00917C89"/>
    <w:rsid w:val="009209BC"/>
    <w:rsid w:val="00920BC2"/>
    <w:rsid w:val="00920FF6"/>
    <w:rsid w:val="00922518"/>
    <w:rsid w:val="00922BD4"/>
    <w:rsid w:val="009231DE"/>
    <w:rsid w:val="00923293"/>
    <w:rsid w:val="009254D2"/>
    <w:rsid w:val="00925F1A"/>
    <w:rsid w:val="0092758B"/>
    <w:rsid w:val="00927845"/>
    <w:rsid w:val="00927920"/>
    <w:rsid w:val="00930F44"/>
    <w:rsid w:val="0093193A"/>
    <w:rsid w:val="00931A90"/>
    <w:rsid w:val="00931E71"/>
    <w:rsid w:val="00932B45"/>
    <w:rsid w:val="00933F8F"/>
    <w:rsid w:val="009346C0"/>
    <w:rsid w:val="0093726B"/>
    <w:rsid w:val="00937523"/>
    <w:rsid w:val="00937D3C"/>
    <w:rsid w:val="00940193"/>
    <w:rsid w:val="009401DA"/>
    <w:rsid w:val="00943038"/>
    <w:rsid w:val="00943DE7"/>
    <w:rsid w:val="00943EB8"/>
    <w:rsid w:val="00944997"/>
    <w:rsid w:val="009461BD"/>
    <w:rsid w:val="0094662E"/>
    <w:rsid w:val="00947515"/>
    <w:rsid w:val="00952104"/>
    <w:rsid w:val="00952CD4"/>
    <w:rsid w:val="00953454"/>
    <w:rsid w:val="0095353B"/>
    <w:rsid w:val="00954C3B"/>
    <w:rsid w:val="00954FA1"/>
    <w:rsid w:val="00956EB0"/>
    <w:rsid w:val="00957250"/>
    <w:rsid w:val="0095738C"/>
    <w:rsid w:val="009607A7"/>
    <w:rsid w:val="009611FB"/>
    <w:rsid w:val="0096194C"/>
    <w:rsid w:val="0096275C"/>
    <w:rsid w:val="00962CE4"/>
    <w:rsid w:val="00962DBD"/>
    <w:rsid w:val="00962FC3"/>
    <w:rsid w:val="009643B1"/>
    <w:rsid w:val="0096462D"/>
    <w:rsid w:val="00965B6C"/>
    <w:rsid w:val="00965B8D"/>
    <w:rsid w:val="00966045"/>
    <w:rsid w:val="009669FB"/>
    <w:rsid w:val="00967662"/>
    <w:rsid w:val="00967B0F"/>
    <w:rsid w:val="0097008A"/>
    <w:rsid w:val="00970167"/>
    <w:rsid w:val="009707BC"/>
    <w:rsid w:val="009707E9"/>
    <w:rsid w:val="009716F2"/>
    <w:rsid w:val="0097183A"/>
    <w:rsid w:val="0097267D"/>
    <w:rsid w:val="00972EE2"/>
    <w:rsid w:val="009736BA"/>
    <w:rsid w:val="0097482A"/>
    <w:rsid w:val="00975E47"/>
    <w:rsid w:val="009762DC"/>
    <w:rsid w:val="00976757"/>
    <w:rsid w:val="009767B8"/>
    <w:rsid w:val="0098072B"/>
    <w:rsid w:val="009820C3"/>
    <w:rsid w:val="00982AA1"/>
    <w:rsid w:val="00983BBE"/>
    <w:rsid w:val="00983BC9"/>
    <w:rsid w:val="00983E93"/>
    <w:rsid w:val="00984019"/>
    <w:rsid w:val="00984683"/>
    <w:rsid w:val="00984D48"/>
    <w:rsid w:val="00984F52"/>
    <w:rsid w:val="00985024"/>
    <w:rsid w:val="0098506C"/>
    <w:rsid w:val="00985227"/>
    <w:rsid w:val="00985D6B"/>
    <w:rsid w:val="00986039"/>
    <w:rsid w:val="0098713A"/>
    <w:rsid w:val="00987388"/>
    <w:rsid w:val="0098766C"/>
    <w:rsid w:val="009906B6"/>
    <w:rsid w:val="00990B3B"/>
    <w:rsid w:val="009921CE"/>
    <w:rsid w:val="00992267"/>
    <w:rsid w:val="0099274D"/>
    <w:rsid w:val="00992CB7"/>
    <w:rsid w:val="00994029"/>
    <w:rsid w:val="00994037"/>
    <w:rsid w:val="00995071"/>
    <w:rsid w:val="00995E98"/>
    <w:rsid w:val="00997F67"/>
    <w:rsid w:val="009A03CF"/>
    <w:rsid w:val="009A0747"/>
    <w:rsid w:val="009A0A44"/>
    <w:rsid w:val="009A0CA6"/>
    <w:rsid w:val="009A18A4"/>
    <w:rsid w:val="009A1E63"/>
    <w:rsid w:val="009A3874"/>
    <w:rsid w:val="009A397F"/>
    <w:rsid w:val="009A3F4C"/>
    <w:rsid w:val="009A5B91"/>
    <w:rsid w:val="009A5EDE"/>
    <w:rsid w:val="009A5EE5"/>
    <w:rsid w:val="009A627C"/>
    <w:rsid w:val="009A6A75"/>
    <w:rsid w:val="009A732F"/>
    <w:rsid w:val="009B0CC4"/>
    <w:rsid w:val="009B2D4E"/>
    <w:rsid w:val="009B2DF4"/>
    <w:rsid w:val="009B2F3B"/>
    <w:rsid w:val="009B429E"/>
    <w:rsid w:val="009B42FA"/>
    <w:rsid w:val="009B470B"/>
    <w:rsid w:val="009B4D5B"/>
    <w:rsid w:val="009B51A1"/>
    <w:rsid w:val="009B537D"/>
    <w:rsid w:val="009B719D"/>
    <w:rsid w:val="009B7B06"/>
    <w:rsid w:val="009B7FEF"/>
    <w:rsid w:val="009C0C34"/>
    <w:rsid w:val="009C2667"/>
    <w:rsid w:val="009C29DF"/>
    <w:rsid w:val="009C2D28"/>
    <w:rsid w:val="009C302A"/>
    <w:rsid w:val="009C3138"/>
    <w:rsid w:val="009C3C12"/>
    <w:rsid w:val="009C3D52"/>
    <w:rsid w:val="009C49E1"/>
    <w:rsid w:val="009C4DDB"/>
    <w:rsid w:val="009C56F4"/>
    <w:rsid w:val="009C5738"/>
    <w:rsid w:val="009C5A13"/>
    <w:rsid w:val="009C62F6"/>
    <w:rsid w:val="009C672A"/>
    <w:rsid w:val="009C7D4F"/>
    <w:rsid w:val="009C7DCA"/>
    <w:rsid w:val="009C7DE6"/>
    <w:rsid w:val="009D0F88"/>
    <w:rsid w:val="009D1E3C"/>
    <w:rsid w:val="009D2688"/>
    <w:rsid w:val="009D2742"/>
    <w:rsid w:val="009D2E62"/>
    <w:rsid w:val="009D2F11"/>
    <w:rsid w:val="009D2F53"/>
    <w:rsid w:val="009D3187"/>
    <w:rsid w:val="009D383B"/>
    <w:rsid w:val="009D3D7B"/>
    <w:rsid w:val="009D40B9"/>
    <w:rsid w:val="009D555D"/>
    <w:rsid w:val="009D562B"/>
    <w:rsid w:val="009D5F0F"/>
    <w:rsid w:val="009D61C3"/>
    <w:rsid w:val="009D68DB"/>
    <w:rsid w:val="009D70CC"/>
    <w:rsid w:val="009D745D"/>
    <w:rsid w:val="009E0631"/>
    <w:rsid w:val="009E0D1C"/>
    <w:rsid w:val="009E16A3"/>
    <w:rsid w:val="009E21D1"/>
    <w:rsid w:val="009E2461"/>
    <w:rsid w:val="009E26B6"/>
    <w:rsid w:val="009E3A28"/>
    <w:rsid w:val="009E3ABF"/>
    <w:rsid w:val="009E4E5A"/>
    <w:rsid w:val="009E6319"/>
    <w:rsid w:val="009E68B1"/>
    <w:rsid w:val="009E6DAE"/>
    <w:rsid w:val="009E7C43"/>
    <w:rsid w:val="009F0254"/>
    <w:rsid w:val="009F0EBD"/>
    <w:rsid w:val="009F0EF9"/>
    <w:rsid w:val="009F1DD5"/>
    <w:rsid w:val="009F26A3"/>
    <w:rsid w:val="009F2D18"/>
    <w:rsid w:val="009F37E5"/>
    <w:rsid w:val="009F3A25"/>
    <w:rsid w:val="009F3A66"/>
    <w:rsid w:val="009F414C"/>
    <w:rsid w:val="009F4341"/>
    <w:rsid w:val="009F5CFF"/>
    <w:rsid w:val="009F6EE8"/>
    <w:rsid w:val="009F734A"/>
    <w:rsid w:val="00A023F0"/>
    <w:rsid w:val="00A02407"/>
    <w:rsid w:val="00A027AF"/>
    <w:rsid w:val="00A02E83"/>
    <w:rsid w:val="00A07327"/>
    <w:rsid w:val="00A07BF4"/>
    <w:rsid w:val="00A07D45"/>
    <w:rsid w:val="00A07E95"/>
    <w:rsid w:val="00A07FFE"/>
    <w:rsid w:val="00A109F7"/>
    <w:rsid w:val="00A10D6C"/>
    <w:rsid w:val="00A1105C"/>
    <w:rsid w:val="00A11B76"/>
    <w:rsid w:val="00A12557"/>
    <w:rsid w:val="00A1321B"/>
    <w:rsid w:val="00A134CF"/>
    <w:rsid w:val="00A13A8A"/>
    <w:rsid w:val="00A13F9B"/>
    <w:rsid w:val="00A1457F"/>
    <w:rsid w:val="00A149F7"/>
    <w:rsid w:val="00A15213"/>
    <w:rsid w:val="00A158F3"/>
    <w:rsid w:val="00A16486"/>
    <w:rsid w:val="00A20695"/>
    <w:rsid w:val="00A21E6D"/>
    <w:rsid w:val="00A22937"/>
    <w:rsid w:val="00A23242"/>
    <w:rsid w:val="00A24E70"/>
    <w:rsid w:val="00A24FC0"/>
    <w:rsid w:val="00A256D7"/>
    <w:rsid w:val="00A25806"/>
    <w:rsid w:val="00A25FB9"/>
    <w:rsid w:val="00A2684C"/>
    <w:rsid w:val="00A26E22"/>
    <w:rsid w:val="00A272F0"/>
    <w:rsid w:val="00A273E5"/>
    <w:rsid w:val="00A27E18"/>
    <w:rsid w:val="00A32042"/>
    <w:rsid w:val="00A3259F"/>
    <w:rsid w:val="00A32B53"/>
    <w:rsid w:val="00A342DC"/>
    <w:rsid w:val="00A342FD"/>
    <w:rsid w:val="00A35146"/>
    <w:rsid w:val="00A357A5"/>
    <w:rsid w:val="00A35ED9"/>
    <w:rsid w:val="00A35F41"/>
    <w:rsid w:val="00A3678B"/>
    <w:rsid w:val="00A40500"/>
    <w:rsid w:val="00A406A1"/>
    <w:rsid w:val="00A414B9"/>
    <w:rsid w:val="00A417E1"/>
    <w:rsid w:val="00A41DBC"/>
    <w:rsid w:val="00A42AF2"/>
    <w:rsid w:val="00A42D85"/>
    <w:rsid w:val="00A43DB1"/>
    <w:rsid w:val="00A44E1C"/>
    <w:rsid w:val="00A454A5"/>
    <w:rsid w:val="00A45AB6"/>
    <w:rsid w:val="00A4601E"/>
    <w:rsid w:val="00A470DD"/>
    <w:rsid w:val="00A52132"/>
    <w:rsid w:val="00A5233E"/>
    <w:rsid w:val="00A5309D"/>
    <w:rsid w:val="00A5332F"/>
    <w:rsid w:val="00A54199"/>
    <w:rsid w:val="00A5461C"/>
    <w:rsid w:val="00A55B61"/>
    <w:rsid w:val="00A56C4D"/>
    <w:rsid w:val="00A62398"/>
    <w:rsid w:val="00A63569"/>
    <w:rsid w:val="00A639A7"/>
    <w:rsid w:val="00A6420A"/>
    <w:rsid w:val="00A644DC"/>
    <w:rsid w:val="00A64516"/>
    <w:rsid w:val="00A651AC"/>
    <w:rsid w:val="00A654C0"/>
    <w:rsid w:val="00A6569F"/>
    <w:rsid w:val="00A65C26"/>
    <w:rsid w:val="00A65FE6"/>
    <w:rsid w:val="00A664E4"/>
    <w:rsid w:val="00A66CEB"/>
    <w:rsid w:val="00A67298"/>
    <w:rsid w:val="00A67678"/>
    <w:rsid w:val="00A706AA"/>
    <w:rsid w:val="00A71D4C"/>
    <w:rsid w:val="00A72F06"/>
    <w:rsid w:val="00A732E1"/>
    <w:rsid w:val="00A734A8"/>
    <w:rsid w:val="00A73B98"/>
    <w:rsid w:val="00A73C79"/>
    <w:rsid w:val="00A7479F"/>
    <w:rsid w:val="00A7487C"/>
    <w:rsid w:val="00A754C3"/>
    <w:rsid w:val="00A75670"/>
    <w:rsid w:val="00A77141"/>
    <w:rsid w:val="00A7761B"/>
    <w:rsid w:val="00A7795A"/>
    <w:rsid w:val="00A806D4"/>
    <w:rsid w:val="00A81A45"/>
    <w:rsid w:val="00A820FC"/>
    <w:rsid w:val="00A85EFD"/>
    <w:rsid w:val="00A860D4"/>
    <w:rsid w:val="00A863E0"/>
    <w:rsid w:val="00A86F6F"/>
    <w:rsid w:val="00A87CBD"/>
    <w:rsid w:val="00A9157A"/>
    <w:rsid w:val="00A93387"/>
    <w:rsid w:val="00A93CF1"/>
    <w:rsid w:val="00A942FC"/>
    <w:rsid w:val="00A951A1"/>
    <w:rsid w:val="00A957EB"/>
    <w:rsid w:val="00A95A00"/>
    <w:rsid w:val="00A96755"/>
    <w:rsid w:val="00A96DFD"/>
    <w:rsid w:val="00A97461"/>
    <w:rsid w:val="00A976FB"/>
    <w:rsid w:val="00AA0DD0"/>
    <w:rsid w:val="00AA1C15"/>
    <w:rsid w:val="00AA2766"/>
    <w:rsid w:val="00AA2BB2"/>
    <w:rsid w:val="00AA38C4"/>
    <w:rsid w:val="00AA42B3"/>
    <w:rsid w:val="00AA50EB"/>
    <w:rsid w:val="00AA5382"/>
    <w:rsid w:val="00AA6A17"/>
    <w:rsid w:val="00AA6E3A"/>
    <w:rsid w:val="00AA70C0"/>
    <w:rsid w:val="00AA7225"/>
    <w:rsid w:val="00AA76F5"/>
    <w:rsid w:val="00AB08FF"/>
    <w:rsid w:val="00AB1EE1"/>
    <w:rsid w:val="00AB24F4"/>
    <w:rsid w:val="00AB288A"/>
    <w:rsid w:val="00AB2E18"/>
    <w:rsid w:val="00AB4EAB"/>
    <w:rsid w:val="00AB522A"/>
    <w:rsid w:val="00AB57BF"/>
    <w:rsid w:val="00AB57EF"/>
    <w:rsid w:val="00AB5947"/>
    <w:rsid w:val="00AB5CC0"/>
    <w:rsid w:val="00AB6245"/>
    <w:rsid w:val="00AB76F0"/>
    <w:rsid w:val="00AC066E"/>
    <w:rsid w:val="00AC0ECF"/>
    <w:rsid w:val="00AC1030"/>
    <w:rsid w:val="00AC222F"/>
    <w:rsid w:val="00AC395E"/>
    <w:rsid w:val="00AC4726"/>
    <w:rsid w:val="00AC5382"/>
    <w:rsid w:val="00AC5DDC"/>
    <w:rsid w:val="00AC7279"/>
    <w:rsid w:val="00AC76D9"/>
    <w:rsid w:val="00AD2B4D"/>
    <w:rsid w:val="00AD33B4"/>
    <w:rsid w:val="00AD37D1"/>
    <w:rsid w:val="00AD4441"/>
    <w:rsid w:val="00AD44A1"/>
    <w:rsid w:val="00AD461D"/>
    <w:rsid w:val="00AD4E0E"/>
    <w:rsid w:val="00AD4F4E"/>
    <w:rsid w:val="00AD57CE"/>
    <w:rsid w:val="00AD5D28"/>
    <w:rsid w:val="00AD5DBF"/>
    <w:rsid w:val="00AD7E42"/>
    <w:rsid w:val="00AD7E86"/>
    <w:rsid w:val="00AE06C4"/>
    <w:rsid w:val="00AE0CF3"/>
    <w:rsid w:val="00AE0E20"/>
    <w:rsid w:val="00AE1443"/>
    <w:rsid w:val="00AE25B7"/>
    <w:rsid w:val="00AE2F67"/>
    <w:rsid w:val="00AE6016"/>
    <w:rsid w:val="00AE76FD"/>
    <w:rsid w:val="00AF0A23"/>
    <w:rsid w:val="00AF126D"/>
    <w:rsid w:val="00AF169A"/>
    <w:rsid w:val="00AF189A"/>
    <w:rsid w:val="00AF18B3"/>
    <w:rsid w:val="00AF1B0D"/>
    <w:rsid w:val="00AF1C28"/>
    <w:rsid w:val="00AF251E"/>
    <w:rsid w:val="00AF3B79"/>
    <w:rsid w:val="00AF5E3F"/>
    <w:rsid w:val="00AF665A"/>
    <w:rsid w:val="00AF67D7"/>
    <w:rsid w:val="00AF6FC8"/>
    <w:rsid w:val="00AF7487"/>
    <w:rsid w:val="00AF79E6"/>
    <w:rsid w:val="00AF7D02"/>
    <w:rsid w:val="00B0116E"/>
    <w:rsid w:val="00B02147"/>
    <w:rsid w:val="00B02A50"/>
    <w:rsid w:val="00B03160"/>
    <w:rsid w:val="00B031DA"/>
    <w:rsid w:val="00B03341"/>
    <w:rsid w:val="00B033D3"/>
    <w:rsid w:val="00B038F3"/>
    <w:rsid w:val="00B03989"/>
    <w:rsid w:val="00B03FB2"/>
    <w:rsid w:val="00B04CBF"/>
    <w:rsid w:val="00B0591E"/>
    <w:rsid w:val="00B05AA1"/>
    <w:rsid w:val="00B06194"/>
    <w:rsid w:val="00B065BC"/>
    <w:rsid w:val="00B0675F"/>
    <w:rsid w:val="00B069DA"/>
    <w:rsid w:val="00B1054C"/>
    <w:rsid w:val="00B10F9C"/>
    <w:rsid w:val="00B1213A"/>
    <w:rsid w:val="00B12A8A"/>
    <w:rsid w:val="00B13F98"/>
    <w:rsid w:val="00B147AA"/>
    <w:rsid w:val="00B1486B"/>
    <w:rsid w:val="00B1499B"/>
    <w:rsid w:val="00B1594D"/>
    <w:rsid w:val="00B15EE7"/>
    <w:rsid w:val="00B17F79"/>
    <w:rsid w:val="00B20422"/>
    <w:rsid w:val="00B205D4"/>
    <w:rsid w:val="00B20D5B"/>
    <w:rsid w:val="00B21198"/>
    <w:rsid w:val="00B212AC"/>
    <w:rsid w:val="00B230E5"/>
    <w:rsid w:val="00B23151"/>
    <w:rsid w:val="00B23228"/>
    <w:rsid w:val="00B23B51"/>
    <w:rsid w:val="00B250F4"/>
    <w:rsid w:val="00B258CD"/>
    <w:rsid w:val="00B25DEC"/>
    <w:rsid w:val="00B25F43"/>
    <w:rsid w:val="00B27396"/>
    <w:rsid w:val="00B27598"/>
    <w:rsid w:val="00B277A4"/>
    <w:rsid w:val="00B27D42"/>
    <w:rsid w:val="00B27E6D"/>
    <w:rsid w:val="00B30717"/>
    <w:rsid w:val="00B3080A"/>
    <w:rsid w:val="00B31900"/>
    <w:rsid w:val="00B31D8B"/>
    <w:rsid w:val="00B32869"/>
    <w:rsid w:val="00B32A53"/>
    <w:rsid w:val="00B333CC"/>
    <w:rsid w:val="00B33DCB"/>
    <w:rsid w:val="00B3476A"/>
    <w:rsid w:val="00B34B36"/>
    <w:rsid w:val="00B34D70"/>
    <w:rsid w:val="00B35C79"/>
    <w:rsid w:val="00B36D72"/>
    <w:rsid w:val="00B37C22"/>
    <w:rsid w:val="00B37EB5"/>
    <w:rsid w:val="00B40085"/>
    <w:rsid w:val="00B40226"/>
    <w:rsid w:val="00B40880"/>
    <w:rsid w:val="00B40E11"/>
    <w:rsid w:val="00B41649"/>
    <w:rsid w:val="00B41D39"/>
    <w:rsid w:val="00B436CE"/>
    <w:rsid w:val="00B4583A"/>
    <w:rsid w:val="00B4642B"/>
    <w:rsid w:val="00B47296"/>
    <w:rsid w:val="00B475B5"/>
    <w:rsid w:val="00B50797"/>
    <w:rsid w:val="00B507EC"/>
    <w:rsid w:val="00B50869"/>
    <w:rsid w:val="00B50AA8"/>
    <w:rsid w:val="00B535DE"/>
    <w:rsid w:val="00B5460B"/>
    <w:rsid w:val="00B55A0A"/>
    <w:rsid w:val="00B561F6"/>
    <w:rsid w:val="00B5667F"/>
    <w:rsid w:val="00B569BE"/>
    <w:rsid w:val="00B57ACB"/>
    <w:rsid w:val="00B6015D"/>
    <w:rsid w:val="00B602B9"/>
    <w:rsid w:val="00B60C8D"/>
    <w:rsid w:val="00B60FD9"/>
    <w:rsid w:val="00B610EA"/>
    <w:rsid w:val="00B61D55"/>
    <w:rsid w:val="00B6241C"/>
    <w:rsid w:val="00B62D0C"/>
    <w:rsid w:val="00B632DA"/>
    <w:rsid w:val="00B64D5E"/>
    <w:rsid w:val="00B65088"/>
    <w:rsid w:val="00B666EA"/>
    <w:rsid w:val="00B6682A"/>
    <w:rsid w:val="00B669FA"/>
    <w:rsid w:val="00B7048D"/>
    <w:rsid w:val="00B70642"/>
    <w:rsid w:val="00B70915"/>
    <w:rsid w:val="00B71300"/>
    <w:rsid w:val="00B72D41"/>
    <w:rsid w:val="00B742B6"/>
    <w:rsid w:val="00B748A8"/>
    <w:rsid w:val="00B74A83"/>
    <w:rsid w:val="00B74E09"/>
    <w:rsid w:val="00B76670"/>
    <w:rsid w:val="00B7714D"/>
    <w:rsid w:val="00B7789F"/>
    <w:rsid w:val="00B810C2"/>
    <w:rsid w:val="00B81D05"/>
    <w:rsid w:val="00B8287C"/>
    <w:rsid w:val="00B839D9"/>
    <w:rsid w:val="00B83DB0"/>
    <w:rsid w:val="00B83F94"/>
    <w:rsid w:val="00B84CF9"/>
    <w:rsid w:val="00B85188"/>
    <w:rsid w:val="00B8537C"/>
    <w:rsid w:val="00B86E18"/>
    <w:rsid w:val="00B879B7"/>
    <w:rsid w:val="00B87ED6"/>
    <w:rsid w:val="00B90E58"/>
    <w:rsid w:val="00B913F5"/>
    <w:rsid w:val="00B91867"/>
    <w:rsid w:val="00B91B17"/>
    <w:rsid w:val="00B92AE9"/>
    <w:rsid w:val="00B93CE5"/>
    <w:rsid w:val="00B94950"/>
    <w:rsid w:val="00B94CED"/>
    <w:rsid w:val="00B95F0E"/>
    <w:rsid w:val="00B96377"/>
    <w:rsid w:val="00B9768C"/>
    <w:rsid w:val="00BA0821"/>
    <w:rsid w:val="00BA0C2C"/>
    <w:rsid w:val="00BA1C89"/>
    <w:rsid w:val="00BA2C87"/>
    <w:rsid w:val="00BA2C88"/>
    <w:rsid w:val="00BA372C"/>
    <w:rsid w:val="00BA3745"/>
    <w:rsid w:val="00BA4991"/>
    <w:rsid w:val="00BA49EB"/>
    <w:rsid w:val="00BA4F32"/>
    <w:rsid w:val="00BA53C0"/>
    <w:rsid w:val="00BA624A"/>
    <w:rsid w:val="00BA6C8A"/>
    <w:rsid w:val="00BA73F9"/>
    <w:rsid w:val="00BB0834"/>
    <w:rsid w:val="00BB0CC2"/>
    <w:rsid w:val="00BB164B"/>
    <w:rsid w:val="00BB26A4"/>
    <w:rsid w:val="00BB2DFA"/>
    <w:rsid w:val="00BB3DE9"/>
    <w:rsid w:val="00BB5C86"/>
    <w:rsid w:val="00BC08CB"/>
    <w:rsid w:val="00BC0B56"/>
    <w:rsid w:val="00BC14F6"/>
    <w:rsid w:val="00BC172F"/>
    <w:rsid w:val="00BC1AF1"/>
    <w:rsid w:val="00BC39ED"/>
    <w:rsid w:val="00BC60DE"/>
    <w:rsid w:val="00BC6F8A"/>
    <w:rsid w:val="00BD0C05"/>
    <w:rsid w:val="00BD1635"/>
    <w:rsid w:val="00BD1859"/>
    <w:rsid w:val="00BD194D"/>
    <w:rsid w:val="00BD1C9E"/>
    <w:rsid w:val="00BD20D9"/>
    <w:rsid w:val="00BD3FAE"/>
    <w:rsid w:val="00BD473A"/>
    <w:rsid w:val="00BD4863"/>
    <w:rsid w:val="00BD4EE6"/>
    <w:rsid w:val="00BD5CA2"/>
    <w:rsid w:val="00BD5CAF"/>
    <w:rsid w:val="00BD6649"/>
    <w:rsid w:val="00BD69FE"/>
    <w:rsid w:val="00BD7449"/>
    <w:rsid w:val="00BD7CDE"/>
    <w:rsid w:val="00BE40B7"/>
    <w:rsid w:val="00BE5234"/>
    <w:rsid w:val="00BE553E"/>
    <w:rsid w:val="00BE59FC"/>
    <w:rsid w:val="00BE5AEC"/>
    <w:rsid w:val="00BE6992"/>
    <w:rsid w:val="00BE6C5B"/>
    <w:rsid w:val="00BE7A16"/>
    <w:rsid w:val="00BE7ECD"/>
    <w:rsid w:val="00BF1733"/>
    <w:rsid w:val="00BF1853"/>
    <w:rsid w:val="00BF1B4C"/>
    <w:rsid w:val="00BF224C"/>
    <w:rsid w:val="00BF2A27"/>
    <w:rsid w:val="00BF3501"/>
    <w:rsid w:val="00BF3AD3"/>
    <w:rsid w:val="00BF3EFB"/>
    <w:rsid w:val="00BF42AC"/>
    <w:rsid w:val="00BF5366"/>
    <w:rsid w:val="00BF5B9C"/>
    <w:rsid w:val="00BF5C38"/>
    <w:rsid w:val="00BF6AEB"/>
    <w:rsid w:val="00BF6CC5"/>
    <w:rsid w:val="00BF7033"/>
    <w:rsid w:val="00BF7E3A"/>
    <w:rsid w:val="00C00ABC"/>
    <w:rsid w:val="00C0190A"/>
    <w:rsid w:val="00C019E7"/>
    <w:rsid w:val="00C027ED"/>
    <w:rsid w:val="00C02B28"/>
    <w:rsid w:val="00C03754"/>
    <w:rsid w:val="00C0383A"/>
    <w:rsid w:val="00C03B08"/>
    <w:rsid w:val="00C04601"/>
    <w:rsid w:val="00C048F2"/>
    <w:rsid w:val="00C0599A"/>
    <w:rsid w:val="00C05CE8"/>
    <w:rsid w:val="00C073C2"/>
    <w:rsid w:val="00C07996"/>
    <w:rsid w:val="00C10B86"/>
    <w:rsid w:val="00C114E1"/>
    <w:rsid w:val="00C1150F"/>
    <w:rsid w:val="00C11E44"/>
    <w:rsid w:val="00C11E5B"/>
    <w:rsid w:val="00C12721"/>
    <w:rsid w:val="00C1272B"/>
    <w:rsid w:val="00C132EF"/>
    <w:rsid w:val="00C13DD3"/>
    <w:rsid w:val="00C13F42"/>
    <w:rsid w:val="00C1495C"/>
    <w:rsid w:val="00C150B5"/>
    <w:rsid w:val="00C15A01"/>
    <w:rsid w:val="00C17435"/>
    <w:rsid w:val="00C17B46"/>
    <w:rsid w:val="00C17CA6"/>
    <w:rsid w:val="00C20D82"/>
    <w:rsid w:val="00C24BAE"/>
    <w:rsid w:val="00C25296"/>
    <w:rsid w:val="00C255A2"/>
    <w:rsid w:val="00C255A7"/>
    <w:rsid w:val="00C25DC5"/>
    <w:rsid w:val="00C25DE5"/>
    <w:rsid w:val="00C315CC"/>
    <w:rsid w:val="00C33937"/>
    <w:rsid w:val="00C34D88"/>
    <w:rsid w:val="00C35BBE"/>
    <w:rsid w:val="00C36608"/>
    <w:rsid w:val="00C372B1"/>
    <w:rsid w:val="00C37FBE"/>
    <w:rsid w:val="00C42789"/>
    <w:rsid w:val="00C43533"/>
    <w:rsid w:val="00C44EFA"/>
    <w:rsid w:val="00C450EB"/>
    <w:rsid w:val="00C45228"/>
    <w:rsid w:val="00C453C6"/>
    <w:rsid w:val="00C45F1C"/>
    <w:rsid w:val="00C47154"/>
    <w:rsid w:val="00C47CBE"/>
    <w:rsid w:val="00C50571"/>
    <w:rsid w:val="00C50B44"/>
    <w:rsid w:val="00C512B7"/>
    <w:rsid w:val="00C513BE"/>
    <w:rsid w:val="00C51D2A"/>
    <w:rsid w:val="00C5224D"/>
    <w:rsid w:val="00C52684"/>
    <w:rsid w:val="00C526AA"/>
    <w:rsid w:val="00C5312F"/>
    <w:rsid w:val="00C539EC"/>
    <w:rsid w:val="00C54B33"/>
    <w:rsid w:val="00C54B70"/>
    <w:rsid w:val="00C54C4B"/>
    <w:rsid w:val="00C56972"/>
    <w:rsid w:val="00C60911"/>
    <w:rsid w:val="00C61084"/>
    <w:rsid w:val="00C611F2"/>
    <w:rsid w:val="00C622D6"/>
    <w:rsid w:val="00C62D80"/>
    <w:rsid w:val="00C63EBA"/>
    <w:rsid w:val="00C6465E"/>
    <w:rsid w:val="00C65C26"/>
    <w:rsid w:val="00C66230"/>
    <w:rsid w:val="00C670E2"/>
    <w:rsid w:val="00C678D8"/>
    <w:rsid w:val="00C67A2B"/>
    <w:rsid w:val="00C67D4D"/>
    <w:rsid w:val="00C70CC6"/>
    <w:rsid w:val="00C724F6"/>
    <w:rsid w:val="00C72FBE"/>
    <w:rsid w:val="00C74AB5"/>
    <w:rsid w:val="00C74BAC"/>
    <w:rsid w:val="00C7581A"/>
    <w:rsid w:val="00C766A7"/>
    <w:rsid w:val="00C77338"/>
    <w:rsid w:val="00C77B5A"/>
    <w:rsid w:val="00C80893"/>
    <w:rsid w:val="00C808A7"/>
    <w:rsid w:val="00C81E97"/>
    <w:rsid w:val="00C831DF"/>
    <w:rsid w:val="00C83B35"/>
    <w:rsid w:val="00C84480"/>
    <w:rsid w:val="00C85F28"/>
    <w:rsid w:val="00C85F46"/>
    <w:rsid w:val="00C871D7"/>
    <w:rsid w:val="00C90D83"/>
    <w:rsid w:val="00C90F80"/>
    <w:rsid w:val="00C91D43"/>
    <w:rsid w:val="00C92FDF"/>
    <w:rsid w:val="00C93D85"/>
    <w:rsid w:val="00C940FA"/>
    <w:rsid w:val="00C95566"/>
    <w:rsid w:val="00C95F24"/>
    <w:rsid w:val="00C963BC"/>
    <w:rsid w:val="00C979CD"/>
    <w:rsid w:val="00CA077F"/>
    <w:rsid w:val="00CA0A05"/>
    <w:rsid w:val="00CA4A47"/>
    <w:rsid w:val="00CA4D13"/>
    <w:rsid w:val="00CA4F1D"/>
    <w:rsid w:val="00CA5592"/>
    <w:rsid w:val="00CA5653"/>
    <w:rsid w:val="00CA56B2"/>
    <w:rsid w:val="00CA5C7D"/>
    <w:rsid w:val="00CA5EE1"/>
    <w:rsid w:val="00CA6360"/>
    <w:rsid w:val="00CA6963"/>
    <w:rsid w:val="00CA6ED7"/>
    <w:rsid w:val="00CA7ECA"/>
    <w:rsid w:val="00CB0B61"/>
    <w:rsid w:val="00CB0BAE"/>
    <w:rsid w:val="00CB3BAD"/>
    <w:rsid w:val="00CB4E78"/>
    <w:rsid w:val="00CB55A8"/>
    <w:rsid w:val="00CB64B6"/>
    <w:rsid w:val="00CB6F42"/>
    <w:rsid w:val="00CB70FB"/>
    <w:rsid w:val="00CB71D1"/>
    <w:rsid w:val="00CC0818"/>
    <w:rsid w:val="00CC0CA6"/>
    <w:rsid w:val="00CC17ED"/>
    <w:rsid w:val="00CC2CCB"/>
    <w:rsid w:val="00CC3053"/>
    <w:rsid w:val="00CC3750"/>
    <w:rsid w:val="00CC422B"/>
    <w:rsid w:val="00CC48B1"/>
    <w:rsid w:val="00CC4E0F"/>
    <w:rsid w:val="00CC5464"/>
    <w:rsid w:val="00CC5EFD"/>
    <w:rsid w:val="00CD0C22"/>
    <w:rsid w:val="00CD171D"/>
    <w:rsid w:val="00CD23CE"/>
    <w:rsid w:val="00CD292F"/>
    <w:rsid w:val="00CD2E43"/>
    <w:rsid w:val="00CD33AA"/>
    <w:rsid w:val="00CD3656"/>
    <w:rsid w:val="00CD5142"/>
    <w:rsid w:val="00CD572B"/>
    <w:rsid w:val="00CD61B7"/>
    <w:rsid w:val="00CD6709"/>
    <w:rsid w:val="00CD7876"/>
    <w:rsid w:val="00CE03FD"/>
    <w:rsid w:val="00CE25D6"/>
    <w:rsid w:val="00CE2D2D"/>
    <w:rsid w:val="00CE34A5"/>
    <w:rsid w:val="00CE47C8"/>
    <w:rsid w:val="00CE5409"/>
    <w:rsid w:val="00CE5819"/>
    <w:rsid w:val="00CE60D2"/>
    <w:rsid w:val="00CE6B3C"/>
    <w:rsid w:val="00CF0527"/>
    <w:rsid w:val="00CF07F7"/>
    <w:rsid w:val="00CF0FC4"/>
    <w:rsid w:val="00CF0FFA"/>
    <w:rsid w:val="00CF1689"/>
    <w:rsid w:val="00CF27B3"/>
    <w:rsid w:val="00CF2B47"/>
    <w:rsid w:val="00CF2DD7"/>
    <w:rsid w:val="00CF3C81"/>
    <w:rsid w:val="00CF50AF"/>
    <w:rsid w:val="00CF5BD2"/>
    <w:rsid w:val="00CF6C2B"/>
    <w:rsid w:val="00CF6CDE"/>
    <w:rsid w:val="00CF7D21"/>
    <w:rsid w:val="00CF7F20"/>
    <w:rsid w:val="00D0022B"/>
    <w:rsid w:val="00D00333"/>
    <w:rsid w:val="00D01B84"/>
    <w:rsid w:val="00D02506"/>
    <w:rsid w:val="00D03664"/>
    <w:rsid w:val="00D038A0"/>
    <w:rsid w:val="00D04B5D"/>
    <w:rsid w:val="00D05650"/>
    <w:rsid w:val="00D06640"/>
    <w:rsid w:val="00D066EA"/>
    <w:rsid w:val="00D06FDE"/>
    <w:rsid w:val="00D12AB4"/>
    <w:rsid w:val="00D13680"/>
    <w:rsid w:val="00D13FE7"/>
    <w:rsid w:val="00D15834"/>
    <w:rsid w:val="00D15D62"/>
    <w:rsid w:val="00D20A7D"/>
    <w:rsid w:val="00D20A88"/>
    <w:rsid w:val="00D21303"/>
    <w:rsid w:val="00D227A2"/>
    <w:rsid w:val="00D22AFC"/>
    <w:rsid w:val="00D24279"/>
    <w:rsid w:val="00D24322"/>
    <w:rsid w:val="00D2480A"/>
    <w:rsid w:val="00D249E4"/>
    <w:rsid w:val="00D25023"/>
    <w:rsid w:val="00D2533B"/>
    <w:rsid w:val="00D2584E"/>
    <w:rsid w:val="00D26D7E"/>
    <w:rsid w:val="00D30461"/>
    <w:rsid w:val="00D30B0C"/>
    <w:rsid w:val="00D312B3"/>
    <w:rsid w:val="00D32394"/>
    <w:rsid w:val="00D3292C"/>
    <w:rsid w:val="00D33459"/>
    <w:rsid w:val="00D3622B"/>
    <w:rsid w:val="00D36A43"/>
    <w:rsid w:val="00D3723A"/>
    <w:rsid w:val="00D37989"/>
    <w:rsid w:val="00D37B8E"/>
    <w:rsid w:val="00D37DDD"/>
    <w:rsid w:val="00D41CD7"/>
    <w:rsid w:val="00D41D40"/>
    <w:rsid w:val="00D42947"/>
    <w:rsid w:val="00D44CB0"/>
    <w:rsid w:val="00D44CDD"/>
    <w:rsid w:val="00D455C3"/>
    <w:rsid w:val="00D46A8E"/>
    <w:rsid w:val="00D47184"/>
    <w:rsid w:val="00D4741E"/>
    <w:rsid w:val="00D50AA8"/>
    <w:rsid w:val="00D518C6"/>
    <w:rsid w:val="00D51B1F"/>
    <w:rsid w:val="00D5275A"/>
    <w:rsid w:val="00D52EAC"/>
    <w:rsid w:val="00D53598"/>
    <w:rsid w:val="00D53769"/>
    <w:rsid w:val="00D55623"/>
    <w:rsid w:val="00D55971"/>
    <w:rsid w:val="00D55E06"/>
    <w:rsid w:val="00D56341"/>
    <w:rsid w:val="00D56C51"/>
    <w:rsid w:val="00D570C2"/>
    <w:rsid w:val="00D60AF6"/>
    <w:rsid w:val="00D6103C"/>
    <w:rsid w:val="00D61459"/>
    <w:rsid w:val="00D61A55"/>
    <w:rsid w:val="00D62E1D"/>
    <w:rsid w:val="00D63771"/>
    <w:rsid w:val="00D63DCD"/>
    <w:rsid w:val="00D644A2"/>
    <w:rsid w:val="00D65A5D"/>
    <w:rsid w:val="00D65C38"/>
    <w:rsid w:val="00D666FA"/>
    <w:rsid w:val="00D66C5E"/>
    <w:rsid w:val="00D66E88"/>
    <w:rsid w:val="00D66E8A"/>
    <w:rsid w:val="00D677F7"/>
    <w:rsid w:val="00D70BA8"/>
    <w:rsid w:val="00D7128B"/>
    <w:rsid w:val="00D7214E"/>
    <w:rsid w:val="00D72766"/>
    <w:rsid w:val="00D72858"/>
    <w:rsid w:val="00D72DFE"/>
    <w:rsid w:val="00D72ED5"/>
    <w:rsid w:val="00D73641"/>
    <w:rsid w:val="00D73C1F"/>
    <w:rsid w:val="00D742BB"/>
    <w:rsid w:val="00D74346"/>
    <w:rsid w:val="00D75D74"/>
    <w:rsid w:val="00D762FB"/>
    <w:rsid w:val="00D76C93"/>
    <w:rsid w:val="00D77308"/>
    <w:rsid w:val="00D775A7"/>
    <w:rsid w:val="00D77B29"/>
    <w:rsid w:val="00D77FAD"/>
    <w:rsid w:val="00D800C7"/>
    <w:rsid w:val="00D804F6"/>
    <w:rsid w:val="00D81640"/>
    <w:rsid w:val="00D82296"/>
    <w:rsid w:val="00D82EA5"/>
    <w:rsid w:val="00D83017"/>
    <w:rsid w:val="00D8388C"/>
    <w:rsid w:val="00D84867"/>
    <w:rsid w:val="00D84E41"/>
    <w:rsid w:val="00D84ED8"/>
    <w:rsid w:val="00D86219"/>
    <w:rsid w:val="00D86428"/>
    <w:rsid w:val="00D8700B"/>
    <w:rsid w:val="00D8732B"/>
    <w:rsid w:val="00D87655"/>
    <w:rsid w:val="00D87F45"/>
    <w:rsid w:val="00D9032B"/>
    <w:rsid w:val="00D907EB"/>
    <w:rsid w:val="00D9083B"/>
    <w:rsid w:val="00D90EC7"/>
    <w:rsid w:val="00D9196A"/>
    <w:rsid w:val="00D92B06"/>
    <w:rsid w:val="00D93615"/>
    <w:rsid w:val="00D93DCE"/>
    <w:rsid w:val="00D942DD"/>
    <w:rsid w:val="00D9469A"/>
    <w:rsid w:val="00D957DD"/>
    <w:rsid w:val="00D9659A"/>
    <w:rsid w:val="00D96786"/>
    <w:rsid w:val="00DA15E7"/>
    <w:rsid w:val="00DA1782"/>
    <w:rsid w:val="00DA1AE7"/>
    <w:rsid w:val="00DA24C9"/>
    <w:rsid w:val="00DA2FB2"/>
    <w:rsid w:val="00DA34BA"/>
    <w:rsid w:val="00DA3DEA"/>
    <w:rsid w:val="00DA475C"/>
    <w:rsid w:val="00DA4985"/>
    <w:rsid w:val="00DA5411"/>
    <w:rsid w:val="00DA5415"/>
    <w:rsid w:val="00DA544C"/>
    <w:rsid w:val="00DB081C"/>
    <w:rsid w:val="00DB0CE9"/>
    <w:rsid w:val="00DB0EE7"/>
    <w:rsid w:val="00DB0F79"/>
    <w:rsid w:val="00DB2603"/>
    <w:rsid w:val="00DB2A04"/>
    <w:rsid w:val="00DB2BBF"/>
    <w:rsid w:val="00DB3268"/>
    <w:rsid w:val="00DB40E4"/>
    <w:rsid w:val="00DB4979"/>
    <w:rsid w:val="00DB584A"/>
    <w:rsid w:val="00DB5A70"/>
    <w:rsid w:val="00DB6343"/>
    <w:rsid w:val="00DB6ABD"/>
    <w:rsid w:val="00DB7757"/>
    <w:rsid w:val="00DB776F"/>
    <w:rsid w:val="00DC02F6"/>
    <w:rsid w:val="00DC038B"/>
    <w:rsid w:val="00DC32A5"/>
    <w:rsid w:val="00DC37B7"/>
    <w:rsid w:val="00DC3E9E"/>
    <w:rsid w:val="00DC506D"/>
    <w:rsid w:val="00DC5924"/>
    <w:rsid w:val="00DC666F"/>
    <w:rsid w:val="00DC7BF2"/>
    <w:rsid w:val="00DC7C0E"/>
    <w:rsid w:val="00DD190C"/>
    <w:rsid w:val="00DD1C26"/>
    <w:rsid w:val="00DD2221"/>
    <w:rsid w:val="00DD30FB"/>
    <w:rsid w:val="00DD3A44"/>
    <w:rsid w:val="00DD4723"/>
    <w:rsid w:val="00DD47CB"/>
    <w:rsid w:val="00DD4D6A"/>
    <w:rsid w:val="00DD59E6"/>
    <w:rsid w:val="00DD758A"/>
    <w:rsid w:val="00DD7716"/>
    <w:rsid w:val="00DE0170"/>
    <w:rsid w:val="00DE0B07"/>
    <w:rsid w:val="00DE166C"/>
    <w:rsid w:val="00DE17FF"/>
    <w:rsid w:val="00DE1DF5"/>
    <w:rsid w:val="00DE2024"/>
    <w:rsid w:val="00DE21A7"/>
    <w:rsid w:val="00DE2257"/>
    <w:rsid w:val="00DE2699"/>
    <w:rsid w:val="00DE3C4A"/>
    <w:rsid w:val="00DE48BF"/>
    <w:rsid w:val="00DE4F5D"/>
    <w:rsid w:val="00DE5534"/>
    <w:rsid w:val="00DE58EB"/>
    <w:rsid w:val="00DE5C7D"/>
    <w:rsid w:val="00DE5F45"/>
    <w:rsid w:val="00DE6758"/>
    <w:rsid w:val="00DE79AD"/>
    <w:rsid w:val="00DF05A6"/>
    <w:rsid w:val="00DF0CB3"/>
    <w:rsid w:val="00DF117E"/>
    <w:rsid w:val="00DF1536"/>
    <w:rsid w:val="00DF2AD1"/>
    <w:rsid w:val="00DF3808"/>
    <w:rsid w:val="00DF3D6B"/>
    <w:rsid w:val="00DF469A"/>
    <w:rsid w:val="00DF6AA4"/>
    <w:rsid w:val="00E00B52"/>
    <w:rsid w:val="00E00C66"/>
    <w:rsid w:val="00E01068"/>
    <w:rsid w:val="00E0139B"/>
    <w:rsid w:val="00E020AA"/>
    <w:rsid w:val="00E024D0"/>
    <w:rsid w:val="00E02E67"/>
    <w:rsid w:val="00E03743"/>
    <w:rsid w:val="00E03913"/>
    <w:rsid w:val="00E03992"/>
    <w:rsid w:val="00E041CC"/>
    <w:rsid w:val="00E059D7"/>
    <w:rsid w:val="00E05C80"/>
    <w:rsid w:val="00E061B4"/>
    <w:rsid w:val="00E06B91"/>
    <w:rsid w:val="00E07262"/>
    <w:rsid w:val="00E0765F"/>
    <w:rsid w:val="00E1074F"/>
    <w:rsid w:val="00E11B8B"/>
    <w:rsid w:val="00E125B5"/>
    <w:rsid w:val="00E13A91"/>
    <w:rsid w:val="00E13B82"/>
    <w:rsid w:val="00E14D40"/>
    <w:rsid w:val="00E15293"/>
    <w:rsid w:val="00E160DD"/>
    <w:rsid w:val="00E16519"/>
    <w:rsid w:val="00E165D5"/>
    <w:rsid w:val="00E175B0"/>
    <w:rsid w:val="00E17853"/>
    <w:rsid w:val="00E179DE"/>
    <w:rsid w:val="00E17DE7"/>
    <w:rsid w:val="00E17E91"/>
    <w:rsid w:val="00E204F8"/>
    <w:rsid w:val="00E20998"/>
    <w:rsid w:val="00E20B83"/>
    <w:rsid w:val="00E20DB9"/>
    <w:rsid w:val="00E22900"/>
    <w:rsid w:val="00E22A58"/>
    <w:rsid w:val="00E22C03"/>
    <w:rsid w:val="00E2362D"/>
    <w:rsid w:val="00E23B9D"/>
    <w:rsid w:val="00E2451F"/>
    <w:rsid w:val="00E24822"/>
    <w:rsid w:val="00E2490A"/>
    <w:rsid w:val="00E24CA0"/>
    <w:rsid w:val="00E250B8"/>
    <w:rsid w:val="00E25555"/>
    <w:rsid w:val="00E264DA"/>
    <w:rsid w:val="00E300A9"/>
    <w:rsid w:val="00E30325"/>
    <w:rsid w:val="00E30837"/>
    <w:rsid w:val="00E31640"/>
    <w:rsid w:val="00E338CE"/>
    <w:rsid w:val="00E34C16"/>
    <w:rsid w:val="00E354AE"/>
    <w:rsid w:val="00E4013A"/>
    <w:rsid w:val="00E40A5A"/>
    <w:rsid w:val="00E40E25"/>
    <w:rsid w:val="00E425B5"/>
    <w:rsid w:val="00E42DF4"/>
    <w:rsid w:val="00E4328C"/>
    <w:rsid w:val="00E435E4"/>
    <w:rsid w:val="00E43922"/>
    <w:rsid w:val="00E43FA4"/>
    <w:rsid w:val="00E43FF4"/>
    <w:rsid w:val="00E4429C"/>
    <w:rsid w:val="00E45426"/>
    <w:rsid w:val="00E45672"/>
    <w:rsid w:val="00E45686"/>
    <w:rsid w:val="00E5029D"/>
    <w:rsid w:val="00E51672"/>
    <w:rsid w:val="00E5211C"/>
    <w:rsid w:val="00E52773"/>
    <w:rsid w:val="00E53A49"/>
    <w:rsid w:val="00E53B54"/>
    <w:rsid w:val="00E53EC0"/>
    <w:rsid w:val="00E556A7"/>
    <w:rsid w:val="00E557EF"/>
    <w:rsid w:val="00E5595E"/>
    <w:rsid w:val="00E55F00"/>
    <w:rsid w:val="00E56EE6"/>
    <w:rsid w:val="00E6053A"/>
    <w:rsid w:val="00E609BC"/>
    <w:rsid w:val="00E619B7"/>
    <w:rsid w:val="00E62365"/>
    <w:rsid w:val="00E62EE3"/>
    <w:rsid w:val="00E6447D"/>
    <w:rsid w:val="00E64C2E"/>
    <w:rsid w:val="00E65B75"/>
    <w:rsid w:val="00E66223"/>
    <w:rsid w:val="00E67989"/>
    <w:rsid w:val="00E70041"/>
    <w:rsid w:val="00E70897"/>
    <w:rsid w:val="00E708C3"/>
    <w:rsid w:val="00E70B56"/>
    <w:rsid w:val="00E70CD3"/>
    <w:rsid w:val="00E72F76"/>
    <w:rsid w:val="00E73013"/>
    <w:rsid w:val="00E73757"/>
    <w:rsid w:val="00E738DB"/>
    <w:rsid w:val="00E7503F"/>
    <w:rsid w:val="00E75786"/>
    <w:rsid w:val="00E7581A"/>
    <w:rsid w:val="00E75A17"/>
    <w:rsid w:val="00E770EC"/>
    <w:rsid w:val="00E77447"/>
    <w:rsid w:val="00E77C27"/>
    <w:rsid w:val="00E77DAD"/>
    <w:rsid w:val="00E807D7"/>
    <w:rsid w:val="00E80879"/>
    <w:rsid w:val="00E80C44"/>
    <w:rsid w:val="00E8141F"/>
    <w:rsid w:val="00E821F7"/>
    <w:rsid w:val="00E824A5"/>
    <w:rsid w:val="00E832FE"/>
    <w:rsid w:val="00E83446"/>
    <w:rsid w:val="00E83718"/>
    <w:rsid w:val="00E8550A"/>
    <w:rsid w:val="00E85A70"/>
    <w:rsid w:val="00E861AD"/>
    <w:rsid w:val="00E86F39"/>
    <w:rsid w:val="00E87F9B"/>
    <w:rsid w:val="00E90C2F"/>
    <w:rsid w:val="00E92BB1"/>
    <w:rsid w:val="00E92E0F"/>
    <w:rsid w:val="00E94C83"/>
    <w:rsid w:val="00E9520A"/>
    <w:rsid w:val="00E95509"/>
    <w:rsid w:val="00E95CFA"/>
    <w:rsid w:val="00E96A41"/>
    <w:rsid w:val="00E97C21"/>
    <w:rsid w:val="00EA14BC"/>
    <w:rsid w:val="00EA192B"/>
    <w:rsid w:val="00EA31C4"/>
    <w:rsid w:val="00EA457A"/>
    <w:rsid w:val="00EA5429"/>
    <w:rsid w:val="00EA5597"/>
    <w:rsid w:val="00EA58A4"/>
    <w:rsid w:val="00EA5E94"/>
    <w:rsid w:val="00EA6D49"/>
    <w:rsid w:val="00EA6F2C"/>
    <w:rsid w:val="00EA7627"/>
    <w:rsid w:val="00EA7BF9"/>
    <w:rsid w:val="00EB2019"/>
    <w:rsid w:val="00EB2427"/>
    <w:rsid w:val="00EB2B30"/>
    <w:rsid w:val="00EB3924"/>
    <w:rsid w:val="00EB5B96"/>
    <w:rsid w:val="00EB5D5C"/>
    <w:rsid w:val="00EB61F0"/>
    <w:rsid w:val="00EB61F4"/>
    <w:rsid w:val="00EB7525"/>
    <w:rsid w:val="00EC0ADC"/>
    <w:rsid w:val="00EC1C7D"/>
    <w:rsid w:val="00EC1F26"/>
    <w:rsid w:val="00EC20A9"/>
    <w:rsid w:val="00EC2B46"/>
    <w:rsid w:val="00EC3450"/>
    <w:rsid w:val="00EC3661"/>
    <w:rsid w:val="00EC38B9"/>
    <w:rsid w:val="00EC4897"/>
    <w:rsid w:val="00EC507E"/>
    <w:rsid w:val="00EC58BB"/>
    <w:rsid w:val="00EC6A83"/>
    <w:rsid w:val="00ED012B"/>
    <w:rsid w:val="00ED142F"/>
    <w:rsid w:val="00ED1C2B"/>
    <w:rsid w:val="00ED214F"/>
    <w:rsid w:val="00ED22DA"/>
    <w:rsid w:val="00ED2565"/>
    <w:rsid w:val="00ED27BA"/>
    <w:rsid w:val="00ED28DC"/>
    <w:rsid w:val="00ED2CFF"/>
    <w:rsid w:val="00ED3143"/>
    <w:rsid w:val="00ED3706"/>
    <w:rsid w:val="00ED3760"/>
    <w:rsid w:val="00ED39EF"/>
    <w:rsid w:val="00ED3D25"/>
    <w:rsid w:val="00ED41A9"/>
    <w:rsid w:val="00ED4684"/>
    <w:rsid w:val="00ED4C2E"/>
    <w:rsid w:val="00ED5B5B"/>
    <w:rsid w:val="00ED6C81"/>
    <w:rsid w:val="00ED712F"/>
    <w:rsid w:val="00ED7BA0"/>
    <w:rsid w:val="00EE05F6"/>
    <w:rsid w:val="00EE27E0"/>
    <w:rsid w:val="00EE2CF0"/>
    <w:rsid w:val="00EE38EC"/>
    <w:rsid w:val="00EE3F79"/>
    <w:rsid w:val="00EE41F8"/>
    <w:rsid w:val="00EE43D4"/>
    <w:rsid w:val="00EE462E"/>
    <w:rsid w:val="00EE5097"/>
    <w:rsid w:val="00EE529D"/>
    <w:rsid w:val="00EE54CA"/>
    <w:rsid w:val="00EE56B5"/>
    <w:rsid w:val="00EE6137"/>
    <w:rsid w:val="00EE6615"/>
    <w:rsid w:val="00EE6B68"/>
    <w:rsid w:val="00EE6F09"/>
    <w:rsid w:val="00EE71C2"/>
    <w:rsid w:val="00EE725C"/>
    <w:rsid w:val="00EE7910"/>
    <w:rsid w:val="00EF0673"/>
    <w:rsid w:val="00EF0C5F"/>
    <w:rsid w:val="00EF1485"/>
    <w:rsid w:val="00EF174C"/>
    <w:rsid w:val="00EF1BB7"/>
    <w:rsid w:val="00EF4044"/>
    <w:rsid w:val="00EF415C"/>
    <w:rsid w:val="00EF4219"/>
    <w:rsid w:val="00EF482D"/>
    <w:rsid w:val="00EF4E7A"/>
    <w:rsid w:val="00EF543D"/>
    <w:rsid w:val="00EF6BF7"/>
    <w:rsid w:val="00EF74E3"/>
    <w:rsid w:val="00EF7AC9"/>
    <w:rsid w:val="00EF7FAB"/>
    <w:rsid w:val="00F012F7"/>
    <w:rsid w:val="00F01860"/>
    <w:rsid w:val="00F02F02"/>
    <w:rsid w:val="00F03936"/>
    <w:rsid w:val="00F03DD5"/>
    <w:rsid w:val="00F05F22"/>
    <w:rsid w:val="00F0687D"/>
    <w:rsid w:val="00F068E9"/>
    <w:rsid w:val="00F107ED"/>
    <w:rsid w:val="00F10D86"/>
    <w:rsid w:val="00F1190A"/>
    <w:rsid w:val="00F1226F"/>
    <w:rsid w:val="00F129B3"/>
    <w:rsid w:val="00F12BD0"/>
    <w:rsid w:val="00F12DD7"/>
    <w:rsid w:val="00F13665"/>
    <w:rsid w:val="00F141E4"/>
    <w:rsid w:val="00F149D1"/>
    <w:rsid w:val="00F1692B"/>
    <w:rsid w:val="00F16E99"/>
    <w:rsid w:val="00F170EB"/>
    <w:rsid w:val="00F17697"/>
    <w:rsid w:val="00F201FB"/>
    <w:rsid w:val="00F207A2"/>
    <w:rsid w:val="00F21FEA"/>
    <w:rsid w:val="00F22F48"/>
    <w:rsid w:val="00F23BAF"/>
    <w:rsid w:val="00F24662"/>
    <w:rsid w:val="00F24751"/>
    <w:rsid w:val="00F24AEF"/>
    <w:rsid w:val="00F25B38"/>
    <w:rsid w:val="00F263B3"/>
    <w:rsid w:val="00F263C2"/>
    <w:rsid w:val="00F26426"/>
    <w:rsid w:val="00F27011"/>
    <w:rsid w:val="00F30B11"/>
    <w:rsid w:val="00F31103"/>
    <w:rsid w:val="00F31318"/>
    <w:rsid w:val="00F3181B"/>
    <w:rsid w:val="00F3193D"/>
    <w:rsid w:val="00F31AEE"/>
    <w:rsid w:val="00F3291F"/>
    <w:rsid w:val="00F32DF9"/>
    <w:rsid w:val="00F33EEF"/>
    <w:rsid w:val="00F3535F"/>
    <w:rsid w:val="00F3619B"/>
    <w:rsid w:val="00F36A17"/>
    <w:rsid w:val="00F419E1"/>
    <w:rsid w:val="00F433A7"/>
    <w:rsid w:val="00F440C1"/>
    <w:rsid w:val="00F448C9"/>
    <w:rsid w:val="00F44A38"/>
    <w:rsid w:val="00F44A57"/>
    <w:rsid w:val="00F44ED1"/>
    <w:rsid w:val="00F46895"/>
    <w:rsid w:val="00F46B7A"/>
    <w:rsid w:val="00F46B8A"/>
    <w:rsid w:val="00F46FB6"/>
    <w:rsid w:val="00F471E0"/>
    <w:rsid w:val="00F47419"/>
    <w:rsid w:val="00F474D7"/>
    <w:rsid w:val="00F54736"/>
    <w:rsid w:val="00F54C7A"/>
    <w:rsid w:val="00F555E6"/>
    <w:rsid w:val="00F55ED0"/>
    <w:rsid w:val="00F5760C"/>
    <w:rsid w:val="00F57866"/>
    <w:rsid w:val="00F57D4B"/>
    <w:rsid w:val="00F602F4"/>
    <w:rsid w:val="00F602F6"/>
    <w:rsid w:val="00F60F40"/>
    <w:rsid w:val="00F610E2"/>
    <w:rsid w:val="00F63E4C"/>
    <w:rsid w:val="00F6423A"/>
    <w:rsid w:val="00F65094"/>
    <w:rsid w:val="00F6643D"/>
    <w:rsid w:val="00F671ED"/>
    <w:rsid w:val="00F67353"/>
    <w:rsid w:val="00F70A62"/>
    <w:rsid w:val="00F7189C"/>
    <w:rsid w:val="00F719AF"/>
    <w:rsid w:val="00F72101"/>
    <w:rsid w:val="00F72685"/>
    <w:rsid w:val="00F72E25"/>
    <w:rsid w:val="00F74EDE"/>
    <w:rsid w:val="00F75C65"/>
    <w:rsid w:val="00F75D7D"/>
    <w:rsid w:val="00F76130"/>
    <w:rsid w:val="00F77036"/>
    <w:rsid w:val="00F77A3A"/>
    <w:rsid w:val="00F80B27"/>
    <w:rsid w:val="00F8191F"/>
    <w:rsid w:val="00F82A29"/>
    <w:rsid w:val="00F8352B"/>
    <w:rsid w:val="00F851AF"/>
    <w:rsid w:val="00F85424"/>
    <w:rsid w:val="00F8583D"/>
    <w:rsid w:val="00F8669C"/>
    <w:rsid w:val="00F878AD"/>
    <w:rsid w:val="00F87DDE"/>
    <w:rsid w:val="00F91144"/>
    <w:rsid w:val="00F91AEF"/>
    <w:rsid w:val="00F92260"/>
    <w:rsid w:val="00F92A59"/>
    <w:rsid w:val="00F94FFF"/>
    <w:rsid w:val="00F96023"/>
    <w:rsid w:val="00F977CE"/>
    <w:rsid w:val="00F97ACD"/>
    <w:rsid w:val="00F97BEA"/>
    <w:rsid w:val="00FA0A51"/>
    <w:rsid w:val="00FA0A5A"/>
    <w:rsid w:val="00FA121B"/>
    <w:rsid w:val="00FA3275"/>
    <w:rsid w:val="00FA6937"/>
    <w:rsid w:val="00FA6F11"/>
    <w:rsid w:val="00FA7580"/>
    <w:rsid w:val="00FA7CF8"/>
    <w:rsid w:val="00FB0250"/>
    <w:rsid w:val="00FB0B16"/>
    <w:rsid w:val="00FB1A37"/>
    <w:rsid w:val="00FB23F5"/>
    <w:rsid w:val="00FB343C"/>
    <w:rsid w:val="00FB41EC"/>
    <w:rsid w:val="00FB4AA5"/>
    <w:rsid w:val="00FB4C60"/>
    <w:rsid w:val="00FB4E44"/>
    <w:rsid w:val="00FB4EF4"/>
    <w:rsid w:val="00FB6A11"/>
    <w:rsid w:val="00FB7B2F"/>
    <w:rsid w:val="00FC0F67"/>
    <w:rsid w:val="00FC2580"/>
    <w:rsid w:val="00FC2D0E"/>
    <w:rsid w:val="00FC37C9"/>
    <w:rsid w:val="00FC437B"/>
    <w:rsid w:val="00FC5738"/>
    <w:rsid w:val="00FC6584"/>
    <w:rsid w:val="00FC6717"/>
    <w:rsid w:val="00FC6D9C"/>
    <w:rsid w:val="00FC6DA2"/>
    <w:rsid w:val="00FC7470"/>
    <w:rsid w:val="00FD2ED9"/>
    <w:rsid w:val="00FD33F5"/>
    <w:rsid w:val="00FD3542"/>
    <w:rsid w:val="00FD377D"/>
    <w:rsid w:val="00FD38B6"/>
    <w:rsid w:val="00FD444C"/>
    <w:rsid w:val="00FD44D6"/>
    <w:rsid w:val="00FD515D"/>
    <w:rsid w:val="00FD5FC2"/>
    <w:rsid w:val="00FD6108"/>
    <w:rsid w:val="00FD61CC"/>
    <w:rsid w:val="00FD65B6"/>
    <w:rsid w:val="00FD6A9B"/>
    <w:rsid w:val="00FD6C22"/>
    <w:rsid w:val="00FD6FF7"/>
    <w:rsid w:val="00FD73A3"/>
    <w:rsid w:val="00FD763F"/>
    <w:rsid w:val="00FD7C79"/>
    <w:rsid w:val="00FE0F90"/>
    <w:rsid w:val="00FE126C"/>
    <w:rsid w:val="00FE2688"/>
    <w:rsid w:val="00FE2692"/>
    <w:rsid w:val="00FE3EB9"/>
    <w:rsid w:val="00FE4FE0"/>
    <w:rsid w:val="00FE53D7"/>
    <w:rsid w:val="00FE594A"/>
    <w:rsid w:val="00FE598A"/>
    <w:rsid w:val="00FE5C34"/>
    <w:rsid w:val="00FE62BC"/>
    <w:rsid w:val="00FE65CB"/>
    <w:rsid w:val="00FE7C16"/>
    <w:rsid w:val="00FE7E31"/>
    <w:rsid w:val="00FE7EAD"/>
    <w:rsid w:val="00FF3F95"/>
    <w:rsid w:val="00FF4563"/>
    <w:rsid w:val="00FF574D"/>
    <w:rsid w:val="00FF5D3D"/>
    <w:rsid w:val="00FF7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19E0939"/>
  <w15:docId w15:val="{B39A6037-858E-4189-83E7-28455E053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C3BFE"/>
  </w:style>
  <w:style w:type="paragraph" w:styleId="Heading1">
    <w:name w:val="heading 1"/>
    <w:basedOn w:val="Normal"/>
    <w:next w:val="Normal"/>
    <w:qFormat/>
    <w:rsid w:val="002A6EFA"/>
    <w:pPr>
      <w:keepNext/>
      <w:outlineLvl w:val="0"/>
    </w:pPr>
    <w:rPr>
      <w:b/>
      <w:bCs/>
      <w:sz w:val="24"/>
    </w:rPr>
  </w:style>
  <w:style w:type="paragraph" w:styleId="Heading2">
    <w:name w:val="heading 2"/>
    <w:basedOn w:val="Normal"/>
    <w:next w:val="Normal"/>
    <w:qFormat/>
    <w:rsid w:val="002A6EFA"/>
    <w:pPr>
      <w:keepNext/>
      <w:outlineLvl w:val="1"/>
    </w:pPr>
    <w:rPr>
      <w:sz w:val="24"/>
      <w:szCs w:val="24"/>
      <w:u w:val="single"/>
    </w:rPr>
  </w:style>
  <w:style w:type="paragraph" w:styleId="Heading3">
    <w:name w:val="heading 3"/>
    <w:basedOn w:val="Normal"/>
    <w:next w:val="Normal"/>
    <w:qFormat/>
    <w:rsid w:val="002A6EFA"/>
    <w:pPr>
      <w:keepNext/>
      <w:outlineLvl w:val="2"/>
    </w:pPr>
    <w:rPr>
      <w:sz w:val="24"/>
    </w:rPr>
  </w:style>
  <w:style w:type="paragraph" w:styleId="Heading4">
    <w:name w:val="heading 4"/>
    <w:basedOn w:val="Normal"/>
    <w:next w:val="Normal"/>
    <w:qFormat/>
    <w:rsid w:val="002A6EFA"/>
    <w:pPr>
      <w:keepNext/>
      <w:tabs>
        <w:tab w:val="left" w:pos="0"/>
      </w:tabs>
      <w:suppressAutoHyphens/>
      <w:spacing w:after="90"/>
      <w:jc w:val="center"/>
      <w:outlineLvl w:val="3"/>
    </w:pPr>
    <w:rPr>
      <w:b/>
      <w:sz w:val="24"/>
    </w:rPr>
  </w:style>
  <w:style w:type="paragraph" w:styleId="Heading5">
    <w:name w:val="heading 5"/>
    <w:basedOn w:val="Normal"/>
    <w:next w:val="Normal"/>
    <w:qFormat/>
    <w:rsid w:val="002A6EFA"/>
    <w:pPr>
      <w:keepNext/>
      <w:outlineLvl w:val="4"/>
    </w:pPr>
    <w:rPr>
      <w:i/>
      <w:iCs/>
      <w:sz w:val="24"/>
    </w:rPr>
  </w:style>
  <w:style w:type="paragraph" w:styleId="Heading6">
    <w:name w:val="heading 6"/>
    <w:basedOn w:val="Normal"/>
    <w:next w:val="Normal"/>
    <w:qFormat/>
    <w:rsid w:val="002A6EFA"/>
    <w:pPr>
      <w:keepNext/>
      <w:autoSpaceDE w:val="0"/>
      <w:autoSpaceDN w:val="0"/>
      <w:adjustRightInd w:val="0"/>
      <w:jc w:val="center"/>
      <w:outlineLvl w:val="5"/>
    </w:pPr>
    <w:rPr>
      <w:rFonts w:cs="Arial"/>
      <w:sz w:val="24"/>
    </w:rPr>
  </w:style>
  <w:style w:type="paragraph" w:styleId="Heading7">
    <w:name w:val="heading 7"/>
    <w:basedOn w:val="Normal"/>
    <w:next w:val="Normal"/>
    <w:qFormat/>
    <w:rsid w:val="002A6EFA"/>
    <w:pPr>
      <w:keepNext/>
      <w:suppressAutoHyphens/>
      <w:outlineLvl w:val="6"/>
    </w:pPr>
    <w:rPr>
      <w:color w:val="0000FF"/>
      <w:sz w:val="24"/>
      <w:u w:val="single"/>
    </w:rPr>
  </w:style>
  <w:style w:type="paragraph" w:styleId="Heading8">
    <w:name w:val="heading 8"/>
    <w:basedOn w:val="Normal"/>
    <w:next w:val="Normal"/>
    <w:qFormat/>
    <w:rsid w:val="002A6EFA"/>
    <w:pPr>
      <w:keepNext/>
      <w:outlineLvl w:val="7"/>
    </w:pPr>
    <w:rPr>
      <w:i/>
      <w:iCs/>
      <w:sz w:val="24"/>
      <w:u w:val="single"/>
    </w:rPr>
  </w:style>
  <w:style w:type="paragraph" w:styleId="Heading9">
    <w:name w:val="heading 9"/>
    <w:basedOn w:val="Normal"/>
    <w:next w:val="Normal"/>
    <w:link w:val="Heading9Char"/>
    <w:semiHidden/>
    <w:unhideWhenUsed/>
    <w:qFormat/>
    <w:rsid w:val="00E24822"/>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A6EFA"/>
    <w:pPr>
      <w:tabs>
        <w:tab w:val="center" w:pos="4320"/>
        <w:tab w:val="right" w:pos="8640"/>
      </w:tabs>
    </w:pPr>
  </w:style>
  <w:style w:type="paragraph" w:styleId="Footer">
    <w:name w:val="footer"/>
    <w:basedOn w:val="Normal"/>
    <w:link w:val="FooterChar"/>
    <w:uiPriority w:val="99"/>
    <w:rsid w:val="002A6EFA"/>
    <w:pPr>
      <w:tabs>
        <w:tab w:val="center" w:pos="4320"/>
        <w:tab w:val="right" w:pos="8640"/>
      </w:tabs>
    </w:pPr>
  </w:style>
  <w:style w:type="paragraph" w:styleId="BodyText">
    <w:name w:val="Body Text"/>
    <w:basedOn w:val="Normal"/>
    <w:rsid w:val="002A6EFA"/>
    <w:rPr>
      <w:b/>
      <w:bCs/>
      <w:sz w:val="24"/>
    </w:rPr>
  </w:style>
  <w:style w:type="paragraph" w:styleId="BodyText2">
    <w:name w:val="Body Text 2"/>
    <w:basedOn w:val="Normal"/>
    <w:rsid w:val="002A6EFA"/>
    <w:rPr>
      <w:sz w:val="24"/>
    </w:rPr>
  </w:style>
  <w:style w:type="character" w:styleId="PageNumber">
    <w:name w:val="page number"/>
    <w:basedOn w:val="DefaultParagraphFont"/>
    <w:rsid w:val="002A6EFA"/>
  </w:style>
  <w:style w:type="paragraph" w:styleId="BodyTextIndent">
    <w:name w:val="Body Text Indent"/>
    <w:basedOn w:val="Normal"/>
    <w:rsid w:val="002A6EFA"/>
    <w:pPr>
      <w:ind w:left="360"/>
    </w:pPr>
    <w:rPr>
      <w:sz w:val="24"/>
    </w:rPr>
  </w:style>
  <w:style w:type="paragraph" w:styleId="BodyText3">
    <w:name w:val="Body Text 3"/>
    <w:basedOn w:val="Normal"/>
    <w:rsid w:val="002A6EFA"/>
    <w:rPr>
      <w:color w:val="0000FF"/>
      <w:sz w:val="24"/>
    </w:rPr>
  </w:style>
  <w:style w:type="paragraph" w:styleId="BodyTextIndent2">
    <w:name w:val="Body Text Indent 2"/>
    <w:basedOn w:val="Normal"/>
    <w:rsid w:val="002A6EFA"/>
    <w:pPr>
      <w:ind w:left="1890" w:hanging="450"/>
    </w:pPr>
    <w:rPr>
      <w:sz w:val="24"/>
    </w:rPr>
  </w:style>
  <w:style w:type="paragraph" w:styleId="BodyTextIndent3">
    <w:name w:val="Body Text Indent 3"/>
    <w:basedOn w:val="Normal"/>
    <w:rsid w:val="002A6EFA"/>
    <w:pPr>
      <w:widowControl w:val="0"/>
      <w:ind w:left="180" w:hanging="180"/>
    </w:pPr>
  </w:style>
  <w:style w:type="paragraph" w:styleId="BalloonText">
    <w:name w:val="Balloon Text"/>
    <w:basedOn w:val="Normal"/>
    <w:semiHidden/>
    <w:rsid w:val="00DA4985"/>
    <w:rPr>
      <w:rFonts w:ascii="Tahoma" w:hAnsi="Tahoma" w:cs="Tahoma"/>
      <w:sz w:val="16"/>
      <w:szCs w:val="16"/>
    </w:rPr>
  </w:style>
  <w:style w:type="character" w:styleId="CommentReference">
    <w:name w:val="annotation reference"/>
    <w:basedOn w:val="DefaultParagraphFont"/>
    <w:rsid w:val="0076510F"/>
    <w:rPr>
      <w:sz w:val="16"/>
      <w:szCs w:val="16"/>
    </w:rPr>
  </w:style>
  <w:style w:type="paragraph" w:styleId="CommentText">
    <w:name w:val="annotation text"/>
    <w:basedOn w:val="Normal"/>
    <w:link w:val="CommentTextChar"/>
    <w:rsid w:val="0076510F"/>
  </w:style>
  <w:style w:type="paragraph" w:styleId="CommentSubject">
    <w:name w:val="annotation subject"/>
    <w:basedOn w:val="CommentText"/>
    <w:next w:val="CommentText"/>
    <w:semiHidden/>
    <w:rsid w:val="0076510F"/>
    <w:rPr>
      <w:b/>
      <w:bCs/>
    </w:rPr>
  </w:style>
  <w:style w:type="table" w:styleId="TableGrid">
    <w:name w:val="Table Grid"/>
    <w:basedOn w:val="TableNormal"/>
    <w:rsid w:val="00813F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572C9B"/>
    <w:rPr>
      <w:color w:val="0000FF"/>
      <w:u w:val="single"/>
    </w:rPr>
  </w:style>
  <w:style w:type="character" w:customStyle="1" w:styleId="st1">
    <w:name w:val="st1"/>
    <w:basedOn w:val="DefaultParagraphFont"/>
    <w:rsid w:val="00BE5234"/>
  </w:style>
  <w:style w:type="character" w:customStyle="1" w:styleId="HeaderChar">
    <w:name w:val="Header Char"/>
    <w:link w:val="Header"/>
    <w:rsid w:val="00B03341"/>
  </w:style>
  <w:style w:type="paragraph" w:styleId="ListParagraph">
    <w:name w:val="List Paragraph"/>
    <w:basedOn w:val="Normal"/>
    <w:uiPriority w:val="34"/>
    <w:qFormat/>
    <w:rsid w:val="00455012"/>
    <w:pPr>
      <w:spacing w:after="200" w:line="276" w:lineRule="auto"/>
      <w:ind w:left="720"/>
      <w:contextualSpacing/>
    </w:pPr>
    <w:rPr>
      <w:rFonts w:ascii="Calibri" w:eastAsia="Calibri" w:hAnsi="Calibri"/>
      <w:sz w:val="22"/>
      <w:szCs w:val="22"/>
    </w:rPr>
  </w:style>
  <w:style w:type="character" w:customStyle="1" w:styleId="FooterChar">
    <w:name w:val="Footer Char"/>
    <w:link w:val="Footer"/>
    <w:uiPriority w:val="99"/>
    <w:rsid w:val="003E559F"/>
  </w:style>
  <w:style w:type="character" w:customStyle="1" w:styleId="Heading9Char">
    <w:name w:val="Heading 9 Char"/>
    <w:basedOn w:val="DefaultParagraphFont"/>
    <w:link w:val="Heading9"/>
    <w:semiHidden/>
    <w:rsid w:val="00E24822"/>
    <w:rPr>
      <w:rFonts w:asciiTheme="majorHAnsi" w:eastAsiaTheme="majorEastAsia" w:hAnsiTheme="majorHAnsi" w:cstheme="majorBidi"/>
      <w:i/>
      <w:iCs/>
      <w:color w:val="404040" w:themeColor="text1" w:themeTint="BF"/>
    </w:rPr>
  </w:style>
  <w:style w:type="paragraph" w:customStyle="1" w:styleId="Level1">
    <w:name w:val="Level 1"/>
    <w:uiPriority w:val="99"/>
    <w:locked/>
    <w:rsid w:val="00745A00"/>
    <w:pPr>
      <w:widowControl w:val="0"/>
      <w:autoSpaceDE w:val="0"/>
      <w:autoSpaceDN w:val="0"/>
      <w:adjustRightInd w:val="0"/>
      <w:ind w:left="720"/>
      <w:jc w:val="both"/>
    </w:pPr>
    <w:rPr>
      <w:sz w:val="24"/>
      <w:szCs w:val="24"/>
    </w:rPr>
  </w:style>
  <w:style w:type="paragraph" w:styleId="Revision">
    <w:name w:val="Revision"/>
    <w:hidden/>
    <w:uiPriority w:val="99"/>
    <w:semiHidden/>
    <w:rsid w:val="001628DF"/>
  </w:style>
  <w:style w:type="character" w:customStyle="1" w:styleId="CommentTextChar">
    <w:name w:val="Comment Text Char"/>
    <w:basedOn w:val="DefaultParagraphFont"/>
    <w:link w:val="CommentText"/>
    <w:rsid w:val="00803B8A"/>
  </w:style>
  <w:style w:type="character" w:customStyle="1" w:styleId="apple-converted-space">
    <w:name w:val="apple-converted-space"/>
    <w:basedOn w:val="DefaultParagraphFont"/>
    <w:rsid w:val="00453257"/>
  </w:style>
  <w:style w:type="character" w:styleId="Emphasis">
    <w:name w:val="Emphasis"/>
    <w:basedOn w:val="DefaultParagraphFont"/>
    <w:uiPriority w:val="20"/>
    <w:qFormat/>
    <w:rsid w:val="00453257"/>
    <w:rPr>
      <w:i/>
      <w:iCs/>
    </w:rPr>
  </w:style>
  <w:style w:type="paragraph" w:customStyle="1" w:styleId="Default">
    <w:name w:val="Default"/>
    <w:rsid w:val="005D7496"/>
    <w:pPr>
      <w:autoSpaceDE w:val="0"/>
      <w:autoSpaceDN w:val="0"/>
      <w:adjustRightInd w:val="0"/>
    </w:pPr>
    <w:rPr>
      <w:color w:val="000000"/>
      <w:sz w:val="24"/>
      <w:szCs w:val="24"/>
    </w:rPr>
  </w:style>
  <w:style w:type="character" w:styleId="UnresolvedMention">
    <w:name w:val="Unresolved Mention"/>
    <w:basedOn w:val="DefaultParagraphFont"/>
    <w:uiPriority w:val="99"/>
    <w:semiHidden/>
    <w:unhideWhenUsed/>
    <w:rsid w:val="00AA76F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262928">
      <w:bodyDiv w:val="1"/>
      <w:marLeft w:val="0"/>
      <w:marRight w:val="0"/>
      <w:marTop w:val="0"/>
      <w:marBottom w:val="0"/>
      <w:divBdr>
        <w:top w:val="none" w:sz="0" w:space="0" w:color="auto"/>
        <w:left w:val="none" w:sz="0" w:space="0" w:color="auto"/>
        <w:bottom w:val="none" w:sz="0" w:space="0" w:color="auto"/>
        <w:right w:val="none" w:sz="0" w:space="0" w:color="auto"/>
      </w:divBdr>
    </w:div>
    <w:div w:id="907107088">
      <w:bodyDiv w:val="1"/>
      <w:marLeft w:val="0"/>
      <w:marRight w:val="0"/>
      <w:marTop w:val="0"/>
      <w:marBottom w:val="0"/>
      <w:divBdr>
        <w:top w:val="none" w:sz="0" w:space="0" w:color="auto"/>
        <w:left w:val="none" w:sz="0" w:space="0" w:color="auto"/>
        <w:bottom w:val="none" w:sz="0" w:space="0" w:color="auto"/>
        <w:right w:val="none" w:sz="0" w:space="0" w:color="auto"/>
      </w:divBdr>
      <w:divsChild>
        <w:div w:id="946503357">
          <w:marLeft w:val="547"/>
          <w:marRight w:val="0"/>
          <w:marTop w:val="77"/>
          <w:marBottom w:val="0"/>
          <w:divBdr>
            <w:top w:val="none" w:sz="0" w:space="0" w:color="auto"/>
            <w:left w:val="none" w:sz="0" w:space="0" w:color="auto"/>
            <w:bottom w:val="none" w:sz="0" w:space="0" w:color="auto"/>
            <w:right w:val="none" w:sz="0" w:space="0" w:color="auto"/>
          </w:divBdr>
        </w:div>
        <w:div w:id="1950967747">
          <w:marLeft w:val="1166"/>
          <w:marRight w:val="0"/>
          <w:marTop w:val="77"/>
          <w:marBottom w:val="0"/>
          <w:divBdr>
            <w:top w:val="none" w:sz="0" w:space="0" w:color="auto"/>
            <w:left w:val="none" w:sz="0" w:space="0" w:color="auto"/>
            <w:bottom w:val="none" w:sz="0" w:space="0" w:color="auto"/>
            <w:right w:val="none" w:sz="0" w:space="0" w:color="auto"/>
          </w:divBdr>
        </w:div>
        <w:div w:id="1268734411">
          <w:marLeft w:val="1166"/>
          <w:marRight w:val="0"/>
          <w:marTop w:val="77"/>
          <w:marBottom w:val="0"/>
          <w:divBdr>
            <w:top w:val="none" w:sz="0" w:space="0" w:color="auto"/>
            <w:left w:val="none" w:sz="0" w:space="0" w:color="auto"/>
            <w:bottom w:val="none" w:sz="0" w:space="0" w:color="auto"/>
            <w:right w:val="none" w:sz="0" w:space="0" w:color="auto"/>
          </w:divBdr>
        </w:div>
        <w:div w:id="642082679">
          <w:marLeft w:val="1166"/>
          <w:marRight w:val="0"/>
          <w:marTop w:val="77"/>
          <w:marBottom w:val="0"/>
          <w:divBdr>
            <w:top w:val="none" w:sz="0" w:space="0" w:color="auto"/>
            <w:left w:val="none" w:sz="0" w:space="0" w:color="auto"/>
            <w:bottom w:val="none" w:sz="0" w:space="0" w:color="auto"/>
            <w:right w:val="none" w:sz="0" w:space="0" w:color="auto"/>
          </w:divBdr>
        </w:div>
        <w:div w:id="1380789240">
          <w:marLeft w:val="547"/>
          <w:marRight w:val="0"/>
          <w:marTop w:val="77"/>
          <w:marBottom w:val="0"/>
          <w:divBdr>
            <w:top w:val="none" w:sz="0" w:space="0" w:color="auto"/>
            <w:left w:val="none" w:sz="0" w:space="0" w:color="auto"/>
            <w:bottom w:val="none" w:sz="0" w:space="0" w:color="auto"/>
            <w:right w:val="none" w:sz="0" w:space="0" w:color="auto"/>
          </w:divBdr>
        </w:div>
        <w:div w:id="1643802386">
          <w:marLeft w:val="1166"/>
          <w:marRight w:val="0"/>
          <w:marTop w:val="77"/>
          <w:marBottom w:val="0"/>
          <w:divBdr>
            <w:top w:val="none" w:sz="0" w:space="0" w:color="auto"/>
            <w:left w:val="none" w:sz="0" w:space="0" w:color="auto"/>
            <w:bottom w:val="none" w:sz="0" w:space="0" w:color="auto"/>
            <w:right w:val="none" w:sz="0" w:space="0" w:color="auto"/>
          </w:divBdr>
        </w:div>
        <w:div w:id="365184856">
          <w:marLeft w:val="1166"/>
          <w:marRight w:val="0"/>
          <w:marTop w:val="77"/>
          <w:marBottom w:val="0"/>
          <w:divBdr>
            <w:top w:val="none" w:sz="0" w:space="0" w:color="auto"/>
            <w:left w:val="none" w:sz="0" w:space="0" w:color="auto"/>
            <w:bottom w:val="none" w:sz="0" w:space="0" w:color="auto"/>
            <w:right w:val="none" w:sz="0" w:space="0" w:color="auto"/>
          </w:divBdr>
        </w:div>
        <w:div w:id="1725904293">
          <w:marLeft w:val="1166"/>
          <w:marRight w:val="0"/>
          <w:marTop w:val="77"/>
          <w:marBottom w:val="0"/>
          <w:divBdr>
            <w:top w:val="none" w:sz="0" w:space="0" w:color="auto"/>
            <w:left w:val="none" w:sz="0" w:space="0" w:color="auto"/>
            <w:bottom w:val="none" w:sz="0" w:space="0" w:color="auto"/>
            <w:right w:val="none" w:sz="0" w:space="0" w:color="auto"/>
          </w:divBdr>
        </w:div>
        <w:div w:id="212422937">
          <w:marLeft w:val="1166"/>
          <w:marRight w:val="0"/>
          <w:marTop w:val="77"/>
          <w:marBottom w:val="0"/>
          <w:divBdr>
            <w:top w:val="none" w:sz="0" w:space="0" w:color="auto"/>
            <w:left w:val="none" w:sz="0" w:space="0" w:color="auto"/>
            <w:bottom w:val="none" w:sz="0" w:space="0" w:color="auto"/>
            <w:right w:val="none" w:sz="0" w:space="0" w:color="auto"/>
          </w:divBdr>
        </w:div>
        <w:div w:id="1083838683">
          <w:marLeft w:val="547"/>
          <w:marRight w:val="0"/>
          <w:marTop w:val="77"/>
          <w:marBottom w:val="0"/>
          <w:divBdr>
            <w:top w:val="none" w:sz="0" w:space="0" w:color="auto"/>
            <w:left w:val="none" w:sz="0" w:space="0" w:color="auto"/>
            <w:bottom w:val="none" w:sz="0" w:space="0" w:color="auto"/>
            <w:right w:val="none" w:sz="0" w:space="0" w:color="auto"/>
          </w:divBdr>
        </w:div>
        <w:div w:id="857041049">
          <w:marLeft w:val="1166"/>
          <w:marRight w:val="0"/>
          <w:marTop w:val="77"/>
          <w:marBottom w:val="0"/>
          <w:divBdr>
            <w:top w:val="none" w:sz="0" w:space="0" w:color="auto"/>
            <w:left w:val="none" w:sz="0" w:space="0" w:color="auto"/>
            <w:bottom w:val="none" w:sz="0" w:space="0" w:color="auto"/>
            <w:right w:val="none" w:sz="0" w:space="0" w:color="auto"/>
          </w:divBdr>
        </w:div>
        <w:div w:id="1068966583">
          <w:marLeft w:val="1166"/>
          <w:marRight w:val="0"/>
          <w:marTop w:val="77"/>
          <w:marBottom w:val="0"/>
          <w:divBdr>
            <w:top w:val="none" w:sz="0" w:space="0" w:color="auto"/>
            <w:left w:val="none" w:sz="0" w:space="0" w:color="auto"/>
            <w:bottom w:val="none" w:sz="0" w:space="0" w:color="auto"/>
            <w:right w:val="none" w:sz="0" w:space="0" w:color="auto"/>
          </w:divBdr>
        </w:div>
        <w:div w:id="935091062">
          <w:marLeft w:val="1166"/>
          <w:marRight w:val="0"/>
          <w:marTop w:val="77"/>
          <w:marBottom w:val="0"/>
          <w:divBdr>
            <w:top w:val="none" w:sz="0" w:space="0" w:color="auto"/>
            <w:left w:val="none" w:sz="0" w:space="0" w:color="auto"/>
            <w:bottom w:val="none" w:sz="0" w:space="0" w:color="auto"/>
            <w:right w:val="none" w:sz="0" w:space="0" w:color="auto"/>
          </w:divBdr>
        </w:div>
        <w:div w:id="921765062">
          <w:marLeft w:val="1166"/>
          <w:marRight w:val="0"/>
          <w:marTop w:val="77"/>
          <w:marBottom w:val="0"/>
          <w:divBdr>
            <w:top w:val="none" w:sz="0" w:space="0" w:color="auto"/>
            <w:left w:val="none" w:sz="0" w:space="0" w:color="auto"/>
            <w:bottom w:val="none" w:sz="0" w:space="0" w:color="auto"/>
            <w:right w:val="none" w:sz="0" w:space="0" w:color="auto"/>
          </w:divBdr>
        </w:div>
      </w:divsChild>
    </w:div>
    <w:div w:id="1021080470">
      <w:bodyDiv w:val="1"/>
      <w:marLeft w:val="0"/>
      <w:marRight w:val="0"/>
      <w:marTop w:val="0"/>
      <w:marBottom w:val="0"/>
      <w:divBdr>
        <w:top w:val="none" w:sz="0" w:space="0" w:color="auto"/>
        <w:left w:val="none" w:sz="0" w:space="0" w:color="auto"/>
        <w:bottom w:val="none" w:sz="0" w:space="0" w:color="auto"/>
        <w:right w:val="none" w:sz="0" w:space="0" w:color="auto"/>
      </w:divBdr>
    </w:div>
    <w:div w:id="1109013256">
      <w:bodyDiv w:val="1"/>
      <w:marLeft w:val="0"/>
      <w:marRight w:val="0"/>
      <w:marTop w:val="0"/>
      <w:marBottom w:val="0"/>
      <w:divBdr>
        <w:top w:val="none" w:sz="0" w:space="0" w:color="auto"/>
        <w:left w:val="none" w:sz="0" w:space="0" w:color="auto"/>
        <w:bottom w:val="none" w:sz="0" w:space="0" w:color="auto"/>
        <w:right w:val="none" w:sz="0" w:space="0" w:color="auto"/>
      </w:divBdr>
    </w:div>
    <w:div w:id="1413503171">
      <w:bodyDiv w:val="1"/>
      <w:marLeft w:val="0"/>
      <w:marRight w:val="0"/>
      <w:marTop w:val="0"/>
      <w:marBottom w:val="0"/>
      <w:divBdr>
        <w:top w:val="none" w:sz="0" w:space="0" w:color="auto"/>
        <w:left w:val="none" w:sz="0" w:space="0" w:color="auto"/>
        <w:bottom w:val="none" w:sz="0" w:space="0" w:color="auto"/>
        <w:right w:val="none" w:sz="0" w:space="0" w:color="auto"/>
      </w:divBdr>
    </w:div>
    <w:div w:id="1597202508">
      <w:bodyDiv w:val="1"/>
      <w:marLeft w:val="0"/>
      <w:marRight w:val="0"/>
      <w:marTop w:val="0"/>
      <w:marBottom w:val="0"/>
      <w:divBdr>
        <w:top w:val="none" w:sz="0" w:space="0" w:color="auto"/>
        <w:left w:val="none" w:sz="0" w:space="0" w:color="auto"/>
        <w:bottom w:val="none" w:sz="0" w:space="0" w:color="auto"/>
        <w:right w:val="none" w:sz="0" w:space="0" w:color="auto"/>
      </w:divBdr>
    </w:div>
    <w:div w:id="1836726469">
      <w:bodyDiv w:val="1"/>
      <w:marLeft w:val="0"/>
      <w:marRight w:val="0"/>
      <w:marTop w:val="0"/>
      <w:marBottom w:val="0"/>
      <w:divBdr>
        <w:top w:val="none" w:sz="0" w:space="0" w:color="auto"/>
        <w:left w:val="none" w:sz="0" w:space="0" w:color="auto"/>
        <w:bottom w:val="none" w:sz="0" w:space="0" w:color="auto"/>
        <w:right w:val="none" w:sz="0" w:space="0" w:color="auto"/>
      </w:divBdr>
    </w:div>
    <w:div w:id="1890336065">
      <w:bodyDiv w:val="1"/>
      <w:marLeft w:val="0"/>
      <w:marRight w:val="0"/>
      <w:marTop w:val="0"/>
      <w:marBottom w:val="0"/>
      <w:divBdr>
        <w:top w:val="none" w:sz="0" w:space="0" w:color="auto"/>
        <w:left w:val="none" w:sz="0" w:space="0" w:color="auto"/>
        <w:bottom w:val="none" w:sz="0" w:space="0" w:color="auto"/>
        <w:right w:val="none" w:sz="0" w:space="0" w:color="auto"/>
      </w:divBdr>
      <w:divsChild>
        <w:div w:id="2084596055">
          <w:marLeft w:val="446"/>
          <w:marRight w:val="0"/>
          <w:marTop w:val="77"/>
          <w:marBottom w:val="0"/>
          <w:divBdr>
            <w:top w:val="none" w:sz="0" w:space="0" w:color="auto"/>
            <w:left w:val="none" w:sz="0" w:space="0" w:color="auto"/>
            <w:bottom w:val="none" w:sz="0" w:space="0" w:color="auto"/>
            <w:right w:val="none" w:sz="0" w:space="0" w:color="auto"/>
          </w:divBdr>
        </w:div>
        <w:div w:id="718672765">
          <w:marLeft w:val="446"/>
          <w:marRight w:val="0"/>
          <w:marTop w:val="67"/>
          <w:marBottom w:val="0"/>
          <w:divBdr>
            <w:top w:val="none" w:sz="0" w:space="0" w:color="auto"/>
            <w:left w:val="none" w:sz="0" w:space="0" w:color="auto"/>
            <w:bottom w:val="none" w:sz="0" w:space="0" w:color="auto"/>
            <w:right w:val="none" w:sz="0" w:space="0" w:color="auto"/>
          </w:divBdr>
        </w:div>
        <w:div w:id="1412965725">
          <w:marLeft w:val="1166"/>
          <w:marRight w:val="0"/>
          <w:marTop w:val="48"/>
          <w:marBottom w:val="0"/>
          <w:divBdr>
            <w:top w:val="none" w:sz="0" w:space="0" w:color="auto"/>
            <w:left w:val="none" w:sz="0" w:space="0" w:color="auto"/>
            <w:bottom w:val="none" w:sz="0" w:space="0" w:color="auto"/>
            <w:right w:val="none" w:sz="0" w:space="0" w:color="auto"/>
          </w:divBdr>
        </w:div>
        <w:div w:id="1850440672">
          <w:marLeft w:val="1166"/>
          <w:marRight w:val="0"/>
          <w:marTop w:val="48"/>
          <w:marBottom w:val="0"/>
          <w:divBdr>
            <w:top w:val="none" w:sz="0" w:space="0" w:color="auto"/>
            <w:left w:val="none" w:sz="0" w:space="0" w:color="auto"/>
            <w:bottom w:val="none" w:sz="0" w:space="0" w:color="auto"/>
            <w:right w:val="none" w:sz="0" w:space="0" w:color="auto"/>
          </w:divBdr>
        </w:div>
        <w:div w:id="1448115200">
          <w:marLeft w:val="1166"/>
          <w:marRight w:val="0"/>
          <w:marTop w:val="48"/>
          <w:marBottom w:val="0"/>
          <w:divBdr>
            <w:top w:val="none" w:sz="0" w:space="0" w:color="auto"/>
            <w:left w:val="none" w:sz="0" w:space="0" w:color="auto"/>
            <w:bottom w:val="none" w:sz="0" w:space="0" w:color="auto"/>
            <w:right w:val="none" w:sz="0" w:space="0" w:color="auto"/>
          </w:divBdr>
        </w:div>
        <w:div w:id="2004042237">
          <w:marLeft w:val="446"/>
          <w:marRight w:val="0"/>
          <w:marTop w:val="77"/>
          <w:marBottom w:val="0"/>
          <w:divBdr>
            <w:top w:val="none" w:sz="0" w:space="0" w:color="auto"/>
            <w:left w:val="none" w:sz="0" w:space="0" w:color="auto"/>
            <w:bottom w:val="none" w:sz="0" w:space="0" w:color="auto"/>
            <w:right w:val="none" w:sz="0" w:space="0" w:color="auto"/>
          </w:divBdr>
        </w:div>
        <w:div w:id="1307584114">
          <w:marLeft w:val="446"/>
          <w:marRight w:val="0"/>
          <w:marTop w:val="77"/>
          <w:marBottom w:val="0"/>
          <w:divBdr>
            <w:top w:val="none" w:sz="0" w:space="0" w:color="auto"/>
            <w:left w:val="none" w:sz="0" w:space="0" w:color="auto"/>
            <w:bottom w:val="none" w:sz="0" w:space="0" w:color="auto"/>
            <w:right w:val="none" w:sz="0" w:space="0" w:color="auto"/>
          </w:divBdr>
        </w:div>
        <w:div w:id="1290480579">
          <w:marLeft w:val="1166"/>
          <w:marRight w:val="0"/>
          <w:marTop w:val="67"/>
          <w:marBottom w:val="0"/>
          <w:divBdr>
            <w:top w:val="none" w:sz="0" w:space="0" w:color="auto"/>
            <w:left w:val="none" w:sz="0" w:space="0" w:color="auto"/>
            <w:bottom w:val="none" w:sz="0" w:space="0" w:color="auto"/>
            <w:right w:val="none" w:sz="0" w:space="0" w:color="auto"/>
          </w:divBdr>
        </w:div>
        <w:div w:id="1553613966">
          <w:marLeft w:val="1166"/>
          <w:marRight w:val="0"/>
          <w:marTop w:val="67"/>
          <w:marBottom w:val="0"/>
          <w:divBdr>
            <w:top w:val="none" w:sz="0" w:space="0" w:color="auto"/>
            <w:left w:val="none" w:sz="0" w:space="0" w:color="auto"/>
            <w:bottom w:val="none" w:sz="0" w:space="0" w:color="auto"/>
            <w:right w:val="none" w:sz="0" w:space="0" w:color="auto"/>
          </w:divBdr>
        </w:div>
        <w:div w:id="1937902513">
          <w:marLeft w:val="1166"/>
          <w:marRight w:val="0"/>
          <w:marTop w:val="67"/>
          <w:marBottom w:val="0"/>
          <w:divBdr>
            <w:top w:val="none" w:sz="0" w:space="0" w:color="auto"/>
            <w:left w:val="none" w:sz="0" w:space="0" w:color="auto"/>
            <w:bottom w:val="none" w:sz="0" w:space="0" w:color="auto"/>
            <w:right w:val="none" w:sz="0" w:space="0" w:color="auto"/>
          </w:divBdr>
        </w:div>
        <w:div w:id="1294285258">
          <w:marLeft w:val="1166"/>
          <w:marRight w:val="0"/>
          <w:marTop w:val="67"/>
          <w:marBottom w:val="0"/>
          <w:divBdr>
            <w:top w:val="none" w:sz="0" w:space="0" w:color="auto"/>
            <w:left w:val="none" w:sz="0" w:space="0" w:color="auto"/>
            <w:bottom w:val="none" w:sz="0" w:space="0" w:color="auto"/>
            <w:right w:val="none" w:sz="0" w:space="0" w:color="auto"/>
          </w:divBdr>
        </w:div>
        <w:div w:id="1323849177">
          <w:marLeft w:val="1166"/>
          <w:marRight w:val="0"/>
          <w:marTop w:val="67"/>
          <w:marBottom w:val="0"/>
          <w:divBdr>
            <w:top w:val="none" w:sz="0" w:space="0" w:color="auto"/>
            <w:left w:val="none" w:sz="0" w:space="0" w:color="auto"/>
            <w:bottom w:val="none" w:sz="0" w:space="0" w:color="auto"/>
            <w:right w:val="none" w:sz="0" w:space="0" w:color="auto"/>
          </w:divBdr>
        </w:div>
        <w:div w:id="2143765041">
          <w:marLeft w:val="1166"/>
          <w:marRight w:val="0"/>
          <w:marTop w:val="67"/>
          <w:marBottom w:val="0"/>
          <w:divBdr>
            <w:top w:val="none" w:sz="0" w:space="0" w:color="auto"/>
            <w:left w:val="none" w:sz="0" w:space="0" w:color="auto"/>
            <w:bottom w:val="none" w:sz="0" w:space="0" w:color="auto"/>
            <w:right w:val="none" w:sz="0" w:space="0" w:color="auto"/>
          </w:divBdr>
        </w:div>
      </w:divsChild>
    </w:div>
    <w:div w:id="208229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22FEE0-4481-4FFF-8D75-75C08C9A0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1349</Words>
  <Characters>7654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MINUTES</vt:lpstr>
    </vt:vector>
  </TitlesOfParts>
  <Company>ICJIA</Company>
  <LinksUpToDate>false</LinksUpToDate>
  <CharactersWithSpaces>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dc:title>
  <dc:creator>JLemrow</dc:creator>
  <cp:lastModifiedBy>Jackson, Marilyn</cp:lastModifiedBy>
  <cp:revision>2</cp:revision>
  <cp:lastPrinted>2018-09-10T20:25:00Z</cp:lastPrinted>
  <dcterms:created xsi:type="dcterms:W3CDTF">2018-12-04T15:57:00Z</dcterms:created>
  <dcterms:modified xsi:type="dcterms:W3CDTF">2018-12-04T15:57:00Z</dcterms:modified>
</cp:coreProperties>
</file>