
<file path=[Content_Types].xml><?xml version="1.0" encoding="utf-8"?>
<Types xmlns="http://schemas.openxmlformats.org/package/2006/content-types">
  <Override PartName="/word/footnotes.xml" ContentType="application/vnd.openxmlformats-officedocument.wordprocessingml.footnotes+xml"/>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B566D" w:rsidRDefault="00DB566D" w:rsidP="00DD690F">
      <w:pPr>
        <w:pStyle w:val="Header"/>
        <w:tabs>
          <w:tab w:val="clear" w:pos="4320"/>
          <w:tab w:val="clear" w:pos="8640"/>
        </w:tabs>
      </w:pPr>
    </w:p>
    <w:p w:rsidR="00DB566D" w:rsidRPr="000F6210" w:rsidRDefault="00DB566D">
      <w:pPr>
        <w:pStyle w:val="Header"/>
        <w:tabs>
          <w:tab w:val="clear" w:pos="4320"/>
          <w:tab w:val="clear" w:pos="8640"/>
        </w:tabs>
        <w:jc w:val="center"/>
        <w:rPr>
          <w:b/>
          <w:bCs/>
          <w:sz w:val="24"/>
          <w:u w:val="single"/>
        </w:rPr>
      </w:pPr>
      <w:r w:rsidRPr="000F6210">
        <w:rPr>
          <w:b/>
          <w:bCs/>
          <w:sz w:val="24"/>
          <w:u w:val="single"/>
        </w:rPr>
        <w:t>MINUTES</w:t>
      </w:r>
    </w:p>
    <w:p w:rsidR="00DB566D" w:rsidRPr="000F6210" w:rsidRDefault="00DB566D" w:rsidP="00C34643">
      <w:pPr>
        <w:pStyle w:val="Header"/>
        <w:tabs>
          <w:tab w:val="clear" w:pos="4320"/>
          <w:tab w:val="clear" w:pos="8640"/>
        </w:tabs>
        <w:rPr>
          <w:b/>
          <w:bCs/>
          <w:sz w:val="24"/>
        </w:rPr>
      </w:pPr>
    </w:p>
    <w:p w:rsidR="00DB566D" w:rsidRPr="000F6210" w:rsidRDefault="00DB566D">
      <w:pPr>
        <w:pStyle w:val="Header"/>
        <w:tabs>
          <w:tab w:val="clear" w:pos="4320"/>
          <w:tab w:val="clear" w:pos="8640"/>
        </w:tabs>
        <w:jc w:val="center"/>
        <w:rPr>
          <w:sz w:val="24"/>
        </w:rPr>
      </w:pPr>
      <w:r w:rsidRPr="000F6210">
        <w:rPr>
          <w:sz w:val="24"/>
        </w:rPr>
        <w:t>JUVENILE CRIME ENFORCEMENT COALITION</w:t>
      </w:r>
    </w:p>
    <w:p w:rsidR="00DB566D" w:rsidRPr="000F6210" w:rsidRDefault="00DB566D">
      <w:pPr>
        <w:pStyle w:val="Header"/>
        <w:tabs>
          <w:tab w:val="clear" w:pos="4320"/>
          <w:tab w:val="clear" w:pos="8640"/>
        </w:tabs>
        <w:jc w:val="center"/>
        <w:rPr>
          <w:sz w:val="24"/>
        </w:rPr>
      </w:pPr>
    </w:p>
    <w:p w:rsidR="00DB566D" w:rsidRPr="000F6210" w:rsidRDefault="00DB566D" w:rsidP="00131B68">
      <w:pPr>
        <w:pStyle w:val="Header"/>
        <w:tabs>
          <w:tab w:val="clear" w:pos="4320"/>
          <w:tab w:val="clear" w:pos="8640"/>
        </w:tabs>
        <w:jc w:val="center"/>
        <w:rPr>
          <w:sz w:val="24"/>
        </w:rPr>
      </w:pPr>
      <w:r>
        <w:rPr>
          <w:sz w:val="24"/>
        </w:rPr>
        <w:t xml:space="preserve">Tuesday, </w:t>
      </w:r>
      <w:smartTag w:uri="urn:schemas-microsoft-com:office:smarttags" w:element="date">
        <w:smartTagPr>
          <w:attr w:name="ls" w:val="trans"/>
          <w:attr w:name="Month" w:val="5"/>
          <w:attr w:name="Day" w:val="12"/>
          <w:attr w:name="Year" w:val="2009"/>
        </w:smartTagPr>
        <w:r>
          <w:rPr>
            <w:sz w:val="24"/>
          </w:rPr>
          <w:t>May 12</w:t>
        </w:r>
        <w:r w:rsidRPr="000F6210">
          <w:rPr>
            <w:sz w:val="24"/>
          </w:rPr>
          <w:t>, 2009</w:t>
        </w:r>
      </w:smartTag>
    </w:p>
    <w:p w:rsidR="00DB566D" w:rsidRPr="000F6210" w:rsidRDefault="00DB566D">
      <w:pPr>
        <w:pStyle w:val="Header"/>
        <w:tabs>
          <w:tab w:val="clear" w:pos="4320"/>
          <w:tab w:val="clear" w:pos="8640"/>
        </w:tabs>
        <w:jc w:val="center"/>
        <w:rPr>
          <w:sz w:val="24"/>
        </w:rPr>
      </w:pPr>
      <w:smartTag w:uri="urn:schemas-microsoft-com:office:smarttags" w:element="PlaceName">
        <w:smartTag w:uri="urn:schemas-microsoft-com:office:smarttags" w:element="place">
          <w:r>
            <w:rPr>
              <w:sz w:val="24"/>
            </w:rPr>
            <w:t>James</w:t>
          </w:r>
        </w:smartTag>
        <w:r>
          <w:rPr>
            <w:sz w:val="24"/>
          </w:rPr>
          <w:t xml:space="preserve"> </w:t>
        </w:r>
        <w:smartTag w:uri="urn:schemas-microsoft-com:office:smarttags" w:element="PlaceName">
          <w:r>
            <w:rPr>
              <w:sz w:val="24"/>
            </w:rPr>
            <w:t>R.</w:t>
          </w:r>
        </w:smartTag>
        <w:r>
          <w:rPr>
            <w:sz w:val="24"/>
          </w:rPr>
          <w:t xml:space="preserve"> </w:t>
        </w:r>
        <w:smartTag w:uri="urn:schemas-microsoft-com:office:smarttags" w:element="PlaceName">
          <w:r>
            <w:rPr>
              <w:sz w:val="24"/>
            </w:rPr>
            <w:t>Thompson</w:t>
          </w:r>
        </w:smartTag>
        <w:r>
          <w:rPr>
            <w:sz w:val="24"/>
          </w:rPr>
          <w:t xml:space="preserve"> </w:t>
        </w:r>
        <w:smartTag w:uri="urn:schemas-microsoft-com:office:smarttags" w:element="PlaceType">
          <w:r>
            <w:rPr>
              <w:sz w:val="24"/>
            </w:rPr>
            <w:t>Center</w:t>
          </w:r>
        </w:smartTag>
      </w:smartTag>
    </w:p>
    <w:p w:rsidR="00DB566D" w:rsidRPr="000F6210" w:rsidRDefault="00DB566D">
      <w:pPr>
        <w:pStyle w:val="Header"/>
        <w:tabs>
          <w:tab w:val="clear" w:pos="4320"/>
          <w:tab w:val="clear" w:pos="8640"/>
        </w:tabs>
        <w:jc w:val="center"/>
        <w:rPr>
          <w:sz w:val="24"/>
        </w:rPr>
      </w:pPr>
      <w:smartTag w:uri="urn:schemas-microsoft-com:office:smarttags" w:element="address">
        <w:smartTag w:uri="urn:schemas-microsoft-com:office:smarttags" w:element="Street">
          <w:r>
            <w:rPr>
              <w:sz w:val="24"/>
            </w:rPr>
            <w:t>100 West Randolph</w:t>
          </w:r>
          <w:r w:rsidRPr="000F6210">
            <w:rPr>
              <w:sz w:val="24"/>
            </w:rPr>
            <w:t xml:space="preserve"> Street</w:t>
          </w:r>
        </w:smartTag>
      </w:smartTag>
    </w:p>
    <w:p w:rsidR="00DB566D" w:rsidRPr="000F6210" w:rsidRDefault="00DB566D">
      <w:pPr>
        <w:pStyle w:val="Header"/>
        <w:tabs>
          <w:tab w:val="clear" w:pos="4320"/>
          <w:tab w:val="clear" w:pos="8640"/>
        </w:tabs>
        <w:jc w:val="center"/>
        <w:rPr>
          <w:sz w:val="24"/>
        </w:rPr>
      </w:pPr>
      <w:r>
        <w:rPr>
          <w:sz w:val="24"/>
        </w:rPr>
        <w:t>Room 2-029</w:t>
      </w:r>
    </w:p>
    <w:p w:rsidR="00DB566D" w:rsidRPr="000F6210" w:rsidRDefault="00DB566D">
      <w:pPr>
        <w:pStyle w:val="Header"/>
        <w:tabs>
          <w:tab w:val="clear" w:pos="4320"/>
          <w:tab w:val="clear" w:pos="8640"/>
        </w:tabs>
        <w:jc w:val="center"/>
        <w:rPr>
          <w:sz w:val="24"/>
        </w:rPr>
      </w:pPr>
      <w:smartTag w:uri="urn:schemas-microsoft-com:office:smarttags" w:element="place">
        <w:smartTag w:uri="urn:schemas-microsoft-com:office:smarttags" w:element="City">
          <w:r w:rsidRPr="000F6210">
            <w:rPr>
              <w:sz w:val="24"/>
            </w:rPr>
            <w:t>Chicago</w:t>
          </w:r>
        </w:smartTag>
        <w:r w:rsidRPr="000F6210">
          <w:rPr>
            <w:sz w:val="24"/>
          </w:rPr>
          <w:t xml:space="preserve">, </w:t>
        </w:r>
        <w:smartTag w:uri="urn:schemas-microsoft-com:office:smarttags" w:element="State">
          <w:r w:rsidRPr="000F6210">
            <w:rPr>
              <w:sz w:val="24"/>
            </w:rPr>
            <w:t>Illinois</w:t>
          </w:r>
        </w:smartTag>
        <w:r>
          <w:rPr>
            <w:sz w:val="24"/>
          </w:rPr>
          <w:t xml:space="preserve">, </w:t>
        </w:r>
        <w:smartTag w:uri="urn:schemas-microsoft-com:office:smarttags" w:element="PostalCode">
          <w:r>
            <w:rPr>
              <w:sz w:val="24"/>
            </w:rPr>
            <w:t>60601</w:t>
          </w:r>
        </w:smartTag>
      </w:smartTag>
    </w:p>
    <w:p w:rsidR="00DB566D" w:rsidRDefault="00DB566D"/>
    <w:p w:rsidR="00DB566D" w:rsidRDefault="00DB566D"/>
    <w:p w:rsidR="00DB566D" w:rsidRPr="00273793" w:rsidRDefault="00DB566D" w:rsidP="001E52AA">
      <w:pPr>
        <w:pStyle w:val="Header"/>
        <w:tabs>
          <w:tab w:val="clear" w:pos="4320"/>
          <w:tab w:val="clear" w:pos="8640"/>
        </w:tabs>
        <w:rPr>
          <w:b/>
          <w:bCs/>
          <w:sz w:val="24"/>
          <w:u w:val="single"/>
        </w:rPr>
      </w:pPr>
      <w:r w:rsidRPr="00273793">
        <w:rPr>
          <w:b/>
          <w:bCs/>
          <w:sz w:val="24"/>
          <w:u w:val="single"/>
        </w:rPr>
        <w:t>Call to Order and Roll Call</w:t>
      </w:r>
    </w:p>
    <w:p w:rsidR="00DB566D" w:rsidRPr="00273793" w:rsidRDefault="00DB566D" w:rsidP="001E52AA">
      <w:pPr>
        <w:pStyle w:val="Header"/>
        <w:tabs>
          <w:tab w:val="clear" w:pos="4320"/>
          <w:tab w:val="clear" w:pos="8640"/>
        </w:tabs>
        <w:rPr>
          <w:sz w:val="24"/>
          <w:szCs w:val="24"/>
        </w:rPr>
      </w:pPr>
    </w:p>
    <w:p w:rsidR="00DB566D" w:rsidRPr="00273793" w:rsidRDefault="00DB566D" w:rsidP="001E52AA">
      <w:pPr>
        <w:pStyle w:val="Header"/>
        <w:tabs>
          <w:tab w:val="clear" w:pos="4320"/>
          <w:tab w:val="clear" w:pos="8640"/>
        </w:tabs>
        <w:rPr>
          <w:sz w:val="24"/>
          <w:szCs w:val="24"/>
        </w:rPr>
      </w:pPr>
      <w:r w:rsidRPr="00273793">
        <w:rPr>
          <w:sz w:val="24"/>
          <w:szCs w:val="24"/>
        </w:rPr>
        <w:t xml:space="preserve">The Juvenile Crime Enforcement Coalition (JCEC) met on Tuesday, </w:t>
      </w:r>
      <w:r w:rsidRPr="00273793">
        <w:rPr>
          <w:sz w:val="24"/>
        </w:rPr>
        <w:t>May12, 2009</w:t>
      </w:r>
      <w:r w:rsidRPr="00273793">
        <w:rPr>
          <w:sz w:val="24"/>
          <w:szCs w:val="24"/>
        </w:rPr>
        <w:t>, in Room 2-029 of the James R. Thompson Center, located at 100 West Randolph Street, Chicago, Illinois. Chairman Sorosky called the meeting to order at 2:20 p.m. Associate Director John Chojnacki of the Authority’s Federal and State Grants Unit (FSGU) called the roll. Other JCEC members and designees present were:  Rodney Ahitow, Cheryl Barrett (for Director Cynthia Cobbs, via teleconference), Patricia Connell (via teleconference), Barbara Engel, Steven Kossman (via teleconference), JCEC Co-Chairman Gary Leofanti, Kurt Friedenauer (for Director Roger Walker), Wayne Straza, and Sylester Williams (via teleconference). Also in attendance were Authority Executive Director Lori Levin, Authority Program Supervisor Mike Carter, Rick Krause representing the Illinois Department of Corrections (IDOC), and other Authority staff members.</w:t>
      </w:r>
    </w:p>
    <w:p w:rsidR="00DB566D" w:rsidRPr="00273793" w:rsidRDefault="00DB566D" w:rsidP="001E52AA">
      <w:pPr>
        <w:pStyle w:val="Header"/>
        <w:tabs>
          <w:tab w:val="clear" w:pos="4320"/>
          <w:tab w:val="clear" w:pos="8640"/>
        </w:tabs>
        <w:rPr>
          <w:sz w:val="24"/>
          <w:szCs w:val="24"/>
        </w:rPr>
      </w:pPr>
      <w:r w:rsidRPr="00273793">
        <w:rPr>
          <w:sz w:val="24"/>
          <w:szCs w:val="24"/>
        </w:rPr>
        <w:t xml:space="preserve">  </w:t>
      </w:r>
    </w:p>
    <w:p w:rsidR="00DB566D" w:rsidRPr="00273793" w:rsidRDefault="00DB566D" w:rsidP="001E52AA"/>
    <w:p w:rsidR="00DB566D" w:rsidRPr="00273793" w:rsidRDefault="00DB566D" w:rsidP="001E52AA">
      <w:pPr>
        <w:pStyle w:val="BodyText"/>
        <w:widowControl w:val="0"/>
        <w:rPr>
          <w:u w:val="single"/>
        </w:rPr>
      </w:pPr>
      <w:r w:rsidRPr="00273793">
        <w:rPr>
          <w:b/>
          <w:u w:val="single"/>
        </w:rPr>
        <w:t xml:space="preserve">Minutes of the </w:t>
      </w:r>
      <w:smartTag w:uri="urn:schemas-microsoft-com:office:smarttags" w:element="date">
        <w:smartTagPr>
          <w:attr w:name="ls" w:val="trans"/>
          <w:attr w:name="Month" w:val="1"/>
          <w:attr w:name="Day" w:val="7"/>
          <w:attr w:name="Year" w:val="2009"/>
        </w:smartTagPr>
        <w:r w:rsidRPr="00273793">
          <w:rPr>
            <w:b/>
            <w:u w:val="single"/>
          </w:rPr>
          <w:t>January 7, 2009</w:t>
        </w:r>
      </w:smartTag>
      <w:r w:rsidRPr="00273793">
        <w:rPr>
          <w:b/>
          <w:u w:val="single"/>
        </w:rPr>
        <w:t xml:space="preserve"> JCEC Meeting</w:t>
      </w:r>
    </w:p>
    <w:p w:rsidR="00DB566D" w:rsidRPr="00273793" w:rsidRDefault="00DB566D" w:rsidP="00636661">
      <w:pPr>
        <w:rPr>
          <w:b/>
          <w:u w:val="single"/>
        </w:rPr>
      </w:pPr>
    </w:p>
    <w:p w:rsidR="00DB566D" w:rsidRPr="00273793" w:rsidRDefault="00DB566D" w:rsidP="00636661">
      <w:r w:rsidRPr="00273793">
        <w:t>Ms. Engel said that the minutes</w:t>
      </w:r>
      <w:r>
        <w:t xml:space="preserve"> of the </w:t>
      </w:r>
      <w:smartTag w:uri="urn:schemas-microsoft-com:office:smarttags" w:element="date">
        <w:smartTagPr>
          <w:attr w:name="ls" w:val="trans"/>
          <w:attr w:name="Month" w:val="1"/>
          <w:attr w:name="Day" w:val="7"/>
          <w:attr w:name="Year" w:val="2009"/>
        </w:smartTagPr>
        <w:r>
          <w:t>January 7, 2009</w:t>
        </w:r>
      </w:smartTag>
      <w:r>
        <w:t xml:space="preserve"> JCEC meeting</w:t>
      </w:r>
      <w:r w:rsidRPr="00273793">
        <w:t xml:space="preserve"> reflected a comment she had made regarding a lapse of $314,000 by the Illinois Department of Juvenile Justice (IDJJ). She said that she believed her comment was actually in reference to the $510,000 that the IDJJ had been given and whether the IDJJ would be able to effectively spend those funds.</w:t>
      </w:r>
    </w:p>
    <w:p w:rsidR="00DB566D" w:rsidRPr="00273793" w:rsidRDefault="00DB566D" w:rsidP="00636661"/>
    <w:p w:rsidR="00DB566D" w:rsidRPr="00273793" w:rsidRDefault="00DB566D" w:rsidP="00636661">
      <w:r w:rsidRPr="00273793">
        <w:t xml:space="preserve">Director Levin said that she thought that Ms. Engel was actually referring to Justice Assistance Grants (JAG) funds that had been awarded to the </w:t>
      </w:r>
      <w:r>
        <w:t>IDOC</w:t>
      </w:r>
      <w:r w:rsidRPr="00273793">
        <w:t>. She said that those funds hadn’t really lapsed, but they had been returned and then used for cameras at women’s prisons. She said that the Authority did reprogram approximately $300,000 to the IDOC.</w:t>
      </w:r>
    </w:p>
    <w:p w:rsidR="00DB566D" w:rsidRPr="00273793" w:rsidRDefault="00DB566D" w:rsidP="00636661"/>
    <w:p w:rsidR="00DB566D" w:rsidRPr="00273793" w:rsidRDefault="00DB566D" w:rsidP="00636661">
      <w:r w:rsidRPr="00273793">
        <w:t xml:space="preserve">Ms. Engel said </w:t>
      </w:r>
      <w:r>
        <w:t>that she was certain that $314,</w:t>
      </w:r>
      <w:r w:rsidRPr="00273793">
        <w:t>000 had lapsed.</w:t>
      </w:r>
    </w:p>
    <w:p w:rsidR="00DB566D" w:rsidRPr="00273793" w:rsidRDefault="00DB566D" w:rsidP="00636661"/>
    <w:p w:rsidR="00DB566D" w:rsidRPr="00273793" w:rsidRDefault="00DB566D" w:rsidP="00636661">
      <w:r w:rsidRPr="00273793">
        <w:t>Director Levin said that the funds in question were probably JAG funds and if they were, they were reprogrammed to the IDOC for cameras for women’s prisons.</w:t>
      </w:r>
      <w:r>
        <w:t xml:space="preserve"> She said that she did not think</w:t>
      </w:r>
      <w:r w:rsidRPr="00273793">
        <w:t xml:space="preserve"> two separate amounts of $300,000 were in question.</w:t>
      </w:r>
    </w:p>
    <w:p w:rsidR="00DB566D" w:rsidRPr="00273793" w:rsidRDefault="00DB566D" w:rsidP="00636661"/>
    <w:p w:rsidR="00DB566D" w:rsidRPr="00273793" w:rsidRDefault="00DB566D" w:rsidP="00636661">
      <w:r w:rsidRPr="00273793">
        <w:t>Ms. Connell asked how it would be possible to use JABG funds for adult women.</w:t>
      </w:r>
    </w:p>
    <w:p w:rsidR="00DB566D" w:rsidRPr="00273793" w:rsidRDefault="00DB566D" w:rsidP="00636661"/>
    <w:p w:rsidR="00DB566D" w:rsidRPr="00273793" w:rsidRDefault="00DB566D" w:rsidP="00636661">
      <w:r w:rsidRPr="00273793">
        <w:t>Director Levin said that the funds were from JAG, not JABG. She said that the previous paragraph referenced JAG and if JABG funds were in question, then the funds would not have gone to the women’s facilities. She said that she knew that approximately $300,000 in JAG was returned by IDJJ and those funds were reprogrammed. She said that she did not think another $300,000 in JABG funds was addressed. She said that perhaps the confusion lies in that the funds were lapsing and there was approximately two months to spend those funds and Director Walker had requested funds for cameras in all of the women’s prisons. She said that, of course, the idea was to not lapse anything at all.</w:t>
      </w:r>
    </w:p>
    <w:p w:rsidR="00DB566D" w:rsidRPr="00273793" w:rsidRDefault="00DB566D" w:rsidP="00636661"/>
    <w:p w:rsidR="00DB566D" w:rsidRPr="00273793" w:rsidRDefault="00DB566D" w:rsidP="00902EC2">
      <w:r w:rsidRPr="00273793">
        <w:rPr>
          <w:b/>
        </w:rPr>
        <w:t>Motion:</w:t>
      </w:r>
      <w:r w:rsidRPr="00273793">
        <w:t xml:space="preserve">  Mr. Straza moved to approve the minutes of the </w:t>
      </w:r>
      <w:smartTag w:uri="urn:schemas-microsoft-com:office:smarttags" w:element="date">
        <w:smartTagPr>
          <w:attr w:name="Year" w:val="2009"/>
          <w:attr w:name="Day" w:val="7"/>
          <w:attr w:name="Month" w:val="1"/>
          <w:attr w:name="ls" w:val="trans"/>
        </w:smartTagPr>
        <w:r w:rsidRPr="00273793">
          <w:t>January 7, 2009</w:t>
        </w:r>
      </w:smartTag>
      <w:r w:rsidRPr="00273793">
        <w:t xml:space="preserve"> JCEC meeting. Mr. Leofanti seconded the motion and it passed by unanimous voice vote.</w:t>
      </w:r>
    </w:p>
    <w:p w:rsidR="00DB566D" w:rsidRPr="00273793" w:rsidRDefault="00DB566D" w:rsidP="00636661"/>
    <w:p w:rsidR="00DB566D" w:rsidRPr="00273793" w:rsidRDefault="00DB566D" w:rsidP="00636661"/>
    <w:p w:rsidR="00DB566D" w:rsidRPr="00273793" w:rsidRDefault="00DB566D" w:rsidP="00636661">
      <w:pPr>
        <w:rPr>
          <w:b/>
          <w:u w:val="single"/>
        </w:rPr>
      </w:pPr>
      <w:r w:rsidRPr="00273793">
        <w:rPr>
          <w:b/>
          <w:u w:val="single"/>
        </w:rPr>
        <w:t>FFY05 – FFY07 JABG Plan Adjustments and FFY08 Plan Introduction</w:t>
      </w:r>
    </w:p>
    <w:p w:rsidR="00DB566D" w:rsidRPr="00273793" w:rsidRDefault="00DB566D" w:rsidP="00636661"/>
    <w:p w:rsidR="00DB566D" w:rsidRPr="00273793" w:rsidRDefault="00DB566D" w:rsidP="00636661">
      <w:r w:rsidRPr="00273793">
        <w:t xml:space="preserve">Program Supervisor Mike Carter said that staff recommends designating a total $21,096 to the City of </w:t>
      </w:r>
      <w:smartTag w:uri="urn:schemas-microsoft-com:office:smarttags" w:element="place">
        <w:smartTag w:uri="urn:schemas-microsoft-com:office:smarttags" w:element="City">
          <w:r w:rsidRPr="00273793">
            <w:t>Evanston</w:t>
          </w:r>
        </w:smartTag>
      </w:smartTag>
      <w:r w:rsidRPr="00273793">
        <w:t xml:space="preserve"> for the continuation of their community services and restorative justice program. These funds will be split evenly out of FFY05 and FFY06 at $10,548 each. He also said that staff recommended designating a total of $144,220 consisting in FFY05 and FFY06 funds to the Illinois Violence Prevention Authority (IVPA) for the continuation of its Safety Net Works (SNW) program.</w:t>
      </w:r>
    </w:p>
    <w:p w:rsidR="00DB566D" w:rsidRPr="00273793" w:rsidRDefault="00DB566D" w:rsidP="00636661"/>
    <w:p w:rsidR="00DB566D" w:rsidRPr="00273793" w:rsidRDefault="00DB566D" w:rsidP="00636661">
      <w:r w:rsidRPr="00273793">
        <w:t>In response to a question by Ms. Engel, Mr. Carter said that the IVPA would pass the funds through to SNW contracts.</w:t>
      </w:r>
    </w:p>
    <w:p w:rsidR="00DB566D" w:rsidRPr="00273793" w:rsidRDefault="00DB566D" w:rsidP="00636661"/>
    <w:p w:rsidR="00DB566D" w:rsidRPr="00273793" w:rsidRDefault="00DB566D" w:rsidP="00636661">
      <w:r w:rsidRPr="00273793">
        <w:t>Mr. Carter said that staff recommended designating a total of $73,315 to the IDJJ for its Parole Readjustment Program. He said that this recommendation was based on the last funding period which consisted of only four months, but approximately $220,000 would be needed to fund this program for twelve months. He said that rather than come back to the JCEC and/or the Budget Committee four months from now to re-opt this program for another eight months, perhaps the JCEC would want to continue this for twelve months at the figure that Mr. Krause is going to bring to us… right now.</w:t>
      </w:r>
    </w:p>
    <w:p w:rsidR="00DB566D" w:rsidRPr="00273793" w:rsidRDefault="00DB566D" w:rsidP="00636661"/>
    <w:p w:rsidR="00DB566D" w:rsidRPr="00273793" w:rsidRDefault="00DB566D" w:rsidP="00636661">
      <w:r w:rsidRPr="00273793">
        <w:t>Mr. Krause, of the IDOC, said that the twelve month total would be $260,514.</w:t>
      </w:r>
    </w:p>
    <w:p w:rsidR="00DB566D" w:rsidRPr="00273793" w:rsidRDefault="00DB566D" w:rsidP="00636661"/>
    <w:p w:rsidR="00DB566D" w:rsidRPr="00273793" w:rsidRDefault="00DB566D" w:rsidP="00636661">
      <w:r w:rsidRPr="00273793">
        <w:t>Mr. Carter said that the $73,315 recommended here would be subtracted from that amount and the difference would be funded using FFY07 state/discretionary funds. This would allow the program to continue for 12 months.</w:t>
      </w:r>
    </w:p>
    <w:p w:rsidR="00DB566D" w:rsidRPr="00273793" w:rsidRDefault="00DB566D" w:rsidP="00636661"/>
    <w:p w:rsidR="00DB566D" w:rsidRPr="00273793" w:rsidRDefault="00DB566D" w:rsidP="00636661">
      <w:r w:rsidRPr="00273793">
        <w:t>Mr. Carter said that staff’s recommendations would have the oldest funds used first and there is nothing left in state/discretionary FFY05 funds and FFY06 has been zeroed out.</w:t>
      </w:r>
    </w:p>
    <w:p w:rsidR="00DB566D" w:rsidRPr="00273793" w:rsidRDefault="00DB566D" w:rsidP="00636661"/>
    <w:p w:rsidR="00DB566D" w:rsidRPr="00273793" w:rsidRDefault="00DB566D" w:rsidP="00636661">
      <w:r w:rsidRPr="00273793">
        <w:t>Mr. Krause said that the funds would pay for a lead case manager and three other case managers and other administrative costs. He said that $12,000 would go toward hygiene kits and other supplies for youths in the facilities. It is a pre-release and post-release program, so the case managers follow the youths out of the facility once a week. He said that the program provides for a maximum of 96; half (48) are pre-release and half (48) are post-release.</w:t>
      </w:r>
    </w:p>
    <w:p w:rsidR="00DB566D" w:rsidRPr="00273793" w:rsidRDefault="00DB566D" w:rsidP="00636661"/>
    <w:p w:rsidR="00DB566D" w:rsidRPr="00273793" w:rsidRDefault="00DB566D" w:rsidP="00636661">
      <w:r w:rsidRPr="00273793">
        <w:t>Mr. Friedenauer, responding to a question from Ms. Engel regarding evaluation, said that the program does not have its own research component, but the program does track return rates and the return rates for the program are better than those of the department overall, which is 48 percent. He said that this program’s return rate is in the low 40’s. He said that the return rate on parole violators coming through the program is somewhat less that the overall return rate. He said that the IDOC does not have enough data to do a large aggregate study at this point.</w:t>
      </w:r>
    </w:p>
    <w:p w:rsidR="00DB566D" w:rsidRPr="00273793" w:rsidRDefault="00DB566D" w:rsidP="00636661"/>
    <w:p w:rsidR="00DB566D" w:rsidRPr="00273793" w:rsidRDefault="00DB566D" w:rsidP="00636661">
      <w:r w:rsidRPr="00273793">
        <w:t>Mr. Friendauer said that the history of the program had been that the parole violator rate was and continues to be very high for the department for a lot of circumstances that can’t be controlled at this point. He said that this program was developed to address issues that were particular to young people who recycle through the department. He said that this program has much more targeted counseling that is provided in the main campus program; there is a greater emphasis on post-release transition in terms of putting these kids back in to the community and follow-up services are consistent with those provided in the Parole Readjustment program. He said that the program has a healthy educational component, too. He added that the kids in this program, for the most part, were high-risk the first time they entered IDJJ facilities. He said that marshalling additional resources to such a high-risk population is consistent with what researchers have found to be where the best return on investment is.</w:t>
      </w:r>
    </w:p>
    <w:p w:rsidR="00DB566D" w:rsidRPr="00273793" w:rsidRDefault="00DB566D" w:rsidP="00636661"/>
    <w:p w:rsidR="00DB566D" w:rsidRPr="00273793" w:rsidRDefault="00DB566D" w:rsidP="00636661">
      <w:r w:rsidRPr="00273793">
        <w:t>Mr. Friedenauer, in response to a question by Ms. Engel, said that there is some community mentoring, that that it is not a central feature of the program at this point.</w:t>
      </w:r>
    </w:p>
    <w:p w:rsidR="00DB566D" w:rsidRPr="00273793" w:rsidRDefault="00DB566D" w:rsidP="00636661"/>
    <w:p w:rsidR="00DB566D" w:rsidRPr="00273793" w:rsidRDefault="00DB566D" w:rsidP="004E60BB">
      <w:r w:rsidRPr="00273793">
        <w:t>Mr. Friedenauer, in response to questions by Chairman Sorosky, said that the overall parole rate violation right now is running about 45 or 46 percent. He also said that, of that approximate 46 percent, about 38 percent are returning as technical parole violators, while somewhere between eight and 11 percent are new offense violators. He said that the vast majority of youths that come back to the IDJJ as parole violators are coming back as technical parole violators, however, that’s misleading because with an estimated  40 to 50 percent of those that coming back as technical parole violators have picked up a new charge that is dropped once they’re back in IDJJ custody.</w:t>
      </w:r>
    </w:p>
    <w:p w:rsidR="00DB566D" w:rsidRPr="00273793" w:rsidRDefault="00DB566D" w:rsidP="004E60BB"/>
    <w:p w:rsidR="00DB566D" w:rsidRPr="00273793" w:rsidRDefault="00DB566D" w:rsidP="005D05CC">
      <w:r w:rsidRPr="00273793">
        <w:t xml:space="preserve">Mr. Carter said that staff recommends designating a total $80,000 in FFY06 local funds to assist </w:t>
      </w:r>
      <w:smartTag w:uri="urn:schemas-microsoft-com:office:smarttags" w:element="place">
        <w:smartTag w:uri="urn:schemas-microsoft-com:office:smarttags" w:element="State">
          <w:r w:rsidRPr="00273793">
            <w:t>Illinois</w:t>
          </w:r>
        </w:smartTag>
      </w:smartTag>
      <w:r w:rsidRPr="00273793">
        <w:t xml:space="preserve"> county probation departments or departments of similar functions in developing and implementing a job readiness and supervised paid internship program for probationary juveniles. He said that this is the program that was discussed the last the JCEC met. He said that a request for proposals (RFP) has been prepared and is ready to go out. He said that the program would teach youths job skills by putting them through a five or six-week job skills training program and then, upon completion of that program, the parolee would be placed into a five to six-week paid internship program to put their learned skills to use.</w:t>
      </w:r>
    </w:p>
    <w:p w:rsidR="00DB566D" w:rsidRPr="00273793" w:rsidRDefault="00DB566D" w:rsidP="004E60BB"/>
    <w:p w:rsidR="00DB566D" w:rsidRPr="00273793" w:rsidRDefault="00DB566D" w:rsidP="00636661">
      <w:r w:rsidRPr="00273793">
        <w:t>Mr. Carter, in response to a question by Chairman Sorosky, said that the county would build partnerships with businesses and grass roots organizations which would provide places for the probationary juveniles to work.</w:t>
      </w:r>
    </w:p>
    <w:p w:rsidR="00DB566D" w:rsidRPr="00273793" w:rsidRDefault="00DB566D" w:rsidP="00636661"/>
    <w:p w:rsidR="00DB566D" w:rsidRPr="00273793" w:rsidRDefault="00DB566D" w:rsidP="00636661">
      <w:r w:rsidRPr="00273793">
        <w:t xml:space="preserve">Director Levin said that </w:t>
      </w:r>
      <w:smartTag w:uri="urn:schemas-microsoft-com:office:smarttags" w:element="PlaceName">
        <w:r w:rsidRPr="00273793">
          <w:t>Cook</w:t>
        </w:r>
      </w:smartTag>
      <w:r w:rsidRPr="00273793">
        <w:t xml:space="preserve"> </w:t>
      </w:r>
      <w:smartTag w:uri="urn:schemas-microsoft-com:office:smarttags" w:element="PlaceType">
        <w:r w:rsidRPr="00273793">
          <w:t>County</w:t>
        </w:r>
      </w:smartTag>
      <w:r w:rsidRPr="00273793">
        <w:t xml:space="preserve"> had its own similar program and, therefore, </w:t>
      </w:r>
      <w:smartTag w:uri="urn:schemas-microsoft-com:office:smarttags" w:element="PlaceName">
        <w:smartTag w:uri="urn:schemas-microsoft-com:office:smarttags" w:element="place">
          <w:r w:rsidRPr="00273793">
            <w:t>Cook</w:t>
          </w:r>
        </w:smartTag>
        <w:r w:rsidRPr="00273793">
          <w:t xml:space="preserve"> </w:t>
        </w:r>
        <w:smartTag w:uri="urn:schemas-microsoft-com:office:smarttags" w:element="PlaceType">
          <w:r w:rsidRPr="00273793">
            <w:t>County</w:t>
          </w:r>
        </w:smartTag>
      </w:smartTag>
      <w:r w:rsidRPr="00273793">
        <w:t xml:space="preserve"> was not intended to be included in this program. She said that she just wanted to mention that before the JCEC panel and, ultimately, it would be up to the JCEC to decide whether or not to include </w:t>
      </w:r>
      <w:smartTag w:uri="urn:schemas-microsoft-com:office:smarttags" w:element="place">
        <w:smartTag w:uri="urn:schemas-microsoft-com:office:smarttags" w:element="PlaceName">
          <w:r w:rsidRPr="00273793">
            <w:t>Cook</w:t>
          </w:r>
        </w:smartTag>
        <w:r w:rsidRPr="00273793">
          <w:t xml:space="preserve"> </w:t>
        </w:r>
        <w:smartTag w:uri="urn:schemas-microsoft-com:office:smarttags" w:element="PlaceType">
          <w:r w:rsidRPr="00273793">
            <w:t>County</w:t>
          </w:r>
        </w:smartTag>
      </w:smartTag>
      <w:r w:rsidRPr="00273793">
        <w:t xml:space="preserve">. </w:t>
      </w:r>
    </w:p>
    <w:p w:rsidR="00DB566D" w:rsidRPr="00273793" w:rsidRDefault="00DB566D" w:rsidP="00636661"/>
    <w:p w:rsidR="00DB566D" w:rsidRPr="00273793" w:rsidRDefault="00DB566D" w:rsidP="00636661">
      <w:r w:rsidRPr="00273793">
        <w:t xml:space="preserve">Ms. Connell said that she was aware of the situation regarding </w:t>
      </w:r>
      <w:smartTag w:uri="urn:schemas-microsoft-com:office:smarttags" w:element="place">
        <w:smartTag w:uri="urn:schemas-microsoft-com:office:smarttags" w:element="PlaceName">
          <w:r w:rsidRPr="00273793">
            <w:t>Cook</w:t>
          </w:r>
        </w:smartTag>
        <w:r w:rsidRPr="00273793">
          <w:t xml:space="preserve"> </w:t>
        </w:r>
        <w:smartTag w:uri="urn:schemas-microsoft-com:office:smarttags" w:element="PlaceType">
          <w:r w:rsidRPr="00273793">
            <w:t>County</w:t>
          </w:r>
        </w:smartTag>
      </w:smartTag>
      <w:r w:rsidRPr="00273793">
        <w:t>. She said that she was more concerned, however, with hearing from staff whether or not there’s any support, either as a promising program or an evidence-based program, that something like this actually has a positive effect. She said that she didn’t want to single this program out, since she expressed a curiosity about all of the staff recommendations put forth in the memo. She added that whether or not any of the programs presented in the memo are either based in a promising program or an evidence-based program that has proven to work is a general question for all of these programs.</w:t>
      </w:r>
    </w:p>
    <w:p w:rsidR="00DB566D" w:rsidRPr="00273793" w:rsidRDefault="00DB566D" w:rsidP="00636661"/>
    <w:p w:rsidR="00DB566D" w:rsidRPr="00273793" w:rsidRDefault="00DB566D" w:rsidP="00636661">
      <w:r w:rsidRPr="00273793">
        <w:t>Director Levin said that, regarding the SNW program, staff is in the course of process evaluation and staff has been meeting with various community groups. She said that the idea was to get all of the neighborhood coalitions and statewide stake-holder together. She said that she had personally been at three of the meetings at these sites. She said that Director Lonbom has had staff at each and every one of these groups. She said that IDOC has hosted such groups also. She said that this was a pilot program funded by the Department of Child and Family Services (DCFS), the Department of Human Services (DHS), and the Authority via JABG money.</w:t>
      </w:r>
    </w:p>
    <w:p w:rsidR="00DB566D" w:rsidRPr="00273793" w:rsidRDefault="00DB566D" w:rsidP="00636661"/>
    <w:p w:rsidR="00DB566D" w:rsidRPr="00273793" w:rsidRDefault="00DB566D" w:rsidP="00636661">
      <w:r w:rsidRPr="00BE5A0F">
        <w:t xml:space="preserve">Director Levin said that Mr. Carter had discussed the juvenile pre-employment request at the last JCEC meeting in January. She said that at that time, Mr. Carter had explained the issues involving </w:t>
      </w:r>
      <w:smartTag w:uri="urn:schemas-microsoft-com:office:smarttags" w:element="place">
        <w:smartTag w:uri="urn:schemas-microsoft-com:office:smarttags" w:element="PlaceName">
          <w:r w:rsidRPr="00BE5A0F">
            <w:t>Cook</w:t>
          </w:r>
        </w:smartTag>
        <w:r w:rsidRPr="00BE5A0F">
          <w:t xml:space="preserve"> </w:t>
        </w:r>
        <w:smartTag w:uri="urn:schemas-microsoft-com:office:smarttags" w:element="PlaceType">
          <w:r w:rsidRPr="00BE5A0F">
            <w:t>County</w:t>
          </w:r>
        </w:smartTag>
      </w:smartTag>
      <w:r w:rsidRPr="00BE5A0F">
        <w:t>. She said</w:t>
      </w:r>
      <w:r w:rsidRPr="00FF6F32">
        <w:t xml:space="preserve"> that Ms. Engel had addressed the issues regarding the City of </w:t>
      </w:r>
      <w:smartTag w:uri="urn:schemas-microsoft-com:office:smarttags" w:element="place">
        <w:smartTag w:uri="urn:schemas-microsoft-com:office:smarttags" w:element="City">
          <w:r w:rsidRPr="00FF6F32">
            <w:t>Evanston</w:t>
          </w:r>
        </w:smartTag>
      </w:smartTag>
      <w:r w:rsidRPr="00FF6F32">
        <w:t>. She said that she would leave it to Director Lonbom to explain whether or not the IDJJ’s program would be evidence-based.</w:t>
      </w:r>
    </w:p>
    <w:p w:rsidR="00DB566D" w:rsidRPr="00273793" w:rsidRDefault="00DB566D" w:rsidP="00636661"/>
    <w:p w:rsidR="00DB566D" w:rsidRPr="00273793" w:rsidRDefault="00DB566D" w:rsidP="00636661">
      <w:r w:rsidRPr="00273793">
        <w:t xml:space="preserve">Ms. Connell, addressing Mr. Carter, said that she did not thing that there was any evaluation at all on the pre-employment program and that was her concern. She said that she respected the fact that the SNW evaluation is in process and she said that she was very pleased that staff have been reporting back on the </w:t>
      </w:r>
      <w:smartTag w:uri="urn:schemas-microsoft-com:office:smarttags" w:element="place">
        <w:smartTag w:uri="urn:schemas-microsoft-com:office:smarttags" w:element="City">
          <w:r w:rsidRPr="00273793">
            <w:t>Evanston</w:t>
          </w:r>
        </w:smartTag>
      </w:smartTag>
      <w:r w:rsidRPr="00273793">
        <w:t xml:space="preserve"> program. She said that she got a sense from staff at the last JCEC meeting t</w:t>
      </w:r>
      <w:r>
        <w:t>hat there was some hesitation a</w:t>
      </w:r>
      <w:r w:rsidRPr="00273793">
        <w:t>bout recommending the pre-employment program. She asked if anything had changed in the interim.</w:t>
      </w:r>
    </w:p>
    <w:p w:rsidR="00DB566D" w:rsidRPr="00273793" w:rsidRDefault="00DB566D" w:rsidP="00636661"/>
    <w:p w:rsidR="00DB566D" w:rsidRPr="00273793" w:rsidRDefault="00DB566D" w:rsidP="00636661">
      <w:r w:rsidRPr="00273793">
        <w:t>Director Levin said that she didn’t recall any hesitation when the program was introduced at the last meeting.</w:t>
      </w:r>
    </w:p>
    <w:p w:rsidR="00DB566D" w:rsidRPr="00273793" w:rsidRDefault="00DB566D" w:rsidP="00636661"/>
    <w:p w:rsidR="00DB566D" w:rsidRPr="00273793" w:rsidRDefault="00DB566D" w:rsidP="00636661">
      <w:r w:rsidRPr="00273793">
        <w:t>Ms. Engel said that she thought that Ms. Connell had been very positive about the program when it was first introduced.</w:t>
      </w:r>
    </w:p>
    <w:p w:rsidR="00DB566D" w:rsidRPr="00273793" w:rsidRDefault="00DB566D" w:rsidP="00636661"/>
    <w:p w:rsidR="00DB566D" w:rsidRPr="00273793" w:rsidRDefault="00DB566D" w:rsidP="00636661">
      <w:r w:rsidRPr="00273793">
        <w:t>Mr. Carter said that he also thought the idea of the program had been well received. He said that o</w:t>
      </w:r>
      <w:r>
        <w:t>ne issue that had been discussed</w:t>
      </w:r>
      <w:r w:rsidRPr="00273793">
        <w:t xml:space="preserve"> was the fact that not enough funds were available to support a forma</w:t>
      </w:r>
      <w:r>
        <w:t>l</w:t>
      </w:r>
      <w:r w:rsidRPr="00273793">
        <w:t xml:space="preserve"> evaluation process, so the JCEC talked about the possibility of providing them with more funding so that perhaps they could perform an evaluation. He said that he did not recall any negative commentary on the proposed program.</w:t>
      </w:r>
    </w:p>
    <w:p w:rsidR="00DB566D" w:rsidRPr="00273793" w:rsidRDefault="00DB566D" w:rsidP="00636661"/>
    <w:p w:rsidR="00DB566D" w:rsidRPr="00273793" w:rsidRDefault="00DB566D" w:rsidP="0071078D">
      <w:r w:rsidRPr="00273793">
        <w:t>Ms. Connell said that she remembered the program being very expensive in terms of the number of kids it would serve and the length of time the program would serve them. She said that it was as expensive as some of the evidence-based programs that have established track records. She said that she hoped that this time, wherever we fund these programs, whether it’s in Cook or somewhere else, that somebody gets out there and really looks at the grantees.</w:t>
      </w:r>
    </w:p>
    <w:p w:rsidR="00DB566D" w:rsidRPr="00273793" w:rsidRDefault="00DB566D" w:rsidP="00636661"/>
    <w:p w:rsidR="00DB566D" w:rsidRPr="00273793" w:rsidRDefault="00DB566D" w:rsidP="00636661">
      <w:r w:rsidRPr="00273793">
        <w:t xml:space="preserve">Mr. Carter, in response to questions by Chairman Sorosky, said that </w:t>
      </w:r>
      <w:smartTag w:uri="urn:schemas-microsoft-com:office:smarttags" w:element="place">
        <w:smartTag w:uri="urn:schemas-microsoft-com:office:smarttags" w:element="PlaceName">
          <w:r w:rsidRPr="00273793">
            <w:t>Cook</w:t>
          </w:r>
        </w:smartTag>
        <w:r w:rsidRPr="00273793">
          <w:t xml:space="preserve"> </w:t>
        </w:r>
        <w:smartTag w:uri="urn:schemas-microsoft-com:office:smarttags" w:element="PlaceType">
          <w:r w:rsidRPr="00273793">
            <w:t>County</w:t>
          </w:r>
        </w:smartTag>
      </w:smartTag>
      <w:r w:rsidRPr="00273793">
        <w:t>’s Project Reclaim has operated since 2005. He also said that, as was revealed in discussions at the last meeting, no formal evaluation has been conducted. He said that his assessment is that the program was a good concept, but he didn’t want to further detail without having the proper information available.</w:t>
      </w:r>
    </w:p>
    <w:p w:rsidR="00DB566D" w:rsidRPr="00273793" w:rsidRDefault="00DB566D" w:rsidP="00636661"/>
    <w:p w:rsidR="00DB566D" w:rsidRPr="00273793" w:rsidRDefault="00DB566D" w:rsidP="00636661">
      <w:r w:rsidRPr="00273793">
        <w:t>Director Levin said that she had the impression that the JCEC wanted to pursue a pilot-type of program such as this and that was one of the reasons why the Authority took funds away from the programs that weren’t working and the whole point was to do something new and innovative with the money.</w:t>
      </w:r>
    </w:p>
    <w:p w:rsidR="00DB566D" w:rsidRPr="00273793" w:rsidRDefault="00DB566D" w:rsidP="00636661"/>
    <w:p w:rsidR="00DB566D" w:rsidRPr="00273793" w:rsidRDefault="00DB566D" w:rsidP="00636661">
      <w:r w:rsidRPr="00273793">
        <w:t>Ms. Engel asked if the Authority could perform some sort of evaluation for this program. She said that she liked the</w:t>
      </w:r>
      <w:r>
        <w:t xml:space="preserve"> idea of putting money in the po</w:t>
      </w:r>
      <w:r w:rsidRPr="00273793">
        <w:t xml:space="preserve">ckets of kids, because one way to keep them from illegal drug trade would be to demonstrate that they can actually make money legitimately and I think that’s a really good idea. She added that often a great deal of money is spent to similar programs, but it all goes to program staffs. </w:t>
      </w:r>
    </w:p>
    <w:p w:rsidR="00DB566D" w:rsidRPr="00273793" w:rsidRDefault="00DB566D" w:rsidP="00636661"/>
    <w:p w:rsidR="00DB566D" w:rsidRPr="00273793" w:rsidRDefault="00DB566D" w:rsidP="00636661">
      <w:r w:rsidRPr="00273793">
        <w:t>Chairman Sorosky said that, to follow up on what Ms. Engel said, this is not the first time these youngsters have had an opportunity to get into the cliché of the real capitalist world in the sense that you succeed by working and doing a good job and getting paid for it. He asked if such an opportunity has any long-range value beyond the program.</w:t>
      </w:r>
    </w:p>
    <w:p w:rsidR="00DB566D" w:rsidRPr="00273793" w:rsidRDefault="00DB566D" w:rsidP="00636661"/>
    <w:p w:rsidR="00DB566D" w:rsidRPr="00273793" w:rsidRDefault="00DB566D" w:rsidP="00636661">
      <w:r w:rsidRPr="00273793">
        <w:t>Ms. Connell said that she was hoping to demonstrate just such issues. She said that if enough data is collected, then it can be shown that not only can the youths get attached to the work for this brief period, but that this results in a lasting avoidance of crime by becoming part of the labor force. She said that such is the data that she would like to see collected.</w:t>
      </w:r>
    </w:p>
    <w:p w:rsidR="00DB566D" w:rsidRPr="00273793" w:rsidRDefault="00DB566D" w:rsidP="00636661"/>
    <w:p w:rsidR="00DB566D" w:rsidRPr="00273793" w:rsidRDefault="00DB566D" w:rsidP="00636661">
      <w:r w:rsidRPr="00273793">
        <w:t xml:space="preserve">Director Levin said that on Page 13 of the minutes of the </w:t>
      </w:r>
      <w:smartTag w:uri="urn:schemas-microsoft-com:office:smarttags" w:element="date">
        <w:smartTagPr>
          <w:attr w:name="ls" w:val="trans"/>
          <w:attr w:name="Month" w:val="1"/>
          <w:attr w:name="Day" w:val="7"/>
          <w:attr w:name="Year" w:val="2009"/>
        </w:smartTagPr>
        <w:r w:rsidRPr="00273793">
          <w:t>January 7, 2009</w:t>
        </w:r>
      </w:smartTag>
      <w:r w:rsidRPr="00273793">
        <w:t xml:space="preserve"> JCEC meeting there was a discussion about this program because the JCEC felt at the time that the Governor’s office wanted to pursue similar programs. She said that the discussion also included a history of what the DHS did during the summer of 2008 in funding at-risk youths. She said that an extensive conversation had taken place at the last meeting regarding this topic and it is on Pages 13 and 14 of the minutes. She said that Mr. Straza had asked about criteria measurement factors and Ms. Engel had talked about some of the same things that she’s talking about today. </w:t>
      </w:r>
    </w:p>
    <w:p w:rsidR="00DB566D" w:rsidRPr="00273793" w:rsidRDefault="00DB566D" w:rsidP="00636661"/>
    <w:p w:rsidR="00DB566D" w:rsidRPr="00273793" w:rsidRDefault="00DB566D" w:rsidP="00636661">
      <w:r w:rsidRPr="00273793">
        <w:t>Mr. Ahitow said that this reminded him of the old Comprehensive Employment and Training Act (CETA) and Work Experience Career Exploration Program (WECEP) programs that existed back in the Youth Commission days that combined work experience and career exploration. He said that he was sure that there were a lot of positive evaluations of those programs, but when the funding for those programs dried up, the programs were gone. He said that he recalled that the CETA program was, “excellent.”</w:t>
      </w:r>
    </w:p>
    <w:p w:rsidR="00DB566D" w:rsidRPr="00273793" w:rsidRDefault="00DB566D" w:rsidP="00636661"/>
    <w:p w:rsidR="00DB566D" w:rsidRPr="00273793" w:rsidRDefault="00DB566D" w:rsidP="00636661">
      <w:r w:rsidRPr="00273793">
        <w:t>Ms. Engel said that lots of people made it into the workplace that otherwise would have never even been there. She offered an amendment; that if more than $80,000 is available, some portion of the extra funds be used for evaluation.</w:t>
      </w:r>
    </w:p>
    <w:p w:rsidR="00DB566D" w:rsidRPr="00273793" w:rsidRDefault="00DB566D" w:rsidP="00636661"/>
    <w:p w:rsidR="00DB566D" w:rsidRPr="00273793" w:rsidRDefault="00DB566D" w:rsidP="00636661">
      <w:r w:rsidRPr="00273793">
        <w:t xml:space="preserve">Mr. Carter said that funds were very tight at the moment, but staff would keep Ms. Engel’s suggested amendment in mind. </w:t>
      </w:r>
    </w:p>
    <w:p w:rsidR="00DB566D" w:rsidRPr="00273793" w:rsidRDefault="00DB566D" w:rsidP="00636661"/>
    <w:p w:rsidR="00DB566D" w:rsidRPr="00273793" w:rsidRDefault="00DB566D" w:rsidP="00636661">
      <w:r w:rsidRPr="00273793">
        <w:t xml:space="preserve">Ms. Engel said that this program sounded like a good idea. And it doesn’t sound like there’s any opposition. She said that it would be helpful to know if this would formally qualify as an innovative program, although there might be a longer track record that is not addressed here. </w:t>
      </w:r>
    </w:p>
    <w:p w:rsidR="00DB566D" w:rsidRPr="00273793" w:rsidRDefault="00DB566D" w:rsidP="00636661"/>
    <w:p w:rsidR="00DB566D" w:rsidRPr="00273793" w:rsidRDefault="00DB566D" w:rsidP="00636661">
      <w:r w:rsidRPr="00273793">
        <w:t>Director Levin said that the Authority’s Research and Analysis Unit could generate program profiles or some other such analysis.</w:t>
      </w:r>
    </w:p>
    <w:p w:rsidR="00DB566D" w:rsidRPr="00273793" w:rsidRDefault="00DB566D" w:rsidP="00636661"/>
    <w:p w:rsidR="00DB566D" w:rsidRPr="00273793" w:rsidRDefault="00DB566D" w:rsidP="00636661">
      <w:r w:rsidRPr="00273793">
        <w:t xml:space="preserve">Ms. Connell noted that </w:t>
      </w:r>
      <w:smartTag w:uri="urn:schemas-microsoft-com:office:smarttags" w:element="PlaceName">
        <w:smartTag w:uri="urn:schemas-microsoft-com:office:smarttags" w:element="place">
          <w:r w:rsidRPr="00273793">
            <w:t>Cook</w:t>
          </w:r>
        </w:smartTag>
        <w:r w:rsidRPr="00273793">
          <w:t xml:space="preserve"> </w:t>
        </w:r>
        <w:smartTag w:uri="urn:schemas-microsoft-com:office:smarttags" w:element="PlaceType">
          <w:r w:rsidRPr="00273793">
            <w:t>County</w:t>
          </w:r>
        </w:smartTag>
      </w:smartTag>
      <w:r w:rsidRPr="00273793">
        <w:t xml:space="preserve"> would be eligible for the Parole Readjustment program RFP.</w:t>
      </w:r>
    </w:p>
    <w:p w:rsidR="00DB566D" w:rsidRPr="00273793" w:rsidRDefault="00DB566D" w:rsidP="00636661"/>
    <w:p w:rsidR="00DB566D" w:rsidRPr="00273793" w:rsidRDefault="00DB566D" w:rsidP="00E448ED">
      <w:r w:rsidRPr="00273793">
        <w:rPr>
          <w:b/>
        </w:rPr>
        <w:t>Motion:</w:t>
      </w:r>
      <w:r w:rsidRPr="00273793">
        <w:t xml:space="preserve">  Mr. Straza moved to approve the FFY05 through FFY08 funding recommendations. Mr. Leofanti seconded the motion and it passed by unanimous voice vote.</w:t>
      </w:r>
    </w:p>
    <w:p w:rsidR="00DB566D" w:rsidRPr="00273793" w:rsidRDefault="00DB566D" w:rsidP="00E448ED"/>
    <w:p w:rsidR="00DB566D" w:rsidRPr="00273793" w:rsidRDefault="00DB566D" w:rsidP="00E448ED"/>
    <w:p w:rsidR="00DB566D" w:rsidRPr="00273793" w:rsidRDefault="00DB566D" w:rsidP="00E448ED">
      <w:pPr>
        <w:rPr>
          <w:b/>
          <w:u w:val="single"/>
        </w:rPr>
      </w:pPr>
      <w:r w:rsidRPr="00273793">
        <w:rPr>
          <w:b/>
          <w:u w:val="single"/>
        </w:rPr>
        <w:t>FFY06 Request for Proposals</w:t>
      </w:r>
    </w:p>
    <w:p w:rsidR="00DB566D" w:rsidRPr="00273793" w:rsidRDefault="00DB566D" w:rsidP="00636661"/>
    <w:p w:rsidR="00DB566D" w:rsidRPr="00273793" w:rsidRDefault="00DB566D" w:rsidP="00636661">
      <w:r w:rsidRPr="00273793">
        <w:t>Mr. Ahitow asked for clarification on the difference between violent and non-violent probationary offenders, as they pertain to the RFP. Mr. Carter said that crimes against persons would be considered violent.</w:t>
      </w:r>
    </w:p>
    <w:p w:rsidR="00DB566D" w:rsidRPr="00273793" w:rsidRDefault="00DB566D" w:rsidP="00636661"/>
    <w:p w:rsidR="00DB566D" w:rsidRPr="00273793" w:rsidRDefault="00DB566D" w:rsidP="00636661">
      <w:r w:rsidRPr="00273793">
        <w:t>Chairman Sorosky asked why it wouldn’t be allowed under the programming if a judge says an offender should be on probation.</w:t>
      </w:r>
    </w:p>
    <w:p w:rsidR="00DB566D" w:rsidRPr="00273793" w:rsidRDefault="00DB566D" w:rsidP="00636661"/>
    <w:p w:rsidR="00DB566D" w:rsidRPr="00273793" w:rsidRDefault="00DB566D" w:rsidP="00636661">
      <w:r w:rsidRPr="00273793">
        <w:t>Mr. Chojnacki said that business owners might not want to take chances with somebody who has been convicted of robbery or something more serious. He said that for such reasons, it would probably be a lot easier to operate the program exclusively with non-violent offenders as opposed to having the program inclusive of both violent and non-violent offenders.</w:t>
      </w:r>
    </w:p>
    <w:p w:rsidR="00DB566D" w:rsidRPr="00273793" w:rsidRDefault="00DB566D" w:rsidP="00636661"/>
    <w:p w:rsidR="00DB566D" w:rsidRPr="00273793" w:rsidRDefault="00DB566D" w:rsidP="00636661">
      <w:r w:rsidRPr="00273793">
        <w:t>Mr. Friedenauer said that if the court so determines that a youth, regardless of the crime committed, is suitable for probation and the nature of the offense is used to determine risk then that would assume that an offense for a crime against a person would be a more serious offense than a crime against property or a drug violation. He said that resources should be concentrated on the higher-risk probationers. He said that it is best to marshal high resources with high-risk youths, not low-risk youths. He said that for this reason, the high-risk youths should not be excluded, but they are ones who very much should be included.</w:t>
      </w:r>
    </w:p>
    <w:p w:rsidR="00DB566D" w:rsidRPr="00273793" w:rsidRDefault="00DB566D" w:rsidP="00636661"/>
    <w:p w:rsidR="00DB566D" w:rsidRPr="00273793" w:rsidRDefault="00DB566D" w:rsidP="00636661">
      <w:r w:rsidRPr="00273793">
        <w:t>Ms. Barrett said that maybe an assessment should be done to determine what types of offenders would most benefit from this type of program. She said that would match risk and need with the actual program.</w:t>
      </w:r>
    </w:p>
    <w:p w:rsidR="00DB566D" w:rsidRPr="00273793" w:rsidRDefault="00DB566D" w:rsidP="00636661"/>
    <w:p w:rsidR="00DB566D" w:rsidRPr="00273793" w:rsidRDefault="00DB566D" w:rsidP="00636661">
      <w:r w:rsidRPr="00273793">
        <w:t>Ms. Connell concurred with Ms. Barrett. She said that she would limit what a probation office could to by virtue of directing them to a particular population. She said that the probation offices would be acquainted with any potential employers and they know the kids on their probation caseloads and they can handle the most serious offenders, even ones who have committed crimes against persons, and if the probation office can match these offenders with employers who would take them then this is a good idea. This would give them discretion as opposed to forcing them one way or another.</w:t>
      </w:r>
    </w:p>
    <w:p w:rsidR="00DB566D" w:rsidRPr="00273793" w:rsidRDefault="00DB566D" w:rsidP="00636661"/>
    <w:p w:rsidR="00DB566D" w:rsidRPr="00273793" w:rsidRDefault="00DB566D" w:rsidP="00636661">
      <w:r w:rsidRPr="00273793">
        <w:t>Ms. Engel said that it makes the most sense to reach the kids who are going to be hardest and most likely to get into trouble unless they are offered a really different kind of opportunity. She said that she agreed with Mr. Friedenauer that efforts could be spared on the kids who would probably be alright anyway. She said that some resources should be focused on kids for whom it is more important that our culture addresses.</w:t>
      </w:r>
    </w:p>
    <w:p w:rsidR="00DB566D" w:rsidRPr="00273793" w:rsidRDefault="00DB566D" w:rsidP="00636661"/>
    <w:p w:rsidR="00DB566D" w:rsidRPr="00273793" w:rsidRDefault="00DB566D" w:rsidP="00636661">
      <w:r w:rsidRPr="00273793">
        <w:t>Ms. Barrett said that intervention should be tied in based on risk, need, and assets. Adding that component would better match the kids and would produce better outcomes.</w:t>
      </w:r>
    </w:p>
    <w:p w:rsidR="00DB566D" w:rsidRPr="00273793" w:rsidRDefault="00DB566D" w:rsidP="00636661"/>
    <w:p w:rsidR="00DB566D" w:rsidRPr="00273793" w:rsidRDefault="00DB566D" w:rsidP="00636661">
      <w:r w:rsidRPr="00273793">
        <w:t>Director Levin said that she wanted to be sure the staff knew that the Youth Assessment and Screening Instrument (YASI), or something similar, should be used on the RFP.</w:t>
      </w:r>
    </w:p>
    <w:p w:rsidR="00DB566D" w:rsidRPr="00273793" w:rsidRDefault="00DB566D" w:rsidP="00636661"/>
    <w:p w:rsidR="00DB566D" w:rsidRPr="00273793" w:rsidRDefault="00DB566D" w:rsidP="00636661">
      <w:r w:rsidRPr="00273793">
        <w:t>Ms. Engel said that she thought there was a pending amendment to not preclude it automatically, but it would be at the discretion of the probation officer who has direct contact with the individual youth.</w:t>
      </w:r>
    </w:p>
    <w:p w:rsidR="00DB566D" w:rsidRPr="00273793" w:rsidRDefault="00DB566D" w:rsidP="00636661"/>
    <w:p w:rsidR="00DB566D" w:rsidRPr="00273793" w:rsidRDefault="00DB566D" w:rsidP="00636661">
      <w:r w:rsidRPr="00273793">
        <w:t>Mr. Ahitow said that simply by removing the term “non-violent” from the RFP was what he was trying to address. He noted that the third line in the first paragraph of the RFP read, “…selected, non-violent, juvenile probationers…”</w:t>
      </w:r>
    </w:p>
    <w:p w:rsidR="00DB566D" w:rsidRPr="00273793" w:rsidRDefault="00DB566D" w:rsidP="00636661"/>
    <w:p w:rsidR="00DB566D" w:rsidRPr="00273793" w:rsidRDefault="00DB566D" w:rsidP="00636661">
      <w:r w:rsidRPr="00273793">
        <w:t>Ms. Barrett suggested that the program be tied to assessment.</w:t>
      </w:r>
    </w:p>
    <w:p w:rsidR="00DB566D" w:rsidRPr="00273793" w:rsidRDefault="00DB566D" w:rsidP="00636661"/>
    <w:p w:rsidR="00DB566D" w:rsidRPr="00273793" w:rsidRDefault="00DB566D" w:rsidP="00636661">
      <w:r w:rsidRPr="00273793">
        <w:t>Chairman Sorosky said that if the term “non-violent” was removed, then the RFP would comply with Ms. Barrett’s request that the program be based on assessment; that all youths would be assessed and, conceivably, a non-violent offender could be found by the probation department to not be a good risk for a job for whatever reason.</w:t>
      </w:r>
    </w:p>
    <w:p w:rsidR="00DB566D" w:rsidRPr="00273793" w:rsidRDefault="00DB566D" w:rsidP="00636661"/>
    <w:p w:rsidR="00DB566D" w:rsidRPr="00273793" w:rsidRDefault="00DB566D" w:rsidP="00771B7B">
      <w:r w:rsidRPr="00273793">
        <w:rPr>
          <w:b/>
        </w:rPr>
        <w:t xml:space="preserve">Motion: </w:t>
      </w:r>
      <w:r w:rsidRPr="00273793">
        <w:t xml:space="preserve"> Mr. Ahitow moved to remove the term “non-violent” from the RFP program summary. Mr. Leofanti seconded the motion and it passed by unanimous voice vote.</w:t>
      </w:r>
    </w:p>
    <w:p w:rsidR="00DB566D" w:rsidRPr="00273793" w:rsidRDefault="00DB566D" w:rsidP="00636661"/>
    <w:p w:rsidR="00DB566D" w:rsidRPr="00273793" w:rsidRDefault="00DB566D" w:rsidP="00636661">
      <w:r w:rsidRPr="00273793">
        <w:t>Ms. Engel said that the RFP called for a lot of reporting on households; total occupied housing units, owner occupied housing units, renter occupied housing units, vacant housing units. She said that none of this information would be accurate because there are daily foreclosures and unless they are just using the census bureau and we could get that data too, it isn’t necessary to make these applicants jump through these particular hoops.</w:t>
      </w:r>
    </w:p>
    <w:p w:rsidR="00DB566D" w:rsidRPr="00273793" w:rsidRDefault="00DB566D" w:rsidP="00636661"/>
    <w:p w:rsidR="00DB566D" w:rsidRPr="00273793" w:rsidRDefault="00DB566D" w:rsidP="00636661">
      <w:r w:rsidRPr="00273793">
        <w:t xml:space="preserve">Mr. Carter said that many communities and a lot of counties have updated information and </w:t>
      </w:r>
      <w:r>
        <w:t>if they do not use</w:t>
      </w:r>
      <w:r w:rsidRPr="00273793">
        <w:t xml:space="preserve"> the 2000 census, they’re using 2005 through 2007 estimates or the</w:t>
      </w:r>
      <w:r>
        <w:t>y</w:t>
      </w:r>
      <w:r w:rsidRPr="00273793">
        <w:t xml:space="preserve"> have proactive village administrators who maintain annual assessments. Reasonably good data does exist.</w:t>
      </w:r>
    </w:p>
    <w:p w:rsidR="00DB566D" w:rsidRPr="00273793" w:rsidRDefault="00DB566D" w:rsidP="00636661"/>
    <w:p w:rsidR="00DB566D" w:rsidRPr="00273793" w:rsidRDefault="00DB566D" w:rsidP="00636661">
      <w:r w:rsidRPr="00273793">
        <w:t>Mr. Carter, in response to a question by Ms. Engel, said that this data would be important in making determinations especially when evaluators consider male and female households, households with no spouse present, with children under a certain age, etc.</w:t>
      </w:r>
    </w:p>
    <w:p w:rsidR="00DB566D" w:rsidRPr="00273793" w:rsidRDefault="00DB566D" w:rsidP="00636661"/>
    <w:p w:rsidR="00DB566D" w:rsidRPr="00273793" w:rsidRDefault="00DB566D" w:rsidP="00636661">
      <w:r w:rsidRPr="00273793">
        <w:t>Ms. Engel said that she agreed that such information is important, especially the stuff that looks like it’s more demographic for a particular place and that it might indicate a changing environment. She voiced concern that the application might appear overwhelming and that might discourage some entities from applying. She suggested limiting the application to germane questions.</w:t>
      </w:r>
    </w:p>
    <w:p w:rsidR="00DB566D" w:rsidRPr="00273793" w:rsidRDefault="00DB566D" w:rsidP="00636661"/>
    <w:p w:rsidR="00DB566D" w:rsidRPr="00273793" w:rsidRDefault="00DB566D" w:rsidP="00636661">
      <w:r w:rsidRPr="00273793">
        <w:t>Mr. Carter said that the information would help to identify a county or an area that is in relative financial and/or social need. Social and economic data is important in evaluation.</w:t>
      </w:r>
    </w:p>
    <w:p w:rsidR="00DB566D" w:rsidRPr="00273793" w:rsidRDefault="00DB566D" w:rsidP="00636661"/>
    <w:p w:rsidR="00DB566D" w:rsidRPr="00273793" w:rsidRDefault="00DB566D" w:rsidP="00636661">
      <w:r w:rsidRPr="00273793">
        <w:t xml:space="preserve">Ms. Engel said that if the information is useful and nobody feels that the questions would be a deterrent for potential applicants, then there’s really no problem. </w:t>
      </w:r>
    </w:p>
    <w:p w:rsidR="00DB566D" w:rsidRPr="00273793" w:rsidRDefault="00DB566D" w:rsidP="00636661"/>
    <w:p w:rsidR="00DB566D" w:rsidRPr="00273793" w:rsidRDefault="00DB566D" w:rsidP="006D11BE">
      <w:r w:rsidRPr="00273793">
        <w:rPr>
          <w:b/>
        </w:rPr>
        <w:t xml:space="preserve">Motion: </w:t>
      </w:r>
      <w:r w:rsidRPr="00273793">
        <w:t xml:space="preserve"> Chairman Sorosky moved to approve the RFP, as adjusted, in its entirety. Mr. Leofanti seconded the motion and it passed by unanimous voice vote.</w:t>
      </w:r>
    </w:p>
    <w:p w:rsidR="00DB566D" w:rsidRPr="00273793" w:rsidRDefault="00DB566D" w:rsidP="00636661"/>
    <w:p w:rsidR="00DB566D" w:rsidRPr="00273793" w:rsidRDefault="00DB566D" w:rsidP="00636661"/>
    <w:p w:rsidR="00DB566D" w:rsidRPr="00273793" w:rsidRDefault="00DB566D" w:rsidP="00636661">
      <w:pPr>
        <w:rPr>
          <w:b/>
          <w:u w:val="single"/>
        </w:rPr>
      </w:pPr>
      <w:r w:rsidRPr="00273793">
        <w:rPr>
          <w:b/>
          <w:u w:val="single"/>
        </w:rPr>
        <w:t>Other Business / RFP Funding Cap</w:t>
      </w:r>
    </w:p>
    <w:p w:rsidR="00DB566D" w:rsidRPr="00273793" w:rsidRDefault="00DB566D" w:rsidP="00636661"/>
    <w:p w:rsidR="00DB566D" w:rsidRPr="00273793" w:rsidRDefault="00DB566D" w:rsidP="00636661">
      <w:r w:rsidRPr="00273793">
        <w:t>Ms. Engel said that there is a lot of money per the summary on Page 4 of the JABG memo. She noted that there was $21,000 that expires in November of 2009, there is $64,000 that will be available for approximately another year, and then there is $526,000 that is set to expire a year from now. She said that the JCEC should discuss using the funds that are set to expire in November.</w:t>
      </w:r>
    </w:p>
    <w:p w:rsidR="00DB566D" w:rsidRPr="00273793" w:rsidRDefault="00DB566D" w:rsidP="00636661"/>
    <w:p w:rsidR="00DB566D" w:rsidRPr="00273793" w:rsidRDefault="00DB566D" w:rsidP="00636661">
      <w:r w:rsidRPr="00273793">
        <w:t>Mr. Carter said that the only issue with the $21,000 would be that they must go to a local entity.</w:t>
      </w:r>
    </w:p>
    <w:p w:rsidR="00DB566D" w:rsidRPr="00273793" w:rsidRDefault="00DB566D" w:rsidP="00636661"/>
    <w:p w:rsidR="00DB566D" w:rsidRPr="00273793" w:rsidRDefault="00DB566D" w:rsidP="00636661">
      <w:r w:rsidRPr="00273793">
        <w:t>Ms. Engel said that there should be a bunch of “usual suspects” that the Authority can go to so as to quickly expend such funds. There’s really no reason to lapse even so small an amount as $21,000.</w:t>
      </w:r>
    </w:p>
    <w:p w:rsidR="00DB566D" w:rsidRPr="00273793" w:rsidRDefault="00DB566D" w:rsidP="00636661"/>
    <w:p w:rsidR="00DB566D" w:rsidRPr="00273793" w:rsidRDefault="00DB566D" w:rsidP="00636661">
      <w:r w:rsidRPr="00273793">
        <w:t xml:space="preserve">Mr. Carter said that staff is proactive in searching for a local agency that might be able to use these funds, but staff has been unsuccessful so far. </w:t>
      </w:r>
    </w:p>
    <w:p w:rsidR="00DB566D" w:rsidRPr="00273793" w:rsidRDefault="00DB566D" w:rsidP="00636661"/>
    <w:p w:rsidR="00DB566D" w:rsidRPr="00273793" w:rsidRDefault="00DB566D" w:rsidP="00636661">
      <w:r w:rsidRPr="00273793">
        <w:t>Director Levin said that Authority Staff Member Jessica Ashley had talked about putting this money toward training. She said that the Authority had a new Balanced and Restorative Justice (BARJ) guide coming out soon. The new BARJ guide will deal with BARJ in schools. She said that a new BARJ training, to accompany the new guide, would be an appropriate use of these funds.</w:t>
      </w:r>
    </w:p>
    <w:p w:rsidR="00DB566D" w:rsidRPr="00273793" w:rsidRDefault="00DB566D" w:rsidP="00636661"/>
    <w:p w:rsidR="00DB566D" w:rsidRPr="00273793" w:rsidRDefault="00DB566D" w:rsidP="00636661">
      <w:r w:rsidRPr="00273793">
        <w:t>Ms. Engel said that demand for the new BARJ guides would likely be very high.</w:t>
      </w:r>
    </w:p>
    <w:p w:rsidR="00DB566D" w:rsidRPr="00273793" w:rsidRDefault="00DB566D" w:rsidP="00636661"/>
    <w:p w:rsidR="00DB566D" w:rsidRPr="00273793" w:rsidRDefault="00DB566D" w:rsidP="00636661">
      <w:r w:rsidRPr="00273793">
        <w:t>Ms. Engel said that there is another $274,000 in local funds and $215,000 in state funds that basically needs to be spent within the next year and it is important to keep that in mind.</w:t>
      </w:r>
    </w:p>
    <w:p w:rsidR="00DB566D" w:rsidRPr="00273793" w:rsidRDefault="00DB566D" w:rsidP="00636661"/>
    <w:p w:rsidR="00DB566D" w:rsidRPr="00273793" w:rsidRDefault="00DB566D" w:rsidP="00636661">
      <w:r w:rsidRPr="00273793">
        <w:t>Director Levin said that staff hasn’t done much with FFY07 funds yet as the Authority usually deals in arrears. She said that FFY07 funds are expected to receive an extension, so their expiration date is really in 2011.</w:t>
      </w:r>
    </w:p>
    <w:p w:rsidR="00DB566D" w:rsidRPr="00273793" w:rsidRDefault="00DB566D" w:rsidP="00636661"/>
    <w:p w:rsidR="00DB566D" w:rsidRPr="00273793" w:rsidRDefault="00DB566D" w:rsidP="00636661">
      <w:r w:rsidRPr="00273793">
        <w:t>Chairman Sorosky said that the only thing that needs close attention now is the $21,000.</w:t>
      </w:r>
    </w:p>
    <w:p w:rsidR="00DB566D" w:rsidRPr="00273793" w:rsidRDefault="00DB566D" w:rsidP="00636661"/>
    <w:p w:rsidR="00DB566D" w:rsidRPr="00273793" w:rsidRDefault="00DB566D" w:rsidP="00636661">
      <w:r w:rsidRPr="00273793">
        <w:t xml:space="preserve">Director Levin said that plenty of time remains to use those funds if the tentative plan is to use them for BARJ training. </w:t>
      </w:r>
    </w:p>
    <w:p w:rsidR="00DB566D" w:rsidRPr="00273793" w:rsidRDefault="00DB566D" w:rsidP="00636661"/>
    <w:p w:rsidR="00DB566D" w:rsidRPr="00273793" w:rsidRDefault="00DB566D" w:rsidP="00636661">
      <w:r w:rsidRPr="00273793">
        <w:t>Mr. Carter, in response to a question by Ms. Connell, said that the programs funded via the RFP, since they would be 12-month programs, would need to be up and running by November of 2009. Ideally, they would coincide with the coming school year.</w:t>
      </w:r>
    </w:p>
    <w:p w:rsidR="00DB566D" w:rsidRPr="00273793" w:rsidRDefault="00DB566D" w:rsidP="00636661"/>
    <w:p w:rsidR="00DB566D" w:rsidRPr="00273793" w:rsidRDefault="00DB566D" w:rsidP="00636661">
      <w:r w:rsidRPr="00273793">
        <w:t>Director Levin, in response to a question by Ms. Connell, said that staff had hoped to get these programs running over the summer, but managing stimulus funds has occupied a lot of staff time, so that probably wouldn’t happen this summer.</w:t>
      </w:r>
    </w:p>
    <w:p w:rsidR="00DB566D" w:rsidRPr="00273793" w:rsidRDefault="00DB566D" w:rsidP="00636661"/>
    <w:p w:rsidR="00DB566D" w:rsidRPr="00273793" w:rsidRDefault="00DB566D" w:rsidP="00636661">
      <w:r w:rsidRPr="00273793">
        <w:t>Mr. Carter said that the RFP would need to be out for at least 30 days, so if it were to be put out tomorrow, it would be mid-June by the time the RFP comes back. If all 102 counties apply, then staff would need another 30 to 45 days for the review process and by that time it would be early August, so August could be a realistic goal.</w:t>
      </w:r>
    </w:p>
    <w:p w:rsidR="00DB566D" w:rsidRPr="00273793" w:rsidRDefault="00DB566D" w:rsidP="00636661"/>
    <w:p w:rsidR="00DB566D" w:rsidRPr="00273793" w:rsidRDefault="00DB566D" w:rsidP="00636661">
      <w:r w:rsidRPr="00273793">
        <w:t>Director Levin said that at least two, but possibly three, grants would be generated by the RFP. She suggested adding FFY06 local funds to the RFP.</w:t>
      </w:r>
    </w:p>
    <w:p w:rsidR="00DB566D" w:rsidRPr="00273793" w:rsidRDefault="00DB566D" w:rsidP="00636661"/>
    <w:p w:rsidR="00DB566D" w:rsidRPr="00273793" w:rsidRDefault="00DB566D" w:rsidP="00636661">
      <w:r w:rsidRPr="00273793">
        <w:t xml:space="preserve">Ms. Connell suggested waiting to see what the Authority gets back in terms of applications and if five or six come in that staff thinks are excellent then there is no reason why funds couldn’t be moved at that point. She said that this would be preferable to moving the funds now and forgetting how it might be spent for those months. </w:t>
      </w:r>
    </w:p>
    <w:p w:rsidR="00DB566D" w:rsidRPr="00273793" w:rsidRDefault="00DB566D" w:rsidP="00636661"/>
    <w:p w:rsidR="00DB566D" w:rsidRPr="00273793" w:rsidRDefault="00DB566D" w:rsidP="00636661">
      <w:r w:rsidRPr="00273793">
        <w:t xml:space="preserve">Ms. Engel said that if there is an extension forthcoming on FFY06 funds, then staff could afford to wait to see if a number of good applications come in, but an announcement should be made that more than just two or three applications would be chosen for funding because some agencies might not apply because they might assume that they would not get chosen. She said that if between $80,000 and $140,000 was available for the RFP, staff would have the ability to spend more if good proposals come in. </w:t>
      </w:r>
    </w:p>
    <w:p w:rsidR="00DB566D" w:rsidRPr="00273793" w:rsidRDefault="00DB566D" w:rsidP="00636661"/>
    <w:p w:rsidR="00DB566D" w:rsidRPr="00273793" w:rsidRDefault="00DB566D" w:rsidP="00636661">
      <w:r w:rsidRPr="00273793">
        <w:t>Mr. Carter, in response to a question by Mr. Straza, said that individual counties would likely serve as implementing agencies, but whatever department within that county’s government they assign to probation would likely be treated as the program agency. In response to a question by Ms. Engel, Mr. Carter said that individual counties would be able to decide which departments would execute the program; this is in the event that a county without a formal probation department is selected.</w:t>
      </w:r>
    </w:p>
    <w:p w:rsidR="00DB566D" w:rsidRPr="00273793" w:rsidRDefault="00DB566D" w:rsidP="00636661"/>
    <w:p w:rsidR="00DB566D" w:rsidRPr="00273793" w:rsidRDefault="00DB566D" w:rsidP="00636661">
      <w:r w:rsidRPr="00273793">
        <w:t xml:space="preserve">Ms. Engel said that the motion under consideration is that the Authority would put out an RFP and the amount would not exceed $144,750, with the other details as described in the memo. This would allow for between $80,000 and $144,750 to be used, depending on what applications are received. </w:t>
      </w:r>
    </w:p>
    <w:p w:rsidR="00DB566D" w:rsidRPr="00273793" w:rsidRDefault="00DB566D" w:rsidP="00636661"/>
    <w:p w:rsidR="00DB566D" w:rsidRPr="00273793" w:rsidRDefault="00DB566D" w:rsidP="00636661">
      <w:r w:rsidRPr="00273793">
        <w:t>Director Levin, in response to a question by Ms. Engel, said that the Authority might need to build $25,000 into the RFP for evaluation purposes. She said that if staff can have discretion to add in an evaluation component (she hoped costs wouldn’t be more than $5,000 per county), that would be great, but she would need to talk to somebody else to figure out how much an evaluation component would cost. She said that with some leeway, staff could build an evaluation component that would be helpful.</w:t>
      </w:r>
    </w:p>
    <w:p w:rsidR="00DB566D" w:rsidRPr="00273793" w:rsidRDefault="00DB566D" w:rsidP="00636661"/>
    <w:p w:rsidR="00DB566D" w:rsidRPr="00273793" w:rsidRDefault="00DB566D" w:rsidP="00636661">
      <w:r w:rsidRPr="00273793">
        <w:t>Ms. Connell said that the amount for evaluations should not exceed $40,000.</w:t>
      </w:r>
    </w:p>
    <w:p w:rsidR="00DB566D" w:rsidRPr="00273793" w:rsidRDefault="00DB566D" w:rsidP="00636661"/>
    <w:p w:rsidR="00DB566D" w:rsidRPr="00273793" w:rsidRDefault="00DB566D" w:rsidP="00636661">
      <w:r w:rsidRPr="00273793">
        <w:t>Chairman Sorosky said that the motion would reflect that evaluation would not exceed $40,000.</w:t>
      </w:r>
    </w:p>
    <w:p w:rsidR="00DB566D" w:rsidRPr="00273793" w:rsidRDefault="00DB566D" w:rsidP="00636661"/>
    <w:p w:rsidR="00DB566D" w:rsidRPr="00273793" w:rsidRDefault="00DB566D" w:rsidP="00636661">
      <w:r w:rsidRPr="00273793">
        <w:t>Director Levin asked for staff to be allowed some discretion in funding evaluation. She said that $20,000 might not even be needed. She said that $20,000 for evaluation would be too expensive for a $40,000 grant. She said that she anticipated that evaluation would cost somewhere between $5,000, $10,000, or maybe $15,000, but she said that she would hope not even $15,000 if for a $40,000 grant.</w:t>
      </w:r>
    </w:p>
    <w:p w:rsidR="00DB566D" w:rsidRPr="00273793" w:rsidRDefault="00DB566D" w:rsidP="00636661"/>
    <w:p w:rsidR="00DB566D" w:rsidRPr="00273793" w:rsidRDefault="00DB566D" w:rsidP="00636661">
      <w:r w:rsidRPr="00273793">
        <w:t xml:space="preserve">Director Levin, in response to a question by Mr. Straza, said that each approved program would track their respective youths for 12 months. She said that if staff used the tracking numbers with the evaluations, this could possibly be done in-house. She said that if the JCEC wanted to consider doing this again in the future, it would want to see some reasonable results from this RFP. </w:t>
      </w:r>
    </w:p>
    <w:p w:rsidR="00DB566D" w:rsidRPr="00273793" w:rsidRDefault="00DB566D" w:rsidP="00636661"/>
    <w:p w:rsidR="00DB566D" w:rsidRPr="00273793" w:rsidRDefault="00DB566D" w:rsidP="00636661">
      <w:r w:rsidRPr="00273793">
        <w:t xml:space="preserve">Mr. Straza said that in terms of a basic questionnaire to collect data, the questionnaire should be included in the RFP package so that potential applicants would know what they must comply with in the first monthly report. </w:t>
      </w:r>
    </w:p>
    <w:p w:rsidR="00DB566D" w:rsidRPr="00273793" w:rsidRDefault="00DB566D" w:rsidP="00636661"/>
    <w:p w:rsidR="00DB566D" w:rsidRPr="00273793" w:rsidRDefault="00DB566D" w:rsidP="00636661">
      <w:r w:rsidRPr="00273793">
        <w:t xml:space="preserve">Director Levin said that the motion would put forth $144,750 for the RFP, but without the evaluation component. </w:t>
      </w:r>
    </w:p>
    <w:p w:rsidR="00DB566D" w:rsidRPr="00273793" w:rsidRDefault="00DB566D" w:rsidP="00636661"/>
    <w:p w:rsidR="00DB566D" w:rsidRPr="00273793" w:rsidRDefault="00DB566D" w:rsidP="00394A22">
      <w:r w:rsidRPr="00273793">
        <w:rPr>
          <w:b/>
        </w:rPr>
        <w:t xml:space="preserve">Motion: </w:t>
      </w:r>
      <w:r w:rsidRPr="00273793">
        <w:t xml:space="preserve"> Ms. Engel moved to cap the RFP at $144,750. Mr. Straza seconded the motion and it passed by unanimous voice vote.</w:t>
      </w:r>
    </w:p>
    <w:p w:rsidR="00DB566D" w:rsidRPr="00273793" w:rsidRDefault="00DB566D" w:rsidP="00636661"/>
    <w:p w:rsidR="00DB566D" w:rsidRPr="00273793" w:rsidRDefault="00DB566D" w:rsidP="00636661"/>
    <w:p w:rsidR="00DB566D" w:rsidRPr="00273793" w:rsidRDefault="00DB566D" w:rsidP="00394A22">
      <w:pPr>
        <w:rPr>
          <w:b/>
          <w:u w:val="single"/>
        </w:rPr>
      </w:pPr>
      <w:r w:rsidRPr="00273793">
        <w:rPr>
          <w:b/>
          <w:u w:val="single"/>
        </w:rPr>
        <w:t>Adjourn</w:t>
      </w:r>
    </w:p>
    <w:p w:rsidR="00DB566D" w:rsidRPr="00273793" w:rsidRDefault="00DB566D" w:rsidP="00394A22"/>
    <w:p w:rsidR="00DB566D" w:rsidRPr="00273793" w:rsidRDefault="00DB566D" w:rsidP="00394A22">
      <w:r w:rsidRPr="00273793">
        <w:t>Chairman Sorosky moved to adjourn the meeting. Ms. Engel seconded the motion and it passed by unanimous voice vote. The meeting was adjourned at 3:15 p.m.</w:t>
      </w:r>
    </w:p>
    <w:p w:rsidR="00DB566D" w:rsidRPr="00D51DC3" w:rsidRDefault="00DB566D" w:rsidP="00CF0F2B">
      <w:pPr>
        <w:pStyle w:val="BodyText"/>
        <w:widowControl w:val="0"/>
      </w:pPr>
    </w:p>
    <w:sectPr w:rsidR="00DB566D" w:rsidRPr="00D51DC3" w:rsidSect="00DB566D">
      <w:headerReference w:type="default" r:id="rId7"/>
      <w:headerReference w:type="first" r:id="rId8"/>
      <w:pgSz w:w="12240" w:h="15840" w:code="1"/>
      <w:pgMar w:top="1728" w:right="1800" w:bottom="1440" w:left="180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DB566D" w:rsidRDefault="00DB566D">
      <w:r>
        <w:separator/>
      </w:r>
    </w:p>
  </w:endnote>
  <w:endnote w:type="continuationSeparator" w:id="0">
    <w:p w:rsidR="00DB566D" w:rsidRDefault="00DB566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A00002EF" w:usb1="4000004B" w:usb2="00000000" w:usb3="00000000" w:csb0="000000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sans serif">
    <w:altName w:val="Times New Roman"/>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A00002EF" w:usb1="4000207B" w:usb2="00000000" w:usb3="00000000" w:csb0="000000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DB566D" w:rsidRDefault="00DB566D">
      <w:r>
        <w:separator/>
      </w:r>
    </w:p>
  </w:footnote>
  <w:footnote w:type="continuationSeparator" w:id="0">
    <w:p w:rsidR="00DB566D" w:rsidRDefault="00DB566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B566D" w:rsidRDefault="00DB566D">
    <w:pPr>
      <w:pStyle w:val="Header"/>
    </w:pPr>
    <w:r>
      <w:t>Juvenile Crime Enforcement Coalition</w:t>
    </w:r>
  </w:p>
  <w:p w:rsidR="00DB566D" w:rsidRDefault="00DB566D">
    <w:pPr>
      <w:pStyle w:val="Header"/>
    </w:pPr>
    <w:smartTag w:uri="urn:schemas-microsoft-com:office:smarttags" w:element="date">
      <w:smartTagPr>
        <w:attr w:name="ls" w:val="trans"/>
        <w:attr w:name="Month" w:val="5"/>
        <w:attr w:name="Day" w:val="12"/>
        <w:attr w:name="Year" w:val="2009"/>
      </w:smartTagPr>
      <w:r>
        <w:t>May 12, 2009</w:t>
      </w:r>
    </w:smartTag>
    <w:r>
      <w:t xml:space="preserve"> Meeting</w:t>
    </w:r>
  </w:p>
  <w:p w:rsidR="00DB566D" w:rsidRDefault="00DB566D">
    <w:pPr>
      <w:pStyle w:val="Header"/>
    </w:pPr>
    <w:r>
      <w:t xml:space="preserve">Page </w:t>
    </w:r>
    <w:fldSimple w:instr=" PAGE ">
      <w:r>
        <w:rPr>
          <w:noProof/>
        </w:rPr>
        <w:t>2</w:t>
      </w:r>
    </w:fldSimple>
    <w:r>
      <w:t xml:space="preserve"> of </w:t>
    </w:r>
    <w:fldSimple w:instr=" NUMPAGES ">
      <w:r>
        <w:rPr>
          <w:noProof/>
        </w:rPr>
        <w:t>11</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B566D" w:rsidRDefault="00DB566D">
    <w:pPr>
      <w:pStyle w:val="Header"/>
    </w:pPr>
    <w:r w:rsidRPr="00A96DA8">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423.75pt;height:81pt">
          <v:imagedata r:id="rId1" o:title=""/>
        </v:shape>
      </w:pict>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E4E0546"/>
    <w:multiLevelType w:val="hybridMultilevel"/>
    <w:tmpl w:val="E9C6E75A"/>
    <w:lvl w:ilvl="0" w:tplc="18C0DD14">
      <w:start w:val="1"/>
      <w:numFmt w:val="bullet"/>
      <w:lvlText w:val=""/>
      <w:lvlJc w:val="left"/>
      <w:pPr>
        <w:tabs>
          <w:tab w:val="num" w:pos="720"/>
        </w:tabs>
        <w:ind w:left="720" w:hanging="360"/>
      </w:pPr>
      <w:rPr>
        <w:rFonts w:ascii="Symbol" w:hAnsi="Symbol" w:hint="default"/>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107E6048"/>
    <w:multiLevelType w:val="hybridMultilevel"/>
    <w:tmpl w:val="D940EEA6"/>
    <w:lvl w:ilvl="0" w:tplc="AD5E77FE">
      <w:numFmt w:val="bullet"/>
      <w:lvlText w:val="-"/>
      <w:lvlJc w:val="left"/>
      <w:pPr>
        <w:tabs>
          <w:tab w:val="num" w:pos="720"/>
        </w:tabs>
        <w:ind w:left="720" w:hanging="360"/>
      </w:pPr>
      <w:rPr>
        <w:rFonts w:ascii="Times New Roman" w:eastAsia="Times New Roman" w:hAnsi="Times New Roman"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18A05AC8"/>
    <w:multiLevelType w:val="multilevel"/>
    <w:tmpl w:val="FED60CCA"/>
    <w:lvl w:ilvl="0">
      <w:start w:val="1"/>
      <w:numFmt w:val="upperRoman"/>
      <w:lvlText w:val="%1)"/>
      <w:lvlJc w:val="left"/>
      <w:pPr>
        <w:tabs>
          <w:tab w:val="num" w:pos="360"/>
        </w:tabs>
        <w:ind w:left="360" w:hanging="360"/>
      </w:pPr>
      <w:rPr>
        <w:rFonts w:cs="Times New Roman" w:hint="default"/>
      </w:rPr>
    </w:lvl>
    <w:lvl w:ilvl="1">
      <w:start w:val="1"/>
      <w:numFmt w:val="upp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3">
    <w:nsid w:val="1F814C6D"/>
    <w:multiLevelType w:val="hybridMultilevel"/>
    <w:tmpl w:val="8F74D660"/>
    <w:lvl w:ilvl="0" w:tplc="180E2730">
      <w:start w:val="1"/>
      <w:numFmt w:val="bullet"/>
      <w:lvlText w:val=""/>
      <w:lvlJc w:val="left"/>
      <w:pPr>
        <w:tabs>
          <w:tab w:val="num" w:pos="1440"/>
        </w:tabs>
        <w:ind w:left="144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5112D00"/>
    <w:multiLevelType w:val="hybridMultilevel"/>
    <w:tmpl w:val="1F06AE9E"/>
    <w:lvl w:ilvl="0" w:tplc="180E2730">
      <w:start w:val="1"/>
      <w:numFmt w:val="bullet"/>
      <w:lvlText w:val=""/>
      <w:lvlJc w:val="left"/>
      <w:pPr>
        <w:tabs>
          <w:tab w:val="num" w:pos="1440"/>
        </w:tabs>
        <w:ind w:left="144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6263BE7"/>
    <w:multiLevelType w:val="hybridMultilevel"/>
    <w:tmpl w:val="B066BD98"/>
    <w:lvl w:ilvl="0" w:tplc="0409000D">
      <w:start w:val="1"/>
      <w:numFmt w:val="bullet"/>
      <w:lvlText w:val=""/>
      <w:lvlJc w:val="left"/>
      <w:pPr>
        <w:tabs>
          <w:tab w:val="num" w:pos="720"/>
        </w:tabs>
        <w:ind w:left="720" w:hanging="36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nsid w:val="31EC6EA9"/>
    <w:multiLevelType w:val="hybridMultilevel"/>
    <w:tmpl w:val="9690BB8A"/>
    <w:lvl w:ilvl="0" w:tplc="AC8AA042">
      <w:start w:val="1"/>
      <w:numFmt w:val="decimal"/>
      <w:lvlText w:val="%1."/>
      <w:lvlJc w:val="left"/>
      <w:pPr>
        <w:tabs>
          <w:tab w:val="num" w:pos="1080"/>
        </w:tabs>
        <w:ind w:left="1080" w:hanging="72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7">
    <w:nsid w:val="33FE62BD"/>
    <w:multiLevelType w:val="multilevel"/>
    <w:tmpl w:val="565A4604"/>
    <w:lvl w:ilvl="0">
      <w:start w:val="1"/>
      <w:numFmt w:val="upperRoman"/>
      <w:lvlText w:val="%1)"/>
      <w:lvlJc w:val="left"/>
      <w:pPr>
        <w:tabs>
          <w:tab w:val="num" w:pos="360"/>
        </w:tabs>
        <w:ind w:left="360" w:hanging="360"/>
      </w:pPr>
      <w:rPr>
        <w:rFonts w:cs="Times New Roman" w:hint="default"/>
      </w:rPr>
    </w:lvl>
    <w:lvl w:ilvl="1">
      <w:start w:val="1"/>
      <w:numFmt w:val="upperLetter"/>
      <w:lvlText w:val="%2)"/>
      <w:lvlJc w:val="left"/>
      <w:pPr>
        <w:tabs>
          <w:tab w:val="num" w:pos="720"/>
        </w:tabs>
        <w:ind w:left="720" w:hanging="360"/>
      </w:pPr>
      <w:rPr>
        <w:rFonts w:cs="Times New Roman" w:hint="default"/>
      </w:rPr>
    </w:lvl>
    <w:lvl w:ilvl="2">
      <w:start w:val="1"/>
      <w:numFmt w:val="lowerRoman"/>
      <w:lvlText w:val="%3)"/>
      <w:lvlJc w:val="left"/>
      <w:pPr>
        <w:tabs>
          <w:tab w:val="num" w:pos="1080"/>
        </w:tabs>
        <w:ind w:left="1080" w:hanging="360"/>
      </w:pPr>
      <w:rPr>
        <w:rFonts w:cs="Times New Roman" w:hint="default"/>
      </w:rPr>
    </w:lvl>
    <w:lvl w:ilvl="3">
      <w:start w:val="1"/>
      <w:numFmt w:val="decimal"/>
      <w:lvlText w:val="(%4)"/>
      <w:lvlJc w:val="left"/>
      <w:pPr>
        <w:tabs>
          <w:tab w:val="num" w:pos="1440"/>
        </w:tabs>
        <w:ind w:left="1440" w:hanging="360"/>
      </w:pPr>
      <w:rPr>
        <w:rFonts w:cs="Times New Roman" w:hint="default"/>
      </w:rPr>
    </w:lvl>
    <w:lvl w:ilvl="4">
      <w:start w:val="1"/>
      <w:numFmt w:val="lowerLetter"/>
      <w:lvlText w:val="(%5)"/>
      <w:lvlJc w:val="left"/>
      <w:pPr>
        <w:tabs>
          <w:tab w:val="num" w:pos="1800"/>
        </w:tabs>
        <w:ind w:left="1800" w:hanging="360"/>
      </w:pPr>
      <w:rPr>
        <w:rFonts w:cs="Times New Roman" w:hint="default"/>
      </w:rPr>
    </w:lvl>
    <w:lvl w:ilvl="5">
      <w:start w:val="1"/>
      <w:numFmt w:val="lowerRoman"/>
      <w:lvlText w:val="(%6)"/>
      <w:lvlJc w:val="left"/>
      <w:pPr>
        <w:tabs>
          <w:tab w:val="num" w:pos="2160"/>
        </w:tabs>
        <w:ind w:left="2160" w:hanging="360"/>
      </w:pPr>
      <w:rPr>
        <w:rFonts w:cs="Times New Roman" w:hint="default"/>
      </w:rPr>
    </w:lvl>
    <w:lvl w:ilvl="6">
      <w:start w:val="1"/>
      <w:numFmt w:val="decimal"/>
      <w:lvlText w:val="%7."/>
      <w:lvlJc w:val="left"/>
      <w:pPr>
        <w:tabs>
          <w:tab w:val="num" w:pos="2520"/>
        </w:tabs>
        <w:ind w:left="2520" w:hanging="360"/>
      </w:pPr>
      <w:rPr>
        <w:rFonts w:cs="Times New Roman" w:hint="default"/>
      </w:rPr>
    </w:lvl>
    <w:lvl w:ilvl="7">
      <w:start w:val="1"/>
      <w:numFmt w:val="lowerLetter"/>
      <w:lvlText w:val="%8."/>
      <w:lvlJc w:val="left"/>
      <w:pPr>
        <w:tabs>
          <w:tab w:val="num" w:pos="2880"/>
        </w:tabs>
        <w:ind w:left="2880" w:hanging="360"/>
      </w:pPr>
      <w:rPr>
        <w:rFonts w:cs="Times New Roman" w:hint="default"/>
      </w:rPr>
    </w:lvl>
    <w:lvl w:ilvl="8">
      <w:start w:val="1"/>
      <w:numFmt w:val="lowerRoman"/>
      <w:lvlText w:val="%9."/>
      <w:lvlJc w:val="left"/>
      <w:pPr>
        <w:tabs>
          <w:tab w:val="num" w:pos="3240"/>
        </w:tabs>
        <w:ind w:left="3240" w:hanging="360"/>
      </w:pPr>
      <w:rPr>
        <w:rFonts w:cs="Times New Roman" w:hint="default"/>
      </w:rPr>
    </w:lvl>
  </w:abstractNum>
  <w:abstractNum w:abstractNumId="8">
    <w:nsid w:val="35EE2952"/>
    <w:multiLevelType w:val="multilevel"/>
    <w:tmpl w:val="D940EEA6"/>
    <w:lvl w:ilvl="0">
      <w:numFmt w:val="bullet"/>
      <w:lvlText w:val="-"/>
      <w:lvlJc w:val="left"/>
      <w:pPr>
        <w:tabs>
          <w:tab w:val="num" w:pos="720"/>
        </w:tabs>
        <w:ind w:left="720" w:hanging="360"/>
      </w:pPr>
      <w:rPr>
        <w:rFonts w:ascii="Times New Roman" w:eastAsia="Times New Roman" w:hAnsi="Times New Roman"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9">
    <w:nsid w:val="4970141F"/>
    <w:multiLevelType w:val="hybridMultilevel"/>
    <w:tmpl w:val="41048E54"/>
    <w:lvl w:ilvl="0" w:tplc="180E2730">
      <w:start w:val="1"/>
      <w:numFmt w:val="bullet"/>
      <w:lvlText w:val=""/>
      <w:lvlJc w:val="left"/>
      <w:pPr>
        <w:tabs>
          <w:tab w:val="num" w:pos="1440"/>
        </w:tabs>
        <w:ind w:left="1440" w:hanging="360"/>
      </w:pPr>
      <w:rPr>
        <w:rFonts w:ascii="Symbol" w:hAnsi="Symbol"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4AD46F92"/>
    <w:multiLevelType w:val="hybridMultilevel"/>
    <w:tmpl w:val="0B74DD10"/>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1">
    <w:nsid w:val="4ED872BE"/>
    <w:multiLevelType w:val="multilevel"/>
    <w:tmpl w:val="B066BD98"/>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2">
    <w:nsid w:val="53733140"/>
    <w:multiLevelType w:val="hybridMultilevel"/>
    <w:tmpl w:val="B0345F5C"/>
    <w:lvl w:ilvl="0" w:tplc="0409000F">
      <w:start w:val="1"/>
      <w:numFmt w:val="decimal"/>
      <w:lvlText w:val="%1."/>
      <w:lvlJc w:val="left"/>
      <w:pPr>
        <w:tabs>
          <w:tab w:val="num" w:pos="720"/>
        </w:tabs>
        <w:ind w:left="720" w:hanging="360"/>
      </w:pPr>
      <w:rPr>
        <w:rFonts w:cs="Times New Roman"/>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3">
    <w:nsid w:val="557820F6"/>
    <w:multiLevelType w:val="hybridMultilevel"/>
    <w:tmpl w:val="4C3E7460"/>
    <w:lvl w:ilvl="0" w:tplc="0409000F">
      <w:start w:val="1"/>
      <w:numFmt w:val="decimal"/>
      <w:lvlText w:val="%1."/>
      <w:lvlJc w:val="left"/>
      <w:pPr>
        <w:tabs>
          <w:tab w:val="num" w:pos="1440"/>
        </w:tabs>
        <w:ind w:left="1440" w:hanging="360"/>
      </w:pPr>
      <w:rPr>
        <w:rFonts w:cs="Times New Roman" w:hint="default"/>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5B0C20C0"/>
    <w:multiLevelType w:val="hybridMultilevel"/>
    <w:tmpl w:val="FBEC3BB8"/>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5">
    <w:nsid w:val="5B32494E"/>
    <w:multiLevelType w:val="hybridMultilevel"/>
    <w:tmpl w:val="EF8C553C"/>
    <w:lvl w:ilvl="0" w:tplc="AD5E77FE">
      <w:numFmt w:val="bullet"/>
      <w:lvlText w:val="-"/>
      <w:lvlJc w:val="left"/>
      <w:pPr>
        <w:tabs>
          <w:tab w:val="num" w:pos="720"/>
        </w:tabs>
        <w:ind w:left="720" w:hanging="360"/>
      </w:pPr>
      <w:rPr>
        <w:rFonts w:ascii="Times New Roman" w:eastAsia="Times New Roman" w:hAnsi="Times New Roman" w:hint="default"/>
      </w:rPr>
    </w:lvl>
    <w:lvl w:ilvl="1" w:tplc="AD2E6C04">
      <w:start w:val="1"/>
      <w:numFmt w:val="bullet"/>
      <w:lvlText w:val=""/>
      <w:lvlJc w:val="left"/>
      <w:pPr>
        <w:tabs>
          <w:tab w:val="num" w:pos="1440"/>
        </w:tabs>
        <w:ind w:left="1440" w:hanging="360"/>
      </w:pPr>
      <w:rPr>
        <w:rFonts w:ascii="Symbol" w:hAnsi="Symbol" w:hint="default"/>
        <w:sz w:val="24"/>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673B1145"/>
    <w:multiLevelType w:val="hybridMultilevel"/>
    <w:tmpl w:val="CD48E7EA"/>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7">
    <w:nsid w:val="73501D29"/>
    <w:multiLevelType w:val="hybridMultilevel"/>
    <w:tmpl w:val="9B3604D0"/>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8">
    <w:nsid w:val="79C72968"/>
    <w:multiLevelType w:val="hybridMultilevel"/>
    <w:tmpl w:val="3704DB12"/>
    <w:lvl w:ilvl="0" w:tplc="04090011">
      <w:start w:val="1"/>
      <w:numFmt w:val="decimal"/>
      <w:lvlText w:val="%1)"/>
      <w:lvlJc w:val="left"/>
      <w:pPr>
        <w:tabs>
          <w:tab w:val="num" w:pos="720"/>
        </w:tabs>
        <w:ind w:left="720" w:hanging="360"/>
      </w:pPr>
      <w:rPr>
        <w:rFonts w:cs="Times New Roman" w:hint="default"/>
      </w:rPr>
    </w:lvl>
    <w:lvl w:ilvl="1" w:tplc="04090019" w:tentative="1">
      <w:start w:val="1"/>
      <w:numFmt w:val="lowerLetter"/>
      <w:lvlText w:val="%2."/>
      <w:lvlJc w:val="left"/>
      <w:pPr>
        <w:tabs>
          <w:tab w:val="num" w:pos="1440"/>
        </w:tabs>
        <w:ind w:left="1440" w:hanging="360"/>
      </w:pPr>
      <w:rPr>
        <w:rFonts w:cs="Times New Roman"/>
      </w:rPr>
    </w:lvl>
    <w:lvl w:ilvl="2" w:tplc="0409001B" w:tentative="1">
      <w:start w:val="1"/>
      <w:numFmt w:val="lowerRoman"/>
      <w:lvlText w:val="%3."/>
      <w:lvlJc w:val="right"/>
      <w:pPr>
        <w:tabs>
          <w:tab w:val="num" w:pos="2160"/>
        </w:tabs>
        <w:ind w:left="2160" w:hanging="180"/>
      </w:pPr>
      <w:rPr>
        <w:rFonts w:cs="Times New Roman"/>
      </w:rPr>
    </w:lvl>
    <w:lvl w:ilvl="3" w:tplc="0409000F" w:tentative="1">
      <w:start w:val="1"/>
      <w:numFmt w:val="decimal"/>
      <w:lvlText w:val="%4."/>
      <w:lvlJc w:val="left"/>
      <w:pPr>
        <w:tabs>
          <w:tab w:val="num" w:pos="2880"/>
        </w:tabs>
        <w:ind w:left="2880" w:hanging="360"/>
      </w:pPr>
      <w:rPr>
        <w:rFonts w:cs="Times New Roman"/>
      </w:rPr>
    </w:lvl>
    <w:lvl w:ilvl="4" w:tplc="04090019" w:tentative="1">
      <w:start w:val="1"/>
      <w:numFmt w:val="lowerLetter"/>
      <w:lvlText w:val="%5."/>
      <w:lvlJc w:val="left"/>
      <w:pPr>
        <w:tabs>
          <w:tab w:val="num" w:pos="3600"/>
        </w:tabs>
        <w:ind w:left="3600" w:hanging="360"/>
      </w:pPr>
      <w:rPr>
        <w:rFonts w:cs="Times New Roman"/>
      </w:rPr>
    </w:lvl>
    <w:lvl w:ilvl="5" w:tplc="0409001B" w:tentative="1">
      <w:start w:val="1"/>
      <w:numFmt w:val="lowerRoman"/>
      <w:lvlText w:val="%6."/>
      <w:lvlJc w:val="right"/>
      <w:pPr>
        <w:tabs>
          <w:tab w:val="num" w:pos="4320"/>
        </w:tabs>
        <w:ind w:left="4320" w:hanging="180"/>
      </w:pPr>
      <w:rPr>
        <w:rFonts w:cs="Times New Roman"/>
      </w:rPr>
    </w:lvl>
    <w:lvl w:ilvl="6" w:tplc="0409000F" w:tentative="1">
      <w:start w:val="1"/>
      <w:numFmt w:val="decimal"/>
      <w:lvlText w:val="%7."/>
      <w:lvlJc w:val="left"/>
      <w:pPr>
        <w:tabs>
          <w:tab w:val="num" w:pos="5040"/>
        </w:tabs>
        <w:ind w:left="5040" w:hanging="360"/>
      </w:pPr>
      <w:rPr>
        <w:rFonts w:cs="Times New Roman"/>
      </w:rPr>
    </w:lvl>
    <w:lvl w:ilvl="7" w:tplc="04090019" w:tentative="1">
      <w:start w:val="1"/>
      <w:numFmt w:val="lowerLetter"/>
      <w:lvlText w:val="%8."/>
      <w:lvlJc w:val="left"/>
      <w:pPr>
        <w:tabs>
          <w:tab w:val="num" w:pos="5760"/>
        </w:tabs>
        <w:ind w:left="5760" w:hanging="360"/>
      </w:pPr>
      <w:rPr>
        <w:rFonts w:cs="Times New Roman"/>
      </w:rPr>
    </w:lvl>
    <w:lvl w:ilvl="8" w:tplc="0409001B" w:tentative="1">
      <w:start w:val="1"/>
      <w:numFmt w:val="lowerRoman"/>
      <w:lvlText w:val="%9."/>
      <w:lvlJc w:val="right"/>
      <w:pPr>
        <w:tabs>
          <w:tab w:val="num" w:pos="6480"/>
        </w:tabs>
        <w:ind w:left="6480" w:hanging="180"/>
      </w:pPr>
      <w:rPr>
        <w:rFonts w:cs="Times New Roman"/>
      </w:rPr>
    </w:lvl>
  </w:abstractNum>
  <w:abstractNum w:abstractNumId="19">
    <w:nsid w:val="7A1B2989"/>
    <w:multiLevelType w:val="multilevel"/>
    <w:tmpl w:val="B066BD98"/>
    <w:lvl w:ilvl="0">
      <w:start w:val="1"/>
      <w:numFmt w:val="bullet"/>
      <w:lvlText w:val=""/>
      <w:lvlJc w:val="left"/>
      <w:pPr>
        <w:tabs>
          <w:tab w:val="num" w:pos="720"/>
        </w:tabs>
        <w:ind w:left="720" w:hanging="360"/>
      </w:pPr>
      <w:rPr>
        <w:rFonts w:ascii="Wingdings" w:hAnsi="Wingdings"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num w:numId="1">
    <w:abstractNumId w:val="16"/>
  </w:num>
  <w:num w:numId="2">
    <w:abstractNumId w:val="6"/>
  </w:num>
  <w:num w:numId="3">
    <w:abstractNumId w:val="14"/>
  </w:num>
  <w:num w:numId="4">
    <w:abstractNumId w:val="17"/>
  </w:num>
  <w:num w:numId="5">
    <w:abstractNumId w:val="4"/>
  </w:num>
  <w:num w:numId="6">
    <w:abstractNumId w:val="9"/>
  </w:num>
  <w:num w:numId="7">
    <w:abstractNumId w:val="3"/>
  </w:num>
  <w:num w:numId="8">
    <w:abstractNumId w:val="13"/>
  </w:num>
  <w:num w:numId="9">
    <w:abstractNumId w:val="12"/>
  </w:num>
  <w:num w:numId="10">
    <w:abstractNumId w:val="10"/>
  </w:num>
  <w:num w:numId="11">
    <w:abstractNumId w:val="0"/>
  </w:num>
  <w:num w:numId="12">
    <w:abstractNumId w:val="18"/>
  </w:num>
  <w:num w:numId="13">
    <w:abstractNumId w:val="5"/>
  </w:num>
  <w:num w:numId="14">
    <w:abstractNumId w:val="11"/>
  </w:num>
  <w:num w:numId="15">
    <w:abstractNumId w:val="7"/>
  </w:num>
  <w:num w:numId="16">
    <w:abstractNumId w:val="19"/>
  </w:num>
  <w:num w:numId="17">
    <w:abstractNumId w:val="2"/>
  </w:num>
  <w:num w:numId="18">
    <w:abstractNumId w:val="1"/>
  </w:num>
  <w:num w:numId="19">
    <w:abstractNumId w:val="8"/>
  </w:num>
  <w:num w:numId="20">
    <w:abstractNumId w:val="1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noPunctuationKerning/>
  <w:characterSpacingControl w:val="doNotCompress"/>
  <w:footnotePr>
    <w:footnote w:id="-1"/>
    <w:footnote w:id="0"/>
  </w:footnotePr>
  <w:endnotePr>
    <w:endnote w:id="-1"/>
    <w:endnote w:id="0"/>
  </w:endnotePr>
  <w:compat>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F67E8C"/>
    <w:rsid w:val="0000582C"/>
    <w:rsid w:val="00005CDE"/>
    <w:rsid w:val="00007835"/>
    <w:rsid w:val="00007A64"/>
    <w:rsid w:val="00011A38"/>
    <w:rsid w:val="00011E52"/>
    <w:rsid w:val="00012704"/>
    <w:rsid w:val="00017E0D"/>
    <w:rsid w:val="000316ED"/>
    <w:rsid w:val="00035A6B"/>
    <w:rsid w:val="0004148C"/>
    <w:rsid w:val="000417D4"/>
    <w:rsid w:val="00057496"/>
    <w:rsid w:val="000623F1"/>
    <w:rsid w:val="00062582"/>
    <w:rsid w:val="00063407"/>
    <w:rsid w:val="000700D0"/>
    <w:rsid w:val="00070D1A"/>
    <w:rsid w:val="00074D9A"/>
    <w:rsid w:val="00082CDB"/>
    <w:rsid w:val="000831D1"/>
    <w:rsid w:val="00083C3C"/>
    <w:rsid w:val="0008462D"/>
    <w:rsid w:val="00087FC0"/>
    <w:rsid w:val="000A187B"/>
    <w:rsid w:val="000A1983"/>
    <w:rsid w:val="000A7005"/>
    <w:rsid w:val="000B3AF0"/>
    <w:rsid w:val="000C59E6"/>
    <w:rsid w:val="000D215D"/>
    <w:rsid w:val="000D38B5"/>
    <w:rsid w:val="000E4FB6"/>
    <w:rsid w:val="000E717D"/>
    <w:rsid w:val="000E7562"/>
    <w:rsid w:val="000F3258"/>
    <w:rsid w:val="000F35E0"/>
    <w:rsid w:val="000F6210"/>
    <w:rsid w:val="00106A6F"/>
    <w:rsid w:val="00106B05"/>
    <w:rsid w:val="0011315A"/>
    <w:rsid w:val="00122783"/>
    <w:rsid w:val="0013156A"/>
    <w:rsid w:val="00131B68"/>
    <w:rsid w:val="0014292F"/>
    <w:rsid w:val="00146C66"/>
    <w:rsid w:val="001624FD"/>
    <w:rsid w:val="00170F53"/>
    <w:rsid w:val="0017629D"/>
    <w:rsid w:val="001806DB"/>
    <w:rsid w:val="00181F13"/>
    <w:rsid w:val="00195D45"/>
    <w:rsid w:val="001A0BAB"/>
    <w:rsid w:val="001A197E"/>
    <w:rsid w:val="001B1EEC"/>
    <w:rsid w:val="001B3171"/>
    <w:rsid w:val="001B478E"/>
    <w:rsid w:val="001D1E04"/>
    <w:rsid w:val="001D2566"/>
    <w:rsid w:val="001D5FEE"/>
    <w:rsid w:val="001E39B3"/>
    <w:rsid w:val="001E52AA"/>
    <w:rsid w:val="001E761F"/>
    <w:rsid w:val="001F013C"/>
    <w:rsid w:val="001F6FD2"/>
    <w:rsid w:val="0021350B"/>
    <w:rsid w:val="0021391A"/>
    <w:rsid w:val="0021491B"/>
    <w:rsid w:val="002217DC"/>
    <w:rsid w:val="00223419"/>
    <w:rsid w:val="00223FC0"/>
    <w:rsid w:val="00226A62"/>
    <w:rsid w:val="0023198B"/>
    <w:rsid w:val="002323DD"/>
    <w:rsid w:val="00233DF0"/>
    <w:rsid w:val="00245E2C"/>
    <w:rsid w:val="00253AA9"/>
    <w:rsid w:val="00257CF5"/>
    <w:rsid w:val="00261D59"/>
    <w:rsid w:val="002643AF"/>
    <w:rsid w:val="00273793"/>
    <w:rsid w:val="00280769"/>
    <w:rsid w:val="0028082B"/>
    <w:rsid w:val="00280F52"/>
    <w:rsid w:val="002857C7"/>
    <w:rsid w:val="00291DE5"/>
    <w:rsid w:val="00291EA2"/>
    <w:rsid w:val="002927E6"/>
    <w:rsid w:val="0029753C"/>
    <w:rsid w:val="002977E3"/>
    <w:rsid w:val="002A0DC3"/>
    <w:rsid w:val="002A3AC3"/>
    <w:rsid w:val="002A61B6"/>
    <w:rsid w:val="002A6365"/>
    <w:rsid w:val="002B50A0"/>
    <w:rsid w:val="002D180A"/>
    <w:rsid w:val="002D4075"/>
    <w:rsid w:val="002E1AD2"/>
    <w:rsid w:val="002E313E"/>
    <w:rsid w:val="002F1B9F"/>
    <w:rsid w:val="002F40EB"/>
    <w:rsid w:val="002F4D78"/>
    <w:rsid w:val="003031F5"/>
    <w:rsid w:val="00310D6F"/>
    <w:rsid w:val="003115F4"/>
    <w:rsid w:val="003156EB"/>
    <w:rsid w:val="00315E0B"/>
    <w:rsid w:val="003225CD"/>
    <w:rsid w:val="003275DF"/>
    <w:rsid w:val="00335851"/>
    <w:rsid w:val="00337E58"/>
    <w:rsid w:val="00343EFA"/>
    <w:rsid w:val="00350406"/>
    <w:rsid w:val="003568BD"/>
    <w:rsid w:val="00364C94"/>
    <w:rsid w:val="003656F7"/>
    <w:rsid w:val="00366AC0"/>
    <w:rsid w:val="00366BB3"/>
    <w:rsid w:val="00380061"/>
    <w:rsid w:val="00382523"/>
    <w:rsid w:val="00382B48"/>
    <w:rsid w:val="003839FE"/>
    <w:rsid w:val="00383E0E"/>
    <w:rsid w:val="00383F3B"/>
    <w:rsid w:val="0039109E"/>
    <w:rsid w:val="00391C9E"/>
    <w:rsid w:val="00394A22"/>
    <w:rsid w:val="003965A0"/>
    <w:rsid w:val="0039745B"/>
    <w:rsid w:val="003A391B"/>
    <w:rsid w:val="003A7346"/>
    <w:rsid w:val="003B18FD"/>
    <w:rsid w:val="003B4B84"/>
    <w:rsid w:val="003C1176"/>
    <w:rsid w:val="003C2E0F"/>
    <w:rsid w:val="003E4FF2"/>
    <w:rsid w:val="003E57DC"/>
    <w:rsid w:val="003F78D8"/>
    <w:rsid w:val="00403F65"/>
    <w:rsid w:val="00405C9F"/>
    <w:rsid w:val="0041394E"/>
    <w:rsid w:val="004167A3"/>
    <w:rsid w:val="00422710"/>
    <w:rsid w:val="004230B5"/>
    <w:rsid w:val="00430521"/>
    <w:rsid w:val="00430A20"/>
    <w:rsid w:val="00433D1C"/>
    <w:rsid w:val="004342FD"/>
    <w:rsid w:val="00444ABB"/>
    <w:rsid w:val="00450665"/>
    <w:rsid w:val="00453044"/>
    <w:rsid w:val="0045595B"/>
    <w:rsid w:val="0046124C"/>
    <w:rsid w:val="00461CBE"/>
    <w:rsid w:val="00463A6A"/>
    <w:rsid w:val="00465319"/>
    <w:rsid w:val="00466877"/>
    <w:rsid w:val="00471CBF"/>
    <w:rsid w:val="0047314F"/>
    <w:rsid w:val="00475471"/>
    <w:rsid w:val="00477CA4"/>
    <w:rsid w:val="00490706"/>
    <w:rsid w:val="004A14AD"/>
    <w:rsid w:val="004B6A13"/>
    <w:rsid w:val="004C0316"/>
    <w:rsid w:val="004C1E9C"/>
    <w:rsid w:val="004C3A48"/>
    <w:rsid w:val="004C470C"/>
    <w:rsid w:val="004C5903"/>
    <w:rsid w:val="004D2189"/>
    <w:rsid w:val="004D3144"/>
    <w:rsid w:val="004D5805"/>
    <w:rsid w:val="004E0649"/>
    <w:rsid w:val="004E220D"/>
    <w:rsid w:val="004E60BB"/>
    <w:rsid w:val="004F1152"/>
    <w:rsid w:val="004F15CB"/>
    <w:rsid w:val="004F2C0E"/>
    <w:rsid w:val="004F50FA"/>
    <w:rsid w:val="004F7232"/>
    <w:rsid w:val="005126A7"/>
    <w:rsid w:val="00522086"/>
    <w:rsid w:val="0052352C"/>
    <w:rsid w:val="0053237C"/>
    <w:rsid w:val="005351D7"/>
    <w:rsid w:val="005366D9"/>
    <w:rsid w:val="0054625E"/>
    <w:rsid w:val="005609B6"/>
    <w:rsid w:val="00573449"/>
    <w:rsid w:val="0057429D"/>
    <w:rsid w:val="00574D21"/>
    <w:rsid w:val="005777C1"/>
    <w:rsid w:val="00584AF1"/>
    <w:rsid w:val="0059088C"/>
    <w:rsid w:val="00595518"/>
    <w:rsid w:val="005A5735"/>
    <w:rsid w:val="005B0A09"/>
    <w:rsid w:val="005B34F0"/>
    <w:rsid w:val="005B5C52"/>
    <w:rsid w:val="005C0BB9"/>
    <w:rsid w:val="005D05CC"/>
    <w:rsid w:val="005D4DE4"/>
    <w:rsid w:val="005D56BC"/>
    <w:rsid w:val="005E1F1F"/>
    <w:rsid w:val="005E4EA3"/>
    <w:rsid w:val="005E563C"/>
    <w:rsid w:val="005E6AF2"/>
    <w:rsid w:val="005F2C5E"/>
    <w:rsid w:val="0061135E"/>
    <w:rsid w:val="0062374A"/>
    <w:rsid w:val="00624CD4"/>
    <w:rsid w:val="00636661"/>
    <w:rsid w:val="0064305C"/>
    <w:rsid w:val="006435F9"/>
    <w:rsid w:val="00644BEA"/>
    <w:rsid w:val="00652386"/>
    <w:rsid w:val="006546A6"/>
    <w:rsid w:val="00660DE0"/>
    <w:rsid w:val="006615AB"/>
    <w:rsid w:val="006726E4"/>
    <w:rsid w:val="0067328F"/>
    <w:rsid w:val="00673ABA"/>
    <w:rsid w:val="00676DBF"/>
    <w:rsid w:val="00683525"/>
    <w:rsid w:val="006930F8"/>
    <w:rsid w:val="00693B70"/>
    <w:rsid w:val="00695A2D"/>
    <w:rsid w:val="00695D90"/>
    <w:rsid w:val="006A18D6"/>
    <w:rsid w:val="006A3BCF"/>
    <w:rsid w:val="006A4579"/>
    <w:rsid w:val="006A4B85"/>
    <w:rsid w:val="006A57A6"/>
    <w:rsid w:val="006B3E9F"/>
    <w:rsid w:val="006C3F4A"/>
    <w:rsid w:val="006D098A"/>
    <w:rsid w:val="006D113B"/>
    <w:rsid w:val="006D11BE"/>
    <w:rsid w:val="006D291E"/>
    <w:rsid w:val="006D44BE"/>
    <w:rsid w:val="006D7635"/>
    <w:rsid w:val="006E6418"/>
    <w:rsid w:val="006F047A"/>
    <w:rsid w:val="006F2F77"/>
    <w:rsid w:val="006F4A6A"/>
    <w:rsid w:val="0070131E"/>
    <w:rsid w:val="00703008"/>
    <w:rsid w:val="00704B1E"/>
    <w:rsid w:val="00705A34"/>
    <w:rsid w:val="0071078D"/>
    <w:rsid w:val="00722C34"/>
    <w:rsid w:val="00730282"/>
    <w:rsid w:val="00732565"/>
    <w:rsid w:val="00745B35"/>
    <w:rsid w:val="00746F9A"/>
    <w:rsid w:val="00752770"/>
    <w:rsid w:val="007570E5"/>
    <w:rsid w:val="00765989"/>
    <w:rsid w:val="00766B0B"/>
    <w:rsid w:val="0077140E"/>
    <w:rsid w:val="00771B7B"/>
    <w:rsid w:val="007753AA"/>
    <w:rsid w:val="00775D47"/>
    <w:rsid w:val="00777602"/>
    <w:rsid w:val="00790CE0"/>
    <w:rsid w:val="00790E79"/>
    <w:rsid w:val="00791AF4"/>
    <w:rsid w:val="00792C40"/>
    <w:rsid w:val="00794BA0"/>
    <w:rsid w:val="007A3BD3"/>
    <w:rsid w:val="007A599C"/>
    <w:rsid w:val="007B1A04"/>
    <w:rsid w:val="007B709C"/>
    <w:rsid w:val="007B77BE"/>
    <w:rsid w:val="007C0885"/>
    <w:rsid w:val="007C1D60"/>
    <w:rsid w:val="007C2937"/>
    <w:rsid w:val="007C6AFD"/>
    <w:rsid w:val="007D0D6B"/>
    <w:rsid w:val="007D5FC6"/>
    <w:rsid w:val="007E0866"/>
    <w:rsid w:val="007E39EE"/>
    <w:rsid w:val="007E5DD1"/>
    <w:rsid w:val="007E6166"/>
    <w:rsid w:val="007E7438"/>
    <w:rsid w:val="007F0CEE"/>
    <w:rsid w:val="007F3654"/>
    <w:rsid w:val="007F7959"/>
    <w:rsid w:val="0080097E"/>
    <w:rsid w:val="00803A37"/>
    <w:rsid w:val="00810D8E"/>
    <w:rsid w:val="00811F59"/>
    <w:rsid w:val="0081457B"/>
    <w:rsid w:val="00816F16"/>
    <w:rsid w:val="0082176E"/>
    <w:rsid w:val="00823BC1"/>
    <w:rsid w:val="00824CCB"/>
    <w:rsid w:val="00830009"/>
    <w:rsid w:val="00840940"/>
    <w:rsid w:val="0085443C"/>
    <w:rsid w:val="008545D9"/>
    <w:rsid w:val="00865A2E"/>
    <w:rsid w:val="008705AA"/>
    <w:rsid w:val="00872F68"/>
    <w:rsid w:val="00875CA8"/>
    <w:rsid w:val="00876A18"/>
    <w:rsid w:val="00881100"/>
    <w:rsid w:val="008823CA"/>
    <w:rsid w:val="00891C67"/>
    <w:rsid w:val="00892536"/>
    <w:rsid w:val="008969CB"/>
    <w:rsid w:val="008A2163"/>
    <w:rsid w:val="008A63D3"/>
    <w:rsid w:val="008A7128"/>
    <w:rsid w:val="008B2372"/>
    <w:rsid w:val="008C5811"/>
    <w:rsid w:val="008C6080"/>
    <w:rsid w:val="008D38CC"/>
    <w:rsid w:val="008D69DD"/>
    <w:rsid w:val="008F0F86"/>
    <w:rsid w:val="008F3701"/>
    <w:rsid w:val="008F3D4E"/>
    <w:rsid w:val="00902EC2"/>
    <w:rsid w:val="00905771"/>
    <w:rsid w:val="00905BC4"/>
    <w:rsid w:val="00906DE7"/>
    <w:rsid w:val="009119FD"/>
    <w:rsid w:val="0091355B"/>
    <w:rsid w:val="009178C5"/>
    <w:rsid w:val="0092670F"/>
    <w:rsid w:val="00926787"/>
    <w:rsid w:val="0093253A"/>
    <w:rsid w:val="0093475D"/>
    <w:rsid w:val="00934808"/>
    <w:rsid w:val="00945DBA"/>
    <w:rsid w:val="00954F5D"/>
    <w:rsid w:val="009561B2"/>
    <w:rsid w:val="009638A1"/>
    <w:rsid w:val="00965A87"/>
    <w:rsid w:val="00966A9C"/>
    <w:rsid w:val="009670D5"/>
    <w:rsid w:val="00977655"/>
    <w:rsid w:val="009862BC"/>
    <w:rsid w:val="00993110"/>
    <w:rsid w:val="009A0E3A"/>
    <w:rsid w:val="009A4D11"/>
    <w:rsid w:val="009A6A55"/>
    <w:rsid w:val="009B3987"/>
    <w:rsid w:val="009B43EE"/>
    <w:rsid w:val="009B603F"/>
    <w:rsid w:val="009C38A6"/>
    <w:rsid w:val="009C4C93"/>
    <w:rsid w:val="009D7531"/>
    <w:rsid w:val="009E0615"/>
    <w:rsid w:val="009E31C7"/>
    <w:rsid w:val="009E4FBC"/>
    <w:rsid w:val="009F3D73"/>
    <w:rsid w:val="00A066C6"/>
    <w:rsid w:val="00A07CE3"/>
    <w:rsid w:val="00A130DD"/>
    <w:rsid w:val="00A13C2A"/>
    <w:rsid w:val="00A20FB6"/>
    <w:rsid w:val="00A23FD2"/>
    <w:rsid w:val="00A422C0"/>
    <w:rsid w:val="00A43480"/>
    <w:rsid w:val="00A4725F"/>
    <w:rsid w:val="00A47D97"/>
    <w:rsid w:val="00A52CA8"/>
    <w:rsid w:val="00A635CE"/>
    <w:rsid w:val="00A65A55"/>
    <w:rsid w:val="00A67092"/>
    <w:rsid w:val="00A7638C"/>
    <w:rsid w:val="00A80029"/>
    <w:rsid w:val="00A82232"/>
    <w:rsid w:val="00A85115"/>
    <w:rsid w:val="00A901E7"/>
    <w:rsid w:val="00A91169"/>
    <w:rsid w:val="00A92ADB"/>
    <w:rsid w:val="00A96DA8"/>
    <w:rsid w:val="00AA2350"/>
    <w:rsid w:val="00AA4CE4"/>
    <w:rsid w:val="00AA6246"/>
    <w:rsid w:val="00AA694B"/>
    <w:rsid w:val="00AB3343"/>
    <w:rsid w:val="00AB5898"/>
    <w:rsid w:val="00AC206A"/>
    <w:rsid w:val="00AD1C3A"/>
    <w:rsid w:val="00AD526D"/>
    <w:rsid w:val="00AD6F58"/>
    <w:rsid w:val="00AD6F8C"/>
    <w:rsid w:val="00AE4F84"/>
    <w:rsid w:val="00AF0D28"/>
    <w:rsid w:val="00AF3CDB"/>
    <w:rsid w:val="00AF64DD"/>
    <w:rsid w:val="00AF6EEB"/>
    <w:rsid w:val="00B040C0"/>
    <w:rsid w:val="00B04CE6"/>
    <w:rsid w:val="00B16B79"/>
    <w:rsid w:val="00B276A6"/>
    <w:rsid w:val="00B27ECC"/>
    <w:rsid w:val="00B426E5"/>
    <w:rsid w:val="00B524F9"/>
    <w:rsid w:val="00B57855"/>
    <w:rsid w:val="00B64520"/>
    <w:rsid w:val="00B70C20"/>
    <w:rsid w:val="00B75550"/>
    <w:rsid w:val="00B77B57"/>
    <w:rsid w:val="00B8077B"/>
    <w:rsid w:val="00B84E16"/>
    <w:rsid w:val="00B8541E"/>
    <w:rsid w:val="00B85F9E"/>
    <w:rsid w:val="00B8618E"/>
    <w:rsid w:val="00B87A46"/>
    <w:rsid w:val="00B941BF"/>
    <w:rsid w:val="00BA488C"/>
    <w:rsid w:val="00BA64D3"/>
    <w:rsid w:val="00BA692B"/>
    <w:rsid w:val="00BC1096"/>
    <w:rsid w:val="00BC3DCA"/>
    <w:rsid w:val="00BD0D4F"/>
    <w:rsid w:val="00BD42E4"/>
    <w:rsid w:val="00BD4E43"/>
    <w:rsid w:val="00BD5E30"/>
    <w:rsid w:val="00BE0AD6"/>
    <w:rsid w:val="00BE0C5D"/>
    <w:rsid w:val="00BE15AE"/>
    <w:rsid w:val="00BE2A21"/>
    <w:rsid w:val="00BE432C"/>
    <w:rsid w:val="00BE5A0F"/>
    <w:rsid w:val="00BF2105"/>
    <w:rsid w:val="00BF4B1A"/>
    <w:rsid w:val="00C04F17"/>
    <w:rsid w:val="00C10F58"/>
    <w:rsid w:val="00C208BF"/>
    <w:rsid w:val="00C21DE8"/>
    <w:rsid w:val="00C2679E"/>
    <w:rsid w:val="00C30B51"/>
    <w:rsid w:val="00C30B8A"/>
    <w:rsid w:val="00C34643"/>
    <w:rsid w:val="00C42B07"/>
    <w:rsid w:val="00C56774"/>
    <w:rsid w:val="00C73CD0"/>
    <w:rsid w:val="00C74741"/>
    <w:rsid w:val="00C75A5B"/>
    <w:rsid w:val="00C82D8A"/>
    <w:rsid w:val="00C8396C"/>
    <w:rsid w:val="00C84607"/>
    <w:rsid w:val="00C84693"/>
    <w:rsid w:val="00C87A09"/>
    <w:rsid w:val="00C87A65"/>
    <w:rsid w:val="00C93F47"/>
    <w:rsid w:val="00C96290"/>
    <w:rsid w:val="00CA3E7C"/>
    <w:rsid w:val="00CA47DC"/>
    <w:rsid w:val="00CB28A6"/>
    <w:rsid w:val="00CB519B"/>
    <w:rsid w:val="00CB61F9"/>
    <w:rsid w:val="00CF0DB4"/>
    <w:rsid w:val="00CF0F2B"/>
    <w:rsid w:val="00CF1211"/>
    <w:rsid w:val="00CF2895"/>
    <w:rsid w:val="00CF5697"/>
    <w:rsid w:val="00D02F12"/>
    <w:rsid w:val="00D036D6"/>
    <w:rsid w:val="00D07FB9"/>
    <w:rsid w:val="00D11775"/>
    <w:rsid w:val="00D118F1"/>
    <w:rsid w:val="00D16F27"/>
    <w:rsid w:val="00D44499"/>
    <w:rsid w:val="00D45B53"/>
    <w:rsid w:val="00D4629C"/>
    <w:rsid w:val="00D50467"/>
    <w:rsid w:val="00D51DC3"/>
    <w:rsid w:val="00D54EB1"/>
    <w:rsid w:val="00D6471C"/>
    <w:rsid w:val="00D739C6"/>
    <w:rsid w:val="00D75042"/>
    <w:rsid w:val="00D75A45"/>
    <w:rsid w:val="00D77EE7"/>
    <w:rsid w:val="00D84B67"/>
    <w:rsid w:val="00D85EA3"/>
    <w:rsid w:val="00DA1CFD"/>
    <w:rsid w:val="00DA23F4"/>
    <w:rsid w:val="00DA2AA1"/>
    <w:rsid w:val="00DA3ED6"/>
    <w:rsid w:val="00DB47A6"/>
    <w:rsid w:val="00DB4B4E"/>
    <w:rsid w:val="00DB566D"/>
    <w:rsid w:val="00DB5746"/>
    <w:rsid w:val="00DC2E01"/>
    <w:rsid w:val="00DC5BB7"/>
    <w:rsid w:val="00DC63EA"/>
    <w:rsid w:val="00DD10D2"/>
    <w:rsid w:val="00DD4F9F"/>
    <w:rsid w:val="00DD690F"/>
    <w:rsid w:val="00DD71A1"/>
    <w:rsid w:val="00DE1445"/>
    <w:rsid w:val="00DE4122"/>
    <w:rsid w:val="00DF6509"/>
    <w:rsid w:val="00E043CB"/>
    <w:rsid w:val="00E06843"/>
    <w:rsid w:val="00E1272F"/>
    <w:rsid w:val="00E16CED"/>
    <w:rsid w:val="00E2073F"/>
    <w:rsid w:val="00E24DBF"/>
    <w:rsid w:val="00E400DE"/>
    <w:rsid w:val="00E43001"/>
    <w:rsid w:val="00E448ED"/>
    <w:rsid w:val="00E52752"/>
    <w:rsid w:val="00E5278A"/>
    <w:rsid w:val="00E60158"/>
    <w:rsid w:val="00E6677F"/>
    <w:rsid w:val="00E73730"/>
    <w:rsid w:val="00E77744"/>
    <w:rsid w:val="00E82856"/>
    <w:rsid w:val="00E900D9"/>
    <w:rsid w:val="00E9319C"/>
    <w:rsid w:val="00E94BAE"/>
    <w:rsid w:val="00EC31E0"/>
    <w:rsid w:val="00EC392A"/>
    <w:rsid w:val="00EC5F35"/>
    <w:rsid w:val="00EC6B78"/>
    <w:rsid w:val="00EC7FD5"/>
    <w:rsid w:val="00ED20AE"/>
    <w:rsid w:val="00ED509C"/>
    <w:rsid w:val="00ED6283"/>
    <w:rsid w:val="00EE1CFD"/>
    <w:rsid w:val="00EE3817"/>
    <w:rsid w:val="00EF3445"/>
    <w:rsid w:val="00F01356"/>
    <w:rsid w:val="00F0322E"/>
    <w:rsid w:val="00F06654"/>
    <w:rsid w:val="00F11888"/>
    <w:rsid w:val="00F11964"/>
    <w:rsid w:val="00F2100C"/>
    <w:rsid w:val="00F25ACE"/>
    <w:rsid w:val="00F30AA9"/>
    <w:rsid w:val="00F33E5D"/>
    <w:rsid w:val="00F33FBA"/>
    <w:rsid w:val="00F340F2"/>
    <w:rsid w:val="00F373FC"/>
    <w:rsid w:val="00F4790A"/>
    <w:rsid w:val="00F52956"/>
    <w:rsid w:val="00F561F6"/>
    <w:rsid w:val="00F57187"/>
    <w:rsid w:val="00F57403"/>
    <w:rsid w:val="00F63844"/>
    <w:rsid w:val="00F65E8E"/>
    <w:rsid w:val="00F67E8C"/>
    <w:rsid w:val="00F76265"/>
    <w:rsid w:val="00F83804"/>
    <w:rsid w:val="00F92004"/>
    <w:rsid w:val="00F92C3F"/>
    <w:rsid w:val="00F9519D"/>
    <w:rsid w:val="00F96E32"/>
    <w:rsid w:val="00FA7909"/>
    <w:rsid w:val="00FD0429"/>
    <w:rsid w:val="00FE003D"/>
    <w:rsid w:val="00FE1AE1"/>
    <w:rsid w:val="00FE6AD9"/>
    <w:rsid w:val="00FF05FD"/>
    <w:rsid w:val="00FF2111"/>
    <w:rsid w:val="00FF3710"/>
    <w:rsid w:val="00FF6F32"/>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Stat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PlaceType"/>
  <w:smartTagType w:namespaceuri="urn:schemas-microsoft-com:office:smarttags" w:name="PlaceName"/>
  <w:smartTagType w:namespaceuri="urn:schemas-microsoft-com:office:smarttags" w:name="place"/>
  <w:smartTagType w:namespaceuri="urn:schemas-microsoft-com:office:smarttags" w:name="date"/>
  <w:shapeDefaults>
    <o:shapedefaults v:ext="edit" spidmax="102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pPr>
      <w:keepNext/>
      <w:outlineLvl w:val="0"/>
    </w:pPr>
    <w:rPr>
      <w:u w:val="single"/>
    </w:rPr>
  </w:style>
  <w:style w:type="paragraph" w:styleId="Heading2">
    <w:name w:val="heading 2"/>
    <w:basedOn w:val="Normal"/>
    <w:next w:val="Normal"/>
    <w:link w:val="Heading2Char"/>
    <w:uiPriority w:val="9"/>
    <w:qFormat/>
    <w:pPr>
      <w:keepNext/>
      <w:outlineLvl w:val="1"/>
    </w:pPr>
    <w:rPr>
      <w:b/>
      <w:bCs/>
      <w:u w:val="single"/>
    </w:rPr>
  </w:style>
  <w:style w:type="character" w:default="1" w:styleId="DefaultParagraphFont">
    <w:name w:val="Default Paragraph Font"/>
    <w:uiPriority w:val="1"/>
    <w:semiHidden/>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3788F"/>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3788F"/>
    <w:rPr>
      <w:rFonts w:asciiTheme="majorHAnsi" w:eastAsiaTheme="majorEastAsia" w:hAnsiTheme="majorHAnsi" w:cstheme="majorBidi"/>
      <w:b/>
      <w:bCs/>
      <w:i/>
      <w:iCs/>
      <w:sz w:val="28"/>
      <w:szCs w:val="28"/>
    </w:rPr>
  </w:style>
  <w:style w:type="paragraph" w:styleId="Header">
    <w:name w:val="header"/>
    <w:basedOn w:val="Normal"/>
    <w:link w:val="HeaderChar"/>
    <w:uiPriority w:val="99"/>
    <w:pPr>
      <w:tabs>
        <w:tab w:val="center" w:pos="4320"/>
        <w:tab w:val="right" w:pos="8640"/>
      </w:tabs>
    </w:pPr>
    <w:rPr>
      <w:sz w:val="20"/>
      <w:szCs w:val="20"/>
    </w:rPr>
  </w:style>
  <w:style w:type="character" w:customStyle="1" w:styleId="HeaderChar">
    <w:name w:val="Header Char"/>
    <w:basedOn w:val="DefaultParagraphFont"/>
    <w:link w:val="Header"/>
    <w:uiPriority w:val="99"/>
    <w:semiHidden/>
    <w:rsid w:val="00D3788F"/>
    <w:rPr>
      <w:sz w:val="24"/>
      <w:szCs w:val="24"/>
    </w:rPr>
  </w:style>
  <w:style w:type="paragraph" w:styleId="Footer">
    <w:name w:val="footer"/>
    <w:basedOn w:val="Normal"/>
    <w:link w:val="FooterChar"/>
    <w:uiPriority w:val="99"/>
    <w:pPr>
      <w:tabs>
        <w:tab w:val="center" w:pos="4320"/>
        <w:tab w:val="right" w:pos="8640"/>
      </w:tabs>
    </w:pPr>
  </w:style>
  <w:style w:type="character" w:customStyle="1" w:styleId="FooterChar">
    <w:name w:val="Footer Char"/>
    <w:basedOn w:val="DefaultParagraphFont"/>
    <w:link w:val="Footer"/>
    <w:uiPriority w:val="99"/>
    <w:semiHidden/>
    <w:rsid w:val="00D3788F"/>
    <w:rPr>
      <w:sz w:val="24"/>
      <w:szCs w:val="24"/>
    </w:rPr>
  </w:style>
  <w:style w:type="paragraph" w:styleId="BodyText2">
    <w:name w:val="Body Text 2"/>
    <w:basedOn w:val="Normal"/>
    <w:link w:val="BodyText2Char"/>
    <w:uiPriority w:val="99"/>
    <w:rPr>
      <w:szCs w:val="20"/>
    </w:rPr>
  </w:style>
  <w:style w:type="character" w:customStyle="1" w:styleId="BodyText2Char">
    <w:name w:val="Body Text 2 Char"/>
    <w:basedOn w:val="DefaultParagraphFont"/>
    <w:link w:val="BodyText2"/>
    <w:uiPriority w:val="99"/>
    <w:semiHidden/>
    <w:rsid w:val="00D3788F"/>
    <w:rPr>
      <w:sz w:val="24"/>
      <w:szCs w:val="24"/>
    </w:rPr>
  </w:style>
  <w:style w:type="paragraph" w:styleId="BodyText">
    <w:name w:val="Body Text"/>
    <w:basedOn w:val="Normal"/>
    <w:link w:val="BodyTextChar"/>
    <w:uiPriority w:val="99"/>
    <w:rPr>
      <w:szCs w:val="20"/>
    </w:rPr>
  </w:style>
  <w:style w:type="character" w:customStyle="1" w:styleId="BodyTextChar">
    <w:name w:val="Body Text Char"/>
    <w:basedOn w:val="DefaultParagraphFont"/>
    <w:link w:val="BodyText"/>
    <w:uiPriority w:val="99"/>
    <w:semiHidden/>
    <w:rsid w:val="00D3788F"/>
    <w:rPr>
      <w:sz w:val="24"/>
      <w:szCs w:val="24"/>
    </w:rPr>
  </w:style>
  <w:style w:type="paragraph" w:customStyle="1" w:styleId="Default">
    <w:name w:val="Default"/>
    <w:pPr>
      <w:autoSpaceDE w:val="0"/>
      <w:autoSpaceDN w:val="0"/>
      <w:adjustRightInd w:val="0"/>
    </w:pPr>
    <w:rPr>
      <w:rFonts w:ascii="Arial" w:hAnsi="Arial" w:cs="Arial"/>
      <w:color w:val="000000"/>
      <w:sz w:val="24"/>
      <w:szCs w:val="24"/>
    </w:rPr>
  </w:style>
  <w:style w:type="paragraph" w:styleId="BalloonText">
    <w:name w:val="Balloon Text"/>
    <w:basedOn w:val="Normal"/>
    <w:link w:val="BalloonTextChar"/>
    <w:uiPriority w:val="99"/>
    <w:semiHidden/>
    <w:rsid w:val="00E06843"/>
    <w:rPr>
      <w:rFonts w:ascii="Tahoma" w:hAnsi="Tahoma" w:cs="Tahoma"/>
      <w:sz w:val="16"/>
      <w:szCs w:val="16"/>
    </w:rPr>
  </w:style>
  <w:style w:type="character" w:customStyle="1" w:styleId="BalloonTextChar">
    <w:name w:val="Balloon Text Char"/>
    <w:basedOn w:val="DefaultParagraphFont"/>
    <w:link w:val="BalloonText"/>
    <w:uiPriority w:val="99"/>
    <w:semiHidden/>
    <w:rsid w:val="00D3788F"/>
    <w:rPr>
      <w:sz w:val="0"/>
      <w:szCs w:val="0"/>
    </w:rPr>
  </w:style>
  <w:style w:type="paragraph" w:styleId="NormalWeb">
    <w:name w:val="Normal (Web)"/>
    <w:basedOn w:val="Normal"/>
    <w:uiPriority w:val="99"/>
    <w:rsid w:val="00F373FC"/>
    <w:pPr>
      <w:spacing w:before="100" w:beforeAutospacing="1" w:after="100" w:afterAutospacing="1"/>
    </w:pPr>
  </w:style>
  <w:style w:type="table" w:styleId="TableGrid">
    <w:name w:val="Table Grid"/>
    <w:basedOn w:val="TableNormal"/>
    <w:uiPriority w:val="59"/>
    <w:rsid w:val="00746F9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msolistparagraph0">
    <w:name w:val="msolistparagraph"/>
    <w:basedOn w:val="Normal"/>
    <w:rsid w:val="00450665"/>
    <w:pPr>
      <w:ind w:left="720"/>
    </w:pPr>
    <w:rPr>
      <w:rFonts w:ascii="sans serif" w:hAnsi="sans serif"/>
      <w:color w:val="000000"/>
    </w:rPr>
  </w:style>
  <w:style w:type="character" w:styleId="Emphasis">
    <w:name w:val="Emphasis"/>
    <w:basedOn w:val="DefaultParagraphFont"/>
    <w:uiPriority w:val="20"/>
    <w:qFormat/>
    <w:rsid w:val="00F01356"/>
    <w:rPr>
      <w:rFonts w:cs="Times New Roman"/>
      <w:b/>
      <w:bCs/>
    </w:rPr>
  </w:style>
</w:styles>
</file>

<file path=word/webSettings.xml><?xml version="1.0" encoding="utf-8"?>
<w:webSettings xmlns:r="http://schemas.openxmlformats.org/officeDocument/2006/relationships" xmlns:w="http://schemas.openxmlformats.org/wordprocessingml/2006/main">
  <w:divs>
    <w:div w:id="1276521298">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Normal_Wordconv.dotm</Template>
  <TotalTime>986</TotalTime>
  <Pages>1</Pages>
  <Words>4295</Words>
  <Characters>24486</Characters>
  <Application>Microsoft Office Outlook</Application>
  <DocSecurity>0</DocSecurity>
  <Lines>0</Lines>
  <Paragraphs>0</Paragraphs>
  <ScaleCrop>false</ScaleCrop>
  <Company>icjia</Company>
  <LinksUpToDate>false</LinksUpToDate>
  <CharactersWithSpaces>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MINUTES</dc:title>
  <dc:subject/>
  <dc:creator>sszubielski</dc:creator>
  <cp:keywords/>
  <dc:description/>
  <cp:lastModifiedBy>icjia user</cp:lastModifiedBy>
  <cp:revision>13</cp:revision>
  <cp:lastPrinted>2009-07-23T16:06:00Z</cp:lastPrinted>
  <dcterms:created xsi:type="dcterms:W3CDTF">2009-05-19T15:15:00Z</dcterms:created>
  <dcterms:modified xsi:type="dcterms:W3CDTF">2009-07-23T16:06:00Z</dcterms:modified>
</cp:coreProperties>
</file>