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3CD92CC" w14:textId="77777777" w:rsidR="00EE492C" w:rsidRPr="003B05DA" w:rsidRDefault="0050586D">
      <w:pPr>
        <w:keepLines/>
        <w:widowControl/>
        <w:tabs>
          <w:tab w:val="center" w:pos="4680"/>
        </w:tabs>
        <w:jc w:val="center"/>
        <w:rPr>
          <w:rFonts w:ascii="Times New Roman" w:hAnsi="Times New Roman" w:cs="Times New Roman"/>
          <w:sz w:val="24"/>
          <w:szCs w:val="24"/>
        </w:rPr>
      </w:pPr>
      <w:r w:rsidRPr="003B05DA">
        <w:rPr>
          <w:rFonts w:ascii="Times New Roman" w:eastAsia="Times New Roman" w:hAnsi="Times New Roman" w:cs="Times New Roman"/>
          <w:b/>
          <w:sz w:val="24"/>
          <w:szCs w:val="24"/>
          <w:u w:val="single"/>
        </w:rPr>
        <w:t xml:space="preserve">PROGRAM </w:t>
      </w:r>
      <w:r w:rsidR="00CC643C" w:rsidRPr="003B05DA">
        <w:rPr>
          <w:rFonts w:ascii="Times New Roman" w:eastAsia="Times New Roman" w:hAnsi="Times New Roman" w:cs="Times New Roman"/>
          <w:b/>
          <w:sz w:val="24"/>
          <w:szCs w:val="24"/>
          <w:u w:val="single"/>
        </w:rPr>
        <w:t xml:space="preserve">NARRATIVE </w:t>
      </w:r>
    </w:p>
    <w:p w14:paraId="70857126" w14:textId="77777777" w:rsidR="00572F2C" w:rsidRDefault="007709F5" w:rsidP="001D387E">
      <w:pPr>
        <w:pStyle w:val="ColorfulList-Accent11"/>
        <w:spacing w:line="276" w:lineRule="auto"/>
        <w:ind w:left="0"/>
        <w:jc w:val="center"/>
        <w:rPr>
          <w:rFonts w:ascii="Times New Roman" w:hAnsi="Times New Roman"/>
          <w:b/>
          <w:sz w:val="24"/>
          <w:szCs w:val="24"/>
        </w:rPr>
      </w:pPr>
      <w:r w:rsidRPr="003B05DA" w:rsidDel="007709F5">
        <w:rPr>
          <w:rFonts w:ascii="Times New Roman" w:hAnsi="Times New Roman"/>
          <w:b/>
          <w:sz w:val="24"/>
          <w:szCs w:val="24"/>
        </w:rPr>
        <w:t xml:space="preserve"> </w:t>
      </w:r>
      <w:r w:rsidR="00572F2C" w:rsidRPr="003B05DA">
        <w:rPr>
          <w:rFonts w:ascii="Times New Roman" w:hAnsi="Times New Roman"/>
          <w:b/>
          <w:sz w:val="24"/>
          <w:szCs w:val="24"/>
        </w:rPr>
        <w:t>(</w:t>
      </w:r>
      <w:r w:rsidR="001D387E" w:rsidRPr="003B05DA">
        <w:rPr>
          <w:rFonts w:ascii="Times New Roman" w:hAnsi="Times New Roman"/>
          <w:b/>
          <w:sz w:val="24"/>
          <w:szCs w:val="24"/>
        </w:rPr>
        <w:t xml:space="preserve">Maximum of </w:t>
      </w:r>
      <w:r w:rsidR="00823EB3">
        <w:rPr>
          <w:rFonts w:ascii="Times New Roman" w:hAnsi="Times New Roman"/>
          <w:b/>
          <w:sz w:val="24"/>
          <w:szCs w:val="24"/>
        </w:rPr>
        <w:t>15</w:t>
      </w:r>
      <w:r w:rsidR="001D387E" w:rsidRPr="003B05DA">
        <w:rPr>
          <w:rFonts w:ascii="Times New Roman" w:hAnsi="Times New Roman"/>
          <w:b/>
          <w:sz w:val="24"/>
          <w:szCs w:val="24"/>
        </w:rPr>
        <w:t xml:space="preserve"> </w:t>
      </w:r>
      <w:r w:rsidR="00572F2C" w:rsidRPr="003B05DA">
        <w:rPr>
          <w:rFonts w:ascii="Times New Roman" w:hAnsi="Times New Roman"/>
          <w:b/>
          <w:sz w:val="24"/>
          <w:szCs w:val="24"/>
        </w:rPr>
        <w:t>pages</w:t>
      </w:r>
      <w:r w:rsidR="00FF2CF3">
        <w:rPr>
          <w:rFonts w:ascii="Times New Roman" w:hAnsi="Times New Roman"/>
          <w:b/>
          <w:sz w:val="24"/>
          <w:szCs w:val="24"/>
        </w:rPr>
        <w:t>, Times New Roman 12-point font, single spaced</w:t>
      </w:r>
      <w:r w:rsidR="00572F2C" w:rsidRPr="003B05DA">
        <w:rPr>
          <w:rFonts w:ascii="Times New Roman" w:hAnsi="Times New Roman"/>
          <w:b/>
          <w:sz w:val="24"/>
          <w:szCs w:val="24"/>
        </w:rPr>
        <w:t>)</w:t>
      </w:r>
    </w:p>
    <w:p w14:paraId="4A52C53A" w14:textId="77777777" w:rsidR="00FF2CF3" w:rsidRDefault="00FF2CF3" w:rsidP="001D387E">
      <w:pPr>
        <w:pStyle w:val="ColorfulList-Accent11"/>
        <w:spacing w:line="276" w:lineRule="auto"/>
        <w:ind w:left="0"/>
        <w:jc w:val="center"/>
        <w:rPr>
          <w:rFonts w:ascii="Times New Roman" w:hAnsi="Times New Roman"/>
          <w:b/>
          <w:sz w:val="24"/>
          <w:szCs w:val="24"/>
        </w:rPr>
      </w:pPr>
    </w:p>
    <w:p w14:paraId="646516D0" w14:textId="77777777" w:rsidR="00FF2CF3" w:rsidRDefault="00FF2CF3" w:rsidP="001D387E">
      <w:pPr>
        <w:pStyle w:val="ColorfulList-Accent11"/>
        <w:spacing w:line="276" w:lineRule="auto"/>
        <w:ind w:left="0"/>
        <w:jc w:val="center"/>
        <w:rPr>
          <w:rFonts w:ascii="Times New Roman" w:hAnsi="Times New Roman"/>
          <w:sz w:val="24"/>
          <w:szCs w:val="24"/>
        </w:rPr>
      </w:pPr>
      <w:r w:rsidRPr="00FF2CF3">
        <w:rPr>
          <w:rFonts w:ascii="Times New Roman" w:hAnsi="Times New Roman"/>
          <w:sz w:val="24"/>
          <w:szCs w:val="24"/>
        </w:rPr>
        <w:t>Please add your narrative under each question. Do not delete the questions.</w:t>
      </w:r>
    </w:p>
    <w:p w14:paraId="1529141D" w14:textId="77777777" w:rsidR="00DC0F8B" w:rsidRDefault="00DC0F8B" w:rsidP="001D387E">
      <w:pPr>
        <w:pStyle w:val="ColorfulList-Accent11"/>
        <w:spacing w:line="276" w:lineRule="auto"/>
        <w:ind w:left="0"/>
        <w:jc w:val="center"/>
        <w:rPr>
          <w:rFonts w:ascii="Times New Roman" w:hAnsi="Times New Roman"/>
          <w:sz w:val="24"/>
          <w:szCs w:val="24"/>
        </w:rPr>
      </w:pPr>
    </w:p>
    <w:p w14:paraId="63F55B40" w14:textId="77777777" w:rsidR="00DC0F8B" w:rsidRDefault="00DC0F8B" w:rsidP="00DC0F8B">
      <w:pPr>
        <w:pStyle w:val="ColorfulList-Accent11"/>
        <w:spacing w:line="276" w:lineRule="auto"/>
        <w:ind w:left="0"/>
        <w:rPr>
          <w:rFonts w:ascii="Times New Roman" w:hAnsi="Times New Roman"/>
          <w:b/>
          <w:sz w:val="24"/>
          <w:szCs w:val="24"/>
        </w:rPr>
      </w:pPr>
      <w:r w:rsidRPr="00DC0F8B">
        <w:rPr>
          <w:rFonts w:ascii="Times New Roman" w:hAnsi="Times New Roman"/>
          <w:b/>
          <w:sz w:val="24"/>
          <w:szCs w:val="24"/>
        </w:rPr>
        <w:t xml:space="preserve">1.  </w:t>
      </w:r>
      <w:r w:rsidRPr="00DC0F8B">
        <w:rPr>
          <w:rFonts w:ascii="Times New Roman" w:hAnsi="Times New Roman"/>
          <w:b/>
          <w:sz w:val="24"/>
          <w:szCs w:val="24"/>
        </w:rPr>
        <w:tab/>
        <w:t xml:space="preserve">Summary of the Program (max </w:t>
      </w:r>
      <w:r w:rsidR="00ED0A99">
        <w:rPr>
          <w:rFonts w:ascii="Times New Roman" w:hAnsi="Times New Roman"/>
          <w:b/>
          <w:sz w:val="24"/>
          <w:szCs w:val="24"/>
        </w:rPr>
        <w:t>10</w:t>
      </w:r>
      <w:r w:rsidRPr="00DC0F8B">
        <w:rPr>
          <w:rFonts w:ascii="Times New Roman" w:hAnsi="Times New Roman"/>
          <w:b/>
          <w:sz w:val="24"/>
          <w:szCs w:val="24"/>
        </w:rPr>
        <w:t xml:space="preserve"> points)</w:t>
      </w:r>
    </w:p>
    <w:p w14:paraId="56BA815D" w14:textId="77777777" w:rsidR="00AE57E8" w:rsidRDefault="00AE57E8" w:rsidP="00DC0F8B">
      <w:pPr>
        <w:pStyle w:val="ColorfulList-Accent11"/>
        <w:spacing w:line="276" w:lineRule="auto"/>
        <w:ind w:left="0"/>
        <w:rPr>
          <w:rFonts w:ascii="Times New Roman" w:hAnsi="Times New Roman"/>
          <w:b/>
          <w:sz w:val="24"/>
          <w:szCs w:val="24"/>
        </w:rPr>
      </w:pPr>
    </w:p>
    <w:p w14:paraId="4C01A1D4" w14:textId="1FA1C66C" w:rsidR="00DC0F8B" w:rsidRPr="00077912" w:rsidRDefault="00DC0F8B" w:rsidP="00172484">
      <w:pPr>
        <w:pStyle w:val="ColorfulList-Accent11"/>
        <w:spacing w:line="276" w:lineRule="auto"/>
        <w:rPr>
          <w:rFonts w:ascii="Times New Roman" w:hAnsi="Times New Roman"/>
          <w:b/>
          <w:sz w:val="24"/>
          <w:szCs w:val="24"/>
        </w:rPr>
      </w:pPr>
      <w:r>
        <w:rPr>
          <w:rFonts w:ascii="Times New Roman" w:hAnsi="Times New Roman"/>
          <w:b/>
          <w:sz w:val="24"/>
          <w:szCs w:val="24"/>
        </w:rPr>
        <w:t xml:space="preserve">A. </w:t>
      </w:r>
      <w:r w:rsidR="00172484">
        <w:rPr>
          <w:rFonts w:ascii="Times New Roman" w:hAnsi="Times New Roman"/>
          <w:b/>
          <w:sz w:val="24"/>
          <w:szCs w:val="24"/>
        </w:rPr>
        <w:t xml:space="preserve">Describe the proposed program design &amp; list the culturally specific populations that your program will serve. </w:t>
      </w:r>
      <w:r w:rsidR="00077912" w:rsidRPr="00B74F16">
        <w:rPr>
          <w:rFonts w:ascii="Times New Roman" w:hAnsi="Times New Roman"/>
          <w:b/>
          <w:sz w:val="24"/>
          <w:szCs w:val="24"/>
        </w:rPr>
        <w:t>I</w:t>
      </w:r>
      <w:r w:rsidR="00172484" w:rsidRPr="00B74F16">
        <w:rPr>
          <w:rFonts w:ascii="Times New Roman" w:hAnsi="Times New Roman"/>
          <w:b/>
          <w:sz w:val="24"/>
          <w:szCs w:val="24"/>
        </w:rPr>
        <w:t>f you are also including raising</w:t>
      </w:r>
      <w:r w:rsidR="00172484" w:rsidRPr="00B74F16">
        <w:rPr>
          <w:rFonts w:ascii="Times New Roman" w:hAnsi="Times New Roman"/>
          <w:b/>
        </w:rPr>
        <w:t xml:space="preserve"> public awareness of victim services for culturally specific populations, be sure to add the public awareness activities you propose to undertake that will promote the proposed services to clients</w:t>
      </w:r>
      <w:r w:rsidR="00077912" w:rsidRPr="00B74F16">
        <w:rPr>
          <w:rFonts w:ascii="Times New Roman" w:hAnsi="Times New Roman"/>
          <w:b/>
        </w:rPr>
        <w:t>.</w:t>
      </w:r>
    </w:p>
    <w:p w14:paraId="75AA2212" w14:textId="77777777" w:rsidR="00FF2CF3" w:rsidRPr="003B05DA" w:rsidRDefault="00FF2CF3" w:rsidP="001D387E">
      <w:pPr>
        <w:pStyle w:val="ColorfulList-Accent11"/>
        <w:spacing w:line="276" w:lineRule="auto"/>
        <w:ind w:left="0"/>
        <w:jc w:val="center"/>
        <w:rPr>
          <w:rFonts w:ascii="Times New Roman" w:hAnsi="Times New Roman"/>
          <w:b/>
          <w:sz w:val="24"/>
          <w:szCs w:val="24"/>
        </w:rPr>
      </w:pPr>
    </w:p>
    <w:p w14:paraId="1AEA0780" w14:textId="77777777" w:rsidR="00EE492C" w:rsidRDefault="00DC0F8B" w:rsidP="00B349EC">
      <w:pPr>
        <w:pStyle w:val="ColorfulList-Accent11"/>
        <w:spacing w:line="276" w:lineRule="auto"/>
        <w:ind w:left="0"/>
        <w:rPr>
          <w:rFonts w:ascii="Times New Roman" w:hAnsi="Times New Roman"/>
          <w:b/>
          <w:bCs/>
          <w:sz w:val="24"/>
          <w:szCs w:val="24"/>
          <w:u w:val="single"/>
        </w:rPr>
      </w:pPr>
      <w:r>
        <w:rPr>
          <w:rFonts w:ascii="Times New Roman" w:hAnsi="Times New Roman"/>
          <w:b/>
          <w:bCs/>
          <w:sz w:val="24"/>
          <w:szCs w:val="24"/>
        </w:rPr>
        <w:t>2</w:t>
      </w:r>
      <w:r w:rsidR="00823EB3" w:rsidRPr="00823EB3">
        <w:rPr>
          <w:rFonts w:ascii="Times New Roman" w:hAnsi="Times New Roman"/>
          <w:b/>
          <w:bCs/>
          <w:sz w:val="24"/>
          <w:szCs w:val="24"/>
        </w:rPr>
        <w:t xml:space="preserve">. </w:t>
      </w:r>
      <w:r w:rsidR="00823EB3" w:rsidRPr="00823EB3">
        <w:rPr>
          <w:rFonts w:ascii="Times New Roman" w:hAnsi="Times New Roman"/>
          <w:b/>
          <w:bCs/>
          <w:sz w:val="24"/>
          <w:szCs w:val="24"/>
        </w:rPr>
        <w:tab/>
        <w:t xml:space="preserve">Statement of the Problem (max </w:t>
      </w:r>
      <w:r w:rsidR="00016626">
        <w:rPr>
          <w:rFonts w:ascii="Times New Roman" w:hAnsi="Times New Roman"/>
          <w:b/>
          <w:bCs/>
          <w:sz w:val="24"/>
          <w:szCs w:val="24"/>
        </w:rPr>
        <w:t>30</w:t>
      </w:r>
      <w:r w:rsidR="00823EB3" w:rsidRPr="00823EB3">
        <w:rPr>
          <w:rFonts w:ascii="Times New Roman" w:hAnsi="Times New Roman"/>
          <w:b/>
          <w:bCs/>
          <w:sz w:val="24"/>
          <w:szCs w:val="24"/>
        </w:rPr>
        <w:t xml:space="preserve"> points</w:t>
      </w:r>
      <w:r w:rsidR="000547D0" w:rsidRPr="000547D0">
        <w:rPr>
          <w:rFonts w:ascii="Times New Roman" w:hAnsi="Times New Roman"/>
          <w:b/>
          <w:bCs/>
          <w:sz w:val="24"/>
          <w:szCs w:val="24"/>
        </w:rPr>
        <w:t>)</w:t>
      </w:r>
    </w:p>
    <w:p w14:paraId="1F2E6FD3" w14:textId="77777777" w:rsidR="000547D0" w:rsidRPr="003B05DA" w:rsidRDefault="000547D0" w:rsidP="00B349EC">
      <w:pPr>
        <w:pStyle w:val="ColorfulList-Accent11"/>
        <w:spacing w:line="276" w:lineRule="auto"/>
        <w:ind w:left="0"/>
        <w:rPr>
          <w:rFonts w:ascii="Times New Roman" w:hAnsi="Times New Roman"/>
          <w:sz w:val="24"/>
          <w:szCs w:val="24"/>
        </w:rPr>
      </w:pPr>
    </w:p>
    <w:p w14:paraId="1FBF8BC5" w14:textId="1C45E0D2" w:rsidR="005175B4" w:rsidRDefault="00823EB3" w:rsidP="00B74F16">
      <w:pPr>
        <w:pStyle w:val="ColorfulList-Accent11"/>
        <w:spacing w:line="276" w:lineRule="auto"/>
        <w:rPr>
          <w:rFonts w:ascii="Times New Roman" w:hAnsi="Times New Roman"/>
          <w:b/>
          <w:sz w:val="24"/>
          <w:szCs w:val="24"/>
        </w:rPr>
      </w:pPr>
      <w:r>
        <w:rPr>
          <w:rFonts w:ascii="Times New Roman" w:hAnsi="Times New Roman"/>
          <w:b/>
          <w:sz w:val="24"/>
          <w:szCs w:val="24"/>
        </w:rPr>
        <w:t xml:space="preserve">A.  State the issues that the </w:t>
      </w:r>
      <w:r w:rsidR="00077912">
        <w:rPr>
          <w:rFonts w:ascii="Times New Roman" w:hAnsi="Times New Roman"/>
          <w:b/>
          <w:sz w:val="24"/>
          <w:szCs w:val="24"/>
        </w:rPr>
        <w:t xml:space="preserve">proposed </w:t>
      </w:r>
      <w:r>
        <w:rPr>
          <w:rFonts w:ascii="Times New Roman" w:hAnsi="Times New Roman"/>
          <w:b/>
          <w:sz w:val="24"/>
          <w:szCs w:val="24"/>
        </w:rPr>
        <w:t xml:space="preserve">program </w:t>
      </w:r>
      <w:r w:rsidR="00077912">
        <w:rPr>
          <w:rFonts w:ascii="Times New Roman" w:hAnsi="Times New Roman"/>
          <w:b/>
          <w:sz w:val="24"/>
          <w:szCs w:val="24"/>
        </w:rPr>
        <w:t xml:space="preserve">is </w:t>
      </w:r>
      <w:r>
        <w:rPr>
          <w:rFonts w:ascii="Times New Roman" w:hAnsi="Times New Roman"/>
          <w:b/>
          <w:sz w:val="24"/>
          <w:szCs w:val="24"/>
        </w:rPr>
        <w:t>design</w:t>
      </w:r>
      <w:r w:rsidR="00077912">
        <w:rPr>
          <w:rFonts w:ascii="Times New Roman" w:hAnsi="Times New Roman"/>
          <w:b/>
          <w:sz w:val="24"/>
          <w:szCs w:val="24"/>
        </w:rPr>
        <w:t>ed</w:t>
      </w:r>
      <w:r>
        <w:rPr>
          <w:rFonts w:ascii="Times New Roman" w:hAnsi="Times New Roman"/>
          <w:b/>
          <w:sz w:val="24"/>
          <w:szCs w:val="24"/>
        </w:rPr>
        <w:t xml:space="preserve"> to addres</w:t>
      </w:r>
      <w:r w:rsidR="00172484">
        <w:rPr>
          <w:rFonts w:ascii="Times New Roman" w:hAnsi="Times New Roman"/>
          <w:b/>
          <w:sz w:val="24"/>
          <w:szCs w:val="24"/>
        </w:rPr>
        <w:t xml:space="preserve">s.  </w:t>
      </w:r>
      <w:r w:rsidR="00172484" w:rsidRPr="00AE57E8">
        <w:rPr>
          <w:rFonts w:ascii="Times New Roman" w:hAnsi="Times New Roman"/>
          <w:b/>
          <w:sz w:val="24"/>
          <w:szCs w:val="24"/>
        </w:rPr>
        <w:t xml:space="preserve">Describe strengths and challenges of the </w:t>
      </w:r>
      <w:r w:rsidR="000A5CC1">
        <w:rPr>
          <w:rFonts w:ascii="Times New Roman" w:hAnsi="Times New Roman"/>
          <w:b/>
          <w:sz w:val="24"/>
          <w:szCs w:val="24"/>
        </w:rPr>
        <w:t xml:space="preserve">population </w:t>
      </w:r>
      <w:r w:rsidR="00172484" w:rsidRPr="00AE57E8">
        <w:rPr>
          <w:rFonts w:ascii="Times New Roman" w:hAnsi="Times New Roman"/>
          <w:b/>
          <w:sz w:val="24"/>
          <w:szCs w:val="24"/>
        </w:rPr>
        <w:t>to be served.</w:t>
      </w:r>
      <w:r w:rsidR="00172484">
        <w:rPr>
          <w:rFonts w:ascii="Times New Roman" w:hAnsi="Times New Roman"/>
          <w:b/>
          <w:sz w:val="24"/>
          <w:szCs w:val="24"/>
        </w:rPr>
        <w:t xml:space="preserve">  </w:t>
      </w:r>
    </w:p>
    <w:p w14:paraId="26B66703" w14:textId="77777777" w:rsidR="00AE57E8" w:rsidRPr="003B05DA" w:rsidRDefault="00AE57E8" w:rsidP="00AE57E8">
      <w:pPr>
        <w:pStyle w:val="ColorfulList-Accent11"/>
        <w:spacing w:line="276" w:lineRule="auto"/>
        <w:rPr>
          <w:rFonts w:ascii="Times New Roman" w:hAnsi="Times New Roman"/>
          <w:sz w:val="24"/>
          <w:szCs w:val="24"/>
          <w:u w:val="single"/>
        </w:rPr>
      </w:pPr>
    </w:p>
    <w:p w14:paraId="3E9A9430" w14:textId="77777777" w:rsidR="00AB3A9E" w:rsidRDefault="00016626" w:rsidP="000547D0">
      <w:pPr>
        <w:pStyle w:val="ColorfulList-Accent11"/>
        <w:widowControl w:val="0"/>
        <w:spacing w:line="276" w:lineRule="auto"/>
        <w:rPr>
          <w:rFonts w:ascii="Times New Roman" w:hAnsi="Times New Roman"/>
          <w:b/>
          <w:sz w:val="24"/>
          <w:szCs w:val="24"/>
        </w:rPr>
      </w:pPr>
      <w:r>
        <w:rPr>
          <w:rFonts w:ascii="Times New Roman" w:hAnsi="Times New Roman"/>
          <w:b/>
          <w:bCs/>
          <w:sz w:val="24"/>
          <w:szCs w:val="24"/>
        </w:rPr>
        <w:t>B</w:t>
      </w:r>
      <w:r w:rsidR="000547D0">
        <w:rPr>
          <w:rFonts w:ascii="Times New Roman" w:hAnsi="Times New Roman"/>
          <w:b/>
          <w:bCs/>
          <w:sz w:val="24"/>
          <w:szCs w:val="24"/>
        </w:rPr>
        <w:t xml:space="preserve">.  </w:t>
      </w:r>
      <w:r w:rsidR="00724BED" w:rsidRPr="00AF639D">
        <w:rPr>
          <w:rFonts w:ascii="Times New Roman" w:hAnsi="Times New Roman"/>
          <w:b/>
          <w:sz w:val="24"/>
          <w:szCs w:val="24"/>
        </w:rPr>
        <w:t>D</w:t>
      </w:r>
      <w:r w:rsidR="001D1D86" w:rsidRPr="00AF639D">
        <w:rPr>
          <w:rFonts w:ascii="Times New Roman" w:hAnsi="Times New Roman"/>
          <w:b/>
          <w:sz w:val="24"/>
          <w:szCs w:val="24"/>
        </w:rPr>
        <w:t>escribe your agency’s history and experti</w:t>
      </w:r>
      <w:r w:rsidR="0031573F" w:rsidRPr="00AF639D">
        <w:rPr>
          <w:rFonts w:ascii="Times New Roman" w:hAnsi="Times New Roman"/>
          <w:b/>
          <w:sz w:val="24"/>
          <w:szCs w:val="24"/>
        </w:rPr>
        <w:t>s</w:t>
      </w:r>
      <w:r w:rsidR="001D1D86" w:rsidRPr="00AF639D">
        <w:rPr>
          <w:rFonts w:ascii="Times New Roman" w:hAnsi="Times New Roman"/>
          <w:b/>
          <w:sz w:val="24"/>
          <w:szCs w:val="24"/>
        </w:rPr>
        <w:t xml:space="preserve">e in the </w:t>
      </w:r>
      <w:r w:rsidR="008749C0" w:rsidRPr="00AF639D">
        <w:rPr>
          <w:rFonts w:ascii="Times New Roman" w:hAnsi="Times New Roman"/>
          <w:b/>
          <w:sz w:val="24"/>
          <w:szCs w:val="24"/>
        </w:rPr>
        <w:t xml:space="preserve">providing culturally specific </w:t>
      </w:r>
      <w:r w:rsidR="000547D0">
        <w:rPr>
          <w:rFonts w:ascii="Times New Roman" w:hAnsi="Times New Roman"/>
          <w:b/>
          <w:sz w:val="24"/>
          <w:szCs w:val="24"/>
        </w:rPr>
        <w:t xml:space="preserve">           </w:t>
      </w:r>
      <w:r w:rsidR="008749C0" w:rsidRPr="00AF639D">
        <w:rPr>
          <w:rFonts w:ascii="Times New Roman" w:hAnsi="Times New Roman"/>
          <w:b/>
          <w:sz w:val="24"/>
          <w:szCs w:val="24"/>
        </w:rPr>
        <w:t xml:space="preserve">services to </w:t>
      </w:r>
      <w:r w:rsidR="001D1D86" w:rsidRPr="00AF639D">
        <w:rPr>
          <w:rFonts w:ascii="Times New Roman" w:hAnsi="Times New Roman"/>
          <w:b/>
          <w:sz w:val="24"/>
          <w:szCs w:val="24"/>
        </w:rPr>
        <w:t xml:space="preserve">victims </w:t>
      </w:r>
      <w:r w:rsidR="0082690A" w:rsidRPr="00AF639D">
        <w:rPr>
          <w:rFonts w:ascii="Times New Roman" w:hAnsi="Times New Roman"/>
          <w:b/>
          <w:sz w:val="24"/>
          <w:szCs w:val="24"/>
        </w:rPr>
        <w:t>of</w:t>
      </w:r>
      <w:r w:rsidR="00B349EC" w:rsidRPr="00AF639D">
        <w:rPr>
          <w:rFonts w:ascii="Times New Roman" w:hAnsi="Times New Roman"/>
          <w:b/>
          <w:sz w:val="24"/>
          <w:szCs w:val="24"/>
        </w:rPr>
        <w:t xml:space="preserve"> domestic violence</w:t>
      </w:r>
      <w:r w:rsidR="008749C0" w:rsidRPr="00AF639D">
        <w:rPr>
          <w:rFonts w:ascii="Times New Roman" w:hAnsi="Times New Roman"/>
          <w:b/>
          <w:sz w:val="24"/>
          <w:szCs w:val="24"/>
        </w:rPr>
        <w:t>,</w:t>
      </w:r>
      <w:r w:rsidR="0082690A" w:rsidRPr="00AF639D">
        <w:rPr>
          <w:rFonts w:ascii="Times New Roman" w:hAnsi="Times New Roman"/>
          <w:b/>
          <w:sz w:val="24"/>
          <w:szCs w:val="24"/>
        </w:rPr>
        <w:t xml:space="preserve"> sexual assault</w:t>
      </w:r>
      <w:r w:rsidR="008749C0" w:rsidRPr="00AF639D">
        <w:rPr>
          <w:rFonts w:ascii="Times New Roman" w:hAnsi="Times New Roman"/>
          <w:b/>
          <w:sz w:val="24"/>
          <w:szCs w:val="24"/>
        </w:rPr>
        <w:t>, sta</w:t>
      </w:r>
      <w:r w:rsidR="000A5CC1">
        <w:rPr>
          <w:rFonts w:ascii="Times New Roman" w:hAnsi="Times New Roman"/>
          <w:b/>
          <w:sz w:val="24"/>
          <w:szCs w:val="24"/>
        </w:rPr>
        <w:t>l</w:t>
      </w:r>
      <w:r w:rsidR="008749C0" w:rsidRPr="00AF639D">
        <w:rPr>
          <w:rFonts w:ascii="Times New Roman" w:hAnsi="Times New Roman"/>
          <w:b/>
          <w:sz w:val="24"/>
          <w:szCs w:val="24"/>
        </w:rPr>
        <w:t xml:space="preserve">king or </w:t>
      </w:r>
      <w:r w:rsidR="00AF639D" w:rsidRPr="00AF639D">
        <w:rPr>
          <w:rFonts w:ascii="Times New Roman" w:hAnsi="Times New Roman"/>
          <w:b/>
          <w:sz w:val="24"/>
          <w:szCs w:val="24"/>
        </w:rPr>
        <w:t xml:space="preserve">human trafficking. </w:t>
      </w:r>
    </w:p>
    <w:p w14:paraId="4B33D4D2" w14:textId="77777777" w:rsidR="000547D0" w:rsidRDefault="000547D0" w:rsidP="000547D0">
      <w:pPr>
        <w:pStyle w:val="ColorfulList-Accent11"/>
        <w:widowControl w:val="0"/>
        <w:spacing w:line="276" w:lineRule="auto"/>
        <w:rPr>
          <w:rFonts w:ascii="Times New Roman" w:hAnsi="Times New Roman"/>
          <w:b/>
          <w:sz w:val="24"/>
          <w:szCs w:val="24"/>
        </w:rPr>
      </w:pPr>
    </w:p>
    <w:p w14:paraId="1E785EE6" w14:textId="77777777" w:rsidR="00F41F6A" w:rsidRPr="003B05DA" w:rsidRDefault="00016626" w:rsidP="000547D0">
      <w:pPr>
        <w:pStyle w:val="ColorfulList-Accent11"/>
        <w:widowControl w:val="0"/>
        <w:spacing w:line="276" w:lineRule="auto"/>
        <w:rPr>
          <w:rFonts w:ascii="Times New Roman" w:hAnsi="Times New Roman"/>
          <w:b/>
          <w:sz w:val="24"/>
          <w:szCs w:val="24"/>
        </w:rPr>
      </w:pPr>
      <w:r>
        <w:rPr>
          <w:rFonts w:ascii="Times New Roman" w:hAnsi="Times New Roman"/>
          <w:b/>
          <w:sz w:val="24"/>
          <w:szCs w:val="24"/>
        </w:rPr>
        <w:t>C</w:t>
      </w:r>
      <w:r w:rsidR="000547D0">
        <w:rPr>
          <w:rFonts w:ascii="Times New Roman" w:hAnsi="Times New Roman"/>
          <w:b/>
          <w:sz w:val="24"/>
          <w:szCs w:val="24"/>
        </w:rPr>
        <w:t xml:space="preserve">.  </w:t>
      </w:r>
      <w:r w:rsidR="0047669D" w:rsidRPr="003B05DA">
        <w:rPr>
          <w:rFonts w:ascii="Times New Roman" w:hAnsi="Times New Roman"/>
          <w:b/>
          <w:sz w:val="24"/>
          <w:szCs w:val="24"/>
        </w:rPr>
        <w:t xml:space="preserve">Describe </w:t>
      </w:r>
      <w:r w:rsidR="0082690A" w:rsidRPr="003B05DA">
        <w:rPr>
          <w:rFonts w:ascii="Times New Roman" w:hAnsi="Times New Roman"/>
          <w:b/>
          <w:sz w:val="24"/>
          <w:szCs w:val="24"/>
        </w:rPr>
        <w:t xml:space="preserve">your agency’s </w:t>
      </w:r>
      <w:r w:rsidR="0047669D" w:rsidRPr="003B05DA">
        <w:rPr>
          <w:rFonts w:ascii="Times New Roman" w:hAnsi="Times New Roman"/>
          <w:b/>
          <w:sz w:val="24"/>
          <w:szCs w:val="24"/>
        </w:rPr>
        <w:t xml:space="preserve">fiscal experience and capacity to manage grants. Include </w:t>
      </w:r>
      <w:r w:rsidR="00AB3A9E" w:rsidRPr="003B05DA">
        <w:rPr>
          <w:rFonts w:ascii="Times New Roman" w:hAnsi="Times New Roman"/>
          <w:b/>
          <w:sz w:val="24"/>
          <w:szCs w:val="24"/>
        </w:rPr>
        <w:t xml:space="preserve">total staff dedicated to all victim services at your organization and </w:t>
      </w:r>
      <w:r w:rsidR="0047669D" w:rsidRPr="003B05DA">
        <w:rPr>
          <w:rFonts w:ascii="Times New Roman" w:hAnsi="Times New Roman"/>
          <w:b/>
          <w:sz w:val="24"/>
          <w:szCs w:val="24"/>
        </w:rPr>
        <w:t xml:space="preserve">all funding sources that support victim service programming. </w:t>
      </w:r>
    </w:p>
    <w:p w14:paraId="0ADD5288" w14:textId="77777777" w:rsidR="000547D0" w:rsidRDefault="000547D0" w:rsidP="000547D0">
      <w:pPr>
        <w:pStyle w:val="ColorfulList-Accent11"/>
        <w:spacing w:line="276" w:lineRule="auto"/>
        <w:rPr>
          <w:rFonts w:ascii="Times New Roman" w:hAnsi="Times New Roman"/>
          <w:b/>
          <w:sz w:val="24"/>
          <w:szCs w:val="24"/>
        </w:rPr>
      </w:pPr>
    </w:p>
    <w:p w14:paraId="67B3EEFD" w14:textId="77777777" w:rsidR="000C4E65" w:rsidRPr="003B05DA" w:rsidRDefault="00016626" w:rsidP="000547D0">
      <w:pPr>
        <w:pStyle w:val="ColorfulList-Accent11"/>
        <w:spacing w:line="276" w:lineRule="auto"/>
        <w:rPr>
          <w:rFonts w:ascii="Times New Roman" w:hAnsi="Times New Roman"/>
          <w:b/>
          <w:sz w:val="24"/>
          <w:szCs w:val="24"/>
        </w:rPr>
      </w:pPr>
      <w:r>
        <w:rPr>
          <w:rFonts w:ascii="Times New Roman" w:hAnsi="Times New Roman"/>
          <w:b/>
          <w:sz w:val="24"/>
          <w:szCs w:val="24"/>
        </w:rPr>
        <w:t>D</w:t>
      </w:r>
      <w:r w:rsidR="000547D0">
        <w:rPr>
          <w:rFonts w:ascii="Times New Roman" w:hAnsi="Times New Roman"/>
          <w:b/>
          <w:sz w:val="24"/>
          <w:szCs w:val="24"/>
        </w:rPr>
        <w:t xml:space="preserve">.  </w:t>
      </w:r>
      <w:r w:rsidR="00F41F6A" w:rsidRPr="003B05DA">
        <w:rPr>
          <w:rFonts w:ascii="Times New Roman" w:hAnsi="Times New Roman"/>
          <w:b/>
          <w:sz w:val="24"/>
          <w:szCs w:val="24"/>
        </w:rPr>
        <w:t xml:space="preserve">Who will oversee implementation of this funding opportunity? </w:t>
      </w:r>
      <w:r w:rsidR="00C43C99">
        <w:rPr>
          <w:rFonts w:ascii="Times New Roman" w:hAnsi="Times New Roman"/>
          <w:b/>
          <w:sz w:val="24"/>
          <w:szCs w:val="24"/>
        </w:rPr>
        <w:t xml:space="preserve">What is the agency’s staffing plan for the program? </w:t>
      </w:r>
      <w:r w:rsidR="00F41F6A" w:rsidRPr="003B05DA">
        <w:rPr>
          <w:rFonts w:ascii="Times New Roman" w:hAnsi="Times New Roman"/>
          <w:b/>
          <w:sz w:val="24"/>
          <w:szCs w:val="24"/>
        </w:rPr>
        <w:t xml:space="preserve">Include titles, duties, primary qualifications and </w:t>
      </w:r>
      <w:r w:rsidR="00894B0A" w:rsidRPr="003B05DA">
        <w:rPr>
          <w:rFonts w:ascii="Times New Roman" w:hAnsi="Times New Roman"/>
          <w:b/>
          <w:sz w:val="24"/>
          <w:szCs w:val="24"/>
        </w:rPr>
        <w:t xml:space="preserve">any </w:t>
      </w:r>
      <w:r w:rsidR="00F41F6A" w:rsidRPr="003B05DA">
        <w:rPr>
          <w:rFonts w:ascii="Times New Roman" w:hAnsi="Times New Roman"/>
          <w:b/>
          <w:sz w:val="24"/>
          <w:szCs w:val="24"/>
        </w:rPr>
        <w:t>mandatory training of staff.</w:t>
      </w:r>
    </w:p>
    <w:p w14:paraId="7CE459F7" w14:textId="77777777" w:rsidR="00F41F6A" w:rsidRPr="003B05DA" w:rsidRDefault="00F41F6A" w:rsidP="00F41F6A">
      <w:pPr>
        <w:pStyle w:val="ColorfulList-Accent11"/>
        <w:spacing w:line="276" w:lineRule="auto"/>
        <w:ind w:left="0"/>
        <w:rPr>
          <w:rFonts w:ascii="Times New Roman" w:hAnsi="Times New Roman"/>
          <w:b/>
          <w:sz w:val="24"/>
          <w:szCs w:val="24"/>
        </w:rPr>
      </w:pPr>
    </w:p>
    <w:p w14:paraId="5F5C54CF" w14:textId="4D1F4B5A" w:rsidR="00894B0A" w:rsidRDefault="00016626" w:rsidP="000547D0">
      <w:pPr>
        <w:pStyle w:val="ColorfulList-Accent11"/>
        <w:spacing w:line="276" w:lineRule="auto"/>
        <w:rPr>
          <w:rFonts w:ascii="Times New Roman" w:hAnsi="Times New Roman"/>
          <w:b/>
          <w:sz w:val="24"/>
          <w:szCs w:val="24"/>
        </w:rPr>
      </w:pPr>
      <w:r>
        <w:rPr>
          <w:rFonts w:ascii="Times New Roman" w:hAnsi="Times New Roman"/>
          <w:b/>
          <w:sz w:val="24"/>
          <w:szCs w:val="24"/>
        </w:rPr>
        <w:t>E</w:t>
      </w:r>
      <w:r w:rsidR="000547D0">
        <w:rPr>
          <w:rFonts w:ascii="Times New Roman" w:hAnsi="Times New Roman"/>
          <w:b/>
          <w:sz w:val="24"/>
          <w:szCs w:val="24"/>
        </w:rPr>
        <w:t xml:space="preserve">.  </w:t>
      </w:r>
      <w:r w:rsidR="00894B0A" w:rsidRPr="003B05DA">
        <w:rPr>
          <w:rFonts w:ascii="Times New Roman" w:hAnsi="Times New Roman"/>
          <w:b/>
          <w:sz w:val="24"/>
          <w:szCs w:val="24"/>
        </w:rPr>
        <w:t>Describe your agency’s plan for program sustainability</w:t>
      </w:r>
      <w:r w:rsidR="004F319B" w:rsidRPr="003B05DA">
        <w:rPr>
          <w:rFonts w:ascii="Times New Roman" w:hAnsi="Times New Roman"/>
          <w:b/>
          <w:sz w:val="24"/>
          <w:szCs w:val="24"/>
        </w:rPr>
        <w:t xml:space="preserve"> </w:t>
      </w:r>
      <w:r w:rsidR="005175B4">
        <w:rPr>
          <w:rFonts w:ascii="Times New Roman" w:hAnsi="Times New Roman"/>
          <w:b/>
          <w:sz w:val="24"/>
          <w:szCs w:val="24"/>
        </w:rPr>
        <w:t xml:space="preserve">once this funding opportunity has ended </w:t>
      </w:r>
      <w:r w:rsidR="004F319B" w:rsidRPr="003B05DA">
        <w:rPr>
          <w:rFonts w:ascii="Times New Roman" w:hAnsi="Times New Roman"/>
          <w:b/>
          <w:sz w:val="24"/>
          <w:szCs w:val="24"/>
        </w:rPr>
        <w:t>and include</w:t>
      </w:r>
      <w:r w:rsidR="00894B0A" w:rsidRPr="003B05DA">
        <w:rPr>
          <w:rFonts w:ascii="Times New Roman" w:hAnsi="Times New Roman"/>
          <w:b/>
          <w:sz w:val="24"/>
          <w:szCs w:val="24"/>
        </w:rPr>
        <w:t xml:space="preserve"> specific activities that address sustainability. </w:t>
      </w:r>
    </w:p>
    <w:p w14:paraId="742E819B" w14:textId="77777777" w:rsidR="00AF639D" w:rsidRDefault="00AF639D" w:rsidP="00AF639D">
      <w:pPr>
        <w:pStyle w:val="ColorfulList-Accent11"/>
        <w:spacing w:line="276" w:lineRule="auto"/>
        <w:rPr>
          <w:rFonts w:ascii="Times New Roman" w:hAnsi="Times New Roman"/>
          <w:b/>
          <w:sz w:val="24"/>
          <w:szCs w:val="24"/>
        </w:rPr>
      </w:pPr>
    </w:p>
    <w:p w14:paraId="372F138A" w14:textId="77777777" w:rsidR="00DE226E" w:rsidRDefault="000547D0" w:rsidP="000547D0">
      <w:pPr>
        <w:pStyle w:val="ColorfulList-Accent11"/>
        <w:spacing w:line="276" w:lineRule="auto"/>
        <w:ind w:left="0"/>
        <w:rPr>
          <w:rFonts w:ascii="Times New Roman" w:hAnsi="Times New Roman"/>
          <w:b/>
          <w:sz w:val="24"/>
          <w:szCs w:val="24"/>
        </w:rPr>
      </w:pPr>
      <w:r>
        <w:rPr>
          <w:rFonts w:ascii="Times New Roman" w:hAnsi="Times New Roman"/>
          <w:b/>
          <w:sz w:val="24"/>
          <w:szCs w:val="24"/>
        </w:rPr>
        <w:t>3.</w:t>
      </w:r>
      <w:r>
        <w:rPr>
          <w:rFonts w:ascii="Times New Roman" w:hAnsi="Times New Roman"/>
          <w:b/>
          <w:sz w:val="24"/>
          <w:szCs w:val="24"/>
        </w:rPr>
        <w:tab/>
      </w:r>
      <w:r w:rsidR="00AF639D">
        <w:rPr>
          <w:rFonts w:ascii="Times New Roman" w:hAnsi="Times New Roman"/>
          <w:b/>
          <w:sz w:val="24"/>
          <w:szCs w:val="24"/>
        </w:rPr>
        <w:t xml:space="preserve">Project Implementation </w:t>
      </w:r>
      <w:r w:rsidR="00FD76FA">
        <w:rPr>
          <w:rFonts w:ascii="Times New Roman" w:hAnsi="Times New Roman"/>
          <w:b/>
          <w:sz w:val="24"/>
          <w:szCs w:val="24"/>
        </w:rPr>
        <w:t>(max</w:t>
      </w:r>
      <w:r w:rsidR="00843CD0">
        <w:rPr>
          <w:rFonts w:ascii="Times New Roman" w:hAnsi="Times New Roman"/>
          <w:b/>
          <w:sz w:val="24"/>
          <w:szCs w:val="24"/>
        </w:rPr>
        <w:t xml:space="preserve"> 20</w:t>
      </w:r>
      <w:r w:rsidR="00FD76FA">
        <w:rPr>
          <w:rFonts w:ascii="Times New Roman" w:hAnsi="Times New Roman"/>
          <w:b/>
          <w:sz w:val="24"/>
          <w:szCs w:val="24"/>
        </w:rPr>
        <w:t xml:space="preserve"> points</w:t>
      </w:r>
      <w:r w:rsidR="00843CD0">
        <w:rPr>
          <w:rFonts w:ascii="Times New Roman" w:hAnsi="Times New Roman"/>
          <w:b/>
          <w:sz w:val="24"/>
          <w:szCs w:val="24"/>
        </w:rPr>
        <w:t>)</w:t>
      </w:r>
    </w:p>
    <w:p w14:paraId="4E614B80" w14:textId="3FCEABFC" w:rsidR="005175B4" w:rsidRDefault="00172484" w:rsidP="00172484">
      <w:pPr>
        <w:widowControl/>
        <w:tabs>
          <w:tab w:val="left" w:pos="-1440"/>
        </w:tabs>
        <w:spacing w:after="200" w:line="276" w:lineRule="auto"/>
        <w:ind w:left="720"/>
        <w:jc w:val="left"/>
        <w:rPr>
          <w:rFonts w:ascii="Times New Roman" w:eastAsia="Times New Roman" w:hAnsi="Times New Roman" w:cs="Times New Roman"/>
          <w:b/>
          <w:bCs/>
          <w:color w:val="auto"/>
          <w:sz w:val="24"/>
          <w:szCs w:val="24"/>
        </w:rPr>
      </w:pPr>
      <w:r w:rsidRPr="00172484">
        <w:rPr>
          <w:rFonts w:ascii="Times New Roman" w:eastAsia="Times New Roman" w:hAnsi="Times New Roman" w:cs="Times New Roman"/>
          <w:b/>
          <w:bCs/>
          <w:color w:val="auto"/>
          <w:sz w:val="24"/>
          <w:szCs w:val="24"/>
        </w:rPr>
        <w:t>A.</w:t>
      </w:r>
      <w:r w:rsidR="00FD76FA" w:rsidRPr="00FD76FA">
        <w:rPr>
          <w:rFonts w:ascii="Times New Roman" w:eastAsia="Times New Roman" w:hAnsi="Times New Roman" w:cs="Times New Roman"/>
          <w:bCs/>
          <w:color w:val="auto"/>
          <w:sz w:val="24"/>
          <w:szCs w:val="24"/>
        </w:rPr>
        <w:t xml:space="preserve"> </w:t>
      </w:r>
      <w:r w:rsidRPr="00FD76FA">
        <w:rPr>
          <w:rFonts w:ascii="Times New Roman" w:eastAsia="Times New Roman" w:hAnsi="Times New Roman" w:cs="Times New Roman"/>
          <w:bCs/>
          <w:color w:val="auto"/>
          <w:sz w:val="24"/>
          <w:szCs w:val="24"/>
        </w:rPr>
        <w:t xml:space="preserve"> </w:t>
      </w:r>
      <w:r w:rsidR="00DC0F8B" w:rsidRPr="00DC0F8B">
        <w:rPr>
          <w:rFonts w:ascii="Times New Roman" w:eastAsia="Times New Roman" w:hAnsi="Times New Roman" w:cs="Times New Roman"/>
          <w:b/>
          <w:bCs/>
          <w:color w:val="auto"/>
          <w:sz w:val="24"/>
          <w:szCs w:val="24"/>
        </w:rPr>
        <w:t>Please complete the implementation schedule below</w:t>
      </w:r>
      <w:r w:rsidR="00DC0F8B" w:rsidRPr="00DC0F8B">
        <w:rPr>
          <w:rFonts w:ascii="Times New Roman" w:eastAsia="Times New Roman" w:hAnsi="Times New Roman" w:cs="Times New Roman"/>
          <w:bCs/>
          <w:color w:val="auto"/>
          <w:sz w:val="24"/>
          <w:szCs w:val="24"/>
        </w:rPr>
        <w:t xml:space="preserve">. </w:t>
      </w:r>
      <w:r w:rsidR="00DC0F8B" w:rsidRPr="00DC0F8B">
        <w:rPr>
          <w:rFonts w:ascii="Times New Roman" w:eastAsia="Times New Roman" w:hAnsi="Times New Roman" w:cs="Times New Roman"/>
          <w:b/>
          <w:bCs/>
          <w:color w:val="auto"/>
          <w:sz w:val="24"/>
          <w:szCs w:val="24"/>
        </w:rPr>
        <w:t xml:space="preserve">Create reasonable steps for project development and operation and include the agencies and staff positions </w:t>
      </w:r>
      <w:r w:rsidR="00DC0F8B" w:rsidRPr="00DC0F8B">
        <w:rPr>
          <w:rFonts w:ascii="Times New Roman" w:eastAsia="Times New Roman" w:hAnsi="Times New Roman" w:cs="Times New Roman"/>
          <w:b/>
          <w:bCs/>
          <w:color w:val="auto"/>
          <w:sz w:val="24"/>
          <w:szCs w:val="24"/>
        </w:rPr>
        <w:lastRenderedPageBreak/>
        <w:t>responsible for each step. Use job titles, such as, “</w:t>
      </w:r>
      <w:r w:rsidRPr="006A479C">
        <w:rPr>
          <w:rFonts w:ascii="Times New Roman" w:eastAsia="Times New Roman" w:hAnsi="Times New Roman" w:cs="Times New Roman"/>
          <w:b/>
          <w:bCs/>
          <w:color w:val="auto"/>
          <w:sz w:val="24"/>
          <w:szCs w:val="24"/>
        </w:rPr>
        <w:t>advocate</w:t>
      </w:r>
      <w:r w:rsidR="00DC0F8B" w:rsidRPr="00DC0F8B">
        <w:rPr>
          <w:rFonts w:ascii="Times New Roman" w:eastAsia="Times New Roman" w:hAnsi="Times New Roman" w:cs="Times New Roman"/>
          <w:b/>
          <w:bCs/>
          <w:color w:val="auto"/>
          <w:sz w:val="24"/>
          <w:szCs w:val="24"/>
        </w:rPr>
        <w:t>”</w:t>
      </w:r>
      <w:r w:rsidR="00FD76FA" w:rsidRPr="006A479C">
        <w:rPr>
          <w:rFonts w:ascii="Times New Roman" w:eastAsia="Times New Roman" w:hAnsi="Times New Roman" w:cs="Times New Roman"/>
          <w:b/>
          <w:bCs/>
          <w:color w:val="auto"/>
          <w:sz w:val="24"/>
          <w:szCs w:val="24"/>
        </w:rPr>
        <w:t xml:space="preserve"> and</w:t>
      </w:r>
      <w:r w:rsidR="00DC0F8B" w:rsidRPr="00DC0F8B">
        <w:rPr>
          <w:rFonts w:ascii="Times New Roman" w:eastAsia="Times New Roman" w:hAnsi="Times New Roman" w:cs="Times New Roman"/>
          <w:b/>
          <w:bCs/>
          <w:color w:val="auto"/>
          <w:sz w:val="24"/>
          <w:szCs w:val="24"/>
        </w:rPr>
        <w:t xml:space="preserve"> “</w:t>
      </w:r>
      <w:r w:rsidR="00FD76FA" w:rsidRPr="006A479C">
        <w:rPr>
          <w:rFonts w:ascii="Times New Roman" w:eastAsia="Times New Roman" w:hAnsi="Times New Roman" w:cs="Times New Roman"/>
          <w:b/>
          <w:bCs/>
          <w:color w:val="auto"/>
          <w:sz w:val="24"/>
          <w:szCs w:val="24"/>
        </w:rPr>
        <w:t>counselor.</w:t>
      </w:r>
      <w:r w:rsidR="00DC0F8B" w:rsidRPr="00DC0F8B">
        <w:rPr>
          <w:rFonts w:ascii="Times New Roman" w:eastAsia="Times New Roman" w:hAnsi="Times New Roman" w:cs="Times New Roman"/>
          <w:b/>
          <w:bCs/>
          <w:color w:val="auto"/>
          <w:sz w:val="24"/>
          <w:szCs w:val="24"/>
        </w:rPr>
        <w:t xml:space="preserve">” Do not use personal names. </w:t>
      </w:r>
    </w:p>
    <w:p w14:paraId="33588D44" w14:textId="41B1DAC0" w:rsidR="00FD76FA" w:rsidRPr="00DC0F8B" w:rsidRDefault="005175B4" w:rsidP="00B74F16">
      <w:pPr>
        <w:widowControl/>
        <w:tabs>
          <w:tab w:val="left" w:pos="-1440"/>
        </w:tabs>
        <w:spacing w:after="200" w:line="276" w:lineRule="auto"/>
        <w:ind w:left="720"/>
        <w:jc w:val="left"/>
        <w:rPr>
          <w:rFonts w:ascii="Times New Roman" w:eastAsia="Times New Roman" w:hAnsi="Times New Roman" w:cs="Times New Roman"/>
          <w:bCs/>
          <w:color w:val="auto"/>
          <w:sz w:val="24"/>
          <w:szCs w:val="24"/>
        </w:rPr>
      </w:pPr>
      <w:r>
        <w:rPr>
          <w:rFonts w:ascii="Times New Roman" w:hAnsi="Times New Roman"/>
          <w:sz w:val="24"/>
          <w:szCs w:val="24"/>
        </w:rPr>
        <w:t xml:space="preserve">Example </w:t>
      </w:r>
      <w:r>
        <w:rPr>
          <w:rFonts w:ascii="Times New Roman" w:hAnsi="Times New Roman"/>
          <w:sz w:val="24"/>
          <w:szCs w:val="24"/>
        </w:rPr>
        <w:t xml:space="preserve">task, staff responsible and date task will be completed </w:t>
      </w:r>
      <w:r w:rsidR="00B74F16">
        <w:rPr>
          <w:rFonts w:ascii="Times New Roman" w:hAnsi="Times New Roman"/>
          <w:sz w:val="24"/>
          <w:szCs w:val="24"/>
        </w:rPr>
        <w:t>are</w:t>
      </w:r>
      <w:r>
        <w:rPr>
          <w:rFonts w:ascii="Times New Roman" w:hAnsi="Times New Roman"/>
          <w:sz w:val="24"/>
          <w:szCs w:val="24"/>
        </w:rPr>
        <w:t xml:space="preserve"> included in italics below</w:t>
      </w:r>
      <w:r w:rsidR="00B74F16">
        <w:rPr>
          <w:rFonts w:ascii="Times New Roman" w:eastAsia="Times New Roman" w:hAnsi="Times New Roman" w:cs="Times New Roman"/>
          <w:b/>
          <w:color w:val="auto"/>
          <w:sz w:val="24"/>
          <w:szCs w:val="24"/>
        </w:rPr>
        <w:t>.</w:t>
      </w:r>
    </w:p>
    <w:tbl>
      <w:tblPr>
        <w:tblStyle w:val="TableGrid3"/>
        <w:tblW w:w="10158" w:type="dxa"/>
        <w:tblInd w:w="-95" w:type="dxa"/>
        <w:tblLook w:val="04A0" w:firstRow="1" w:lastRow="0" w:firstColumn="1" w:lastColumn="0" w:noHBand="0" w:noVBand="1"/>
      </w:tblPr>
      <w:tblGrid>
        <w:gridCol w:w="3111"/>
        <w:gridCol w:w="4393"/>
        <w:gridCol w:w="2654"/>
      </w:tblGrid>
      <w:tr w:rsidR="00FD76FA" w:rsidRPr="00FD76FA" w14:paraId="031681AB" w14:textId="77777777" w:rsidTr="00250786">
        <w:trPr>
          <w:trHeight w:val="563"/>
        </w:trPr>
        <w:tc>
          <w:tcPr>
            <w:tcW w:w="3111" w:type="dxa"/>
            <w:shd w:val="clear" w:color="auto" w:fill="D9D9D9" w:themeFill="background1" w:themeFillShade="D9"/>
          </w:tcPr>
          <w:p w14:paraId="67304231" w14:textId="77777777" w:rsidR="00FD76FA" w:rsidRPr="00FD76FA" w:rsidRDefault="00FD76FA" w:rsidP="00FD76FA">
            <w:pPr>
              <w:keepNext/>
              <w:keepLines/>
              <w:outlineLvl w:val="0"/>
              <w:rPr>
                <w:rFonts w:asciiTheme="minorHAnsi" w:hAnsiTheme="minorHAnsi"/>
                <w:sz w:val="24"/>
                <w:szCs w:val="24"/>
              </w:rPr>
            </w:pPr>
            <w:bookmarkStart w:id="0" w:name="_Hlk29472160"/>
            <w:r w:rsidRPr="00FD76FA">
              <w:rPr>
                <w:rFonts w:asciiTheme="minorHAnsi" w:hAnsiTheme="minorHAnsi"/>
                <w:sz w:val="24"/>
                <w:szCs w:val="24"/>
              </w:rPr>
              <w:t xml:space="preserve">Task </w:t>
            </w:r>
          </w:p>
        </w:tc>
        <w:tc>
          <w:tcPr>
            <w:tcW w:w="4393" w:type="dxa"/>
            <w:shd w:val="clear" w:color="auto" w:fill="D9D9D9" w:themeFill="background1" w:themeFillShade="D9"/>
          </w:tcPr>
          <w:p w14:paraId="41683F7F" w14:textId="77777777" w:rsidR="00FD76FA" w:rsidRPr="00FD76FA" w:rsidRDefault="00FD76FA" w:rsidP="00FD76FA">
            <w:pPr>
              <w:keepNext/>
              <w:keepLines/>
              <w:outlineLvl w:val="0"/>
              <w:rPr>
                <w:rFonts w:asciiTheme="minorHAnsi" w:hAnsiTheme="minorHAnsi"/>
                <w:sz w:val="24"/>
                <w:szCs w:val="24"/>
              </w:rPr>
            </w:pPr>
            <w:r w:rsidRPr="00FD76FA">
              <w:rPr>
                <w:rFonts w:asciiTheme="minorHAnsi" w:hAnsiTheme="minorHAnsi"/>
                <w:sz w:val="24"/>
                <w:szCs w:val="24"/>
              </w:rPr>
              <w:t>Staff Position Responsible</w:t>
            </w:r>
          </w:p>
        </w:tc>
        <w:tc>
          <w:tcPr>
            <w:tcW w:w="2654" w:type="dxa"/>
            <w:shd w:val="clear" w:color="auto" w:fill="D9D9D9" w:themeFill="background1" w:themeFillShade="D9"/>
          </w:tcPr>
          <w:p w14:paraId="5758C1FA" w14:textId="77777777" w:rsidR="00FD76FA" w:rsidRPr="00FD76FA" w:rsidRDefault="00FD76FA" w:rsidP="00FD76FA">
            <w:pPr>
              <w:keepNext/>
              <w:keepLines/>
              <w:outlineLvl w:val="0"/>
              <w:rPr>
                <w:rFonts w:asciiTheme="minorHAnsi" w:hAnsiTheme="minorHAnsi"/>
                <w:sz w:val="24"/>
                <w:szCs w:val="24"/>
              </w:rPr>
            </w:pPr>
            <w:r w:rsidRPr="00FD76FA">
              <w:rPr>
                <w:rFonts w:asciiTheme="minorHAnsi" w:hAnsiTheme="minorHAnsi"/>
                <w:sz w:val="24"/>
                <w:szCs w:val="24"/>
              </w:rPr>
              <w:t>Date Task will be Completed</w:t>
            </w:r>
          </w:p>
        </w:tc>
      </w:tr>
      <w:tr w:rsidR="00FD76FA" w:rsidRPr="00FD76FA" w14:paraId="7A95ECA3" w14:textId="77777777" w:rsidTr="00250786">
        <w:trPr>
          <w:trHeight w:val="265"/>
        </w:trPr>
        <w:tc>
          <w:tcPr>
            <w:tcW w:w="3111" w:type="dxa"/>
          </w:tcPr>
          <w:p w14:paraId="11793B8A" w14:textId="77777777" w:rsidR="00FD76FA" w:rsidRPr="00FD76FA" w:rsidRDefault="00FD76FA" w:rsidP="00FD76FA">
            <w:pPr>
              <w:keepNext/>
              <w:keepLines/>
              <w:outlineLvl w:val="0"/>
              <w:rPr>
                <w:i/>
                <w:sz w:val="24"/>
                <w:szCs w:val="24"/>
              </w:rPr>
            </w:pPr>
            <w:r w:rsidRPr="00FD76FA">
              <w:rPr>
                <w:i/>
                <w:sz w:val="24"/>
                <w:szCs w:val="24"/>
              </w:rPr>
              <w:t>Hire new program coordinator</w:t>
            </w:r>
          </w:p>
        </w:tc>
        <w:tc>
          <w:tcPr>
            <w:tcW w:w="4393" w:type="dxa"/>
          </w:tcPr>
          <w:p w14:paraId="72EDDC5F" w14:textId="77777777" w:rsidR="00FD76FA" w:rsidRPr="00FD76FA" w:rsidRDefault="00FD76FA" w:rsidP="00FD76FA">
            <w:pPr>
              <w:keepNext/>
              <w:keepLines/>
              <w:outlineLvl w:val="0"/>
              <w:rPr>
                <w:i/>
                <w:sz w:val="24"/>
                <w:szCs w:val="24"/>
              </w:rPr>
            </w:pPr>
            <w:r w:rsidRPr="00FD76FA">
              <w:rPr>
                <w:i/>
                <w:sz w:val="24"/>
                <w:szCs w:val="24"/>
              </w:rPr>
              <w:t>HR Manager</w:t>
            </w:r>
          </w:p>
        </w:tc>
        <w:tc>
          <w:tcPr>
            <w:tcW w:w="2654" w:type="dxa"/>
          </w:tcPr>
          <w:p w14:paraId="2A2C250B" w14:textId="77777777" w:rsidR="00FD76FA" w:rsidRPr="00FD76FA" w:rsidRDefault="00FD76FA" w:rsidP="00FD76FA">
            <w:pPr>
              <w:keepNext/>
              <w:keepLines/>
              <w:outlineLvl w:val="0"/>
              <w:rPr>
                <w:i/>
                <w:sz w:val="24"/>
                <w:szCs w:val="24"/>
              </w:rPr>
            </w:pPr>
            <w:r w:rsidRPr="00FD76FA">
              <w:rPr>
                <w:i/>
                <w:sz w:val="24"/>
                <w:szCs w:val="24"/>
              </w:rPr>
              <w:t>April 1, 2020</w:t>
            </w:r>
          </w:p>
        </w:tc>
      </w:tr>
      <w:tr w:rsidR="00FD76FA" w:rsidRPr="00FD76FA" w14:paraId="07C1BE88" w14:textId="77777777" w:rsidTr="00250786">
        <w:trPr>
          <w:trHeight w:val="265"/>
        </w:trPr>
        <w:tc>
          <w:tcPr>
            <w:tcW w:w="3111" w:type="dxa"/>
          </w:tcPr>
          <w:p w14:paraId="64A41AA8" w14:textId="77777777" w:rsidR="00FD76FA" w:rsidRPr="00FD76FA" w:rsidRDefault="00FD76FA" w:rsidP="00FD76FA">
            <w:pPr>
              <w:keepNext/>
              <w:keepLines/>
              <w:outlineLvl w:val="0"/>
              <w:rPr>
                <w:sz w:val="24"/>
                <w:szCs w:val="24"/>
              </w:rPr>
            </w:pPr>
          </w:p>
        </w:tc>
        <w:tc>
          <w:tcPr>
            <w:tcW w:w="4393" w:type="dxa"/>
          </w:tcPr>
          <w:p w14:paraId="069F792C" w14:textId="77777777" w:rsidR="00FD76FA" w:rsidRPr="00FD76FA" w:rsidRDefault="00FD76FA" w:rsidP="00FD76FA">
            <w:pPr>
              <w:keepNext/>
              <w:keepLines/>
              <w:outlineLvl w:val="0"/>
              <w:rPr>
                <w:sz w:val="24"/>
                <w:szCs w:val="24"/>
              </w:rPr>
            </w:pPr>
          </w:p>
        </w:tc>
        <w:tc>
          <w:tcPr>
            <w:tcW w:w="2654" w:type="dxa"/>
          </w:tcPr>
          <w:p w14:paraId="2EF8542B" w14:textId="77777777" w:rsidR="00FD76FA" w:rsidRPr="00FD76FA" w:rsidRDefault="00FD76FA" w:rsidP="00FD76FA">
            <w:pPr>
              <w:keepNext/>
              <w:keepLines/>
              <w:outlineLvl w:val="0"/>
              <w:rPr>
                <w:sz w:val="24"/>
                <w:szCs w:val="24"/>
              </w:rPr>
            </w:pPr>
          </w:p>
        </w:tc>
      </w:tr>
      <w:tr w:rsidR="00FD76FA" w:rsidRPr="00FD76FA" w14:paraId="4FC906A4" w14:textId="77777777" w:rsidTr="00250786">
        <w:trPr>
          <w:trHeight w:val="265"/>
        </w:trPr>
        <w:tc>
          <w:tcPr>
            <w:tcW w:w="3111" w:type="dxa"/>
          </w:tcPr>
          <w:p w14:paraId="2EB710C5" w14:textId="77777777" w:rsidR="00FD76FA" w:rsidRPr="00FD76FA" w:rsidRDefault="00FD76FA" w:rsidP="00FD76FA">
            <w:pPr>
              <w:keepNext/>
              <w:keepLines/>
              <w:outlineLvl w:val="0"/>
              <w:rPr>
                <w:sz w:val="24"/>
                <w:szCs w:val="24"/>
              </w:rPr>
            </w:pPr>
          </w:p>
        </w:tc>
        <w:tc>
          <w:tcPr>
            <w:tcW w:w="4393" w:type="dxa"/>
          </w:tcPr>
          <w:p w14:paraId="400B133C" w14:textId="77777777" w:rsidR="00FD76FA" w:rsidRPr="00FD76FA" w:rsidRDefault="00FD76FA" w:rsidP="00FD76FA">
            <w:pPr>
              <w:keepNext/>
              <w:keepLines/>
              <w:outlineLvl w:val="0"/>
              <w:rPr>
                <w:sz w:val="24"/>
                <w:szCs w:val="24"/>
              </w:rPr>
            </w:pPr>
          </w:p>
        </w:tc>
        <w:tc>
          <w:tcPr>
            <w:tcW w:w="2654" w:type="dxa"/>
          </w:tcPr>
          <w:p w14:paraId="03EDAB15" w14:textId="77777777" w:rsidR="00FD76FA" w:rsidRPr="00FD76FA" w:rsidRDefault="00FD76FA" w:rsidP="00FD76FA">
            <w:pPr>
              <w:keepNext/>
              <w:keepLines/>
              <w:outlineLvl w:val="0"/>
              <w:rPr>
                <w:sz w:val="24"/>
                <w:szCs w:val="24"/>
              </w:rPr>
            </w:pPr>
          </w:p>
        </w:tc>
      </w:tr>
      <w:tr w:rsidR="00FD76FA" w:rsidRPr="00FD76FA" w14:paraId="3DFFCF32" w14:textId="77777777" w:rsidTr="00250786">
        <w:trPr>
          <w:trHeight w:val="265"/>
        </w:trPr>
        <w:tc>
          <w:tcPr>
            <w:tcW w:w="3111" w:type="dxa"/>
          </w:tcPr>
          <w:p w14:paraId="6E109C64" w14:textId="77777777" w:rsidR="00FD76FA" w:rsidRPr="00FD76FA" w:rsidRDefault="00FD76FA" w:rsidP="00FD76FA">
            <w:pPr>
              <w:keepNext/>
              <w:keepLines/>
              <w:outlineLvl w:val="0"/>
              <w:rPr>
                <w:sz w:val="24"/>
                <w:szCs w:val="24"/>
              </w:rPr>
            </w:pPr>
          </w:p>
        </w:tc>
        <w:tc>
          <w:tcPr>
            <w:tcW w:w="4393" w:type="dxa"/>
          </w:tcPr>
          <w:p w14:paraId="0E4C87DD" w14:textId="77777777" w:rsidR="00FD76FA" w:rsidRPr="00FD76FA" w:rsidRDefault="00FD76FA" w:rsidP="00FD76FA">
            <w:pPr>
              <w:keepNext/>
              <w:keepLines/>
              <w:outlineLvl w:val="0"/>
              <w:rPr>
                <w:sz w:val="24"/>
                <w:szCs w:val="24"/>
              </w:rPr>
            </w:pPr>
          </w:p>
        </w:tc>
        <w:tc>
          <w:tcPr>
            <w:tcW w:w="2654" w:type="dxa"/>
          </w:tcPr>
          <w:p w14:paraId="2904F38A" w14:textId="77777777" w:rsidR="00FD76FA" w:rsidRPr="00FD76FA" w:rsidRDefault="00FD76FA" w:rsidP="00FD76FA">
            <w:pPr>
              <w:keepNext/>
              <w:keepLines/>
              <w:outlineLvl w:val="0"/>
              <w:rPr>
                <w:sz w:val="24"/>
                <w:szCs w:val="24"/>
              </w:rPr>
            </w:pPr>
          </w:p>
        </w:tc>
      </w:tr>
      <w:tr w:rsidR="00FD76FA" w:rsidRPr="00FD76FA" w14:paraId="71F4FD2A" w14:textId="77777777" w:rsidTr="00250786">
        <w:trPr>
          <w:trHeight w:val="265"/>
        </w:trPr>
        <w:tc>
          <w:tcPr>
            <w:tcW w:w="3111" w:type="dxa"/>
          </w:tcPr>
          <w:p w14:paraId="19BC97BE" w14:textId="77777777" w:rsidR="00FD76FA" w:rsidRPr="00FD76FA" w:rsidRDefault="00FD76FA" w:rsidP="00FD76FA">
            <w:pPr>
              <w:keepNext/>
              <w:keepLines/>
              <w:outlineLvl w:val="0"/>
              <w:rPr>
                <w:sz w:val="24"/>
                <w:szCs w:val="24"/>
              </w:rPr>
            </w:pPr>
          </w:p>
        </w:tc>
        <w:tc>
          <w:tcPr>
            <w:tcW w:w="4393" w:type="dxa"/>
          </w:tcPr>
          <w:p w14:paraId="7316210C" w14:textId="77777777" w:rsidR="00FD76FA" w:rsidRPr="00FD76FA" w:rsidRDefault="00FD76FA" w:rsidP="00FD76FA">
            <w:pPr>
              <w:keepNext/>
              <w:keepLines/>
              <w:outlineLvl w:val="0"/>
              <w:rPr>
                <w:sz w:val="24"/>
                <w:szCs w:val="24"/>
              </w:rPr>
            </w:pPr>
          </w:p>
        </w:tc>
        <w:tc>
          <w:tcPr>
            <w:tcW w:w="2654" w:type="dxa"/>
          </w:tcPr>
          <w:p w14:paraId="32FEBF13" w14:textId="77777777" w:rsidR="00FD76FA" w:rsidRPr="00FD76FA" w:rsidRDefault="00FD76FA" w:rsidP="00FD76FA">
            <w:pPr>
              <w:keepNext/>
              <w:keepLines/>
              <w:outlineLvl w:val="0"/>
              <w:rPr>
                <w:sz w:val="24"/>
                <w:szCs w:val="24"/>
              </w:rPr>
            </w:pPr>
          </w:p>
        </w:tc>
      </w:tr>
      <w:tr w:rsidR="00FD76FA" w:rsidRPr="00FD76FA" w14:paraId="0A636392" w14:textId="77777777" w:rsidTr="00250786">
        <w:trPr>
          <w:trHeight w:val="265"/>
        </w:trPr>
        <w:tc>
          <w:tcPr>
            <w:tcW w:w="3111" w:type="dxa"/>
          </w:tcPr>
          <w:p w14:paraId="5EA1161D" w14:textId="77777777" w:rsidR="00FD76FA" w:rsidRPr="00FD76FA" w:rsidRDefault="00FD76FA" w:rsidP="00FD76FA">
            <w:pPr>
              <w:keepNext/>
              <w:keepLines/>
              <w:outlineLvl w:val="0"/>
              <w:rPr>
                <w:sz w:val="24"/>
                <w:szCs w:val="24"/>
              </w:rPr>
            </w:pPr>
          </w:p>
        </w:tc>
        <w:tc>
          <w:tcPr>
            <w:tcW w:w="4393" w:type="dxa"/>
          </w:tcPr>
          <w:p w14:paraId="64DA3910" w14:textId="77777777" w:rsidR="00FD76FA" w:rsidRPr="00FD76FA" w:rsidRDefault="00FD76FA" w:rsidP="00FD76FA">
            <w:pPr>
              <w:keepNext/>
              <w:keepLines/>
              <w:outlineLvl w:val="0"/>
              <w:rPr>
                <w:sz w:val="24"/>
                <w:szCs w:val="24"/>
              </w:rPr>
            </w:pPr>
          </w:p>
        </w:tc>
        <w:tc>
          <w:tcPr>
            <w:tcW w:w="2654" w:type="dxa"/>
          </w:tcPr>
          <w:p w14:paraId="22CC158C" w14:textId="77777777" w:rsidR="00FD76FA" w:rsidRPr="00FD76FA" w:rsidRDefault="00FD76FA" w:rsidP="00FD76FA">
            <w:pPr>
              <w:keepNext/>
              <w:keepLines/>
              <w:outlineLvl w:val="0"/>
              <w:rPr>
                <w:sz w:val="24"/>
                <w:szCs w:val="24"/>
              </w:rPr>
            </w:pPr>
          </w:p>
        </w:tc>
      </w:tr>
      <w:tr w:rsidR="00FD76FA" w:rsidRPr="00FD76FA" w14:paraId="33B6D3B0" w14:textId="77777777" w:rsidTr="00250786">
        <w:trPr>
          <w:trHeight w:val="265"/>
        </w:trPr>
        <w:tc>
          <w:tcPr>
            <w:tcW w:w="3111" w:type="dxa"/>
          </w:tcPr>
          <w:p w14:paraId="21EF8500" w14:textId="77777777" w:rsidR="00FD76FA" w:rsidRPr="00FD76FA" w:rsidRDefault="00FD76FA" w:rsidP="00FD76FA">
            <w:pPr>
              <w:keepNext/>
              <w:keepLines/>
              <w:outlineLvl w:val="0"/>
              <w:rPr>
                <w:sz w:val="24"/>
                <w:szCs w:val="24"/>
              </w:rPr>
            </w:pPr>
          </w:p>
        </w:tc>
        <w:tc>
          <w:tcPr>
            <w:tcW w:w="4393" w:type="dxa"/>
          </w:tcPr>
          <w:p w14:paraId="7CCE03DF" w14:textId="77777777" w:rsidR="00FD76FA" w:rsidRPr="00FD76FA" w:rsidRDefault="00FD76FA" w:rsidP="00FD76FA">
            <w:pPr>
              <w:keepNext/>
              <w:keepLines/>
              <w:outlineLvl w:val="0"/>
              <w:rPr>
                <w:sz w:val="24"/>
                <w:szCs w:val="24"/>
              </w:rPr>
            </w:pPr>
          </w:p>
        </w:tc>
        <w:tc>
          <w:tcPr>
            <w:tcW w:w="2654" w:type="dxa"/>
          </w:tcPr>
          <w:p w14:paraId="06778F08" w14:textId="77777777" w:rsidR="00FD76FA" w:rsidRPr="00FD76FA" w:rsidRDefault="00FD76FA" w:rsidP="00FD76FA">
            <w:pPr>
              <w:keepNext/>
              <w:keepLines/>
              <w:outlineLvl w:val="0"/>
              <w:rPr>
                <w:sz w:val="24"/>
                <w:szCs w:val="24"/>
              </w:rPr>
            </w:pPr>
          </w:p>
        </w:tc>
      </w:tr>
      <w:tr w:rsidR="00FD76FA" w:rsidRPr="00FD76FA" w14:paraId="7F9245A9" w14:textId="77777777" w:rsidTr="00250786">
        <w:trPr>
          <w:trHeight w:val="265"/>
        </w:trPr>
        <w:tc>
          <w:tcPr>
            <w:tcW w:w="3111" w:type="dxa"/>
          </w:tcPr>
          <w:p w14:paraId="07E3E01B" w14:textId="77777777" w:rsidR="00FD76FA" w:rsidRPr="00FD76FA" w:rsidRDefault="00FD76FA" w:rsidP="00FD76FA">
            <w:pPr>
              <w:keepNext/>
              <w:keepLines/>
              <w:outlineLvl w:val="0"/>
              <w:rPr>
                <w:sz w:val="24"/>
                <w:szCs w:val="24"/>
              </w:rPr>
            </w:pPr>
          </w:p>
        </w:tc>
        <w:tc>
          <w:tcPr>
            <w:tcW w:w="4393" w:type="dxa"/>
          </w:tcPr>
          <w:p w14:paraId="4C192521" w14:textId="77777777" w:rsidR="00FD76FA" w:rsidRPr="00FD76FA" w:rsidRDefault="00FD76FA" w:rsidP="00FD76FA">
            <w:pPr>
              <w:keepNext/>
              <w:keepLines/>
              <w:outlineLvl w:val="0"/>
              <w:rPr>
                <w:sz w:val="24"/>
                <w:szCs w:val="24"/>
              </w:rPr>
            </w:pPr>
          </w:p>
        </w:tc>
        <w:tc>
          <w:tcPr>
            <w:tcW w:w="2654" w:type="dxa"/>
          </w:tcPr>
          <w:p w14:paraId="7BB23B1A" w14:textId="77777777" w:rsidR="00FD76FA" w:rsidRPr="00FD76FA" w:rsidRDefault="00FD76FA" w:rsidP="00FD76FA">
            <w:pPr>
              <w:keepNext/>
              <w:keepLines/>
              <w:outlineLvl w:val="0"/>
              <w:rPr>
                <w:sz w:val="24"/>
                <w:szCs w:val="24"/>
              </w:rPr>
            </w:pPr>
          </w:p>
        </w:tc>
      </w:tr>
      <w:tr w:rsidR="00FD76FA" w:rsidRPr="00FD76FA" w14:paraId="6284AC84" w14:textId="77777777" w:rsidTr="00250786">
        <w:trPr>
          <w:trHeight w:val="795"/>
        </w:trPr>
        <w:tc>
          <w:tcPr>
            <w:tcW w:w="3111" w:type="dxa"/>
          </w:tcPr>
          <w:p w14:paraId="29874FEB" w14:textId="77777777" w:rsidR="00FD76FA" w:rsidRPr="00FD76FA" w:rsidRDefault="00FD76FA" w:rsidP="00FD76FA">
            <w:pPr>
              <w:keepNext/>
              <w:keepLines/>
              <w:outlineLvl w:val="0"/>
              <w:rPr>
                <w:sz w:val="24"/>
                <w:szCs w:val="24"/>
              </w:rPr>
            </w:pPr>
            <w:r w:rsidRPr="00FD76FA">
              <w:rPr>
                <w:sz w:val="24"/>
                <w:szCs w:val="24"/>
              </w:rPr>
              <w:t>Submit quarterly data report to ICJIA</w:t>
            </w:r>
          </w:p>
        </w:tc>
        <w:tc>
          <w:tcPr>
            <w:tcW w:w="4393" w:type="dxa"/>
          </w:tcPr>
          <w:p w14:paraId="4711B706" w14:textId="77777777" w:rsidR="00FD76FA" w:rsidRPr="00FD76FA" w:rsidRDefault="00FD76FA" w:rsidP="00FD76FA">
            <w:pPr>
              <w:keepNext/>
              <w:keepLines/>
              <w:outlineLvl w:val="0"/>
              <w:rPr>
                <w:sz w:val="24"/>
                <w:szCs w:val="24"/>
              </w:rPr>
            </w:pPr>
          </w:p>
        </w:tc>
        <w:tc>
          <w:tcPr>
            <w:tcW w:w="2654" w:type="dxa"/>
          </w:tcPr>
          <w:p w14:paraId="0DA7340E" w14:textId="77777777" w:rsidR="00FD76FA" w:rsidRPr="00FD76FA" w:rsidRDefault="00FD76FA" w:rsidP="00FD76FA">
            <w:pPr>
              <w:keepNext/>
              <w:keepLines/>
              <w:outlineLvl w:val="0"/>
              <w:rPr>
                <w:sz w:val="24"/>
                <w:szCs w:val="24"/>
              </w:rPr>
            </w:pPr>
            <w:r w:rsidRPr="00FD76FA">
              <w:rPr>
                <w:sz w:val="24"/>
                <w:szCs w:val="24"/>
              </w:rPr>
              <w:t>15</w:t>
            </w:r>
            <w:r w:rsidRPr="00FD76FA">
              <w:rPr>
                <w:sz w:val="24"/>
                <w:szCs w:val="24"/>
                <w:vertAlign w:val="superscript"/>
              </w:rPr>
              <w:t>th</w:t>
            </w:r>
            <w:r w:rsidRPr="00FD76FA">
              <w:rPr>
                <w:sz w:val="24"/>
                <w:szCs w:val="24"/>
              </w:rPr>
              <w:t xml:space="preserve"> of the month following the end of the quarter</w:t>
            </w:r>
          </w:p>
        </w:tc>
      </w:tr>
      <w:tr w:rsidR="00FD76FA" w:rsidRPr="00FD76FA" w14:paraId="65C4F67C" w14:textId="77777777" w:rsidTr="00250786">
        <w:trPr>
          <w:trHeight w:val="795"/>
        </w:trPr>
        <w:tc>
          <w:tcPr>
            <w:tcW w:w="3111" w:type="dxa"/>
          </w:tcPr>
          <w:p w14:paraId="16DB1CF9" w14:textId="77777777" w:rsidR="00FD76FA" w:rsidRPr="00FD76FA" w:rsidRDefault="00FD76FA" w:rsidP="00FD76FA">
            <w:pPr>
              <w:keepNext/>
              <w:keepLines/>
              <w:outlineLvl w:val="0"/>
              <w:rPr>
                <w:sz w:val="24"/>
                <w:szCs w:val="24"/>
              </w:rPr>
            </w:pPr>
            <w:r w:rsidRPr="00FD76FA">
              <w:rPr>
                <w:sz w:val="24"/>
                <w:szCs w:val="24"/>
              </w:rPr>
              <w:t>Submit quarterly fiscal reports to ICJIA</w:t>
            </w:r>
          </w:p>
        </w:tc>
        <w:tc>
          <w:tcPr>
            <w:tcW w:w="4393" w:type="dxa"/>
          </w:tcPr>
          <w:p w14:paraId="6EF327D7" w14:textId="77777777" w:rsidR="00FD76FA" w:rsidRPr="00FD76FA" w:rsidRDefault="00FD76FA" w:rsidP="00FD76FA">
            <w:pPr>
              <w:keepNext/>
              <w:keepLines/>
              <w:outlineLvl w:val="0"/>
              <w:rPr>
                <w:sz w:val="24"/>
                <w:szCs w:val="24"/>
              </w:rPr>
            </w:pPr>
          </w:p>
        </w:tc>
        <w:tc>
          <w:tcPr>
            <w:tcW w:w="2654" w:type="dxa"/>
          </w:tcPr>
          <w:p w14:paraId="014C4378" w14:textId="77777777" w:rsidR="00FD76FA" w:rsidRPr="00FD76FA" w:rsidRDefault="00FD76FA" w:rsidP="00FD76FA">
            <w:pPr>
              <w:keepNext/>
              <w:keepLines/>
              <w:outlineLvl w:val="0"/>
              <w:rPr>
                <w:sz w:val="24"/>
                <w:szCs w:val="24"/>
              </w:rPr>
            </w:pPr>
            <w:r w:rsidRPr="00FD76FA">
              <w:rPr>
                <w:sz w:val="24"/>
                <w:szCs w:val="24"/>
              </w:rPr>
              <w:t>15</w:t>
            </w:r>
            <w:r w:rsidRPr="00FD76FA">
              <w:rPr>
                <w:sz w:val="24"/>
                <w:szCs w:val="24"/>
                <w:vertAlign w:val="superscript"/>
              </w:rPr>
              <w:t>th</w:t>
            </w:r>
            <w:r w:rsidRPr="00FD76FA">
              <w:rPr>
                <w:sz w:val="24"/>
                <w:szCs w:val="24"/>
              </w:rPr>
              <w:t xml:space="preserve"> of the month following the end of the quarter</w:t>
            </w:r>
          </w:p>
        </w:tc>
      </w:tr>
      <w:bookmarkEnd w:id="0"/>
    </w:tbl>
    <w:p w14:paraId="5030CD1C" w14:textId="77777777" w:rsidR="00DC0F8B" w:rsidRPr="00DC0F8B" w:rsidRDefault="00DC0F8B" w:rsidP="00DC0F8B">
      <w:pPr>
        <w:tabs>
          <w:tab w:val="left" w:pos="-1440"/>
          <w:tab w:val="num" w:pos="1440"/>
        </w:tabs>
        <w:jc w:val="left"/>
        <w:rPr>
          <w:rFonts w:ascii="Times New Roman" w:eastAsia="Times New Roman" w:hAnsi="Times New Roman" w:cs="Times New Roman"/>
          <w:color w:val="0563C1" w:themeColor="hyperlink"/>
          <w:sz w:val="24"/>
          <w:szCs w:val="24"/>
          <w:u w:val="single"/>
        </w:rPr>
      </w:pPr>
    </w:p>
    <w:p w14:paraId="7B399D36" w14:textId="77777777" w:rsidR="00DC0F8B" w:rsidRPr="003B05DA" w:rsidRDefault="00DC0F8B" w:rsidP="000547D0">
      <w:pPr>
        <w:pStyle w:val="ColorfulList-Accent11"/>
        <w:spacing w:line="276" w:lineRule="auto"/>
        <w:ind w:left="0"/>
        <w:rPr>
          <w:rFonts w:ascii="Times New Roman" w:hAnsi="Times New Roman"/>
          <w:b/>
          <w:sz w:val="24"/>
          <w:szCs w:val="24"/>
        </w:rPr>
      </w:pPr>
    </w:p>
    <w:p w14:paraId="6C510BFD" w14:textId="77777777" w:rsidR="009B4036" w:rsidRDefault="00FD76FA" w:rsidP="00AE57E8">
      <w:pPr>
        <w:pStyle w:val="ColorfulList-Accent11"/>
        <w:spacing w:line="276" w:lineRule="auto"/>
        <w:ind w:left="0"/>
        <w:rPr>
          <w:rFonts w:ascii="Times New Roman" w:hAnsi="Times New Roman"/>
          <w:b/>
          <w:sz w:val="24"/>
          <w:szCs w:val="24"/>
        </w:rPr>
      </w:pPr>
      <w:r>
        <w:rPr>
          <w:rFonts w:ascii="Times New Roman" w:hAnsi="Times New Roman"/>
          <w:b/>
          <w:sz w:val="24"/>
          <w:szCs w:val="24"/>
        </w:rPr>
        <w:t xml:space="preserve">4.  </w:t>
      </w:r>
      <w:r w:rsidR="00AE57E8">
        <w:rPr>
          <w:rFonts w:ascii="Times New Roman" w:hAnsi="Times New Roman"/>
          <w:b/>
          <w:sz w:val="24"/>
          <w:szCs w:val="24"/>
        </w:rPr>
        <w:tab/>
      </w:r>
      <w:r>
        <w:rPr>
          <w:rFonts w:ascii="Times New Roman" w:hAnsi="Times New Roman"/>
          <w:b/>
          <w:sz w:val="24"/>
          <w:szCs w:val="24"/>
        </w:rPr>
        <w:t>Goals, objectives and Performance Indicator</w:t>
      </w:r>
      <w:r w:rsidR="00AE57E8">
        <w:rPr>
          <w:rFonts w:ascii="Times New Roman" w:hAnsi="Times New Roman"/>
          <w:b/>
          <w:sz w:val="24"/>
          <w:szCs w:val="24"/>
        </w:rPr>
        <w:t xml:space="preserve"> (max </w:t>
      </w:r>
      <w:r w:rsidR="00843CD0">
        <w:rPr>
          <w:rFonts w:ascii="Times New Roman" w:hAnsi="Times New Roman"/>
          <w:b/>
          <w:sz w:val="24"/>
          <w:szCs w:val="24"/>
        </w:rPr>
        <w:t xml:space="preserve">20 </w:t>
      </w:r>
      <w:r w:rsidR="00AE57E8">
        <w:rPr>
          <w:rFonts w:ascii="Times New Roman" w:hAnsi="Times New Roman"/>
          <w:b/>
          <w:sz w:val="24"/>
          <w:szCs w:val="24"/>
        </w:rPr>
        <w:t>points</w:t>
      </w:r>
      <w:r w:rsidR="00843CD0">
        <w:rPr>
          <w:rFonts w:ascii="Times New Roman" w:hAnsi="Times New Roman"/>
          <w:b/>
          <w:sz w:val="24"/>
          <w:szCs w:val="24"/>
        </w:rPr>
        <w:t xml:space="preserve">) </w:t>
      </w:r>
    </w:p>
    <w:p w14:paraId="7C45CDFC" w14:textId="77777777" w:rsidR="00AE57E8" w:rsidRPr="00AE57E8" w:rsidRDefault="00AE57E8" w:rsidP="00AE57E8">
      <w:pPr>
        <w:autoSpaceDE w:val="0"/>
        <w:autoSpaceDN w:val="0"/>
        <w:adjustRightInd w:val="0"/>
        <w:ind w:left="720"/>
        <w:rPr>
          <w:rFonts w:ascii="Times New Roman" w:eastAsia="Times New Roman" w:hAnsi="Times New Roman" w:cs="Times New Roman"/>
          <w:b/>
          <w:sz w:val="24"/>
          <w:szCs w:val="24"/>
        </w:rPr>
      </w:pPr>
      <w:r>
        <w:rPr>
          <w:rFonts w:ascii="Times New Roman" w:hAnsi="Times New Roman"/>
          <w:b/>
          <w:sz w:val="24"/>
          <w:szCs w:val="24"/>
        </w:rPr>
        <w:t xml:space="preserve">A.  </w:t>
      </w:r>
      <w:r w:rsidRPr="00AE57E8">
        <w:rPr>
          <w:rFonts w:ascii="Times New Roman" w:eastAsia="Times New Roman" w:hAnsi="Times New Roman" w:cs="Times New Roman"/>
          <w:b/>
          <w:sz w:val="23"/>
          <w:szCs w:val="23"/>
        </w:rPr>
        <w:t xml:space="preserve">The following table depicts objectives linked to performance indicators that show progress toward the proposed program goal. </w:t>
      </w:r>
      <w:r w:rsidRPr="00AE57E8">
        <w:rPr>
          <w:rFonts w:ascii="Times New Roman" w:eastAsia="Times New Roman" w:hAnsi="Times New Roman" w:cs="Times New Roman"/>
          <w:b/>
          <w:sz w:val="24"/>
          <w:szCs w:val="24"/>
        </w:rPr>
        <w:t xml:space="preserve">Applicants should complete the table below for Goal 1 (providing direct services) OR Goal 2 (training) by describing proposed process objectives, outcome objectives, and performance measures that align with proposed program activities. Applicants proposing to use funds for both purposes should complete BOTH tables. </w:t>
      </w:r>
    </w:p>
    <w:p w14:paraId="1CFC3E1A" w14:textId="77777777" w:rsidR="00AE57E8" w:rsidRPr="00AE57E8" w:rsidRDefault="00AE57E8" w:rsidP="00AE57E8">
      <w:pPr>
        <w:widowControl/>
        <w:autoSpaceDE w:val="0"/>
        <w:autoSpaceDN w:val="0"/>
        <w:adjustRightInd w:val="0"/>
        <w:jc w:val="left"/>
        <w:rPr>
          <w:rFonts w:ascii="Times New Roman" w:eastAsia="Times New Roman" w:hAnsi="Times New Roman" w:cs="Times New Roman"/>
          <w:b/>
          <w:sz w:val="24"/>
          <w:szCs w:val="24"/>
        </w:rPr>
      </w:pPr>
    </w:p>
    <w:p w14:paraId="13E7212C" w14:textId="77777777" w:rsidR="00AE57E8" w:rsidRPr="00AE57E8" w:rsidRDefault="00AE57E8" w:rsidP="00AE57E8">
      <w:pPr>
        <w:widowControl/>
        <w:autoSpaceDE w:val="0"/>
        <w:autoSpaceDN w:val="0"/>
        <w:adjustRightInd w:val="0"/>
        <w:ind w:left="720"/>
        <w:jc w:val="left"/>
        <w:rPr>
          <w:rFonts w:ascii="Times New Roman" w:eastAsia="Times New Roman" w:hAnsi="Times New Roman" w:cs="Times New Roman"/>
          <w:b/>
          <w:sz w:val="24"/>
          <w:szCs w:val="24"/>
        </w:rPr>
      </w:pPr>
      <w:r w:rsidRPr="00AE57E8">
        <w:rPr>
          <w:rFonts w:ascii="Times New Roman" w:eastAsia="Times New Roman" w:hAnsi="Times New Roman" w:cs="Times New Roman"/>
          <w:b/>
          <w:sz w:val="23"/>
          <w:szCs w:val="23"/>
        </w:rPr>
        <w:t xml:space="preserve">Objectives should estimate the number of clients that will receive each of the listed services in order to produce meaningful, tangible changes in clients' lives. </w:t>
      </w:r>
      <w:r w:rsidRPr="00AE57E8">
        <w:rPr>
          <w:rFonts w:ascii="Times New Roman" w:eastAsia="Times New Roman" w:hAnsi="Times New Roman" w:cs="Times New Roman"/>
          <w:b/>
          <w:sz w:val="24"/>
          <w:szCs w:val="24"/>
        </w:rPr>
        <w:t xml:space="preserve">Funded programs will be required to submit quarterly progress reports that will minimally include the following information based on the objectives the applicant agencies propose in their response to this solicitation. </w:t>
      </w:r>
    </w:p>
    <w:p w14:paraId="24F05187" w14:textId="77777777" w:rsidR="00AE57E8" w:rsidRPr="00AE57E8" w:rsidRDefault="00AE57E8" w:rsidP="00AE57E8">
      <w:pPr>
        <w:widowControl/>
        <w:autoSpaceDE w:val="0"/>
        <w:autoSpaceDN w:val="0"/>
        <w:adjustRightInd w:val="0"/>
        <w:jc w:val="left"/>
        <w:rPr>
          <w:rFonts w:ascii="Times New Roman" w:eastAsia="Times New Roman" w:hAnsi="Times New Roman" w:cs="Times New Roman"/>
          <w:b/>
          <w:sz w:val="24"/>
          <w:szCs w:val="24"/>
        </w:rPr>
      </w:pPr>
    </w:p>
    <w:p w14:paraId="327478E4" w14:textId="77777777" w:rsidR="00AE57E8" w:rsidRPr="00AE57E8" w:rsidRDefault="00AE57E8" w:rsidP="00AE57E8">
      <w:pPr>
        <w:widowControl/>
        <w:autoSpaceDE w:val="0"/>
        <w:autoSpaceDN w:val="0"/>
        <w:adjustRightInd w:val="0"/>
        <w:ind w:left="720"/>
        <w:jc w:val="left"/>
        <w:rPr>
          <w:rFonts w:ascii="Times New Roman" w:eastAsia="Times New Roman" w:hAnsi="Times New Roman" w:cs="Times New Roman"/>
          <w:b/>
          <w:color w:val="000000" w:themeColor="text1"/>
          <w:sz w:val="24"/>
          <w:szCs w:val="24"/>
        </w:rPr>
      </w:pPr>
      <w:r w:rsidRPr="00AE57E8">
        <w:rPr>
          <w:rFonts w:ascii="Times New Roman" w:eastAsia="Times New Roman" w:hAnsi="Times New Roman" w:cs="Times New Roman"/>
          <w:b/>
          <w:color w:val="000000" w:themeColor="text1"/>
          <w:sz w:val="24"/>
          <w:szCs w:val="24"/>
        </w:rPr>
        <w:lastRenderedPageBreak/>
        <w:t xml:space="preserve">For each goal selected, applicants should include a minimum of five (5) process objectives and a minimum of two (2) outcome objectives. Process objectives </w:t>
      </w:r>
      <w:r w:rsidRPr="00AE57E8">
        <w:rPr>
          <w:rFonts w:ascii="Times New Roman" w:eastAsia="Times New Roman" w:hAnsi="Times New Roman" w:cs="Times New Roman"/>
          <w:b/>
          <w:sz w:val="24"/>
          <w:szCs w:val="24"/>
        </w:rPr>
        <w:t xml:space="preserve">describe the activities/services/strategies that will be delivered as part of implementing the program. Outcome objectives specify the intended effect of the program in the target population or result of a program. The outcome objective focuses on what your target population(s) will know or will be able to do as a result of your program. </w:t>
      </w:r>
      <w:r w:rsidRPr="00AE57E8">
        <w:rPr>
          <w:rFonts w:ascii="Times New Roman" w:eastAsia="Times New Roman" w:hAnsi="Times New Roman" w:cs="Times New Roman"/>
          <w:b/>
          <w:color w:val="000000" w:themeColor="text1"/>
          <w:sz w:val="24"/>
          <w:szCs w:val="24"/>
        </w:rPr>
        <w:t xml:space="preserve">Applicant should include as many objectives as necessary to comprehensively measure program implementation and performance. Objectives should define a benchmark/milestone that can realistically be completed within the grant period, is specific and measurable, and plausibly linked to the goal and proposed strategies. All objectives should have a corresponding performance measure to determine the extent which each objective is achieved. </w:t>
      </w:r>
    </w:p>
    <w:p w14:paraId="394E9C4B" w14:textId="77777777" w:rsidR="00AE57E8" w:rsidRPr="00AE57E8" w:rsidRDefault="00AE57E8" w:rsidP="00AE57E8">
      <w:pPr>
        <w:widowControl/>
        <w:autoSpaceDE w:val="0"/>
        <w:autoSpaceDN w:val="0"/>
        <w:adjustRightInd w:val="0"/>
        <w:jc w:val="left"/>
        <w:rPr>
          <w:rFonts w:ascii="Times New Roman" w:eastAsia="Times New Roman" w:hAnsi="Times New Roman" w:cs="Times New Roman"/>
          <w:b/>
          <w:color w:val="000000" w:themeColor="text1"/>
          <w:sz w:val="24"/>
          <w:szCs w:val="24"/>
        </w:rPr>
      </w:pPr>
    </w:p>
    <w:p w14:paraId="17CEBE71" w14:textId="2A8B0594" w:rsidR="00AE57E8" w:rsidRPr="00AE57E8" w:rsidRDefault="00AE57E8" w:rsidP="00AE57E8">
      <w:pPr>
        <w:widowControl/>
        <w:autoSpaceDE w:val="0"/>
        <w:autoSpaceDN w:val="0"/>
        <w:adjustRightInd w:val="0"/>
        <w:ind w:left="720"/>
        <w:jc w:val="left"/>
        <w:rPr>
          <w:rFonts w:ascii="Times New Roman" w:eastAsia="Times New Roman" w:hAnsi="Times New Roman" w:cs="Times New Roman"/>
          <w:color w:val="000000" w:themeColor="text1"/>
          <w:sz w:val="24"/>
          <w:szCs w:val="24"/>
        </w:rPr>
      </w:pPr>
      <w:r w:rsidRPr="00AE57E8">
        <w:rPr>
          <w:rFonts w:ascii="Times New Roman" w:eastAsia="Times New Roman" w:hAnsi="Times New Roman" w:cs="Times New Roman"/>
          <w:b/>
          <w:color w:val="000000" w:themeColor="text1"/>
          <w:sz w:val="24"/>
          <w:szCs w:val="24"/>
        </w:rPr>
        <w:t xml:space="preserve">If the applicant proposes to </w:t>
      </w:r>
      <w:proofErr w:type="gramStart"/>
      <w:r w:rsidRPr="00AE57E8">
        <w:rPr>
          <w:rFonts w:ascii="Times New Roman" w:eastAsia="Times New Roman" w:hAnsi="Times New Roman" w:cs="Times New Roman"/>
          <w:b/>
          <w:color w:val="000000" w:themeColor="text1"/>
          <w:sz w:val="24"/>
          <w:szCs w:val="24"/>
        </w:rPr>
        <w:t>use</w:t>
      </w:r>
      <w:r w:rsidR="00023106">
        <w:rPr>
          <w:rFonts w:ascii="Times New Roman" w:eastAsia="Times New Roman" w:hAnsi="Times New Roman" w:cs="Times New Roman"/>
          <w:b/>
          <w:color w:val="000000" w:themeColor="text1"/>
          <w:sz w:val="24"/>
          <w:szCs w:val="24"/>
        </w:rPr>
        <w:t xml:space="preserve"> </w:t>
      </w:r>
      <w:r w:rsidRPr="00AE57E8">
        <w:rPr>
          <w:rFonts w:ascii="Times New Roman" w:eastAsia="Times New Roman" w:hAnsi="Times New Roman" w:cs="Times New Roman"/>
          <w:b/>
          <w:color w:val="000000" w:themeColor="text1"/>
          <w:sz w:val="24"/>
          <w:szCs w:val="24"/>
        </w:rPr>
        <w:t xml:space="preserve"> funding</w:t>
      </w:r>
      <w:proofErr w:type="gramEnd"/>
      <w:r w:rsidRPr="00AE57E8">
        <w:rPr>
          <w:rFonts w:ascii="Times New Roman" w:eastAsia="Times New Roman" w:hAnsi="Times New Roman" w:cs="Times New Roman"/>
          <w:b/>
          <w:color w:val="000000" w:themeColor="text1"/>
          <w:sz w:val="24"/>
          <w:szCs w:val="24"/>
        </w:rPr>
        <w:t xml:space="preserve"> from this opportunity to raise public awareness of victim services among culturally specific populations, applicant should also include at least one process objective for this activity in addition to that described below</w:t>
      </w:r>
      <w:r w:rsidRPr="00AE57E8">
        <w:rPr>
          <w:rFonts w:ascii="Times New Roman" w:eastAsia="Times New Roman" w:hAnsi="Times New Roman" w:cs="Times New Roman"/>
          <w:color w:val="000000" w:themeColor="text1"/>
          <w:sz w:val="24"/>
          <w:szCs w:val="24"/>
        </w:rPr>
        <w:t xml:space="preserve">. </w:t>
      </w:r>
    </w:p>
    <w:p w14:paraId="716CBCAE" w14:textId="77777777" w:rsidR="00AE57E8" w:rsidRPr="00AE57E8" w:rsidRDefault="00AE57E8" w:rsidP="00AE57E8">
      <w:pPr>
        <w:widowControl/>
        <w:autoSpaceDE w:val="0"/>
        <w:autoSpaceDN w:val="0"/>
        <w:adjustRightInd w:val="0"/>
        <w:jc w:val="left"/>
        <w:rPr>
          <w:rFonts w:ascii="Times New Roman" w:eastAsia="Times New Roman" w:hAnsi="Times New Roman" w:cs="Times New Roman"/>
          <w:sz w:val="24"/>
          <w:szCs w:val="24"/>
        </w:rPr>
      </w:pPr>
    </w:p>
    <w:tbl>
      <w:tblPr>
        <w:tblStyle w:val="TableGrid31"/>
        <w:tblW w:w="9355" w:type="dxa"/>
        <w:tblLook w:val="04A0" w:firstRow="1" w:lastRow="0" w:firstColumn="1" w:lastColumn="0" w:noHBand="0" w:noVBand="1"/>
      </w:tblPr>
      <w:tblGrid>
        <w:gridCol w:w="4442"/>
        <w:gridCol w:w="4913"/>
      </w:tblGrid>
      <w:tr w:rsidR="00AE57E8" w:rsidRPr="00AE57E8" w14:paraId="028025EA" w14:textId="77777777" w:rsidTr="00AE57E8">
        <w:tc>
          <w:tcPr>
            <w:tcW w:w="9355" w:type="dxa"/>
            <w:gridSpan w:val="2"/>
            <w:shd w:val="clear" w:color="auto" w:fill="auto"/>
          </w:tcPr>
          <w:p w14:paraId="738F51EC" w14:textId="77777777" w:rsidR="00AE57E8" w:rsidRPr="00AE57E8" w:rsidRDefault="00AE57E8" w:rsidP="00AE57E8">
            <w:pPr>
              <w:rPr>
                <w:rFonts w:ascii="Times New Roman" w:hAnsi="Times New Roman"/>
                <w:sz w:val="24"/>
                <w:szCs w:val="24"/>
              </w:rPr>
            </w:pPr>
            <w:r w:rsidRPr="00AE57E8">
              <w:rPr>
                <w:rFonts w:ascii="Times New Roman" w:hAnsi="Times New Roman"/>
                <w:b/>
                <w:sz w:val="24"/>
                <w:szCs w:val="24"/>
              </w:rPr>
              <w:t>Goal 1:</w:t>
            </w:r>
            <w:r w:rsidRPr="00AE57E8">
              <w:rPr>
                <w:rFonts w:ascii="Times New Roman" w:hAnsi="Times New Roman"/>
                <w:sz w:val="24"/>
                <w:szCs w:val="24"/>
              </w:rPr>
              <w:t xml:space="preserve"> Provide culturally specific services to victims of domestic violence, sexual assault, stalking, or human trafficking.</w:t>
            </w:r>
          </w:p>
          <w:p w14:paraId="5C46CE88" w14:textId="77777777" w:rsidR="00AE57E8" w:rsidRPr="00AE57E8" w:rsidRDefault="00AE57E8" w:rsidP="00AE57E8">
            <w:pPr>
              <w:rPr>
                <w:rFonts w:ascii="Times New Roman" w:hAnsi="Times New Roman"/>
                <w:sz w:val="24"/>
                <w:szCs w:val="24"/>
              </w:rPr>
            </w:pPr>
          </w:p>
          <w:p w14:paraId="236E24BB" w14:textId="77777777" w:rsidR="00AE57E8" w:rsidRPr="00AE57E8" w:rsidRDefault="00AE57E8" w:rsidP="00AE57E8">
            <w:pPr>
              <w:rPr>
                <w:rFonts w:ascii="Times New Roman" w:hAnsi="Times New Roman"/>
                <w:sz w:val="24"/>
                <w:szCs w:val="24"/>
              </w:rPr>
            </w:pPr>
            <w:r w:rsidRPr="00AE57E8">
              <w:rPr>
                <w:rFonts w:ascii="Times New Roman" w:hAnsi="Times New Roman"/>
                <w:sz w:val="24"/>
                <w:szCs w:val="24"/>
              </w:rPr>
              <w:t>Example: objectives and performance measures are included in italics below. Applicants may use the examples and/or enter their own objectives. Insert more rows if necessary.</w:t>
            </w:r>
          </w:p>
          <w:p w14:paraId="5383CDEF" w14:textId="77777777" w:rsidR="00AE57E8" w:rsidRPr="00AE57E8" w:rsidRDefault="00AE57E8" w:rsidP="00AE57E8">
            <w:pPr>
              <w:rPr>
                <w:rFonts w:ascii="Times New Roman" w:hAnsi="Times New Roman"/>
                <w:b/>
              </w:rPr>
            </w:pPr>
          </w:p>
        </w:tc>
      </w:tr>
      <w:tr w:rsidR="00AE57E8" w:rsidRPr="00AE57E8" w14:paraId="3E9A3AFF" w14:textId="77777777" w:rsidTr="00AE57E8">
        <w:tc>
          <w:tcPr>
            <w:tcW w:w="4442" w:type="dxa"/>
            <w:shd w:val="clear" w:color="auto" w:fill="D9D9D9"/>
          </w:tcPr>
          <w:p w14:paraId="093B3E8E" w14:textId="77777777" w:rsidR="00AE57E8" w:rsidRPr="00AE57E8" w:rsidRDefault="00AE57E8" w:rsidP="00AE57E8">
            <w:pPr>
              <w:rPr>
                <w:rFonts w:ascii="Times New Roman" w:hAnsi="Times New Roman"/>
                <w:b/>
              </w:rPr>
            </w:pPr>
            <w:r w:rsidRPr="00AE57E8">
              <w:rPr>
                <w:rFonts w:ascii="Times New Roman" w:hAnsi="Times New Roman"/>
                <w:b/>
              </w:rPr>
              <w:t>Process Objectives (5 minimum)</w:t>
            </w:r>
          </w:p>
        </w:tc>
        <w:tc>
          <w:tcPr>
            <w:tcW w:w="4913" w:type="dxa"/>
            <w:shd w:val="clear" w:color="auto" w:fill="D9D9D9"/>
          </w:tcPr>
          <w:p w14:paraId="40DB7813" w14:textId="77777777" w:rsidR="00AE57E8" w:rsidRPr="00AE57E8" w:rsidRDefault="00AE57E8" w:rsidP="00AE57E8">
            <w:pPr>
              <w:rPr>
                <w:rFonts w:ascii="Times New Roman" w:hAnsi="Times New Roman"/>
                <w:b/>
              </w:rPr>
            </w:pPr>
            <w:r w:rsidRPr="00AE57E8">
              <w:rPr>
                <w:rFonts w:ascii="Times New Roman" w:hAnsi="Times New Roman"/>
                <w:b/>
              </w:rPr>
              <w:t>Performance Measures</w:t>
            </w:r>
          </w:p>
        </w:tc>
      </w:tr>
      <w:tr w:rsidR="00AE57E8" w:rsidRPr="00AE57E8" w14:paraId="6DD164FE" w14:textId="77777777" w:rsidTr="00AE57E8">
        <w:tc>
          <w:tcPr>
            <w:tcW w:w="4442" w:type="dxa"/>
          </w:tcPr>
          <w:p w14:paraId="3DD62BD8" w14:textId="77777777" w:rsidR="00AE57E8" w:rsidRPr="00AE57E8" w:rsidRDefault="00AE57E8" w:rsidP="00AE57E8">
            <w:pPr>
              <w:rPr>
                <w:rFonts w:ascii="Times New Roman" w:hAnsi="Times New Roman"/>
                <w:i/>
              </w:rPr>
            </w:pPr>
            <w:r w:rsidRPr="00AE57E8">
              <w:rPr>
                <w:rFonts w:ascii="Times New Roman" w:hAnsi="Times New Roman"/>
                <w:i/>
              </w:rPr>
              <w:t>Provide culturally specific services to [# of victims] of limited English proficiency.</w:t>
            </w:r>
          </w:p>
        </w:tc>
        <w:tc>
          <w:tcPr>
            <w:tcW w:w="4913" w:type="dxa"/>
          </w:tcPr>
          <w:p w14:paraId="5C5CC3D3" w14:textId="77777777" w:rsidR="00AE57E8" w:rsidRPr="00AE57E8" w:rsidRDefault="00AE57E8" w:rsidP="00AE57E8">
            <w:pPr>
              <w:numPr>
                <w:ilvl w:val="0"/>
                <w:numId w:val="44"/>
              </w:numPr>
              <w:ind w:left="0"/>
              <w:contextualSpacing/>
              <w:rPr>
                <w:rFonts w:ascii="Times New Roman" w:hAnsi="Times New Roman"/>
                <w:i/>
              </w:rPr>
            </w:pPr>
            <w:r w:rsidRPr="00AE57E8">
              <w:rPr>
                <w:rFonts w:ascii="Times New Roman" w:hAnsi="Times New Roman"/>
                <w:i/>
              </w:rPr>
              <w:t>Number of victims of limited English proficiency who received culturally specific services.</w:t>
            </w:r>
          </w:p>
        </w:tc>
      </w:tr>
      <w:tr w:rsidR="00AE57E8" w:rsidRPr="00AE57E8" w14:paraId="20C90321" w14:textId="77777777" w:rsidTr="00AE57E8">
        <w:tc>
          <w:tcPr>
            <w:tcW w:w="4442" w:type="dxa"/>
          </w:tcPr>
          <w:p w14:paraId="151C6155" w14:textId="77777777" w:rsidR="00AE57E8" w:rsidRPr="00AE57E8" w:rsidRDefault="00AE57E8" w:rsidP="00AE57E8">
            <w:pPr>
              <w:rPr>
                <w:rFonts w:ascii="Times New Roman" w:hAnsi="Times New Roman"/>
                <w:i/>
              </w:rPr>
            </w:pPr>
            <w:r w:rsidRPr="00AE57E8">
              <w:rPr>
                <w:rFonts w:ascii="Times New Roman" w:hAnsi="Times New Roman"/>
                <w:i/>
              </w:rPr>
              <w:t>Provide immigration advocacy to [# of victims].</w:t>
            </w:r>
          </w:p>
        </w:tc>
        <w:tc>
          <w:tcPr>
            <w:tcW w:w="4913" w:type="dxa"/>
          </w:tcPr>
          <w:p w14:paraId="7CCEB37F" w14:textId="77777777" w:rsidR="00AE57E8" w:rsidRPr="00AE57E8" w:rsidRDefault="00AE57E8" w:rsidP="00AE57E8">
            <w:pPr>
              <w:numPr>
                <w:ilvl w:val="0"/>
                <w:numId w:val="44"/>
              </w:numPr>
              <w:ind w:left="0"/>
              <w:contextualSpacing/>
              <w:rPr>
                <w:rFonts w:ascii="Times New Roman" w:hAnsi="Times New Roman"/>
                <w:i/>
              </w:rPr>
            </w:pPr>
            <w:r w:rsidRPr="00AE57E8">
              <w:rPr>
                <w:rFonts w:ascii="Times New Roman" w:hAnsi="Times New Roman"/>
                <w:i/>
              </w:rPr>
              <w:t>Number of victims who received immigration advocacy services.</w:t>
            </w:r>
          </w:p>
        </w:tc>
      </w:tr>
      <w:tr w:rsidR="00AE57E8" w:rsidRPr="00AE57E8" w14:paraId="2D346F40" w14:textId="77777777" w:rsidTr="00AE57E8">
        <w:tc>
          <w:tcPr>
            <w:tcW w:w="4442" w:type="dxa"/>
          </w:tcPr>
          <w:p w14:paraId="5A89C35B" w14:textId="77777777" w:rsidR="00AE57E8" w:rsidRPr="00AE57E8" w:rsidRDefault="00AE57E8" w:rsidP="00AE57E8">
            <w:pPr>
              <w:rPr>
                <w:rFonts w:ascii="Times New Roman" w:hAnsi="Times New Roman"/>
                <w:i/>
              </w:rPr>
            </w:pPr>
            <w:r w:rsidRPr="00AE57E8">
              <w:rPr>
                <w:rFonts w:ascii="Times New Roman" w:hAnsi="Times New Roman"/>
                <w:i/>
              </w:rPr>
              <w:t xml:space="preserve">Provide language/translation/interpretation services to [# of victims]. </w:t>
            </w:r>
          </w:p>
        </w:tc>
        <w:tc>
          <w:tcPr>
            <w:tcW w:w="4913" w:type="dxa"/>
          </w:tcPr>
          <w:p w14:paraId="72186700" w14:textId="77777777" w:rsidR="00AE57E8" w:rsidRPr="00AE57E8" w:rsidRDefault="00AE57E8" w:rsidP="00AE57E8">
            <w:pPr>
              <w:numPr>
                <w:ilvl w:val="0"/>
                <w:numId w:val="44"/>
              </w:numPr>
              <w:ind w:left="0"/>
              <w:contextualSpacing/>
              <w:rPr>
                <w:rFonts w:ascii="Times New Roman" w:hAnsi="Times New Roman"/>
                <w:i/>
              </w:rPr>
            </w:pPr>
            <w:r w:rsidRPr="00AE57E8">
              <w:rPr>
                <w:rFonts w:ascii="Times New Roman" w:hAnsi="Times New Roman"/>
                <w:i/>
              </w:rPr>
              <w:t>Number of victims who received language/translation/interpretation services.</w:t>
            </w:r>
          </w:p>
        </w:tc>
      </w:tr>
      <w:tr w:rsidR="00AE57E8" w:rsidRPr="00AE57E8" w14:paraId="182F4875" w14:textId="77777777" w:rsidTr="00AE57E8">
        <w:tc>
          <w:tcPr>
            <w:tcW w:w="4442" w:type="dxa"/>
          </w:tcPr>
          <w:p w14:paraId="4F9CB4A7" w14:textId="77777777" w:rsidR="00AE57E8" w:rsidRPr="00AE57E8" w:rsidRDefault="00AE57E8" w:rsidP="00AE57E8">
            <w:pPr>
              <w:rPr>
                <w:rFonts w:ascii="Times New Roman" w:hAnsi="Times New Roman"/>
                <w:i/>
              </w:rPr>
            </w:pPr>
            <w:r w:rsidRPr="00AE57E8">
              <w:rPr>
                <w:rFonts w:ascii="Times New Roman" w:hAnsi="Times New Roman"/>
                <w:i/>
              </w:rPr>
              <w:t>Provide culturally specific counseling services to [# of victims].</w:t>
            </w:r>
          </w:p>
        </w:tc>
        <w:tc>
          <w:tcPr>
            <w:tcW w:w="4913" w:type="dxa"/>
          </w:tcPr>
          <w:p w14:paraId="49CB52AB" w14:textId="77777777" w:rsidR="00AE57E8" w:rsidRPr="00AE57E8" w:rsidRDefault="00AE57E8" w:rsidP="00AE57E8">
            <w:pPr>
              <w:numPr>
                <w:ilvl w:val="0"/>
                <w:numId w:val="44"/>
              </w:numPr>
              <w:ind w:left="0"/>
              <w:contextualSpacing/>
              <w:rPr>
                <w:rFonts w:ascii="Times New Roman" w:hAnsi="Times New Roman"/>
                <w:i/>
              </w:rPr>
            </w:pPr>
            <w:r w:rsidRPr="00AE57E8">
              <w:rPr>
                <w:rFonts w:ascii="Times New Roman" w:hAnsi="Times New Roman"/>
                <w:i/>
              </w:rPr>
              <w:t>Number of victims who received culturally specific counseling services.</w:t>
            </w:r>
          </w:p>
        </w:tc>
      </w:tr>
      <w:tr w:rsidR="00AE57E8" w:rsidRPr="00AE57E8" w14:paraId="0DD68B93" w14:textId="77777777" w:rsidTr="00AE57E8">
        <w:tc>
          <w:tcPr>
            <w:tcW w:w="4442" w:type="dxa"/>
          </w:tcPr>
          <w:p w14:paraId="68FB7E47" w14:textId="77777777" w:rsidR="00AE57E8" w:rsidRPr="00AE57E8" w:rsidRDefault="00AE57E8" w:rsidP="00AE57E8">
            <w:pPr>
              <w:rPr>
                <w:rFonts w:ascii="Times New Roman" w:hAnsi="Times New Roman"/>
                <w:i/>
              </w:rPr>
            </w:pPr>
            <w:r w:rsidRPr="00AE57E8">
              <w:rPr>
                <w:rFonts w:ascii="Times New Roman" w:hAnsi="Times New Roman"/>
                <w:i/>
              </w:rPr>
              <w:t>Provide transportation to [# of victims].</w:t>
            </w:r>
          </w:p>
        </w:tc>
        <w:tc>
          <w:tcPr>
            <w:tcW w:w="4913" w:type="dxa"/>
          </w:tcPr>
          <w:p w14:paraId="13285877" w14:textId="77777777" w:rsidR="00AE57E8" w:rsidRPr="00AE57E8" w:rsidRDefault="00AE57E8" w:rsidP="00AE57E8">
            <w:pPr>
              <w:numPr>
                <w:ilvl w:val="0"/>
                <w:numId w:val="44"/>
              </w:numPr>
              <w:ind w:left="0"/>
              <w:contextualSpacing/>
              <w:rPr>
                <w:rFonts w:ascii="Times New Roman" w:hAnsi="Times New Roman"/>
                <w:i/>
              </w:rPr>
            </w:pPr>
            <w:r w:rsidRPr="00AE57E8">
              <w:rPr>
                <w:rFonts w:ascii="Times New Roman" w:hAnsi="Times New Roman"/>
                <w:i/>
              </w:rPr>
              <w:t>Number of victims who received transportation.</w:t>
            </w:r>
          </w:p>
        </w:tc>
      </w:tr>
      <w:tr w:rsidR="00AE57E8" w:rsidRPr="00AE57E8" w14:paraId="1F5394B0" w14:textId="77777777" w:rsidTr="00AE57E8">
        <w:tc>
          <w:tcPr>
            <w:tcW w:w="4442" w:type="dxa"/>
          </w:tcPr>
          <w:p w14:paraId="7AB53EAC" w14:textId="77777777" w:rsidR="00AE57E8" w:rsidRPr="00AE57E8" w:rsidRDefault="00AE57E8" w:rsidP="00AE57E8">
            <w:pPr>
              <w:rPr>
                <w:rFonts w:ascii="Times New Roman" w:hAnsi="Times New Roman"/>
              </w:rPr>
            </w:pPr>
          </w:p>
        </w:tc>
        <w:tc>
          <w:tcPr>
            <w:tcW w:w="4913" w:type="dxa"/>
          </w:tcPr>
          <w:p w14:paraId="16323623" w14:textId="77777777" w:rsidR="00AE57E8" w:rsidRPr="00AE57E8" w:rsidRDefault="00AE57E8" w:rsidP="00AE57E8">
            <w:pPr>
              <w:numPr>
                <w:ilvl w:val="0"/>
                <w:numId w:val="44"/>
              </w:numPr>
              <w:ind w:left="0"/>
              <w:contextualSpacing/>
              <w:rPr>
                <w:rFonts w:ascii="Times New Roman" w:hAnsi="Times New Roman"/>
              </w:rPr>
            </w:pPr>
          </w:p>
        </w:tc>
      </w:tr>
      <w:tr w:rsidR="00AE57E8" w:rsidRPr="00AE57E8" w14:paraId="25BB20BA" w14:textId="77777777" w:rsidTr="00AE57E8">
        <w:tc>
          <w:tcPr>
            <w:tcW w:w="4442" w:type="dxa"/>
          </w:tcPr>
          <w:p w14:paraId="647BF1B6" w14:textId="77777777" w:rsidR="00AE57E8" w:rsidRPr="00AE57E8" w:rsidRDefault="00AE57E8" w:rsidP="00AE57E8"/>
        </w:tc>
        <w:tc>
          <w:tcPr>
            <w:tcW w:w="4913" w:type="dxa"/>
          </w:tcPr>
          <w:p w14:paraId="01F4C1CA" w14:textId="77777777" w:rsidR="00AE57E8" w:rsidRPr="00AE57E8" w:rsidRDefault="00AE57E8" w:rsidP="00AE57E8">
            <w:pPr>
              <w:numPr>
                <w:ilvl w:val="0"/>
                <w:numId w:val="44"/>
              </w:numPr>
              <w:ind w:left="0"/>
              <w:contextualSpacing/>
            </w:pPr>
          </w:p>
        </w:tc>
      </w:tr>
      <w:tr w:rsidR="00AE57E8" w:rsidRPr="00AE57E8" w14:paraId="71E86E98" w14:textId="77777777" w:rsidTr="00AE57E8">
        <w:tc>
          <w:tcPr>
            <w:tcW w:w="4442" w:type="dxa"/>
            <w:shd w:val="clear" w:color="auto" w:fill="D9D9D9"/>
          </w:tcPr>
          <w:p w14:paraId="16E337D9" w14:textId="77777777" w:rsidR="00AE57E8" w:rsidRPr="00AE57E8" w:rsidRDefault="00AE57E8" w:rsidP="00AE57E8">
            <w:pPr>
              <w:rPr>
                <w:rFonts w:ascii="Times New Roman" w:hAnsi="Times New Roman"/>
                <w:b/>
              </w:rPr>
            </w:pPr>
            <w:r w:rsidRPr="00AE57E8">
              <w:rPr>
                <w:rFonts w:ascii="Times New Roman" w:hAnsi="Times New Roman"/>
                <w:b/>
              </w:rPr>
              <w:t>Outcome Objectives (2 minimum)</w:t>
            </w:r>
          </w:p>
        </w:tc>
        <w:tc>
          <w:tcPr>
            <w:tcW w:w="4913" w:type="dxa"/>
            <w:shd w:val="clear" w:color="auto" w:fill="D9D9D9"/>
          </w:tcPr>
          <w:p w14:paraId="25E233C2" w14:textId="77777777" w:rsidR="00AE57E8" w:rsidRPr="00AE57E8" w:rsidRDefault="00AE57E8" w:rsidP="00AE57E8">
            <w:pPr>
              <w:rPr>
                <w:rFonts w:ascii="Times New Roman" w:hAnsi="Times New Roman"/>
                <w:b/>
              </w:rPr>
            </w:pPr>
            <w:r w:rsidRPr="00AE57E8">
              <w:rPr>
                <w:rFonts w:ascii="Times New Roman" w:hAnsi="Times New Roman"/>
                <w:b/>
              </w:rPr>
              <w:t>Performance Measures</w:t>
            </w:r>
          </w:p>
        </w:tc>
      </w:tr>
      <w:tr w:rsidR="00AE57E8" w:rsidRPr="00AE57E8" w14:paraId="31CCE75B" w14:textId="77777777" w:rsidTr="00AE57E8">
        <w:tc>
          <w:tcPr>
            <w:tcW w:w="4442" w:type="dxa"/>
          </w:tcPr>
          <w:p w14:paraId="7CE7A43E" w14:textId="77777777" w:rsidR="00AE57E8" w:rsidRPr="00AE57E8" w:rsidRDefault="00AE57E8" w:rsidP="00AE57E8">
            <w:pPr>
              <w:rPr>
                <w:rFonts w:ascii="Times New Roman" w:hAnsi="Times New Roman"/>
                <w:i/>
              </w:rPr>
            </w:pPr>
            <w:r w:rsidRPr="00AE57E8">
              <w:rPr>
                <w:rFonts w:ascii="Times New Roman" w:hAnsi="Times New Roman"/>
                <w:i/>
              </w:rPr>
              <w:t xml:space="preserve">[X percent] of victims served will know more ways to plan for their safety. </w:t>
            </w:r>
          </w:p>
        </w:tc>
        <w:tc>
          <w:tcPr>
            <w:tcW w:w="4913" w:type="dxa"/>
          </w:tcPr>
          <w:p w14:paraId="5D94D56F" w14:textId="77777777" w:rsidR="00AE57E8" w:rsidRPr="00AE57E8" w:rsidRDefault="00AE57E8" w:rsidP="00AE57E8">
            <w:pPr>
              <w:numPr>
                <w:ilvl w:val="0"/>
                <w:numId w:val="45"/>
              </w:numPr>
              <w:ind w:left="0"/>
              <w:contextualSpacing/>
              <w:rPr>
                <w:rFonts w:ascii="Times New Roman" w:hAnsi="Times New Roman"/>
                <w:i/>
              </w:rPr>
            </w:pPr>
            <w:r w:rsidRPr="00AE57E8">
              <w:rPr>
                <w:rFonts w:ascii="Times New Roman" w:hAnsi="Times New Roman"/>
                <w:i/>
              </w:rPr>
              <w:t>Percent of victims served who report knowing more ways to plan for their safety.</w:t>
            </w:r>
          </w:p>
        </w:tc>
      </w:tr>
      <w:tr w:rsidR="00AE57E8" w:rsidRPr="00AE57E8" w14:paraId="5E1EF8FF" w14:textId="77777777" w:rsidTr="00AE57E8">
        <w:tc>
          <w:tcPr>
            <w:tcW w:w="4442" w:type="dxa"/>
          </w:tcPr>
          <w:p w14:paraId="1CD45458" w14:textId="77777777" w:rsidR="00AE57E8" w:rsidRPr="00AE57E8" w:rsidRDefault="00AE57E8" w:rsidP="00AE57E8">
            <w:pPr>
              <w:rPr>
                <w:rFonts w:ascii="Times New Roman" w:hAnsi="Times New Roman"/>
                <w:i/>
              </w:rPr>
            </w:pPr>
            <w:r w:rsidRPr="00AE57E8">
              <w:rPr>
                <w:rFonts w:ascii="Times New Roman" w:hAnsi="Times New Roman"/>
                <w:i/>
              </w:rPr>
              <w:t>[X percent] of victims served will know more about community resources.</w:t>
            </w:r>
          </w:p>
        </w:tc>
        <w:tc>
          <w:tcPr>
            <w:tcW w:w="4913" w:type="dxa"/>
          </w:tcPr>
          <w:p w14:paraId="18B475FC" w14:textId="77777777" w:rsidR="00AE57E8" w:rsidRPr="00AE57E8" w:rsidRDefault="00AE57E8" w:rsidP="00AE57E8">
            <w:pPr>
              <w:numPr>
                <w:ilvl w:val="0"/>
                <w:numId w:val="45"/>
              </w:numPr>
              <w:ind w:left="0"/>
              <w:contextualSpacing/>
              <w:rPr>
                <w:rFonts w:ascii="Times New Roman" w:hAnsi="Times New Roman"/>
                <w:i/>
              </w:rPr>
            </w:pPr>
            <w:r w:rsidRPr="00AE57E8">
              <w:rPr>
                <w:rFonts w:ascii="Times New Roman" w:hAnsi="Times New Roman"/>
                <w:i/>
              </w:rPr>
              <w:t>Percent of victims served who report knowing more about community resources.</w:t>
            </w:r>
            <w:bookmarkStart w:id="1" w:name="_GoBack"/>
            <w:bookmarkEnd w:id="1"/>
          </w:p>
        </w:tc>
      </w:tr>
      <w:tr w:rsidR="00AE57E8" w:rsidRPr="00AE57E8" w14:paraId="3E5ED65B" w14:textId="77777777" w:rsidTr="00AE57E8">
        <w:tc>
          <w:tcPr>
            <w:tcW w:w="4442" w:type="dxa"/>
          </w:tcPr>
          <w:p w14:paraId="65432E2B" w14:textId="77777777" w:rsidR="00AE57E8" w:rsidRPr="00AE57E8" w:rsidRDefault="00AE57E8" w:rsidP="00AE57E8">
            <w:pPr>
              <w:rPr>
                <w:rFonts w:ascii="Times New Roman" w:hAnsi="Times New Roman"/>
              </w:rPr>
            </w:pPr>
          </w:p>
        </w:tc>
        <w:tc>
          <w:tcPr>
            <w:tcW w:w="4913" w:type="dxa"/>
          </w:tcPr>
          <w:p w14:paraId="5D4F1829" w14:textId="77777777" w:rsidR="00AE57E8" w:rsidRPr="00AE57E8" w:rsidRDefault="00AE57E8" w:rsidP="00AE57E8">
            <w:pPr>
              <w:numPr>
                <w:ilvl w:val="0"/>
                <w:numId w:val="45"/>
              </w:numPr>
              <w:ind w:left="0"/>
              <w:contextualSpacing/>
              <w:rPr>
                <w:rFonts w:ascii="Times New Roman" w:hAnsi="Times New Roman"/>
              </w:rPr>
            </w:pPr>
          </w:p>
        </w:tc>
      </w:tr>
      <w:tr w:rsidR="00AE57E8" w:rsidRPr="00AE57E8" w14:paraId="6989E2D6" w14:textId="77777777" w:rsidTr="00AE57E8">
        <w:tc>
          <w:tcPr>
            <w:tcW w:w="4442" w:type="dxa"/>
          </w:tcPr>
          <w:p w14:paraId="57522564" w14:textId="77777777" w:rsidR="00AE57E8" w:rsidRPr="00AE57E8" w:rsidRDefault="00AE57E8" w:rsidP="00AE57E8"/>
        </w:tc>
        <w:tc>
          <w:tcPr>
            <w:tcW w:w="4913" w:type="dxa"/>
          </w:tcPr>
          <w:p w14:paraId="05716059" w14:textId="77777777" w:rsidR="00AE57E8" w:rsidRPr="00AE57E8" w:rsidRDefault="00AE57E8" w:rsidP="00AE57E8">
            <w:pPr>
              <w:numPr>
                <w:ilvl w:val="0"/>
                <w:numId w:val="45"/>
              </w:numPr>
              <w:ind w:left="0"/>
              <w:contextualSpacing/>
            </w:pPr>
          </w:p>
        </w:tc>
      </w:tr>
    </w:tbl>
    <w:p w14:paraId="69D027E5" w14:textId="77777777" w:rsidR="00AE57E8" w:rsidRPr="00AE57E8" w:rsidRDefault="00AE57E8" w:rsidP="00AE57E8">
      <w:pPr>
        <w:widowControl/>
        <w:spacing w:after="160"/>
        <w:ind w:left="720"/>
        <w:jc w:val="left"/>
        <w:rPr>
          <w:rFonts w:ascii="Times New Roman" w:eastAsiaTheme="minorHAnsi" w:hAnsi="Times New Roman" w:cs="Times New Roman"/>
          <w:b/>
          <w:color w:val="auto"/>
          <w:sz w:val="24"/>
          <w:szCs w:val="24"/>
        </w:rPr>
      </w:pPr>
    </w:p>
    <w:tbl>
      <w:tblPr>
        <w:tblStyle w:val="TableGrid31"/>
        <w:tblW w:w="9355" w:type="dxa"/>
        <w:tblLook w:val="04A0" w:firstRow="1" w:lastRow="0" w:firstColumn="1" w:lastColumn="0" w:noHBand="0" w:noVBand="1"/>
      </w:tblPr>
      <w:tblGrid>
        <w:gridCol w:w="4448"/>
        <w:gridCol w:w="4907"/>
      </w:tblGrid>
      <w:tr w:rsidR="00AE57E8" w:rsidRPr="00AE57E8" w14:paraId="67F03C73" w14:textId="77777777" w:rsidTr="00250786">
        <w:tc>
          <w:tcPr>
            <w:tcW w:w="9355" w:type="dxa"/>
            <w:gridSpan w:val="2"/>
            <w:shd w:val="clear" w:color="auto" w:fill="auto"/>
          </w:tcPr>
          <w:p w14:paraId="71977B91" w14:textId="77777777" w:rsidR="00AE57E8" w:rsidRPr="00AE57E8" w:rsidRDefault="00AE57E8" w:rsidP="00250786">
            <w:pPr>
              <w:rPr>
                <w:rFonts w:ascii="Times New Roman" w:hAnsi="Times New Roman"/>
                <w:sz w:val="24"/>
                <w:szCs w:val="24"/>
              </w:rPr>
            </w:pPr>
            <w:r w:rsidRPr="00AE57E8">
              <w:rPr>
                <w:rFonts w:ascii="Times New Roman" w:hAnsi="Times New Roman"/>
                <w:b/>
                <w:sz w:val="24"/>
                <w:szCs w:val="24"/>
              </w:rPr>
              <w:t>Goal 2:</w:t>
            </w:r>
            <w:r w:rsidRPr="00AE57E8">
              <w:rPr>
                <w:rFonts w:ascii="Times New Roman" w:hAnsi="Times New Roman"/>
                <w:sz w:val="24"/>
                <w:szCs w:val="24"/>
              </w:rPr>
              <w:t xml:space="preserve"> Strengthen responses to victims of culturally specific groups by providing training to professionals of mainstream/traditional victim service, social service, legal/justice system, health care, or other community partners about culturally specific responses to domestic violence, sexual assault, stalking, or human trafficking.</w:t>
            </w:r>
          </w:p>
          <w:p w14:paraId="5B6C61C9" w14:textId="77777777" w:rsidR="00AE57E8" w:rsidRPr="00AE57E8" w:rsidRDefault="00AE57E8" w:rsidP="00250786">
            <w:pPr>
              <w:rPr>
                <w:rFonts w:ascii="Times New Roman" w:hAnsi="Times New Roman"/>
                <w:b/>
              </w:rPr>
            </w:pPr>
          </w:p>
        </w:tc>
      </w:tr>
      <w:tr w:rsidR="00AE57E8" w:rsidRPr="00AE57E8" w14:paraId="5E81BABD" w14:textId="77777777" w:rsidTr="00250786">
        <w:tc>
          <w:tcPr>
            <w:tcW w:w="4448" w:type="dxa"/>
            <w:shd w:val="clear" w:color="auto" w:fill="D9D9D9"/>
          </w:tcPr>
          <w:p w14:paraId="064BFF38" w14:textId="77777777" w:rsidR="00AE57E8" w:rsidRPr="00AE57E8" w:rsidRDefault="00AE57E8" w:rsidP="00250786">
            <w:pPr>
              <w:rPr>
                <w:rFonts w:ascii="Times New Roman" w:hAnsi="Times New Roman"/>
                <w:b/>
              </w:rPr>
            </w:pPr>
            <w:r w:rsidRPr="00AE57E8">
              <w:rPr>
                <w:rFonts w:ascii="Times New Roman" w:hAnsi="Times New Roman"/>
                <w:b/>
              </w:rPr>
              <w:t>Process Objectives (5 minimum)</w:t>
            </w:r>
          </w:p>
        </w:tc>
        <w:tc>
          <w:tcPr>
            <w:tcW w:w="4907" w:type="dxa"/>
            <w:shd w:val="clear" w:color="auto" w:fill="D9D9D9"/>
          </w:tcPr>
          <w:p w14:paraId="2C8AA8FD" w14:textId="77777777" w:rsidR="00AE57E8" w:rsidRPr="00AE57E8" w:rsidRDefault="00AE57E8" w:rsidP="00250786">
            <w:pPr>
              <w:rPr>
                <w:rFonts w:ascii="Times New Roman" w:hAnsi="Times New Roman"/>
                <w:b/>
              </w:rPr>
            </w:pPr>
            <w:r w:rsidRPr="00AE57E8">
              <w:rPr>
                <w:rFonts w:ascii="Times New Roman" w:hAnsi="Times New Roman"/>
                <w:b/>
              </w:rPr>
              <w:t>Performance Measures</w:t>
            </w:r>
          </w:p>
        </w:tc>
      </w:tr>
      <w:tr w:rsidR="00AE57E8" w:rsidRPr="00AE57E8" w14:paraId="18791853" w14:textId="77777777" w:rsidTr="00250786">
        <w:tc>
          <w:tcPr>
            <w:tcW w:w="4448" w:type="dxa"/>
          </w:tcPr>
          <w:p w14:paraId="31E5D3C8" w14:textId="77777777" w:rsidR="00AE57E8" w:rsidRPr="00AE57E8" w:rsidRDefault="00AE57E8" w:rsidP="00250786">
            <w:pPr>
              <w:rPr>
                <w:rFonts w:ascii="Times New Roman" w:hAnsi="Times New Roman"/>
                <w:i/>
              </w:rPr>
            </w:pPr>
            <w:r w:rsidRPr="00AE57E8">
              <w:rPr>
                <w:rFonts w:ascii="Times New Roman" w:hAnsi="Times New Roman"/>
                <w:i/>
              </w:rPr>
              <w:t>Provide [# of trainings] to professionals from [organization type or discipline] about cultural diversity and oppression and culturally specific responses to victims.</w:t>
            </w:r>
          </w:p>
        </w:tc>
        <w:tc>
          <w:tcPr>
            <w:tcW w:w="4907" w:type="dxa"/>
          </w:tcPr>
          <w:p w14:paraId="58FA6171" w14:textId="77777777" w:rsidR="00AE57E8" w:rsidRPr="00AE57E8" w:rsidRDefault="00AE57E8" w:rsidP="00250786">
            <w:pPr>
              <w:numPr>
                <w:ilvl w:val="0"/>
                <w:numId w:val="44"/>
              </w:numPr>
              <w:ind w:left="0"/>
              <w:contextualSpacing/>
              <w:rPr>
                <w:rFonts w:ascii="Times New Roman" w:hAnsi="Times New Roman"/>
                <w:i/>
              </w:rPr>
            </w:pPr>
            <w:r w:rsidRPr="00AE57E8">
              <w:rPr>
                <w:rFonts w:ascii="Times New Roman" w:hAnsi="Times New Roman"/>
                <w:i/>
              </w:rPr>
              <w:t>Number of training sessions held.</w:t>
            </w:r>
          </w:p>
        </w:tc>
      </w:tr>
      <w:tr w:rsidR="00AE57E8" w:rsidRPr="00AE57E8" w14:paraId="13658B03" w14:textId="77777777" w:rsidTr="00250786">
        <w:tc>
          <w:tcPr>
            <w:tcW w:w="4448" w:type="dxa"/>
          </w:tcPr>
          <w:p w14:paraId="78A6EDAF" w14:textId="77777777" w:rsidR="00AE57E8" w:rsidRPr="00AE57E8" w:rsidRDefault="00AE57E8" w:rsidP="00250786">
            <w:pPr>
              <w:rPr>
                <w:rFonts w:ascii="Times New Roman" w:hAnsi="Times New Roman"/>
                <w:i/>
              </w:rPr>
            </w:pPr>
            <w:r w:rsidRPr="00AE57E8">
              <w:rPr>
                <w:rFonts w:ascii="Times New Roman" w:hAnsi="Times New Roman"/>
                <w:i/>
              </w:rPr>
              <w:t>Train [# of people] from [organization type or discipline] about cultural diversity and oppression and culturally specific responses to victims.</w:t>
            </w:r>
          </w:p>
        </w:tc>
        <w:tc>
          <w:tcPr>
            <w:tcW w:w="4907" w:type="dxa"/>
          </w:tcPr>
          <w:p w14:paraId="36F941FE" w14:textId="77777777" w:rsidR="00AE57E8" w:rsidRPr="00AE57E8" w:rsidRDefault="00AE57E8" w:rsidP="00250786">
            <w:pPr>
              <w:numPr>
                <w:ilvl w:val="0"/>
                <w:numId w:val="44"/>
              </w:numPr>
              <w:ind w:left="0"/>
              <w:contextualSpacing/>
              <w:rPr>
                <w:rFonts w:ascii="Times New Roman" w:hAnsi="Times New Roman"/>
                <w:i/>
              </w:rPr>
            </w:pPr>
            <w:r w:rsidRPr="00AE57E8">
              <w:rPr>
                <w:rFonts w:ascii="Times New Roman" w:hAnsi="Times New Roman"/>
                <w:i/>
              </w:rPr>
              <w:t>Number of people trained.</w:t>
            </w:r>
          </w:p>
        </w:tc>
      </w:tr>
      <w:tr w:rsidR="00AE57E8" w:rsidRPr="00AE57E8" w14:paraId="6D1ED1B5" w14:textId="77777777" w:rsidTr="00250786">
        <w:tc>
          <w:tcPr>
            <w:tcW w:w="4448" w:type="dxa"/>
          </w:tcPr>
          <w:p w14:paraId="3992AE7C" w14:textId="77777777" w:rsidR="00AE57E8" w:rsidRPr="00AE57E8" w:rsidRDefault="00AE57E8" w:rsidP="00250786">
            <w:pPr>
              <w:rPr>
                <w:rFonts w:ascii="Times New Roman" w:hAnsi="Times New Roman"/>
              </w:rPr>
            </w:pPr>
          </w:p>
        </w:tc>
        <w:tc>
          <w:tcPr>
            <w:tcW w:w="4907" w:type="dxa"/>
          </w:tcPr>
          <w:p w14:paraId="4B3C8DF5" w14:textId="77777777" w:rsidR="00AE57E8" w:rsidRPr="00AE57E8" w:rsidRDefault="00AE57E8" w:rsidP="00250786">
            <w:pPr>
              <w:numPr>
                <w:ilvl w:val="0"/>
                <w:numId w:val="44"/>
              </w:numPr>
              <w:ind w:left="0"/>
              <w:contextualSpacing/>
              <w:rPr>
                <w:rFonts w:ascii="Times New Roman" w:hAnsi="Times New Roman"/>
              </w:rPr>
            </w:pPr>
          </w:p>
        </w:tc>
      </w:tr>
      <w:tr w:rsidR="00AE57E8" w:rsidRPr="00AE57E8" w14:paraId="5CCFB1FB" w14:textId="77777777" w:rsidTr="00250786">
        <w:tc>
          <w:tcPr>
            <w:tcW w:w="4448" w:type="dxa"/>
          </w:tcPr>
          <w:p w14:paraId="52600790" w14:textId="77777777" w:rsidR="00AE57E8" w:rsidRPr="00AE57E8" w:rsidRDefault="00AE57E8" w:rsidP="00250786">
            <w:pPr>
              <w:rPr>
                <w:rFonts w:ascii="Times New Roman" w:hAnsi="Times New Roman"/>
              </w:rPr>
            </w:pPr>
          </w:p>
        </w:tc>
        <w:tc>
          <w:tcPr>
            <w:tcW w:w="4907" w:type="dxa"/>
          </w:tcPr>
          <w:p w14:paraId="490EEE10" w14:textId="77777777" w:rsidR="00AE57E8" w:rsidRPr="00AE57E8" w:rsidRDefault="00AE57E8" w:rsidP="00250786">
            <w:pPr>
              <w:rPr>
                <w:rFonts w:ascii="Times New Roman" w:hAnsi="Times New Roman"/>
              </w:rPr>
            </w:pPr>
          </w:p>
        </w:tc>
      </w:tr>
      <w:tr w:rsidR="00AE57E8" w:rsidRPr="00AE57E8" w14:paraId="572FE5ED" w14:textId="77777777" w:rsidTr="00250786">
        <w:tc>
          <w:tcPr>
            <w:tcW w:w="4448" w:type="dxa"/>
            <w:shd w:val="clear" w:color="auto" w:fill="D9D9D9"/>
          </w:tcPr>
          <w:p w14:paraId="26EBBFAE" w14:textId="77777777" w:rsidR="00AE57E8" w:rsidRPr="00AE57E8" w:rsidRDefault="00AE57E8" w:rsidP="00250786">
            <w:pPr>
              <w:rPr>
                <w:rFonts w:ascii="Times New Roman" w:hAnsi="Times New Roman"/>
                <w:b/>
              </w:rPr>
            </w:pPr>
            <w:r>
              <w:rPr>
                <w:rFonts w:ascii="Times New Roman" w:hAnsi="Times New Roman"/>
                <w:b/>
              </w:rPr>
              <w:t>O</w:t>
            </w:r>
            <w:r w:rsidRPr="00AE57E8">
              <w:rPr>
                <w:rFonts w:ascii="Times New Roman" w:hAnsi="Times New Roman"/>
                <w:b/>
              </w:rPr>
              <w:t>utcome Objectives</w:t>
            </w:r>
          </w:p>
        </w:tc>
        <w:tc>
          <w:tcPr>
            <w:tcW w:w="4907" w:type="dxa"/>
            <w:shd w:val="clear" w:color="auto" w:fill="D9D9D9"/>
          </w:tcPr>
          <w:p w14:paraId="3D25335A" w14:textId="77777777" w:rsidR="00AE57E8" w:rsidRPr="00AE57E8" w:rsidRDefault="00AE57E8" w:rsidP="00250786">
            <w:pPr>
              <w:rPr>
                <w:rFonts w:ascii="Times New Roman" w:hAnsi="Times New Roman"/>
                <w:b/>
              </w:rPr>
            </w:pPr>
            <w:r w:rsidRPr="00AE57E8">
              <w:rPr>
                <w:rFonts w:ascii="Times New Roman" w:hAnsi="Times New Roman"/>
                <w:b/>
              </w:rPr>
              <w:t>Performance Measures</w:t>
            </w:r>
          </w:p>
        </w:tc>
      </w:tr>
      <w:tr w:rsidR="00AE57E8" w:rsidRPr="00AE57E8" w14:paraId="448883DF" w14:textId="77777777" w:rsidTr="00250786">
        <w:tc>
          <w:tcPr>
            <w:tcW w:w="4448" w:type="dxa"/>
          </w:tcPr>
          <w:p w14:paraId="639493F4" w14:textId="77777777" w:rsidR="00AE57E8" w:rsidRPr="00AE57E8" w:rsidRDefault="00AE57E8" w:rsidP="00250786">
            <w:pPr>
              <w:rPr>
                <w:rFonts w:ascii="Times New Roman" w:hAnsi="Times New Roman"/>
                <w:i/>
              </w:rPr>
            </w:pPr>
            <w:r w:rsidRPr="00AE57E8">
              <w:rPr>
                <w:rFonts w:ascii="Times New Roman" w:hAnsi="Times New Roman"/>
                <w:i/>
              </w:rPr>
              <w:t>[# of training attendees] will have increased knowledge about cultural diversity and oppression.</w:t>
            </w:r>
          </w:p>
        </w:tc>
        <w:tc>
          <w:tcPr>
            <w:tcW w:w="4907" w:type="dxa"/>
          </w:tcPr>
          <w:p w14:paraId="55FCF632" w14:textId="77777777" w:rsidR="00AE57E8" w:rsidRPr="00AE57E8" w:rsidRDefault="00AE57E8" w:rsidP="00250786">
            <w:pPr>
              <w:numPr>
                <w:ilvl w:val="0"/>
                <w:numId w:val="45"/>
              </w:numPr>
              <w:ind w:left="0"/>
              <w:contextualSpacing/>
              <w:rPr>
                <w:rFonts w:ascii="Times New Roman" w:hAnsi="Times New Roman"/>
              </w:rPr>
            </w:pPr>
            <w:r w:rsidRPr="00AE57E8">
              <w:rPr>
                <w:rFonts w:ascii="Times New Roman" w:hAnsi="Times New Roman"/>
                <w:i/>
              </w:rPr>
              <w:t>Number of people trained.</w:t>
            </w:r>
          </w:p>
          <w:p w14:paraId="647DADFC" w14:textId="77777777" w:rsidR="00AE57E8" w:rsidRPr="00AE57E8" w:rsidRDefault="00AE57E8" w:rsidP="00250786">
            <w:pPr>
              <w:numPr>
                <w:ilvl w:val="0"/>
                <w:numId w:val="45"/>
              </w:numPr>
              <w:ind w:left="0"/>
              <w:contextualSpacing/>
              <w:rPr>
                <w:rFonts w:ascii="Times New Roman" w:hAnsi="Times New Roman"/>
              </w:rPr>
            </w:pPr>
            <w:r w:rsidRPr="00AE57E8">
              <w:rPr>
                <w:rFonts w:ascii="Times New Roman" w:hAnsi="Times New Roman"/>
                <w:i/>
              </w:rPr>
              <w:t>Number of training attendees demonstrating increased knowledge about cultural diversity and oppression.</w:t>
            </w:r>
          </w:p>
        </w:tc>
      </w:tr>
      <w:tr w:rsidR="00AE57E8" w:rsidRPr="00AE57E8" w14:paraId="6A5638F0" w14:textId="77777777" w:rsidTr="00250786">
        <w:tc>
          <w:tcPr>
            <w:tcW w:w="4448" w:type="dxa"/>
          </w:tcPr>
          <w:p w14:paraId="4437EE5C" w14:textId="77777777" w:rsidR="00AE57E8" w:rsidRPr="00AE57E8" w:rsidRDefault="00AE57E8" w:rsidP="00250786">
            <w:pPr>
              <w:rPr>
                <w:rFonts w:ascii="Times New Roman" w:hAnsi="Times New Roman"/>
                <w:i/>
              </w:rPr>
            </w:pPr>
            <w:r w:rsidRPr="00AE57E8">
              <w:rPr>
                <w:rFonts w:ascii="Times New Roman" w:hAnsi="Times New Roman"/>
                <w:i/>
              </w:rPr>
              <w:t>[# of training attendees] will have increased knowledge about culturally specific responses to victims.</w:t>
            </w:r>
          </w:p>
        </w:tc>
        <w:tc>
          <w:tcPr>
            <w:tcW w:w="4907" w:type="dxa"/>
          </w:tcPr>
          <w:p w14:paraId="30C00BED" w14:textId="77777777" w:rsidR="00AE57E8" w:rsidRPr="00AE57E8" w:rsidRDefault="00AE57E8" w:rsidP="00250786">
            <w:pPr>
              <w:numPr>
                <w:ilvl w:val="0"/>
                <w:numId w:val="45"/>
              </w:numPr>
              <w:ind w:left="0"/>
              <w:contextualSpacing/>
              <w:rPr>
                <w:rFonts w:ascii="Times New Roman" w:hAnsi="Times New Roman"/>
              </w:rPr>
            </w:pPr>
            <w:r w:rsidRPr="00AE57E8">
              <w:rPr>
                <w:rFonts w:ascii="Times New Roman" w:hAnsi="Times New Roman"/>
                <w:i/>
              </w:rPr>
              <w:t>Number of people trained.</w:t>
            </w:r>
          </w:p>
          <w:p w14:paraId="52964808" w14:textId="77777777" w:rsidR="00AE57E8" w:rsidRPr="00AE57E8" w:rsidRDefault="00AE57E8" w:rsidP="00250786">
            <w:pPr>
              <w:numPr>
                <w:ilvl w:val="0"/>
                <w:numId w:val="45"/>
              </w:numPr>
              <w:ind w:left="0"/>
              <w:contextualSpacing/>
              <w:rPr>
                <w:rFonts w:ascii="Times New Roman" w:hAnsi="Times New Roman"/>
              </w:rPr>
            </w:pPr>
            <w:r w:rsidRPr="00AE57E8">
              <w:rPr>
                <w:rFonts w:ascii="Times New Roman" w:hAnsi="Times New Roman"/>
                <w:i/>
              </w:rPr>
              <w:t>Number of training attendees demonstrating increased knowledge about culturally specific responses to victims.</w:t>
            </w:r>
          </w:p>
        </w:tc>
      </w:tr>
      <w:tr w:rsidR="00AE57E8" w:rsidRPr="00AE57E8" w14:paraId="693006AF" w14:textId="77777777" w:rsidTr="00250786">
        <w:tc>
          <w:tcPr>
            <w:tcW w:w="4448" w:type="dxa"/>
          </w:tcPr>
          <w:p w14:paraId="08D34DD2" w14:textId="77777777" w:rsidR="00AE57E8" w:rsidRPr="00AE57E8" w:rsidRDefault="00AE57E8" w:rsidP="00250786">
            <w:pPr>
              <w:rPr>
                <w:rFonts w:ascii="Times New Roman" w:hAnsi="Times New Roman"/>
              </w:rPr>
            </w:pPr>
          </w:p>
        </w:tc>
        <w:tc>
          <w:tcPr>
            <w:tcW w:w="4907" w:type="dxa"/>
          </w:tcPr>
          <w:p w14:paraId="2D5D23B8" w14:textId="77777777" w:rsidR="00AE57E8" w:rsidRPr="00AE57E8" w:rsidRDefault="00AE57E8" w:rsidP="00250786">
            <w:pPr>
              <w:numPr>
                <w:ilvl w:val="0"/>
                <w:numId w:val="45"/>
              </w:numPr>
              <w:ind w:left="0"/>
              <w:contextualSpacing/>
              <w:rPr>
                <w:rFonts w:ascii="Times New Roman" w:hAnsi="Times New Roman"/>
              </w:rPr>
            </w:pPr>
          </w:p>
        </w:tc>
      </w:tr>
      <w:tr w:rsidR="00AE57E8" w:rsidRPr="00AE57E8" w14:paraId="20DE67B3" w14:textId="77777777" w:rsidTr="00250786">
        <w:tc>
          <w:tcPr>
            <w:tcW w:w="4448" w:type="dxa"/>
          </w:tcPr>
          <w:p w14:paraId="727D544B" w14:textId="77777777" w:rsidR="00AE57E8" w:rsidRPr="00AE57E8" w:rsidRDefault="00AE57E8" w:rsidP="00250786"/>
        </w:tc>
        <w:tc>
          <w:tcPr>
            <w:tcW w:w="4907" w:type="dxa"/>
          </w:tcPr>
          <w:p w14:paraId="4D17B097" w14:textId="77777777" w:rsidR="00AE57E8" w:rsidRPr="00AE57E8" w:rsidRDefault="00AE57E8" w:rsidP="00250786">
            <w:pPr>
              <w:numPr>
                <w:ilvl w:val="0"/>
                <w:numId w:val="45"/>
              </w:numPr>
              <w:ind w:left="0"/>
              <w:contextualSpacing/>
            </w:pPr>
          </w:p>
        </w:tc>
      </w:tr>
    </w:tbl>
    <w:p w14:paraId="0F3D0583" w14:textId="77777777" w:rsidR="00665838" w:rsidRDefault="00665838" w:rsidP="00AE57E8">
      <w:pPr>
        <w:pStyle w:val="ColorfulList-Accent11"/>
        <w:spacing w:line="276" w:lineRule="auto"/>
        <w:ind w:left="1080"/>
        <w:rPr>
          <w:rFonts w:ascii="Times New Roman" w:hAnsi="Times New Roman"/>
          <w:sz w:val="24"/>
          <w:szCs w:val="24"/>
        </w:rPr>
      </w:pPr>
    </w:p>
    <w:sectPr w:rsidR="0066583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E8299" w14:textId="77777777" w:rsidR="00F85C71" w:rsidRDefault="00F85C71">
      <w:r>
        <w:separator/>
      </w:r>
    </w:p>
  </w:endnote>
  <w:endnote w:type="continuationSeparator" w:id="0">
    <w:p w14:paraId="06FCCBDC" w14:textId="77777777" w:rsidR="00F85C71" w:rsidRDefault="00F85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C0682" w14:textId="77777777" w:rsidR="00AA2481" w:rsidRDefault="00AA2481">
    <w:pPr>
      <w:tabs>
        <w:tab w:val="center" w:pos="4680"/>
        <w:tab w:val="right" w:pos="9360"/>
      </w:tabs>
      <w:spacing w:after="720"/>
      <w:jc w:val="right"/>
    </w:pPr>
    <w:r>
      <w:fldChar w:fldCharType="begin"/>
    </w:r>
    <w:r>
      <w:instrText>PAGE</w:instrText>
    </w:r>
    <w:r>
      <w:fldChar w:fldCharType="separate"/>
    </w:r>
    <w:r w:rsidR="00805622">
      <w:rPr>
        <w:noProof/>
      </w:rPr>
      <w:t>1</w:t>
    </w:r>
    <w:r>
      <w:fldChar w:fldCharType="end"/>
    </w:r>
  </w:p>
  <w:p w14:paraId="1032719C" w14:textId="77777777" w:rsidR="00AA2481" w:rsidRDefault="00AA2481">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727F6" w14:textId="77777777" w:rsidR="00F85C71" w:rsidRDefault="00F85C71">
      <w:r>
        <w:separator/>
      </w:r>
    </w:p>
  </w:footnote>
  <w:footnote w:type="continuationSeparator" w:id="0">
    <w:p w14:paraId="7EC74EE6" w14:textId="77777777" w:rsidR="00F85C71" w:rsidRDefault="00F85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ECA9C" w14:textId="77777777" w:rsidR="00AA2481" w:rsidRDefault="00AA2481">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1F8D"/>
    <w:multiLevelType w:val="multilevel"/>
    <w:tmpl w:val="4A565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1135A2"/>
    <w:multiLevelType w:val="hybridMultilevel"/>
    <w:tmpl w:val="C31E0E48"/>
    <w:lvl w:ilvl="0" w:tplc="E7D8F7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15493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24E45"/>
    <w:multiLevelType w:val="multilevel"/>
    <w:tmpl w:val="D9D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40ED1"/>
    <w:multiLevelType w:val="multilevel"/>
    <w:tmpl w:val="1950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3322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D3E82"/>
    <w:multiLevelType w:val="hybridMultilevel"/>
    <w:tmpl w:val="71C4090C"/>
    <w:lvl w:ilvl="0" w:tplc="04090015">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EE6C49"/>
    <w:multiLevelType w:val="multilevel"/>
    <w:tmpl w:val="E8909D0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5A371F"/>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E4746"/>
    <w:multiLevelType w:val="multilevel"/>
    <w:tmpl w:val="906885EA"/>
    <w:lvl w:ilvl="0">
      <w:start w:val="1"/>
      <w:numFmt w:val="bullet"/>
      <w:lvlText w:val="●"/>
      <w:lvlJc w:val="left"/>
      <w:pPr>
        <w:ind w:left="360" w:firstLine="1080"/>
      </w:pPr>
      <w:rPr>
        <w:rFonts w:ascii="Arial" w:eastAsia="Arial" w:hAnsi="Arial" w:cs="Arial"/>
      </w:rPr>
    </w:lvl>
    <w:lvl w:ilvl="1">
      <w:start w:val="1"/>
      <w:numFmt w:val="bullet"/>
      <w:lvlText w:val=""/>
      <w:lvlJc w:val="left"/>
      <w:pPr>
        <w:ind w:left="1080" w:firstLine="3960"/>
      </w:pPr>
      <w:rPr>
        <w:rFonts w:ascii="Symbol" w:hAnsi="Symbol" w:hint="default"/>
      </w:rPr>
    </w:lvl>
    <w:lvl w:ilvl="2">
      <w:start w:val="1"/>
      <w:numFmt w:val="bullet"/>
      <w:lvlText w:val="▪"/>
      <w:lvlJc w:val="left"/>
      <w:pPr>
        <w:ind w:left="1800" w:firstLine="6840"/>
      </w:pPr>
      <w:rPr>
        <w:rFonts w:ascii="Arial" w:eastAsia="Arial" w:hAnsi="Arial" w:cs="Arial"/>
      </w:rPr>
    </w:lvl>
    <w:lvl w:ilvl="3">
      <w:start w:val="1"/>
      <w:numFmt w:val="decimal"/>
      <w:lvlText w:val="%4."/>
      <w:lvlJc w:val="left"/>
      <w:pPr>
        <w:ind w:left="2520" w:firstLine="9720"/>
      </w:p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2" w15:restartNumberingAfterBreak="0">
    <w:nsid w:val="26C1035D"/>
    <w:multiLevelType w:val="multilevel"/>
    <w:tmpl w:val="78FCE7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7AC278E"/>
    <w:multiLevelType w:val="hybridMultilevel"/>
    <w:tmpl w:val="C33C8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746C43"/>
    <w:multiLevelType w:val="multilevel"/>
    <w:tmpl w:val="122EE1A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5" w15:restartNumberingAfterBreak="0">
    <w:nsid w:val="2AE4333C"/>
    <w:multiLevelType w:val="multilevel"/>
    <w:tmpl w:val="956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D144E"/>
    <w:multiLevelType w:val="multilevel"/>
    <w:tmpl w:val="855A39EE"/>
    <w:lvl w:ilvl="0">
      <w:start w:val="1"/>
      <w:numFmt w:val="upperRoman"/>
      <w:lvlText w:val="%1."/>
      <w:lvlJc w:val="left"/>
      <w:pPr>
        <w:ind w:left="720" w:firstLine="1080"/>
      </w:pPr>
    </w:lvl>
    <w:lvl w:ilvl="1">
      <w:start w:val="1"/>
      <w:numFmt w:val="decimal"/>
      <w:lvlText w:val="%2."/>
      <w:lvlJc w:val="left"/>
      <w:pPr>
        <w:ind w:left="720" w:firstLine="1008"/>
      </w:pPr>
      <w:rPr>
        <w:b w:val="0"/>
      </w:rPr>
    </w:lvl>
    <w:lvl w:ilvl="2">
      <w:start w:val="1"/>
      <w:numFmt w:val="upperLetter"/>
      <w:lvlText w:val="%3."/>
      <w:lvlJc w:val="right"/>
      <w:pPr>
        <w:ind w:left="1584" w:firstLine="2952"/>
      </w:pPr>
      <w:rPr>
        <w:rFonts w:ascii="Times New Roman" w:hAnsi="Times New Roman" w:cs="Times New Roman" w:hint="default"/>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33295CF2"/>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5400C5B"/>
    <w:multiLevelType w:val="hybridMultilevel"/>
    <w:tmpl w:val="1A48C58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92C86"/>
    <w:multiLevelType w:val="multilevel"/>
    <w:tmpl w:val="74D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386A0BD3"/>
    <w:multiLevelType w:val="multilevel"/>
    <w:tmpl w:val="C054CAC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2" w15:restartNumberingAfterBreak="0">
    <w:nsid w:val="44925AF8"/>
    <w:multiLevelType w:val="multilevel"/>
    <w:tmpl w:val="63F2D7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3" w15:restartNumberingAfterBreak="0">
    <w:nsid w:val="45D12AD2"/>
    <w:multiLevelType w:val="multilevel"/>
    <w:tmpl w:val="EDAC8C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8483C1D"/>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D026B"/>
    <w:multiLevelType w:val="multilevel"/>
    <w:tmpl w:val="05DC12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6" w15:restartNumberingAfterBreak="0">
    <w:nsid w:val="4CBC0ADD"/>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D1A5E"/>
    <w:multiLevelType w:val="multilevel"/>
    <w:tmpl w:val="8848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B53308"/>
    <w:multiLevelType w:val="multilevel"/>
    <w:tmpl w:val="F2C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614A2"/>
    <w:multiLevelType w:val="multilevel"/>
    <w:tmpl w:val="8D14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6172D"/>
    <w:multiLevelType w:val="multilevel"/>
    <w:tmpl w:val="7B56006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5E3159FC"/>
    <w:multiLevelType w:val="multilevel"/>
    <w:tmpl w:val="B0E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0EB615B"/>
    <w:multiLevelType w:val="multilevel"/>
    <w:tmpl w:val="38B28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60EC1B4B"/>
    <w:multiLevelType w:val="multilevel"/>
    <w:tmpl w:val="66F436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15:restartNumberingAfterBreak="0">
    <w:nsid w:val="618872D9"/>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00223"/>
    <w:multiLevelType w:val="multilevel"/>
    <w:tmpl w:val="4A1E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235FEF"/>
    <w:multiLevelType w:val="multilevel"/>
    <w:tmpl w:val="223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A1561"/>
    <w:multiLevelType w:val="hybridMultilevel"/>
    <w:tmpl w:val="E2CA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64A49"/>
    <w:multiLevelType w:val="hybridMultilevel"/>
    <w:tmpl w:val="E5545472"/>
    <w:lvl w:ilvl="0" w:tplc="2312F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C66FE"/>
    <w:multiLevelType w:val="hybridMultilevel"/>
    <w:tmpl w:val="265C0854"/>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C67E5"/>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910972"/>
    <w:multiLevelType w:val="hybridMultilevel"/>
    <w:tmpl w:val="C31E0E48"/>
    <w:lvl w:ilvl="0" w:tplc="E7D8F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87A36"/>
    <w:multiLevelType w:val="multilevel"/>
    <w:tmpl w:val="9C4A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6"/>
  </w:num>
  <w:num w:numId="3">
    <w:abstractNumId w:val="40"/>
    <w:lvlOverride w:ilvl="1">
      <w:lvl w:ilvl="1">
        <w:numFmt w:val="bullet"/>
        <w:lvlText w:val=""/>
        <w:lvlJc w:val="left"/>
        <w:pPr>
          <w:tabs>
            <w:tab w:val="num" w:pos="1440"/>
          </w:tabs>
          <w:ind w:left="1440" w:hanging="360"/>
        </w:pPr>
        <w:rPr>
          <w:rFonts w:ascii="Symbol" w:hAnsi="Symbol" w:hint="default"/>
          <w:sz w:val="20"/>
        </w:rPr>
      </w:lvl>
    </w:lvlOverride>
  </w:num>
  <w:num w:numId="4">
    <w:abstractNumId w:val="41"/>
    <w:lvlOverride w:ilvl="1">
      <w:lvl w:ilvl="1">
        <w:numFmt w:val="bullet"/>
        <w:lvlText w:val=""/>
        <w:lvlJc w:val="left"/>
        <w:pPr>
          <w:tabs>
            <w:tab w:val="num" w:pos="1440"/>
          </w:tabs>
          <w:ind w:left="1440" w:hanging="360"/>
        </w:pPr>
        <w:rPr>
          <w:rFonts w:ascii="Symbol" w:hAnsi="Symbol" w:hint="default"/>
          <w:sz w:val="20"/>
        </w:rPr>
      </w:lvl>
    </w:lvlOverride>
  </w:num>
  <w:num w:numId="5">
    <w:abstractNumId w:val="32"/>
  </w:num>
  <w:num w:numId="6">
    <w:abstractNumId w:val="9"/>
  </w:num>
  <w:num w:numId="7">
    <w:abstractNumId w:val="15"/>
  </w:num>
  <w:num w:numId="8">
    <w:abstractNumId w:val="28"/>
  </w:num>
  <w:num w:numId="9">
    <w:abstractNumId w:val="29"/>
  </w:num>
  <w:num w:numId="10">
    <w:abstractNumId w:val="27"/>
  </w:num>
  <w:num w:numId="11">
    <w:abstractNumId w:val="19"/>
  </w:num>
  <w:num w:numId="12">
    <w:abstractNumId w:val="4"/>
  </w:num>
  <w:num w:numId="13">
    <w:abstractNumId w:val="31"/>
  </w:num>
  <w:num w:numId="14">
    <w:abstractNumId w:val="5"/>
  </w:num>
  <w:num w:numId="15">
    <w:abstractNumId w:val="37"/>
  </w:num>
  <w:num w:numId="16">
    <w:abstractNumId w:val="36"/>
  </w:num>
  <w:num w:numId="17">
    <w:abstractNumId w:val="45"/>
  </w:num>
  <w:num w:numId="18">
    <w:abstractNumId w:val="3"/>
  </w:num>
  <w:num w:numId="19">
    <w:abstractNumId w:val="44"/>
  </w:num>
  <w:num w:numId="20">
    <w:abstractNumId w:val="6"/>
  </w:num>
  <w:num w:numId="21">
    <w:abstractNumId w:val="24"/>
  </w:num>
  <w:num w:numId="22">
    <w:abstractNumId w:val="10"/>
  </w:num>
  <w:num w:numId="23">
    <w:abstractNumId w:val="43"/>
  </w:num>
  <w:num w:numId="24">
    <w:abstractNumId w:val="7"/>
  </w:num>
  <w:num w:numId="25">
    <w:abstractNumId w:val="1"/>
  </w:num>
  <w:num w:numId="26">
    <w:abstractNumId w:val="26"/>
  </w:num>
  <w:num w:numId="27">
    <w:abstractNumId w:val="35"/>
  </w:num>
  <w:num w:numId="28">
    <w:abstractNumId w:val="39"/>
  </w:num>
  <w:num w:numId="29">
    <w:abstractNumId w:val="42"/>
  </w:num>
  <w:num w:numId="30">
    <w:abstractNumId w:val="11"/>
  </w:num>
  <w:num w:numId="31">
    <w:abstractNumId w:val="21"/>
  </w:num>
  <w:num w:numId="32">
    <w:abstractNumId w:val="8"/>
  </w:num>
  <w:num w:numId="33">
    <w:abstractNumId w:val="30"/>
  </w:num>
  <w:num w:numId="34">
    <w:abstractNumId w:val="12"/>
  </w:num>
  <w:num w:numId="35">
    <w:abstractNumId w:val="14"/>
  </w:num>
  <w:num w:numId="36">
    <w:abstractNumId w:val="25"/>
  </w:num>
  <w:num w:numId="37">
    <w:abstractNumId w:val="22"/>
  </w:num>
  <w:num w:numId="38">
    <w:abstractNumId w:val="21"/>
  </w:num>
  <w:num w:numId="39">
    <w:abstractNumId w:val="0"/>
  </w:num>
  <w:num w:numId="40">
    <w:abstractNumId w:val="38"/>
  </w:num>
  <w:num w:numId="41">
    <w:abstractNumId w:val="23"/>
  </w:num>
  <w:num w:numId="42">
    <w:abstractNumId w:val="33"/>
  </w:num>
  <w:num w:numId="43">
    <w:abstractNumId w:val="18"/>
  </w:num>
  <w:num w:numId="44">
    <w:abstractNumId w:val="2"/>
  </w:num>
  <w:num w:numId="45">
    <w:abstractNumId w:val="20"/>
  </w:num>
  <w:num w:numId="46">
    <w:abstractNumId w:val="17"/>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2C"/>
    <w:rsid w:val="000105A9"/>
    <w:rsid w:val="000125E0"/>
    <w:rsid w:val="00016626"/>
    <w:rsid w:val="00023106"/>
    <w:rsid w:val="00027B61"/>
    <w:rsid w:val="00031297"/>
    <w:rsid w:val="0003193B"/>
    <w:rsid w:val="00031DC5"/>
    <w:rsid w:val="000547D0"/>
    <w:rsid w:val="00072BB3"/>
    <w:rsid w:val="00077912"/>
    <w:rsid w:val="000812AD"/>
    <w:rsid w:val="0008655F"/>
    <w:rsid w:val="000901C9"/>
    <w:rsid w:val="000A15BC"/>
    <w:rsid w:val="000A4D07"/>
    <w:rsid w:val="000A5CC1"/>
    <w:rsid w:val="000B2FFF"/>
    <w:rsid w:val="000C2514"/>
    <w:rsid w:val="000C4E65"/>
    <w:rsid w:val="000D477F"/>
    <w:rsid w:val="000D6478"/>
    <w:rsid w:val="000D77AB"/>
    <w:rsid w:val="000E674B"/>
    <w:rsid w:val="000E6C56"/>
    <w:rsid w:val="00102D99"/>
    <w:rsid w:val="00112BF8"/>
    <w:rsid w:val="00115C5F"/>
    <w:rsid w:val="001164DE"/>
    <w:rsid w:val="00124EB9"/>
    <w:rsid w:val="00141B50"/>
    <w:rsid w:val="00143F5A"/>
    <w:rsid w:val="00150B92"/>
    <w:rsid w:val="0015221F"/>
    <w:rsid w:val="00172484"/>
    <w:rsid w:val="0017765A"/>
    <w:rsid w:val="00181511"/>
    <w:rsid w:val="001A1905"/>
    <w:rsid w:val="001B1423"/>
    <w:rsid w:val="001C00A5"/>
    <w:rsid w:val="001C5AB5"/>
    <w:rsid w:val="001D1D86"/>
    <w:rsid w:val="001D387E"/>
    <w:rsid w:val="001D5A8C"/>
    <w:rsid w:val="001E0852"/>
    <w:rsid w:val="001E5843"/>
    <w:rsid w:val="00215DB7"/>
    <w:rsid w:val="00215EAE"/>
    <w:rsid w:val="002252D2"/>
    <w:rsid w:val="00230D9F"/>
    <w:rsid w:val="002326F7"/>
    <w:rsid w:val="002337BA"/>
    <w:rsid w:val="00236C01"/>
    <w:rsid w:val="002426B8"/>
    <w:rsid w:val="002577A6"/>
    <w:rsid w:val="00265CDB"/>
    <w:rsid w:val="00273535"/>
    <w:rsid w:val="00276A5B"/>
    <w:rsid w:val="00276C65"/>
    <w:rsid w:val="00280B1C"/>
    <w:rsid w:val="002839BE"/>
    <w:rsid w:val="002922F5"/>
    <w:rsid w:val="002A389A"/>
    <w:rsid w:val="002A7514"/>
    <w:rsid w:val="002B10F7"/>
    <w:rsid w:val="002C13A8"/>
    <w:rsid w:val="002D1190"/>
    <w:rsid w:val="002D14E7"/>
    <w:rsid w:val="002E32EC"/>
    <w:rsid w:val="002E7AA8"/>
    <w:rsid w:val="002F1A7C"/>
    <w:rsid w:val="0031573F"/>
    <w:rsid w:val="0032626D"/>
    <w:rsid w:val="003416D2"/>
    <w:rsid w:val="003432A7"/>
    <w:rsid w:val="00346F64"/>
    <w:rsid w:val="00360E7C"/>
    <w:rsid w:val="0036465E"/>
    <w:rsid w:val="003668C4"/>
    <w:rsid w:val="00370B6B"/>
    <w:rsid w:val="00372EB5"/>
    <w:rsid w:val="00375D8A"/>
    <w:rsid w:val="003769AF"/>
    <w:rsid w:val="00380EC0"/>
    <w:rsid w:val="003873EE"/>
    <w:rsid w:val="00390C0F"/>
    <w:rsid w:val="003A55C0"/>
    <w:rsid w:val="003B05DA"/>
    <w:rsid w:val="003B486F"/>
    <w:rsid w:val="003D1CA2"/>
    <w:rsid w:val="003E14C8"/>
    <w:rsid w:val="003E3376"/>
    <w:rsid w:val="003E5563"/>
    <w:rsid w:val="003E5F5A"/>
    <w:rsid w:val="003F4B6F"/>
    <w:rsid w:val="003F5D06"/>
    <w:rsid w:val="00405F9D"/>
    <w:rsid w:val="00415CBA"/>
    <w:rsid w:val="00422764"/>
    <w:rsid w:val="004260B8"/>
    <w:rsid w:val="00431ECE"/>
    <w:rsid w:val="00433136"/>
    <w:rsid w:val="00440A4A"/>
    <w:rsid w:val="00443EE2"/>
    <w:rsid w:val="004447E7"/>
    <w:rsid w:val="0047669D"/>
    <w:rsid w:val="004802A6"/>
    <w:rsid w:val="00486CBC"/>
    <w:rsid w:val="00487A75"/>
    <w:rsid w:val="004915FA"/>
    <w:rsid w:val="00494596"/>
    <w:rsid w:val="004A107E"/>
    <w:rsid w:val="004A4DC9"/>
    <w:rsid w:val="004B19E0"/>
    <w:rsid w:val="004D5DC4"/>
    <w:rsid w:val="004E542E"/>
    <w:rsid w:val="004F319B"/>
    <w:rsid w:val="0050586D"/>
    <w:rsid w:val="00513C85"/>
    <w:rsid w:val="005175B4"/>
    <w:rsid w:val="00521662"/>
    <w:rsid w:val="005253D9"/>
    <w:rsid w:val="00525C4D"/>
    <w:rsid w:val="005274EF"/>
    <w:rsid w:val="005276BE"/>
    <w:rsid w:val="00540543"/>
    <w:rsid w:val="00541431"/>
    <w:rsid w:val="00546A6F"/>
    <w:rsid w:val="005526F0"/>
    <w:rsid w:val="00553278"/>
    <w:rsid w:val="00557AF7"/>
    <w:rsid w:val="00564EBC"/>
    <w:rsid w:val="00572F2C"/>
    <w:rsid w:val="00575F4F"/>
    <w:rsid w:val="00582F89"/>
    <w:rsid w:val="0058361C"/>
    <w:rsid w:val="005862E4"/>
    <w:rsid w:val="005D42EE"/>
    <w:rsid w:val="005E39A8"/>
    <w:rsid w:val="005F543B"/>
    <w:rsid w:val="0060486E"/>
    <w:rsid w:val="006064C5"/>
    <w:rsid w:val="00617C62"/>
    <w:rsid w:val="00621076"/>
    <w:rsid w:val="00627339"/>
    <w:rsid w:val="006302B8"/>
    <w:rsid w:val="00645D08"/>
    <w:rsid w:val="00651D20"/>
    <w:rsid w:val="0066576F"/>
    <w:rsid w:val="00665838"/>
    <w:rsid w:val="00667A2F"/>
    <w:rsid w:val="00670DA5"/>
    <w:rsid w:val="0067465B"/>
    <w:rsid w:val="006854B2"/>
    <w:rsid w:val="0068643B"/>
    <w:rsid w:val="00690792"/>
    <w:rsid w:val="0069574C"/>
    <w:rsid w:val="006A3A2C"/>
    <w:rsid w:val="006A479C"/>
    <w:rsid w:val="006B7835"/>
    <w:rsid w:val="006C0272"/>
    <w:rsid w:val="006C17DB"/>
    <w:rsid w:val="006C1B21"/>
    <w:rsid w:val="006C5F71"/>
    <w:rsid w:val="006D2AA0"/>
    <w:rsid w:val="006D4914"/>
    <w:rsid w:val="006D6692"/>
    <w:rsid w:val="006F51E3"/>
    <w:rsid w:val="007104E9"/>
    <w:rsid w:val="00715418"/>
    <w:rsid w:val="007166AB"/>
    <w:rsid w:val="00716D82"/>
    <w:rsid w:val="0072053B"/>
    <w:rsid w:val="00724BED"/>
    <w:rsid w:val="00727B20"/>
    <w:rsid w:val="00736E0B"/>
    <w:rsid w:val="00746CCC"/>
    <w:rsid w:val="0075448B"/>
    <w:rsid w:val="00763847"/>
    <w:rsid w:val="00766897"/>
    <w:rsid w:val="007709F5"/>
    <w:rsid w:val="00773737"/>
    <w:rsid w:val="00782BB8"/>
    <w:rsid w:val="00794113"/>
    <w:rsid w:val="00795551"/>
    <w:rsid w:val="007973BF"/>
    <w:rsid w:val="007A7000"/>
    <w:rsid w:val="007A729C"/>
    <w:rsid w:val="007D0511"/>
    <w:rsid w:val="007D215D"/>
    <w:rsid w:val="007F298C"/>
    <w:rsid w:val="00800618"/>
    <w:rsid w:val="00805622"/>
    <w:rsid w:val="00810114"/>
    <w:rsid w:val="0081348F"/>
    <w:rsid w:val="00817A6C"/>
    <w:rsid w:val="00823EB3"/>
    <w:rsid w:val="00824056"/>
    <w:rsid w:val="0082514B"/>
    <w:rsid w:val="0082690A"/>
    <w:rsid w:val="0083706B"/>
    <w:rsid w:val="00843CD0"/>
    <w:rsid w:val="008458E1"/>
    <w:rsid w:val="0086762D"/>
    <w:rsid w:val="00872E3C"/>
    <w:rsid w:val="008749C0"/>
    <w:rsid w:val="00880774"/>
    <w:rsid w:val="008816BD"/>
    <w:rsid w:val="00882F28"/>
    <w:rsid w:val="00883EFC"/>
    <w:rsid w:val="0088503B"/>
    <w:rsid w:val="00887404"/>
    <w:rsid w:val="008928C3"/>
    <w:rsid w:val="00893283"/>
    <w:rsid w:val="00894B0A"/>
    <w:rsid w:val="00897D64"/>
    <w:rsid w:val="008A2A30"/>
    <w:rsid w:val="008A362C"/>
    <w:rsid w:val="008A5531"/>
    <w:rsid w:val="008A68BB"/>
    <w:rsid w:val="008B1E44"/>
    <w:rsid w:val="008B5BCD"/>
    <w:rsid w:val="008B7F8C"/>
    <w:rsid w:val="008D1B3C"/>
    <w:rsid w:val="008F7FE3"/>
    <w:rsid w:val="009006BC"/>
    <w:rsid w:val="00916C37"/>
    <w:rsid w:val="009202B7"/>
    <w:rsid w:val="00920F69"/>
    <w:rsid w:val="00937D1E"/>
    <w:rsid w:val="009412A1"/>
    <w:rsid w:val="009418BE"/>
    <w:rsid w:val="00945381"/>
    <w:rsid w:val="00955F1A"/>
    <w:rsid w:val="009654CF"/>
    <w:rsid w:val="00966AA7"/>
    <w:rsid w:val="00983882"/>
    <w:rsid w:val="009841EE"/>
    <w:rsid w:val="0098678F"/>
    <w:rsid w:val="00987175"/>
    <w:rsid w:val="009A0785"/>
    <w:rsid w:val="009A6FF9"/>
    <w:rsid w:val="009A79F0"/>
    <w:rsid w:val="009B4036"/>
    <w:rsid w:val="009B6B5E"/>
    <w:rsid w:val="009C5E51"/>
    <w:rsid w:val="009C7591"/>
    <w:rsid w:val="009E2DDB"/>
    <w:rsid w:val="009E48DB"/>
    <w:rsid w:val="009E5309"/>
    <w:rsid w:val="009F5783"/>
    <w:rsid w:val="009F6147"/>
    <w:rsid w:val="00A05D60"/>
    <w:rsid w:val="00A070C2"/>
    <w:rsid w:val="00A17226"/>
    <w:rsid w:val="00A25003"/>
    <w:rsid w:val="00A25373"/>
    <w:rsid w:val="00A53D58"/>
    <w:rsid w:val="00A56230"/>
    <w:rsid w:val="00A62C03"/>
    <w:rsid w:val="00A6306A"/>
    <w:rsid w:val="00A6781D"/>
    <w:rsid w:val="00A82714"/>
    <w:rsid w:val="00AA2481"/>
    <w:rsid w:val="00AB3A9E"/>
    <w:rsid w:val="00AB7274"/>
    <w:rsid w:val="00AE57E8"/>
    <w:rsid w:val="00AF639D"/>
    <w:rsid w:val="00B0697A"/>
    <w:rsid w:val="00B117BF"/>
    <w:rsid w:val="00B118F9"/>
    <w:rsid w:val="00B13B05"/>
    <w:rsid w:val="00B31334"/>
    <w:rsid w:val="00B31C94"/>
    <w:rsid w:val="00B349EC"/>
    <w:rsid w:val="00B52720"/>
    <w:rsid w:val="00B5395A"/>
    <w:rsid w:val="00B7095C"/>
    <w:rsid w:val="00B71F90"/>
    <w:rsid w:val="00B74F16"/>
    <w:rsid w:val="00B90820"/>
    <w:rsid w:val="00B9148E"/>
    <w:rsid w:val="00B94503"/>
    <w:rsid w:val="00BA09B4"/>
    <w:rsid w:val="00BA4481"/>
    <w:rsid w:val="00BA5547"/>
    <w:rsid w:val="00BA79EA"/>
    <w:rsid w:val="00BB4FF7"/>
    <w:rsid w:val="00BB7F7B"/>
    <w:rsid w:val="00BC39CB"/>
    <w:rsid w:val="00BD125E"/>
    <w:rsid w:val="00BD1DC4"/>
    <w:rsid w:val="00BE2D94"/>
    <w:rsid w:val="00BF538F"/>
    <w:rsid w:val="00BF74E4"/>
    <w:rsid w:val="00C152B7"/>
    <w:rsid w:val="00C15C92"/>
    <w:rsid w:val="00C168BC"/>
    <w:rsid w:val="00C30D81"/>
    <w:rsid w:val="00C37A19"/>
    <w:rsid w:val="00C43C99"/>
    <w:rsid w:val="00C61BA2"/>
    <w:rsid w:val="00C67D26"/>
    <w:rsid w:val="00C7330B"/>
    <w:rsid w:val="00CA7E08"/>
    <w:rsid w:val="00CB1196"/>
    <w:rsid w:val="00CC33C2"/>
    <w:rsid w:val="00CC643C"/>
    <w:rsid w:val="00CD4EC7"/>
    <w:rsid w:val="00CE088D"/>
    <w:rsid w:val="00CE63AA"/>
    <w:rsid w:val="00CE7CD2"/>
    <w:rsid w:val="00D10DEC"/>
    <w:rsid w:val="00D17B65"/>
    <w:rsid w:val="00D35E11"/>
    <w:rsid w:val="00D42C24"/>
    <w:rsid w:val="00D45572"/>
    <w:rsid w:val="00D60A1E"/>
    <w:rsid w:val="00D65684"/>
    <w:rsid w:val="00D67C6F"/>
    <w:rsid w:val="00D713B6"/>
    <w:rsid w:val="00D73074"/>
    <w:rsid w:val="00D766A2"/>
    <w:rsid w:val="00D83D5C"/>
    <w:rsid w:val="00D865E2"/>
    <w:rsid w:val="00D900B1"/>
    <w:rsid w:val="00D92E2D"/>
    <w:rsid w:val="00D92FF1"/>
    <w:rsid w:val="00DA1391"/>
    <w:rsid w:val="00DA40D7"/>
    <w:rsid w:val="00DA4D3B"/>
    <w:rsid w:val="00DA66B9"/>
    <w:rsid w:val="00DB0B1C"/>
    <w:rsid w:val="00DC0F8B"/>
    <w:rsid w:val="00DC472F"/>
    <w:rsid w:val="00DD00E1"/>
    <w:rsid w:val="00DD4CCA"/>
    <w:rsid w:val="00DE226E"/>
    <w:rsid w:val="00DE23E2"/>
    <w:rsid w:val="00DE6976"/>
    <w:rsid w:val="00DF7AFF"/>
    <w:rsid w:val="00E5147B"/>
    <w:rsid w:val="00E547F4"/>
    <w:rsid w:val="00E56CBB"/>
    <w:rsid w:val="00E64A2A"/>
    <w:rsid w:val="00E65DC6"/>
    <w:rsid w:val="00E669FE"/>
    <w:rsid w:val="00E73C42"/>
    <w:rsid w:val="00E83339"/>
    <w:rsid w:val="00E900BF"/>
    <w:rsid w:val="00E918BA"/>
    <w:rsid w:val="00E979F7"/>
    <w:rsid w:val="00EA056F"/>
    <w:rsid w:val="00EA6549"/>
    <w:rsid w:val="00EB3A70"/>
    <w:rsid w:val="00EB3CD5"/>
    <w:rsid w:val="00EB6A60"/>
    <w:rsid w:val="00ED0A99"/>
    <w:rsid w:val="00EE34D9"/>
    <w:rsid w:val="00EE492C"/>
    <w:rsid w:val="00EE6F47"/>
    <w:rsid w:val="00EE76DB"/>
    <w:rsid w:val="00EF300C"/>
    <w:rsid w:val="00EF7124"/>
    <w:rsid w:val="00F01FDC"/>
    <w:rsid w:val="00F0226C"/>
    <w:rsid w:val="00F022B8"/>
    <w:rsid w:val="00F059A7"/>
    <w:rsid w:val="00F15A1A"/>
    <w:rsid w:val="00F257DA"/>
    <w:rsid w:val="00F33FD5"/>
    <w:rsid w:val="00F40493"/>
    <w:rsid w:val="00F41F6A"/>
    <w:rsid w:val="00F450AC"/>
    <w:rsid w:val="00F45105"/>
    <w:rsid w:val="00F45907"/>
    <w:rsid w:val="00F465F9"/>
    <w:rsid w:val="00F52D21"/>
    <w:rsid w:val="00F53F23"/>
    <w:rsid w:val="00F71838"/>
    <w:rsid w:val="00F740A6"/>
    <w:rsid w:val="00F762CD"/>
    <w:rsid w:val="00F85C71"/>
    <w:rsid w:val="00F87326"/>
    <w:rsid w:val="00F9158C"/>
    <w:rsid w:val="00F915EE"/>
    <w:rsid w:val="00F9241C"/>
    <w:rsid w:val="00FA023A"/>
    <w:rsid w:val="00FB0F53"/>
    <w:rsid w:val="00FB6454"/>
    <w:rsid w:val="00FC7CAA"/>
    <w:rsid w:val="00FD419A"/>
    <w:rsid w:val="00FD585F"/>
    <w:rsid w:val="00FD76FA"/>
    <w:rsid w:val="00FE2B7A"/>
    <w:rsid w:val="00FE67DC"/>
    <w:rsid w:val="00FF0731"/>
    <w:rsid w:val="00FF2CF3"/>
    <w:rsid w:val="00F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9219A"/>
  <w15:docId w15:val="{4A9FA115-4B56-4A37-A65C-811AA841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widowControl/>
      <w:tabs>
        <w:tab w:val="left" w:pos="720"/>
      </w:tabs>
      <w:ind w:left="1584" w:hanging="215"/>
      <w:outlineLvl w:val="1"/>
    </w:pPr>
    <w:rPr>
      <w:rFonts w:ascii="Times New Roman" w:eastAsia="Times New Roman" w:hAnsi="Times New Roman" w:cs="Times New Roman"/>
      <w:sz w:val="24"/>
      <w:szCs w:val="24"/>
    </w:rPr>
  </w:style>
  <w:style w:type="paragraph" w:styleId="Heading3">
    <w:name w:val="heading 3"/>
    <w:basedOn w:val="Normal"/>
    <w:next w:val="Normal"/>
    <w:pPr>
      <w:keepNext/>
      <w:keepLines/>
      <w:spacing w:before="4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872E3C"/>
    <w:pPr>
      <w:widowControl/>
      <w:spacing w:before="100" w:beforeAutospacing="1" w:after="100" w:afterAutospacing="1"/>
      <w:jc w:val="left"/>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022B8"/>
    <w:pPr>
      <w:tabs>
        <w:tab w:val="center" w:pos="4680"/>
        <w:tab w:val="right" w:pos="9360"/>
      </w:tabs>
    </w:pPr>
  </w:style>
  <w:style w:type="character" w:customStyle="1" w:styleId="HeaderChar">
    <w:name w:val="Header Char"/>
    <w:basedOn w:val="DefaultParagraphFont"/>
    <w:link w:val="Header"/>
    <w:uiPriority w:val="99"/>
    <w:rsid w:val="00F022B8"/>
  </w:style>
  <w:style w:type="paragraph" w:styleId="Footer">
    <w:name w:val="footer"/>
    <w:basedOn w:val="Normal"/>
    <w:link w:val="FooterChar"/>
    <w:uiPriority w:val="99"/>
    <w:unhideWhenUsed/>
    <w:rsid w:val="00F022B8"/>
    <w:pPr>
      <w:tabs>
        <w:tab w:val="center" w:pos="4680"/>
        <w:tab w:val="right" w:pos="9360"/>
      </w:tabs>
    </w:pPr>
  </w:style>
  <w:style w:type="character" w:customStyle="1" w:styleId="FooterChar">
    <w:name w:val="Footer Char"/>
    <w:basedOn w:val="DefaultParagraphFont"/>
    <w:link w:val="Footer"/>
    <w:uiPriority w:val="99"/>
    <w:rsid w:val="00F022B8"/>
  </w:style>
  <w:style w:type="paragraph" w:styleId="BalloonText">
    <w:name w:val="Balloon Text"/>
    <w:basedOn w:val="Normal"/>
    <w:link w:val="BalloonTextChar"/>
    <w:uiPriority w:val="99"/>
    <w:semiHidden/>
    <w:unhideWhenUsed/>
    <w:rsid w:val="00F02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B8"/>
    <w:rPr>
      <w:rFonts w:ascii="Segoe UI" w:hAnsi="Segoe UI" w:cs="Segoe UI"/>
      <w:sz w:val="18"/>
      <w:szCs w:val="18"/>
    </w:rPr>
  </w:style>
  <w:style w:type="paragraph" w:styleId="ListParagraph">
    <w:name w:val="List Paragraph"/>
    <w:basedOn w:val="Normal"/>
    <w:uiPriority w:val="34"/>
    <w:qFormat/>
    <w:rsid w:val="00CA7E08"/>
    <w:pPr>
      <w:ind w:left="720"/>
      <w:contextualSpacing/>
    </w:pPr>
  </w:style>
  <w:style w:type="character" w:styleId="CommentReference">
    <w:name w:val="annotation reference"/>
    <w:basedOn w:val="DefaultParagraphFont"/>
    <w:uiPriority w:val="99"/>
    <w:semiHidden/>
    <w:unhideWhenUsed/>
    <w:rsid w:val="005862E4"/>
    <w:rPr>
      <w:sz w:val="16"/>
      <w:szCs w:val="16"/>
    </w:rPr>
  </w:style>
  <w:style w:type="paragraph" w:styleId="CommentText">
    <w:name w:val="annotation text"/>
    <w:basedOn w:val="Normal"/>
    <w:link w:val="CommentTextChar"/>
    <w:uiPriority w:val="99"/>
    <w:unhideWhenUsed/>
    <w:rsid w:val="005862E4"/>
    <w:rPr>
      <w:sz w:val="20"/>
      <w:szCs w:val="20"/>
    </w:rPr>
  </w:style>
  <w:style w:type="character" w:customStyle="1" w:styleId="CommentTextChar">
    <w:name w:val="Comment Text Char"/>
    <w:basedOn w:val="DefaultParagraphFont"/>
    <w:link w:val="CommentText"/>
    <w:uiPriority w:val="99"/>
    <w:rsid w:val="005862E4"/>
    <w:rPr>
      <w:sz w:val="20"/>
      <w:szCs w:val="20"/>
    </w:rPr>
  </w:style>
  <w:style w:type="paragraph" w:styleId="CommentSubject">
    <w:name w:val="annotation subject"/>
    <w:basedOn w:val="CommentText"/>
    <w:next w:val="CommentText"/>
    <w:link w:val="CommentSubjectChar"/>
    <w:uiPriority w:val="99"/>
    <w:semiHidden/>
    <w:unhideWhenUsed/>
    <w:rsid w:val="005862E4"/>
    <w:rPr>
      <w:b/>
      <w:bCs/>
    </w:rPr>
  </w:style>
  <w:style w:type="character" w:customStyle="1" w:styleId="CommentSubjectChar">
    <w:name w:val="Comment Subject Char"/>
    <w:basedOn w:val="CommentTextChar"/>
    <w:link w:val="CommentSubject"/>
    <w:uiPriority w:val="99"/>
    <w:semiHidden/>
    <w:rsid w:val="005862E4"/>
    <w:rPr>
      <w:b/>
      <w:bCs/>
      <w:sz w:val="20"/>
      <w:szCs w:val="20"/>
    </w:rPr>
  </w:style>
  <w:style w:type="table" w:styleId="TableGrid">
    <w:name w:val="Table Grid"/>
    <w:basedOn w:val="TableNormal"/>
    <w:uiPriority w:val="39"/>
    <w:rsid w:val="00E56CB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627339"/>
    <w:pPr>
      <w:tabs>
        <w:tab w:val="left" w:pos="-1440"/>
      </w:tabs>
      <w:ind w:left="360" w:hanging="360"/>
      <w:jc w:val="left"/>
    </w:pPr>
    <w:rPr>
      <w:rFonts w:ascii="Times New Roman" w:eastAsia="Times New Roman" w:hAnsi="Times New Roman" w:cs="Times New Roman"/>
      <w:color w:val="auto"/>
      <w:sz w:val="24"/>
      <w:szCs w:val="20"/>
    </w:rPr>
  </w:style>
  <w:style w:type="character" w:customStyle="1" w:styleId="BodyTextIndentChar">
    <w:name w:val="Body Text Indent Char"/>
    <w:basedOn w:val="DefaultParagraphFont"/>
    <w:link w:val="BodyTextIndent"/>
    <w:uiPriority w:val="99"/>
    <w:rsid w:val="00627339"/>
    <w:rPr>
      <w:rFonts w:ascii="Times New Roman" w:eastAsia="Times New Roman" w:hAnsi="Times New Roman" w:cs="Times New Roman"/>
      <w:color w:val="auto"/>
      <w:sz w:val="24"/>
      <w:szCs w:val="20"/>
    </w:rPr>
  </w:style>
  <w:style w:type="paragraph" w:customStyle="1" w:styleId="ColorfulList-Accent11">
    <w:name w:val="Colorful List - Accent 11"/>
    <w:basedOn w:val="Normal"/>
    <w:uiPriority w:val="34"/>
    <w:qFormat/>
    <w:rsid w:val="003E5563"/>
    <w:pPr>
      <w:widowControl/>
      <w:spacing w:after="160" w:line="259" w:lineRule="auto"/>
      <w:ind w:left="720"/>
      <w:contextualSpacing/>
      <w:jc w:val="left"/>
    </w:pPr>
    <w:rPr>
      <w:rFonts w:cs="Times New Roman"/>
      <w:color w:val="auto"/>
    </w:rPr>
  </w:style>
  <w:style w:type="paragraph" w:styleId="BodyText">
    <w:name w:val="Body Text"/>
    <w:basedOn w:val="Normal"/>
    <w:link w:val="BodyTextChar"/>
    <w:uiPriority w:val="99"/>
    <w:semiHidden/>
    <w:unhideWhenUsed/>
    <w:rsid w:val="00DC0F8B"/>
    <w:pPr>
      <w:spacing w:after="120"/>
    </w:pPr>
  </w:style>
  <w:style w:type="character" w:customStyle="1" w:styleId="BodyTextChar">
    <w:name w:val="Body Text Char"/>
    <w:basedOn w:val="DefaultParagraphFont"/>
    <w:link w:val="BodyText"/>
    <w:uiPriority w:val="99"/>
    <w:semiHidden/>
    <w:rsid w:val="00DC0F8B"/>
  </w:style>
  <w:style w:type="table" w:customStyle="1" w:styleId="TableGrid1">
    <w:name w:val="Table Grid1"/>
    <w:basedOn w:val="TableNormal"/>
    <w:next w:val="TableGrid"/>
    <w:rsid w:val="00DC0F8B"/>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D76FA"/>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D76FA"/>
    <w:pPr>
      <w:widowControl/>
      <w:jc w:val="left"/>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AE57E8"/>
    <w:pPr>
      <w:widowControl/>
      <w:jc w:val="left"/>
    </w:pPr>
    <w:rPr>
      <w:rFonts w:cs="Times New Roman"/>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228">
      <w:bodyDiv w:val="1"/>
      <w:marLeft w:val="0"/>
      <w:marRight w:val="0"/>
      <w:marTop w:val="0"/>
      <w:marBottom w:val="0"/>
      <w:divBdr>
        <w:top w:val="none" w:sz="0" w:space="0" w:color="auto"/>
        <w:left w:val="none" w:sz="0" w:space="0" w:color="auto"/>
        <w:bottom w:val="none" w:sz="0" w:space="0" w:color="auto"/>
        <w:right w:val="none" w:sz="0" w:space="0" w:color="auto"/>
      </w:divBdr>
    </w:div>
    <w:div w:id="486553916">
      <w:bodyDiv w:val="1"/>
      <w:marLeft w:val="0"/>
      <w:marRight w:val="0"/>
      <w:marTop w:val="0"/>
      <w:marBottom w:val="0"/>
      <w:divBdr>
        <w:top w:val="none" w:sz="0" w:space="0" w:color="auto"/>
        <w:left w:val="none" w:sz="0" w:space="0" w:color="auto"/>
        <w:bottom w:val="none" w:sz="0" w:space="0" w:color="auto"/>
        <w:right w:val="none" w:sz="0" w:space="0" w:color="auto"/>
      </w:divBdr>
    </w:div>
    <w:div w:id="684089872">
      <w:bodyDiv w:val="1"/>
      <w:marLeft w:val="0"/>
      <w:marRight w:val="0"/>
      <w:marTop w:val="0"/>
      <w:marBottom w:val="0"/>
      <w:divBdr>
        <w:top w:val="none" w:sz="0" w:space="0" w:color="auto"/>
        <w:left w:val="none" w:sz="0" w:space="0" w:color="auto"/>
        <w:bottom w:val="none" w:sz="0" w:space="0" w:color="auto"/>
        <w:right w:val="none" w:sz="0" w:space="0" w:color="auto"/>
      </w:divBdr>
    </w:div>
    <w:div w:id="995458087">
      <w:bodyDiv w:val="1"/>
      <w:marLeft w:val="0"/>
      <w:marRight w:val="0"/>
      <w:marTop w:val="0"/>
      <w:marBottom w:val="0"/>
      <w:divBdr>
        <w:top w:val="none" w:sz="0" w:space="0" w:color="auto"/>
        <w:left w:val="none" w:sz="0" w:space="0" w:color="auto"/>
        <w:bottom w:val="none" w:sz="0" w:space="0" w:color="auto"/>
        <w:right w:val="none" w:sz="0" w:space="0" w:color="auto"/>
      </w:divBdr>
    </w:div>
    <w:div w:id="1315065926">
      <w:bodyDiv w:val="1"/>
      <w:marLeft w:val="0"/>
      <w:marRight w:val="0"/>
      <w:marTop w:val="0"/>
      <w:marBottom w:val="0"/>
      <w:divBdr>
        <w:top w:val="none" w:sz="0" w:space="0" w:color="auto"/>
        <w:left w:val="none" w:sz="0" w:space="0" w:color="auto"/>
        <w:bottom w:val="none" w:sz="0" w:space="0" w:color="auto"/>
        <w:right w:val="none" w:sz="0" w:space="0" w:color="auto"/>
      </w:divBdr>
    </w:div>
    <w:div w:id="1442801478">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sChild>
    </w:div>
    <w:div w:id="1459379350">
      <w:bodyDiv w:val="1"/>
      <w:marLeft w:val="0"/>
      <w:marRight w:val="0"/>
      <w:marTop w:val="0"/>
      <w:marBottom w:val="0"/>
      <w:divBdr>
        <w:top w:val="none" w:sz="0" w:space="0" w:color="auto"/>
        <w:left w:val="none" w:sz="0" w:space="0" w:color="auto"/>
        <w:bottom w:val="none" w:sz="0" w:space="0" w:color="auto"/>
        <w:right w:val="none" w:sz="0" w:space="0" w:color="auto"/>
      </w:divBdr>
    </w:div>
    <w:div w:id="1533226224">
      <w:bodyDiv w:val="1"/>
      <w:marLeft w:val="0"/>
      <w:marRight w:val="0"/>
      <w:marTop w:val="0"/>
      <w:marBottom w:val="0"/>
      <w:divBdr>
        <w:top w:val="none" w:sz="0" w:space="0" w:color="auto"/>
        <w:left w:val="none" w:sz="0" w:space="0" w:color="auto"/>
        <w:bottom w:val="none" w:sz="0" w:space="0" w:color="auto"/>
        <w:right w:val="none" w:sz="0" w:space="0" w:color="auto"/>
      </w:divBdr>
    </w:div>
    <w:div w:id="1584409006">
      <w:bodyDiv w:val="1"/>
      <w:marLeft w:val="0"/>
      <w:marRight w:val="0"/>
      <w:marTop w:val="0"/>
      <w:marBottom w:val="0"/>
      <w:divBdr>
        <w:top w:val="none" w:sz="0" w:space="0" w:color="auto"/>
        <w:left w:val="none" w:sz="0" w:space="0" w:color="auto"/>
        <w:bottom w:val="none" w:sz="0" w:space="0" w:color="auto"/>
        <w:right w:val="none" w:sz="0" w:space="0" w:color="auto"/>
      </w:divBdr>
    </w:div>
    <w:div w:id="1970352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98CA-2FE0-44BB-AC4C-0EFA39EC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Reshma</dc:creator>
  <cp:lastModifiedBy>Hailey, Shataun</cp:lastModifiedBy>
  <cp:revision>2</cp:revision>
  <cp:lastPrinted>2017-04-13T15:26:00Z</cp:lastPrinted>
  <dcterms:created xsi:type="dcterms:W3CDTF">2020-02-07T16:38:00Z</dcterms:created>
  <dcterms:modified xsi:type="dcterms:W3CDTF">2020-02-07T16:38:00Z</dcterms:modified>
</cp:coreProperties>
</file>