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067FA" w14:textId="77777777" w:rsidR="001A0681" w:rsidRDefault="002F50F2" w:rsidP="00BE69BA">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PROGRAM NARRATIVE </w:t>
      </w:r>
    </w:p>
    <w:p w14:paraId="6F200EC7" w14:textId="445827AC" w:rsidR="00C12EEE" w:rsidRDefault="001A0681" w:rsidP="00BE69BA">
      <w:pPr>
        <w:jc w:val="center"/>
        <w:rPr>
          <w:rFonts w:ascii="Times New Roman" w:hAnsi="Times New Roman" w:cs="Times New Roman"/>
          <w:sz w:val="24"/>
          <w:szCs w:val="24"/>
        </w:rPr>
      </w:pPr>
      <w:r>
        <w:rPr>
          <w:rFonts w:ascii="Times New Roman" w:hAnsi="Times New Roman" w:cs="Times New Roman"/>
          <w:b/>
          <w:sz w:val="24"/>
          <w:szCs w:val="24"/>
          <w:u w:val="single"/>
        </w:rPr>
        <w:t>Double spaces, Times New Roman 12-point font</w:t>
      </w:r>
    </w:p>
    <w:p w14:paraId="3BE3DF34" w14:textId="77777777" w:rsidR="00BE619D" w:rsidRDefault="00C12EEE" w:rsidP="00BE619D">
      <w:pPr>
        <w:rPr>
          <w:rFonts w:ascii="Times New Roman" w:hAnsi="Times New Roman" w:cs="Times New Roman"/>
          <w:sz w:val="24"/>
          <w:szCs w:val="24"/>
        </w:rPr>
      </w:pPr>
      <w:r w:rsidRPr="00BE69BA">
        <w:rPr>
          <w:rFonts w:ascii="Times New Roman" w:hAnsi="Times New Roman" w:cs="Times New Roman"/>
          <w:b/>
          <w:sz w:val="24"/>
          <w:szCs w:val="24"/>
        </w:rPr>
        <w:t>Instructions</w:t>
      </w:r>
      <w:r w:rsidR="00BE619D" w:rsidRPr="00BE69BA">
        <w:rPr>
          <w:rFonts w:ascii="Times New Roman" w:hAnsi="Times New Roman" w:cs="Times New Roman"/>
          <w:b/>
          <w:sz w:val="24"/>
          <w:szCs w:val="24"/>
        </w:rPr>
        <w:t xml:space="preserve">: </w:t>
      </w:r>
      <w:r w:rsidR="00D85E6C">
        <w:rPr>
          <w:rFonts w:ascii="Times New Roman" w:hAnsi="Times New Roman" w:cs="Times New Roman"/>
          <w:sz w:val="24"/>
          <w:szCs w:val="24"/>
        </w:rPr>
        <w:t xml:space="preserve">Please complete each individual field as directed. </w:t>
      </w:r>
      <w:r w:rsidR="00701EE3" w:rsidRPr="00BE69BA">
        <w:rPr>
          <w:rFonts w:ascii="Times New Roman" w:hAnsi="Times New Roman" w:cs="Times New Roman"/>
          <w:b/>
          <w:sz w:val="24"/>
          <w:szCs w:val="24"/>
        </w:rPr>
        <w:t>D</w:t>
      </w:r>
      <w:r w:rsidR="00BE619D" w:rsidRPr="00BE69BA">
        <w:rPr>
          <w:rFonts w:ascii="Times New Roman" w:hAnsi="Times New Roman" w:cs="Times New Roman"/>
          <w:b/>
          <w:sz w:val="24"/>
          <w:szCs w:val="24"/>
        </w:rPr>
        <w:t>o</w:t>
      </w:r>
      <w:r w:rsidR="00D85E6C" w:rsidRPr="00D85E6C">
        <w:rPr>
          <w:rFonts w:ascii="Times New Roman" w:hAnsi="Times New Roman" w:cs="Times New Roman"/>
          <w:b/>
          <w:sz w:val="24"/>
          <w:szCs w:val="24"/>
        </w:rPr>
        <w:t xml:space="preserve"> not delete any question or </w:t>
      </w:r>
      <w:r w:rsidR="00C92AF9" w:rsidRPr="00D85E6C">
        <w:rPr>
          <w:rFonts w:ascii="Times New Roman" w:hAnsi="Times New Roman" w:cs="Times New Roman"/>
          <w:b/>
          <w:sz w:val="24"/>
          <w:szCs w:val="24"/>
        </w:rPr>
        <w:t>content</w:t>
      </w:r>
      <w:r w:rsidR="00D85E6C" w:rsidRPr="00D85E6C">
        <w:rPr>
          <w:rFonts w:ascii="Times New Roman" w:hAnsi="Times New Roman" w:cs="Times New Roman"/>
          <w:b/>
          <w:sz w:val="24"/>
          <w:szCs w:val="24"/>
        </w:rPr>
        <w:t xml:space="preserve"> from this document</w:t>
      </w:r>
      <w:r w:rsidR="00BE619D" w:rsidRPr="00BE69BA">
        <w:rPr>
          <w:rFonts w:ascii="Times New Roman" w:hAnsi="Times New Roman" w:cs="Times New Roman"/>
          <w:sz w:val="24"/>
          <w:szCs w:val="24"/>
        </w:rPr>
        <w:t>.</w:t>
      </w:r>
      <w:r w:rsidR="00C92AF9">
        <w:rPr>
          <w:rFonts w:ascii="Times New Roman" w:hAnsi="Times New Roman" w:cs="Times New Roman"/>
          <w:sz w:val="24"/>
          <w:szCs w:val="24"/>
        </w:rPr>
        <w:t xml:space="preserve"> </w:t>
      </w:r>
      <w:r w:rsidR="00BE619D" w:rsidRPr="00122597">
        <w:rPr>
          <w:rFonts w:ascii="Times New Roman" w:hAnsi="Times New Roman" w:cs="Times New Roman"/>
          <w:sz w:val="24"/>
          <w:szCs w:val="24"/>
        </w:rPr>
        <w:t>Before initiating your application, gather data to assist with your problem statement and performance measures.</w:t>
      </w:r>
    </w:p>
    <w:p w14:paraId="5A501C66" w14:textId="77777777" w:rsidR="00CF0B59" w:rsidRDefault="00CF0B59" w:rsidP="00BE69BA">
      <w:pPr>
        <w:jc w:val="center"/>
        <w:rPr>
          <w:rFonts w:ascii="Times New Roman" w:hAnsi="Times New Roman" w:cs="Times New Roman"/>
          <w:sz w:val="18"/>
          <w:szCs w:val="18"/>
        </w:rPr>
      </w:pPr>
      <w:r>
        <w:rPr>
          <w:rFonts w:ascii="Times New Roman" w:hAnsi="Times New Roman" w:cs="Times New Roman"/>
          <w:b/>
          <w:sz w:val="24"/>
          <w:szCs w:val="24"/>
        </w:rPr>
        <w:t>Applicant Specialization</w:t>
      </w:r>
      <w:r>
        <w:rPr>
          <w:rFonts w:ascii="Times New Roman" w:hAnsi="Times New Roman" w:cs="Times New Roman"/>
          <w:sz w:val="24"/>
          <w:szCs w:val="24"/>
        </w:rPr>
        <w:t xml:space="preserve"> </w:t>
      </w:r>
      <w:r w:rsidRPr="00250571">
        <w:rPr>
          <w:rFonts w:ascii="Times New Roman" w:hAnsi="Times New Roman" w:cs="Times New Roman"/>
          <w:sz w:val="18"/>
          <w:szCs w:val="18"/>
        </w:rPr>
        <w:t>(check one):</w:t>
      </w:r>
    </w:p>
    <w:bookmarkStart w:id="0" w:name="_Hlk518289685"/>
    <w:p w14:paraId="4E5E6E83" w14:textId="77777777" w:rsidR="00D85E6C" w:rsidRPr="00BE69BA" w:rsidRDefault="00B70073" w:rsidP="00BE69BA">
      <w:pPr>
        <w:pStyle w:val="NoSpacing"/>
        <w:rPr>
          <w:rFonts w:ascii="Times New Roman" w:hAnsi="Times New Roman" w:cs="Times New Roman"/>
          <w:sz w:val="24"/>
          <w:szCs w:val="24"/>
        </w:rPr>
      </w:pPr>
      <w:sdt>
        <w:sdtPr>
          <w:rPr>
            <w:rFonts w:ascii="Times New Roman" w:hAnsi="Times New Roman" w:cs="Times New Roman"/>
            <w:sz w:val="24"/>
            <w:szCs w:val="24"/>
          </w:rPr>
          <w:id w:val="1207839030"/>
          <w14:checkbox>
            <w14:checked w14:val="0"/>
            <w14:checkedState w14:val="2612" w14:font="MS Gothic"/>
            <w14:uncheckedState w14:val="2610" w14:font="MS Gothic"/>
          </w14:checkbox>
        </w:sdtPr>
        <w:sdtEndPr/>
        <w:sdtContent>
          <w:r w:rsidR="00D85E6C" w:rsidRPr="00BE69BA">
            <w:rPr>
              <w:rFonts w:ascii="MS Gothic" w:eastAsia="MS Gothic" w:hAnsi="MS Gothic" w:cs="Times New Roman"/>
              <w:sz w:val="24"/>
              <w:szCs w:val="24"/>
            </w:rPr>
            <w:t>☐</w:t>
          </w:r>
        </w:sdtContent>
      </w:sdt>
      <w:r w:rsidR="00CF0B59" w:rsidRPr="00BE69BA">
        <w:rPr>
          <w:rFonts w:ascii="Times New Roman" w:hAnsi="Times New Roman" w:cs="Times New Roman"/>
          <w:sz w:val="24"/>
          <w:szCs w:val="24"/>
        </w:rPr>
        <w:t xml:space="preserve">  </w:t>
      </w:r>
      <w:bookmarkEnd w:id="0"/>
      <w:r w:rsidR="00CF0B59" w:rsidRPr="00BE69BA">
        <w:rPr>
          <w:rFonts w:ascii="Times New Roman" w:hAnsi="Times New Roman" w:cs="Times New Roman"/>
          <w:sz w:val="24"/>
          <w:szCs w:val="24"/>
        </w:rPr>
        <w:t>Domestic Violence</w:t>
      </w:r>
    </w:p>
    <w:p w14:paraId="1C0D1D89" w14:textId="48E69C60" w:rsidR="00CF0B59" w:rsidRPr="00BE69BA" w:rsidRDefault="00B70073" w:rsidP="00BE69BA">
      <w:pPr>
        <w:pStyle w:val="NoSpacing"/>
        <w:rPr>
          <w:rFonts w:ascii="Times New Roman" w:hAnsi="Times New Roman" w:cs="Times New Roman"/>
          <w:sz w:val="24"/>
          <w:szCs w:val="24"/>
        </w:rPr>
      </w:pPr>
      <w:sdt>
        <w:sdtPr>
          <w:rPr>
            <w:rFonts w:ascii="Times New Roman" w:hAnsi="Times New Roman" w:cs="Times New Roman"/>
            <w:sz w:val="24"/>
            <w:szCs w:val="24"/>
          </w:rPr>
          <w:id w:val="-1191912886"/>
          <w14:checkbox>
            <w14:checked w14:val="0"/>
            <w14:checkedState w14:val="2612" w14:font="MS Gothic"/>
            <w14:uncheckedState w14:val="2610" w14:font="MS Gothic"/>
          </w14:checkbox>
        </w:sdtPr>
        <w:sdtEndPr/>
        <w:sdtContent>
          <w:r w:rsidR="00A62D52" w:rsidRPr="009A2F49">
            <w:rPr>
              <w:rFonts w:ascii="MS Gothic" w:eastAsia="MS Gothic" w:hAnsi="MS Gothic" w:cs="Times New Roman"/>
              <w:sz w:val="24"/>
              <w:szCs w:val="24"/>
            </w:rPr>
            <w:t>☐</w:t>
          </w:r>
        </w:sdtContent>
      </w:sdt>
      <w:r w:rsidR="00A62D52" w:rsidRPr="009A2F49">
        <w:rPr>
          <w:rFonts w:ascii="Times New Roman" w:hAnsi="Times New Roman" w:cs="Times New Roman"/>
          <w:sz w:val="24"/>
          <w:szCs w:val="24"/>
        </w:rPr>
        <w:t xml:space="preserve">  </w:t>
      </w:r>
      <w:r w:rsidR="00CF0B59" w:rsidRPr="00BE69BA">
        <w:rPr>
          <w:rFonts w:ascii="Times New Roman" w:hAnsi="Times New Roman" w:cs="Times New Roman"/>
          <w:sz w:val="24"/>
          <w:szCs w:val="24"/>
        </w:rPr>
        <w:t>Sexual Assault</w:t>
      </w:r>
    </w:p>
    <w:p w14:paraId="4153E05F" w14:textId="77777777" w:rsidR="0006780B" w:rsidRPr="00BE69BA" w:rsidRDefault="0006780B" w:rsidP="00BE69BA">
      <w:pPr>
        <w:pStyle w:val="NoSpacing"/>
        <w:rPr>
          <w:rFonts w:ascii="Times New Roman" w:hAnsi="Times New Roman" w:cs="Times New Roman"/>
          <w:sz w:val="18"/>
          <w:szCs w:val="18"/>
        </w:rPr>
      </w:pPr>
    </w:p>
    <w:p w14:paraId="49D37587" w14:textId="4CAF36E6" w:rsidR="00C92AF9" w:rsidRPr="00BE69BA" w:rsidRDefault="005301B8" w:rsidP="00C92AF9">
      <w:pPr>
        <w:rPr>
          <w:rFonts w:ascii="Times New Roman" w:hAnsi="Times New Roman" w:cs="Times New Roman"/>
          <w:sz w:val="24"/>
          <w:szCs w:val="24"/>
        </w:rPr>
      </w:pPr>
      <w:r w:rsidRPr="00BE69BA">
        <w:rPr>
          <w:rFonts w:ascii="Times New Roman" w:hAnsi="Times New Roman" w:cs="Times New Roman"/>
          <w:b/>
          <w:sz w:val="24"/>
          <w:szCs w:val="24"/>
        </w:rPr>
        <w:t>Summary:</w:t>
      </w:r>
      <w:r>
        <w:rPr>
          <w:rFonts w:ascii="Times New Roman" w:hAnsi="Times New Roman" w:cs="Times New Roman"/>
          <w:sz w:val="24"/>
          <w:szCs w:val="24"/>
        </w:rPr>
        <w:t xml:space="preserve"> Provide a summary of </w:t>
      </w:r>
      <w:r w:rsidR="00285FEF">
        <w:rPr>
          <w:rFonts w:ascii="Times New Roman" w:hAnsi="Times New Roman" w:cs="Times New Roman"/>
          <w:sz w:val="24"/>
          <w:szCs w:val="24"/>
        </w:rPr>
        <w:t xml:space="preserve">each </w:t>
      </w:r>
      <w:r>
        <w:rPr>
          <w:rFonts w:ascii="Times New Roman" w:hAnsi="Times New Roman" w:cs="Times New Roman"/>
          <w:sz w:val="24"/>
          <w:szCs w:val="24"/>
        </w:rPr>
        <w:t xml:space="preserve">agency’s history providing services to victims of domestic violence, sexual assault, dating violence, or stalking, </w:t>
      </w:r>
      <w:r w:rsidR="001B71F0">
        <w:rPr>
          <w:rFonts w:ascii="Times New Roman" w:hAnsi="Times New Roman" w:cs="Times New Roman"/>
          <w:sz w:val="24"/>
          <w:szCs w:val="24"/>
        </w:rPr>
        <w:t xml:space="preserve">its </w:t>
      </w:r>
      <w:r>
        <w:rPr>
          <w:rFonts w:ascii="Times New Roman" w:hAnsi="Times New Roman" w:cs="Times New Roman"/>
          <w:sz w:val="24"/>
          <w:szCs w:val="24"/>
        </w:rPr>
        <w:t>capacity and qualifications to implement the proposed project, and its role within the community(</w:t>
      </w:r>
      <w:proofErr w:type="spellStart"/>
      <w:r>
        <w:rPr>
          <w:rFonts w:ascii="Times New Roman" w:hAnsi="Times New Roman" w:cs="Times New Roman"/>
          <w:sz w:val="24"/>
          <w:szCs w:val="24"/>
        </w:rPr>
        <w:t>ies</w:t>
      </w:r>
      <w:proofErr w:type="spellEnd"/>
      <w:r>
        <w:rPr>
          <w:rFonts w:ascii="Times New Roman" w:hAnsi="Times New Roman" w:cs="Times New Roman"/>
          <w:sz w:val="24"/>
          <w:szCs w:val="24"/>
        </w:rPr>
        <w:t xml:space="preserve">) being served. </w:t>
      </w:r>
    </w:p>
    <w:tbl>
      <w:tblPr>
        <w:tblStyle w:val="TableGrid"/>
        <w:tblW w:w="0" w:type="auto"/>
        <w:tblLook w:val="04A0" w:firstRow="1" w:lastRow="0" w:firstColumn="1" w:lastColumn="0" w:noHBand="0" w:noVBand="1"/>
      </w:tblPr>
      <w:tblGrid>
        <w:gridCol w:w="9350"/>
      </w:tblGrid>
      <w:tr w:rsidR="00C92AF9" w14:paraId="19ECE31E" w14:textId="77777777" w:rsidTr="00250571">
        <w:tc>
          <w:tcPr>
            <w:tcW w:w="9350" w:type="dxa"/>
          </w:tcPr>
          <w:p w14:paraId="50508DCA" w14:textId="77777777" w:rsidR="00C92AF9" w:rsidRDefault="00C92AF9" w:rsidP="00250571">
            <w:pPr>
              <w:rPr>
                <w:rFonts w:ascii="Times New Roman" w:hAnsi="Times New Roman" w:cs="Times New Roman"/>
                <w:sz w:val="24"/>
                <w:szCs w:val="24"/>
              </w:rPr>
            </w:pPr>
          </w:p>
          <w:p w14:paraId="3D5C5EBE" w14:textId="77777777" w:rsidR="00C92AF9" w:rsidRDefault="00C92AF9" w:rsidP="00250571">
            <w:pPr>
              <w:rPr>
                <w:rFonts w:ascii="Times New Roman" w:hAnsi="Times New Roman" w:cs="Times New Roman"/>
                <w:sz w:val="24"/>
                <w:szCs w:val="24"/>
              </w:rPr>
            </w:pPr>
          </w:p>
          <w:p w14:paraId="1BAB6921" w14:textId="77777777" w:rsidR="00A62D52" w:rsidRDefault="00A62D52" w:rsidP="00250571">
            <w:pPr>
              <w:rPr>
                <w:rFonts w:ascii="Times New Roman" w:hAnsi="Times New Roman" w:cs="Times New Roman"/>
                <w:sz w:val="24"/>
                <w:szCs w:val="24"/>
              </w:rPr>
            </w:pPr>
          </w:p>
        </w:tc>
      </w:tr>
    </w:tbl>
    <w:p w14:paraId="2FD1BE5B" w14:textId="77777777" w:rsidR="002F5F33" w:rsidRDefault="002F5F33" w:rsidP="009E098D">
      <w:pPr>
        <w:rPr>
          <w:rFonts w:ascii="Times New Roman" w:hAnsi="Times New Roman" w:cs="Times New Roman"/>
          <w:sz w:val="24"/>
          <w:szCs w:val="24"/>
        </w:rPr>
      </w:pPr>
    </w:p>
    <w:p w14:paraId="1C807557" w14:textId="78D9F28A" w:rsidR="005301B8" w:rsidRDefault="005301B8" w:rsidP="009E098D">
      <w:pPr>
        <w:rPr>
          <w:rFonts w:ascii="Times New Roman" w:hAnsi="Times New Roman" w:cs="Times New Roman"/>
          <w:sz w:val="24"/>
          <w:szCs w:val="24"/>
        </w:rPr>
      </w:pPr>
      <w:r w:rsidRPr="00BE69BA">
        <w:rPr>
          <w:rFonts w:ascii="Times New Roman" w:hAnsi="Times New Roman" w:cs="Times New Roman"/>
          <w:b/>
          <w:sz w:val="24"/>
          <w:szCs w:val="24"/>
        </w:rPr>
        <w:t>Statement of the Problem and Needs Assessment:</w:t>
      </w:r>
      <w:r>
        <w:rPr>
          <w:rFonts w:ascii="Times New Roman" w:hAnsi="Times New Roman" w:cs="Times New Roman"/>
          <w:sz w:val="24"/>
          <w:szCs w:val="24"/>
        </w:rPr>
        <w:t xml:space="preserve"> This section should clearly identify the problem and support the stated issues with relevant data to justify the request for the programs, services, or activities being proposed. </w:t>
      </w:r>
    </w:p>
    <w:p w14:paraId="07223AA3" w14:textId="77777777" w:rsidR="005301B8" w:rsidRPr="00BE69BA" w:rsidRDefault="005301B8" w:rsidP="009E098D">
      <w:pPr>
        <w:rPr>
          <w:rFonts w:ascii="Times New Roman" w:hAnsi="Times New Roman" w:cs="Times New Roman"/>
          <w:b/>
          <w:sz w:val="24"/>
          <w:szCs w:val="24"/>
        </w:rPr>
      </w:pPr>
      <w:r w:rsidRPr="00BE69BA">
        <w:rPr>
          <w:rFonts w:ascii="Times New Roman" w:hAnsi="Times New Roman" w:cs="Times New Roman"/>
          <w:b/>
          <w:sz w:val="24"/>
          <w:szCs w:val="24"/>
        </w:rPr>
        <w:t xml:space="preserve">The following items must be addressed in your response: </w:t>
      </w:r>
    </w:p>
    <w:p w14:paraId="47304340" w14:textId="77777777" w:rsidR="005301B8" w:rsidRDefault="005301B8" w:rsidP="00BE69B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Applicant must describe the need, nature, and extent of domestic violence, sexual assault, dating violence, or stalking within the proposed community, region and/or population to be served. At a minimum, responses </w:t>
      </w:r>
      <w:r w:rsidR="002F5F33">
        <w:rPr>
          <w:rFonts w:ascii="Times New Roman" w:hAnsi="Times New Roman" w:cs="Times New Roman"/>
          <w:sz w:val="24"/>
          <w:szCs w:val="24"/>
        </w:rPr>
        <w:t>should</w:t>
      </w:r>
      <w:r>
        <w:rPr>
          <w:rFonts w:ascii="Times New Roman" w:hAnsi="Times New Roman" w:cs="Times New Roman"/>
          <w:sz w:val="24"/>
          <w:szCs w:val="24"/>
        </w:rPr>
        <w:t xml:space="preserve"> include the number of victims served or are seeking services from applicant, incidents responded to and/or investigated, and/or cases prosecuted by the applicant within the last twelve months. </w:t>
      </w:r>
    </w:p>
    <w:p w14:paraId="2190C565" w14:textId="77777777" w:rsidR="005301B8" w:rsidRDefault="002F5F33" w:rsidP="00BE69BA">
      <w:pPr>
        <w:pStyle w:val="ListParagraph"/>
        <w:numPr>
          <w:ilvl w:val="0"/>
          <w:numId w:val="8"/>
        </w:numPr>
        <w:rPr>
          <w:rFonts w:ascii="Times New Roman" w:hAnsi="Times New Roman" w:cs="Times New Roman"/>
          <w:sz w:val="24"/>
          <w:szCs w:val="24"/>
        </w:rPr>
      </w:pPr>
      <w:r w:rsidRPr="00BE69BA">
        <w:rPr>
          <w:rFonts w:ascii="Times New Roman" w:hAnsi="Times New Roman" w:cs="Times New Roman"/>
          <w:b/>
          <w:sz w:val="24"/>
          <w:szCs w:val="24"/>
        </w:rPr>
        <w:t>Target Population:</w:t>
      </w:r>
      <w:r>
        <w:rPr>
          <w:rFonts w:ascii="Times New Roman" w:hAnsi="Times New Roman" w:cs="Times New Roman"/>
          <w:sz w:val="24"/>
          <w:szCs w:val="24"/>
        </w:rPr>
        <w:t xml:space="preserve"> Describe</w:t>
      </w:r>
      <w:r w:rsidR="005301B8">
        <w:rPr>
          <w:rFonts w:ascii="Times New Roman" w:hAnsi="Times New Roman" w:cs="Times New Roman"/>
          <w:sz w:val="24"/>
          <w:szCs w:val="24"/>
        </w:rPr>
        <w:t xml:space="preserve"> the intended target population using demographic and other data where possible.</w:t>
      </w:r>
    </w:p>
    <w:p w14:paraId="49F170AF" w14:textId="77777777" w:rsidR="005301B8" w:rsidRDefault="002F5F33" w:rsidP="00BE69BA">
      <w:pPr>
        <w:pStyle w:val="ListParagraph"/>
        <w:numPr>
          <w:ilvl w:val="0"/>
          <w:numId w:val="8"/>
        </w:numPr>
        <w:rPr>
          <w:rFonts w:ascii="Times New Roman" w:hAnsi="Times New Roman" w:cs="Times New Roman"/>
          <w:sz w:val="24"/>
          <w:szCs w:val="24"/>
        </w:rPr>
      </w:pPr>
      <w:r w:rsidRPr="00BE69BA">
        <w:rPr>
          <w:rFonts w:ascii="Times New Roman" w:hAnsi="Times New Roman" w:cs="Times New Roman"/>
          <w:b/>
          <w:sz w:val="24"/>
          <w:szCs w:val="24"/>
        </w:rPr>
        <w:t>Statistics:</w:t>
      </w:r>
      <w:r>
        <w:rPr>
          <w:rFonts w:ascii="Times New Roman" w:hAnsi="Times New Roman" w:cs="Times New Roman"/>
          <w:sz w:val="24"/>
          <w:szCs w:val="24"/>
        </w:rPr>
        <w:t xml:space="preserve"> </w:t>
      </w:r>
      <w:r w:rsidR="005301B8">
        <w:rPr>
          <w:rFonts w:ascii="Times New Roman" w:hAnsi="Times New Roman" w:cs="Times New Roman"/>
          <w:sz w:val="24"/>
          <w:szCs w:val="24"/>
        </w:rPr>
        <w:t xml:space="preserve">Statement </w:t>
      </w:r>
      <w:r>
        <w:rPr>
          <w:rFonts w:ascii="Times New Roman" w:hAnsi="Times New Roman" w:cs="Times New Roman"/>
          <w:sz w:val="24"/>
          <w:szCs w:val="24"/>
        </w:rPr>
        <w:t>should</w:t>
      </w:r>
      <w:r w:rsidR="005301B8">
        <w:rPr>
          <w:rFonts w:ascii="Times New Roman" w:hAnsi="Times New Roman" w:cs="Times New Roman"/>
          <w:sz w:val="24"/>
          <w:szCs w:val="24"/>
        </w:rPr>
        <w:t xml:space="preserve"> be supported with up to date statistical or other </w:t>
      </w:r>
      <w:proofErr w:type="gramStart"/>
      <w:r w:rsidR="005301B8">
        <w:rPr>
          <w:rFonts w:ascii="Times New Roman" w:hAnsi="Times New Roman" w:cs="Times New Roman"/>
          <w:sz w:val="24"/>
          <w:szCs w:val="24"/>
        </w:rPr>
        <w:t>factual information</w:t>
      </w:r>
      <w:proofErr w:type="gramEnd"/>
      <w:r w:rsidR="005301B8">
        <w:rPr>
          <w:rFonts w:ascii="Times New Roman" w:hAnsi="Times New Roman" w:cs="Times New Roman"/>
          <w:sz w:val="24"/>
          <w:szCs w:val="24"/>
        </w:rPr>
        <w:t xml:space="preserve">/data or relevant literature. The sources or methods used for assessing the problem should also be identified and described. </w:t>
      </w:r>
    </w:p>
    <w:p w14:paraId="228CD4C0" w14:textId="77777777" w:rsidR="00C92AF9" w:rsidRPr="00BE69BA" w:rsidRDefault="00C92AF9" w:rsidP="00BE69BA">
      <w:pPr>
        <w:ind w:left="360"/>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C92AF9" w14:paraId="74DB5F22" w14:textId="77777777" w:rsidTr="00250571">
        <w:tc>
          <w:tcPr>
            <w:tcW w:w="9350" w:type="dxa"/>
          </w:tcPr>
          <w:p w14:paraId="0FCAA132" w14:textId="77777777" w:rsidR="00C92AF9" w:rsidRDefault="00C92AF9" w:rsidP="00250571">
            <w:pPr>
              <w:rPr>
                <w:rFonts w:ascii="Times New Roman" w:hAnsi="Times New Roman" w:cs="Times New Roman"/>
                <w:sz w:val="24"/>
                <w:szCs w:val="24"/>
              </w:rPr>
            </w:pPr>
          </w:p>
          <w:p w14:paraId="6B96ADAA" w14:textId="77777777" w:rsidR="00C92AF9" w:rsidRDefault="00C92AF9" w:rsidP="00250571">
            <w:pPr>
              <w:rPr>
                <w:rFonts w:ascii="Times New Roman" w:hAnsi="Times New Roman" w:cs="Times New Roman"/>
                <w:sz w:val="24"/>
                <w:szCs w:val="24"/>
              </w:rPr>
            </w:pPr>
          </w:p>
          <w:p w14:paraId="0E913CEF" w14:textId="77777777" w:rsidR="00C92AF9" w:rsidRDefault="00C92AF9" w:rsidP="00250571">
            <w:pPr>
              <w:rPr>
                <w:rFonts w:ascii="Times New Roman" w:hAnsi="Times New Roman" w:cs="Times New Roman"/>
                <w:sz w:val="24"/>
                <w:szCs w:val="24"/>
              </w:rPr>
            </w:pPr>
          </w:p>
        </w:tc>
      </w:tr>
    </w:tbl>
    <w:p w14:paraId="1EDD920A" w14:textId="77777777" w:rsidR="00C92AF9" w:rsidRPr="00BE69BA" w:rsidRDefault="00C92AF9" w:rsidP="00BE69BA">
      <w:pPr>
        <w:pStyle w:val="ListParagraph"/>
        <w:rPr>
          <w:rFonts w:ascii="Times New Roman" w:hAnsi="Times New Roman" w:cs="Times New Roman"/>
          <w:sz w:val="24"/>
          <w:szCs w:val="24"/>
        </w:rPr>
      </w:pPr>
    </w:p>
    <w:p w14:paraId="353858AF" w14:textId="5C3A81EE" w:rsidR="002F5F33" w:rsidRDefault="002F5F33" w:rsidP="002F5F33">
      <w:pPr>
        <w:rPr>
          <w:rFonts w:ascii="Times New Roman" w:hAnsi="Times New Roman" w:cs="Times New Roman"/>
          <w:sz w:val="24"/>
          <w:szCs w:val="24"/>
        </w:rPr>
      </w:pPr>
      <w:r w:rsidRPr="00BE69BA">
        <w:rPr>
          <w:rFonts w:ascii="Times New Roman" w:hAnsi="Times New Roman" w:cs="Times New Roman"/>
          <w:b/>
          <w:sz w:val="24"/>
          <w:szCs w:val="24"/>
        </w:rPr>
        <w:t>Program Description:</w:t>
      </w:r>
      <w:r>
        <w:rPr>
          <w:rFonts w:ascii="Times New Roman" w:hAnsi="Times New Roman" w:cs="Times New Roman"/>
          <w:sz w:val="24"/>
          <w:szCs w:val="24"/>
        </w:rPr>
        <w:t xml:space="preserve"> This section should address both the scope and intent of the program, strategy, or activity, and how it will address the problem and needs previously identified</w:t>
      </w:r>
      <w:r w:rsidR="001E2538">
        <w:rPr>
          <w:rFonts w:ascii="Times New Roman" w:hAnsi="Times New Roman" w:cs="Times New Roman"/>
          <w:sz w:val="24"/>
          <w:szCs w:val="24"/>
        </w:rPr>
        <w:t>:</w:t>
      </w:r>
    </w:p>
    <w:p w14:paraId="4DAEFD40" w14:textId="77777777" w:rsidR="002F5F33" w:rsidRPr="00BE69BA" w:rsidRDefault="002F5F33" w:rsidP="002F5F33">
      <w:pPr>
        <w:rPr>
          <w:rFonts w:ascii="Times New Roman" w:hAnsi="Times New Roman" w:cs="Times New Roman"/>
          <w:b/>
          <w:sz w:val="24"/>
          <w:szCs w:val="24"/>
        </w:rPr>
      </w:pPr>
      <w:r w:rsidRPr="00BE69BA">
        <w:rPr>
          <w:rFonts w:ascii="Times New Roman" w:hAnsi="Times New Roman" w:cs="Times New Roman"/>
          <w:b/>
          <w:sz w:val="24"/>
          <w:szCs w:val="24"/>
        </w:rPr>
        <w:lastRenderedPageBreak/>
        <w:t xml:space="preserve">The following items must be addressed in your responses: </w:t>
      </w:r>
    </w:p>
    <w:p w14:paraId="4D366B9F" w14:textId="4B977395" w:rsidR="002F5F33" w:rsidRDefault="002F5F33" w:rsidP="00BE69B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Types of services and/or activities to be provided by the proposed project</w:t>
      </w:r>
      <w:r w:rsidR="0077473F">
        <w:rPr>
          <w:rFonts w:ascii="Times New Roman" w:hAnsi="Times New Roman" w:cs="Times New Roman"/>
          <w:sz w:val="24"/>
          <w:szCs w:val="24"/>
        </w:rPr>
        <w:t xml:space="preserve"> and the role of each funded partner</w:t>
      </w:r>
      <w:r w:rsidR="001B71F0">
        <w:rPr>
          <w:rFonts w:ascii="Times New Roman" w:hAnsi="Times New Roman" w:cs="Times New Roman"/>
          <w:sz w:val="24"/>
          <w:szCs w:val="24"/>
        </w:rPr>
        <w:t>.</w:t>
      </w:r>
      <w:r>
        <w:rPr>
          <w:rFonts w:ascii="Times New Roman" w:hAnsi="Times New Roman" w:cs="Times New Roman"/>
          <w:sz w:val="24"/>
          <w:szCs w:val="24"/>
        </w:rPr>
        <w:t xml:space="preserve"> </w:t>
      </w:r>
    </w:p>
    <w:p w14:paraId="3BCB97C4" w14:textId="34C35A76" w:rsidR="002F5F33" w:rsidRDefault="001B71F0" w:rsidP="00BE69B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w:t>
      </w:r>
      <w:r w:rsidR="002F5F33">
        <w:rPr>
          <w:rFonts w:ascii="Times New Roman" w:hAnsi="Times New Roman" w:cs="Times New Roman"/>
          <w:sz w:val="24"/>
          <w:szCs w:val="24"/>
        </w:rPr>
        <w:t xml:space="preserve">ny risk </w:t>
      </w:r>
      <w:r w:rsidR="009145DA">
        <w:rPr>
          <w:rFonts w:ascii="Times New Roman" w:hAnsi="Times New Roman" w:cs="Times New Roman"/>
          <w:sz w:val="24"/>
          <w:szCs w:val="24"/>
        </w:rPr>
        <w:t>or protective factors that will be addresse</w:t>
      </w:r>
      <w:r>
        <w:rPr>
          <w:rFonts w:ascii="Times New Roman" w:hAnsi="Times New Roman" w:cs="Times New Roman"/>
          <w:sz w:val="24"/>
          <w:szCs w:val="24"/>
        </w:rPr>
        <w:t>d.</w:t>
      </w:r>
    </w:p>
    <w:p w14:paraId="0C8A0E5A" w14:textId="45723E74" w:rsidR="00C92AF9" w:rsidRDefault="001B71F0" w:rsidP="00C92AF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 d</w:t>
      </w:r>
      <w:r w:rsidR="002F5F33">
        <w:rPr>
          <w:rFonts w:ascii="Times New Roman" w:hAnsi="Times New Roman" w:cs="Times New Roman"/>
          <w:sz w:val="24"/>
          <w:szCs w:val="24"/>
        </w:rPr>
        <w:t>etailed description of applicant/or project’s collaboration with victim services, law enforcement, prosecution, and courts</w:t>
      </w:r>
      <w:r w:rsidR="009145DA">
        <w:rPr>
          <w:rFonts w:ascii="Times New Roman" w:hAnsi="Times New Roman" w:cs="Times New Roman"/>
          <w:sz w:val="24"/>
          <w:szCs w:val="24"/>
        </w:rPr>
        <w:t>/probation</w:t>
      </w:r>
      <w:r w:rsidR="002F5F33">
        <w:rPr>
          <w:rFonts w:ascii="Times New Roman" w:hAnsi="Times New Roman" w:cs="Times New Roman"/>
          <w:sz w:val="24"/>
          <w:szCs w:val="24"/>
        </w:rPr>
        <w:t xml:space="preserve"> </w:t>
      </w:r>
      <w:r w:rsidR="00C92AF9">
        <w:rPr>
          <w:rFonts w:ascii="Times New Roman" w:hAnsi="Times New Roman" w:cs="Times New Roman"/>
          <w:sz w:val="24"/>
          <w:szCs w:val="24"/>
        </w:rPr>
        <w:t xml:space="preserve">that reflect a coordinated approach in addressing domestic violence, sexual assault, dating violence, or stalking. </w:t>
      </w:r>
      <w:r w:rsidR="009145DA">
        <w:rPr>
          <w:rFonts w:ascii="Times New Roman" w:hAnsi="Times New Roman" w:cs="Times New Roman"/>
          <w:sz w:val="24"/>
          <w:szCs w:val="24"/>
        </w:rPr>
        <w:t xml:space="preserve">Include thorough detail of what extent court services and probation partners will be involved; providing emphasis on the importance of training for these partners as to increase their knowledge about impacts of victimization/secondary victimization on victims. </w:t>
      </w:r>
      <w:r w:rsidR="00C92AF9">
        <w:rPr>
          <w:rFonts w:ascii="Times New Roman" w:hAnsi="Times New Roman" w:cs="Times New Roman"/>
          <w:sz w:val="24"/>
          <w:szCs w:val="24"/>
        </w:rPr>
        <w:t xml:space="preserve">Please include the names of the </w:t>
      </w:r>
      <w:r w:rsidR="0006780B">
        <w:rPr>
          <w:rFonts w:ascii="Times New Roman" w:hAnsi="Times New Roman" w:cs="Times New Roman"/>
          <w:sz w:val="24"/>
          <w:szCs w:val="24"/>
        </w:rPr>
        <w:t>collaborating</w:t>
      </w:r>
      <w:r w:rsidR="00C92AF9">
        <w:rPr>
          <w:rFonts w:ascii="Times New Roman" w:hAnsi="Times New Roman" w:cs="Times New Roman"/>
          <w:sz w:val="24"/>
          <w:szCs w:val="24"/>
        </w:rPr>
        <w:t xml:space="preserve"> agencies or partners. </w:t>
      </w:r>
    </w:p>
    <w:p w14:paraId="27554580" w14:textId="4AD2BCF6" w:rsidR="0077473F" w:rsidRDefault="001B71F0" w:rsidP="00C92AF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w:t>
      </w:r>
      <w:r w:rsidR="0077473F">
        <w:rPr>
          <w:rFonts w:ascii="Times New Roman" w:hAnsi="Times New Roman" w:cs="Times New Roman"/>
          <w:sz w:val="24"/>
          <w:szCs w:val="24"/>
        </w:rPr>
        <w:t xml:space="preserve"> detailed description of how the MDT will expedite and enhance victim services.</w:t>
      </w:r>
    </w:p>
    <w:p w14:paraId="0D57F8D3" w14:textId="735C7345" w:rsidR="0077473F" w:rsidRPr="0077473F" w:rsidRDefault="001B71F0" w:rsidP="0077473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w:t>
      </w:r>
      <w:r w:rsidR="0077473F" w:rsidRPr="00BE69BA">
        <w:rPr>
          <w:rFonts w:ascii="Times New Roman" w:hAnsi="Times New Roman" w:cs="Times New Roman"/>
          <w:sz w:val="24"/>
          <w:szCs w:val="24"/>
        </w:rPr>
        <w:t>ny issues identified among partners and provide the efforts to address those issues and outcomes of those efforts.</w:t>
      </w:r>
    </w:p>
    <w:p w14:paraId="02F16869" w14:textId="77777777" w:rsidR="0077473F" w:rsidRPr="00BE69BA" w:rsidRDefault="0077473F" w:rsidP="00BE69BA">
      <w:pPr>
        <w:pStyle w:val="ListParagrap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C92AF9" w14:paraId="00BE2B73" w14:textId="77777777" w:rsidTr="00250571">
        <w:tc>
          <w:tcPr>
            <w:tcW w:w="9350" w:type="dxa"/>
          </w:tcPr>
          <w:p w14:paraId="023F28A4" w14:textId="77777777" w:rsidR="00C92AF9" w:rsidRDefault="00C92AF9" w:rsidP="00250571">
            <w:pPr>
              <w:rPr>
                <w:rFonts w:ascii="Times New Roman" w:hAnsi="Times New Roman" w:cs="Times New Roman"/>
                <w:sz w:val="24"/>
                <w:szCs w:val="24"/>
              </w:rPr>
            </w:pPr>
            <w:bookmarkStart w:id="1" w:name="_Hlk518977189"/>
          </w:p>
          <w:p w14:paraId="4C06BA4D" w14:textId="77777777" w:rsidR="00C92AF9" w:rsidRDefault="00C92AF9" w:rsidP="00250571">
            <w:pPr>
              <w:rPr>
                <w:rFonts w:ascii="Times New Roman" w:hAnsi="Times New Roman" w:cs="Times New Roman"/>
                <w:sz w:val="24"/>
                <w:szCs w:val="24"/>
              </w:rPr>
            </w:pPr>
          </w:p>
          <w:p w14:paraId="3925F895" w14:textId="77777777" w:rsidR="00C92AF9" w:rsidRDefault="00C92AF9" w:rsidP="00250571">
            <w:pPr>
              <w:rPr>
                <w:rFonts w:ascii="Times New Roman" w:hAnsi="Times New Roman" w:cs="Times New Roman"/>
                <w:sz w:val="24"/>
                <w:szCs w:val="24"/>
              </w:rPr>
            </w:pPr>
          </w:p>
        </w:tc>
      </w:tr>
      <w:bookmarkEnd w:id="1"/>
    </w:tbl>
    <w:p w14:paraId="1A957A8D" w14:textId="77777777" w:rsidR="00C92AF9" w:rsidRPr="00BE69BA" w:rsidRDefault="00C92AF9" w:rsidP="00C92AF9">
      <w:pPr>
        <w:rPr>
          <w:rFonts w:ascii="Times New Roman" w:hAnsi="Times New Roman" w:cs="Times New Roman"/>
          <w:sz w:val="24"/>
          <w:szCs w:val="24"/>
        </w:rPr>
      </w:pPr>
    </w:p>
    <w:p w14:paraId="136D57A4" w14:textId="466E3086" w:rsidR="00331C1B" w:rsidRDefault="002C06E8" w:rsidP="00BA78AF">
      <w:pPr>
        <w:rPr>
          <w:rFonts w:ascii="Times New Roman" w:hAnsi="Times New Roman" w:cs="Times New Roman"/>
          <w:sz w:val="24"/>
          <w:szCs w:val="24"/>
        </w:rPr>
      </w:pPr>
      <w:r w:rsidRPr="00FE5A53">
        <w:rPr>
          <w:rFonts w:ascii="Times New Roman" w:hAnsi="Times New Roman" w:cs="Times New Roman"/>
          <w:b/>
          <w:sz w:val="24"/>
          <w:szCs w:val="24"/>
        </w:rPr>
        <w:t>Staff Information:</w:t>
      </w:r>
      <w:r w:rsidR="00BA78AF" w:rsidRPr="00FE5A53">
        <w:rPr>
          <w:rFonts w:ascii="Times New Roman" w:hAnsi="Times New Roman" w:cs="Times New Roman"/>
          <w:b/>
          <w:sz w:val="24"/>
          <w:szCs w:val="24"/>
        </w:rPr>
        <w:t xml:space="preserve"> </w:t>
      </w:r>
      <w:r w:rsidR="00F65C9E" w:rsidRPr="00FE5A53">
        <w:rPr>
          <w:rFonts w:ascii="Times New Roman" w:hAnsi="Times New Roman" w:cs="Times New Roman"/>
          <w:sz w:val="24"/>
          <w:szCs w:val="24"/>
        </w:rPr>
        <w:t>Report the total number of</w:t>
      </w:r>
      <w:r w:rsidR="00DE5951" w:rsidRPr="00FE5A53">
        <w:rPr>
          <w:rFonts w:ascii="Times New Roman" w:hAnsi="Times New Roman" w:cs="Times New Roman"/>
          <w:sz w:val="24"/>
          <w:szCs w:val="24"/>
        </w:rPr>
        <w:t xml:space="preserve"> planned</w:t>
      </w:r>
      <w:r w:rsidR="00F65C9E" w:rsidRPr="00FE5A53">
        <w:rPr>
          <w:rFonts w:ascii="Times New Roman" w:hAnsi="Times New Roman" w:cs="Times New Roman"/>
          <w:sz w:val="24"/>
          <w:szCs w:val="24"/>
        </w:rPr>
        <w:t xml:space="preserve"> staff </w:t>
      </w:r>
      <w:r w:rsidR="004C6F28" w:rsidRPr="00FE5A53">
        <w:rPr>
          <w:rFonts w:ascii="Times New Roman" w:hAnsi="Times New Roman" w:cs="Times New Roman"/>
          <w:sz w:val="24"/>
          <w:szCs w:val="24"/>
        </w:rPr>
        <w:t xml:space="preserve">to be </w:t>
      </w:r>
      <w:r w:rsidR="00F65C9E" w:rsidRPr="00FE5A53">
        <w:rPr>
          <w:rFonts w:ascii="Times New Roman" w:hAnsi="Times New Roman" w:cs="Times New Roman"/>
          <w:sz w:val="24"/>
          <w:szCs w:val="24"/>
        </w:rPr>
        <w:t xml:space="preserve">funded by the STOP Program </w:t>
      </w:r>
      <w:proofErr w:type="spellStart"/>
      <w:r w:rsidRPr="00FE5A53">
        <w:rPr>
          <w:rFonts w:ascii="Times New Roman" w:hAnsi="Times New Roman" w:cs="Times New Roman"/>
          <w:sz w:val="24"/>
          <w:szCs w:val="24"/>
        </w:rPr>
        <w:t>subgrantee</w:t>
      </w:r>
      <w:proofErr w:type="spellEnd"/>
      <w:r w:rsidRPr="00FE5A53">
        <w:rPr>
          <w:rFonts w:ascii="Times New Roman" w:hAnsi="Times New Roman" w:cs="Times New Roman"/>
          <w:sz w:val="24"/>
          <w:szCs w:val="24"/>
        </w:rPr>
        <w:t xml:space="preserve"> </w:t>
      </w:r>
      <w:r w:rsidR="00F65C9E" w:rsidRPr="00FE5A53">
        <w:rPr>
          <w:rFonts w:ascii="Times New Roman" w:hAnsi="Times New Roman" w:cs="Times New Roman"/>
          <w:sz w:val="24"/>
          <w:szCs w:val="24"/>
        </w:rPr>
        <w:t xml:space="preserve">during the </w:t>
      </w:r>
      <w:r w:rsidR="00DE5951" w:rsidRPr="00FE5A53">
        <w:rPr>
          <w:rFonts w:ascii="Times New Roman" w:hAnsi="Times New Roman" w:cs="Times New Roman"/>
          <w:sz w:val="24"/>
          <w:szCs w:val="24"/>
        </w:rPr>
        <w:t xml:space="preserve">upcoming </w:t>
      </w:r>
      <w:r w:rsidR="004C6F28" w:rsidRPr="00FE5A53">
        <w:rPr>
          <w:rFonts w:ascii="Times New Roman" w:hAnsi="Times New Roman" w:cs="Times New Roman"/>
          <w:sz w:val="24"/>
          <w:szCs w:val="24"/>
        </w:rPr>
        <w:t>program year (01/01/1</w:t>
      </w:r>
      <w:r w:rsidR="00BE619D">
        <w:rPr>
          <w:rFonts w:ascii="Times New Roman" w:hAnsi="Times New Roman" w:cs="Times New Roman"/>
          <w:sz w:val="24"/>
          <w:szCs w:val="24"/>
        </w:rPr>
        <w:t>9</w:t>
      </w:r>
      <w:r w:rsidR="004C6F28" w:rsidRPr="00FE5A53">
        <w:rPr>
          <w:rFonts w:ascii="Times New Roman" w:hAnsi="Times New Roman" w:cs="Times New Roman"/>
          <w:sz w:val="24"/>
          <w:szCs w:val="24"/>
        </w:rPr>
        <w:t xml:space="preserve"> – 1</w:t>
      </w:r>
      <w:r w:rsidR="00BE619D">
        <w:rPr>
          <w:rFonts w:ascii="Times New Roman" w:hAnsi="Times New Roman" w:cs="Times New Roman"/>
          <w:sz w:val="24"/>
          <w:szCs w:val="24"/>
        </w:rPr>
        <w:t>2</w:t>
      </w:r>
      <w:r w:rsidR="004C6F28" w:rsidRPr="00FE5A53">
        <w:rPr>
          <w:rFonts w:ascii="Times New Roman" w:hAnsi="Times New Roman" w:cs="Times New Roman"/>
          <w:sz w:val="24"/>
          <w:szCs w:val="24"/>
        </w:rPr>
        <w:t>/31/1</w:t>
      </w:r>
      <w:r w:rsidR="00BE619D">
        <w:rPr>
          <w:rFonts w:ascii="Times New Roman" w:hAnsi="Times New Roman" w:cs="Times New Roman"/>
          <w:sz w:val="24"/>
          <w:szCs w:val="24"/>
        </w:rPr>
        <w:t>9</w:t>
      </w:r>
      <w:r w:rsidR="004C6F28" w:rsidRPr="00FE5A53">
        <w:rPr>
          <w:rFonts w:ascii="Times New Roman" w:hAnsi="Times New Roman" w:cs="Times New Roman"/>
          <w:sz w:val="24"/>
          <w:szCs w:val="24"/>
        </w:rPr>
        <w:t>)</w:t>
      </w:r>
      <w:r w:rsidR="00F65C9E" w:rsidRPr="00FE5A53">
        <w:rPr>
          <w:rFonts w:ascii="Times New Roman" w:hAnsi="Times New Roman" w:cs="Times New Roman"/>
          <w:sz w:val="24"/>
          <w:szCs w:val="24"/>
        </w:rPr>
        <w:t>. Report staff by the function(s)</w:t>
      </w:r>
      <w:r w:rsidR="00291DDA" w:rsidRPr="00FE5A53">
        <w:rPr>
          <w:rFonts w:ascii="Times New Roman" w:hAnsi="Times New Roman" w:cs="Times New Roman"/>
          <w:sz w:val="24"/>
          <w:szCs w:val="24"/>
        </w:rPr>
        <w:t xml:space="preserve"> to be</w:t>
      </w:r>
      <w:r w:rsidR="00F65C9E" w:rsidRPr="00FE5A53">
        <w:rPr>
          <w:rFonts w:ascii="Times New Roman" w:hAnsi="Times New Roman" w:cs="Times New Roman"/>
          <w:sz w:val="24"/>
          <w:szCs w:val="24"/>
        </w:rPr>
        <w:t xml:space="preserve"> performed, not by title or loc</w:t>
      </w:r>
      <w:r w:rsidR="00291DDA" w:rsidRPr="00FE5A53">
        <w:rPr>
          <w:rFonts w:ascii="Times New Roman" w:hAnsi="Times New Roman" w:cs="Times New Roman"/>
          <w:sz w:val="24"/>
          <w:szCs w:val="24"/>
        </w:rPr>
        <w:t xml:space="preserve">ation. Include employees who will be </w:t>
      </w:r>
      <w:r w:rsidR="00F65C9E" w:rsidRPr="00FE5A53">
        <w:rPr>
          <w:rFonts w:ascii="Times New Roman" w:hAnsi="Times New Roman" w:cs="Times New Roman"/>
          <w:sz w:val="24"/>
          <w:szCs w:val="24"/>
        </w:rPr>
        <w:t xml:space="preserve">part-time and/or only partially funded with these </w:t>
      </w:r>
      <w:proofErr w:type="spellStart"/>
      <w:r w:rsidR="00F65C9E" w:rsidRPr="00FE5A53">
        <w:rPr>
          <w:rFonts w:ascii="Times New Roman" w:hAnsi="Times New Roman" w:cs="Times New Roman"/>
          <w:sz w:val="24"/>
          <w:szCs w:val="24"/>
        </w:rPr>
        <w:t>subgrant</w:t>
      </w:r>
      <w:proofErr w:type="spellEnd"/>
      <w:r w:rsidR="00F65C9E" w:rsidRPr="00FE5A53">
        <w:rPr>
          <w:rFonts w:ascii="Times New Roman" w:hAnsi="Times New Roman" w:cs="Times New Roman"/>
          <w:sz w:val="24"/>
          <w:szCs w:val="24"/>
        </w:rPr>
        <w:t xml:space="preserve"> funds as well as consultants/contractors. Include employees who </w:t>
      </w:r>
      <w:r w:rsidR="00EB16DB" w:rsidRPr="00FE5A53">
        <w:rPr>
          <w:rFonts w:ascii="Times New Roman" w:hAnsi="Times New Roman" w:cs="Times New Roman"/>
          <w:sz w:val="24"/>
          <w:szCs w:val="24"/>
        </w:rPr>
        <w:t>will be</w:t>
      </w:r>
      <w:r w:rsidR="00F65C9E" w:rsidRPr="00FE5A53">
        <w:rPr>
          <w:rFonts w:ascii="Times New Roman" w:hAnsi="Times New Roman" w:cs="Times New Roman"/>
          <w:sz w:val="24"/>
          <w:szCs w:val="24"/>
        </w:rPr>
        <w:t xml:space="preserve"> funded with any required grant matc</w:t>
      </w:r>
      <w:r w:rsidR="00EB16DB" w:rsidRPr="00FE5A53">
        <w:rPr>
          <w:rFonts w:ascii="Times New Roman" w:hAnsi="Times New Roman" w:cs="Times New Roman"/>
          <w:sz w:val="24"/>
          <w:szCs w:val="24"/>
        </w:rPr>
        <w:t xml:space="preserve">h. </w:t>
      </w:r>
      <w:r w:rsidR="00F65C9E" w:rsidRPr="00FE5A53">
        <w:rPr>
          <w:rFonts w:ascii="Times New Roman" w:hAnsi="Times New Roman" w:cs="Times New Roman"/>
          <w:sz w:val="24"/>
          <w:szCs w:val="24"/>
        </w:rPr>
        <w:t xml:space="preserve"> </w:t>
      </w:r>
      <w:r w:rsidR="0077473F">
        <w:rPr>
          <w:rFonts w:ascii="Times New Roman" w:hAnsi="Times New Roman" w:cs="Times New Roman"/>
          <w:sz w:val="24"/>
          <w:szCs w:val="24"/>
        </w:rPr>
        <w:t xml:space="preserve">Please </w:t>
      </w:r>
      <w:r w:rsidR="00FD2F1D">
        <w:rPr>
          <w:rFonts w:ascii="Times New Roman" w:hAnsi="Times New Roman" w:cs="Times New Roman"/>
          <w:sz w:val="24"/>
          <w:szCs w:val="24"/>
        </w:rPr>
        <w:t>describe the process for assigning cases to staff in effort to keep caseloads manageable.</w:t>
      </w:r>
      <w:r w:rsidR="0077473F">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350"/>
      </w:tblGrid>
      <w:tr w:rsidR="002859AA" w14:paraId="1587CBCE" w14:textId="77777777" w:rsidTr="00436AD2">
        <w:tc>
          <w:tcPr>
            <w:tcW w:w="9350" w:type="dxa"/>
          </w:tcPr>
          <w:p w14:paraId="31EC2644" w14:textId="77777777" w:rsidR="002859AA" w:rsidRDefault="002859AA" w:rsidP="00436AD2">
            <w:pPr>
              <w:rPr>
                <w:rFonts w:ascii="Times New Roman" w:hAnsi="Times New Roman" w:cs="Times New Roman"/>
                <w:sz w:val="24"/>
                <w:szCs w:val="24"/>
              </w:rPr>
            </w:pPr>
          </w:p>
          <w:p w14:paraId="4B84CFC6" w14:textId="77777777" w:rsidR="002859AA" w:rsidRDefault="002859AA" w:rsidP="00436AD2">
            <w:pPr>
              <w:rPr>
                <w:rFonts w:ascii="Times New Roman" w:hAnsi="Times New Roman" w:cs="Times New Roman"/>
                <w:sz w:val="24"/>
                <w:szCs w:val="24"/>
              </w:rPr>
            </w:pPr>
          </w:p>
          <w:p w14:paraId="4123CD4D" w14:textId="77777777" w:rsidR="002859AA" w:rsidRDefault="002859AA" w:rsidP="00436AD2">
            <w:pPr>
              <w:rPr>
                <w:rFonts w:ascii="Times New Roman" w:hAnsi="Times New Roman" w:cs="Times New Roman"/>
                <w:sz w:val="24"/>
                <w:szCs w:val="24"/>
              </w:rPr>
            </w:pPr>
          </w:p>
        </w:tc>
      </w:tr>
    </w:tbl>
    <w:p w14:paraId="109637BB" w14:textId="77777777" w:rsidR="002859AA" w:rsidRPr="00FE5A53" w:rsidRDefault="002859AA" w:rsidP="00BA78AF">
      <w:pPr>
        <w:rPr>
          <w:rFonts w:ascii="Times New Roman" w:hAnsi="Times New Roman" w:cs="Times New Roman"/>
          <w:b/>
          <w:sz w:val="24"/>
          <w:szCs w:val="24"/>
        </w:rPr>
      </w:pPr>
    </w:p>
    <w:tbl>
      <w:tblPr>
        <w:tblpPr w:leftFromText="180" w:rightFromText="180" w:vertAnchor="text" w:horzAnchor="margin" w:tblpXSpec="center" w:tblpY="98"/>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93"/>
        <w:gridCol w:w="1124"/>
        <w:gridCol w:w="1141"/>
      </w:tblGrid>
      <w:tr w:rsidR="00337E62" w:rsidRPr="00FE5A53" w14:paraId="48A5D371" w14:textId="77777777" w:rsidTr="00337E62">
        <w:tc>
          <w:tcPr>
            <w:tcW w:w="8216" w:type="dxa"/>
            <w:shd w:val="clear" w:color="auto" w:fill="AEAAAA" w:themeFill="background2" w:themeFillShade="BF"/>
            <w:vAlign w:val="center"/>
          </w:tcPr>
          <w:p w14:paraId="64C7E127" w14:textId="77777777" w:rsidR="00337E62" w:rsidRPr="00FE5A53" w:rsidRDefault="00337E62" w:rsidP="00337E62">
            <w:pPr>
              <w:tabs>
                <w:tab w:val="left" w:pos="-1440"/>
              </w:tabs>
              <w:jc w:val="center"/>
              <w:rPr>
                <w:rFonts w:ascii="Times New Roman" w:hAnsi="Times New Roman" w:cs="Times New Roman"/>
                <w:b/>
                <w:sz w:val="24"/>
                <w:szCs w:val="24"/>
              </w:rPr>
            </w:pPr>
            <w:r w:rsidRPr="00FE5A53">
              <w:rPr>
                <w:rFonts w:ascii="Times New Roman" w:hAnsi="Times New Roman" w:cs="Times New Roman"/>
                <w:b/>
                <w:sz w:val="24"/>
                <w:szCs w:val="24"/>
              </w:rPr>
              <w:t>STAFF</w:t>
            </w:r>
          </w:p>
        </w:tc>
        <w:tc>
          <w:tcPr>
            <w:tcW w:w="1100" w:type="dxa"/>
            <w:shd w:val="clear" w:color="auto" w:fill="AEAAAA" w:themeFill="background2" w:themeFillShade="BF"/>
            <w:vAlign w:val="center"/>
          </w:tcPr>
          <w:p w14:paraId="6315864F" w14:textId="77777777" w:rsidR="00337E62" w:rsidRPr="00FE5A53" w:rsidRDefault="00337E62" w:rsidP="00337E62">
            <w:pPr>
              <w:tabs>
                <w:tab w:val="left" w:pos="-1440"/>
              </w:tabs>
              <w:jc w:val="center"/>
              <w:rPr>
                <w:rFonts w:ascii="Times New Roman" w:hAnsi="Times New Roman" w:cs="Times New Roman"/>
                <w:b/>
                <w:sz w:val="24"/>
                <w:szCs w:val="24"/>
              </w:rPr>
            </w:pPr>
            <w:r w:rsidRPr="00FE5A53">
              <w:rPr>
                <w:rFonts w:ascii="Times New Roman" w:hAnsi="Times New Roman" w:cs="Times New Roman"/>
                <w:b/>
                <w:sz w:val="24"/>
                <w:szCs w:val="24"/>
              </w:rPr>
              <w:t># of positions</w:t>
            </w:r>
          </w:p>
        </w:tc>
        <w:tc>
          <w:tcPr>
            <w:tcW w:w="1142" w:type="dxa"/>
            <w:shd w:val="clear" w:color="auto" w:fill="AEAAAA" w:themeFill="background2" w:themeFillShade="BF"/>
            <w:vAlign w:val="center"/>
          </w:tcPr>
          <w:p w14:paraId="4BCE692D" w14:textId="77777777" w:rsidR="00337E62" w:rsidRPr="00FE5A53" w:rsidRDefault="00337E62" w:rsidP="00337E62">
            <w:pPr>
              <w:tabs>
                <w:tab w:val="left" w:pos="-1440"/>
              </w:tabs>
              <w:jc w:val="center"/>
              <w:rPr>
                <w:rFonts w:ascii="Times New Roman" w:hAnsi="Times New Roman" w:cs="Times New Roman"/>
                <w:b/>
                <w:sz w:val="24"/>
                <w:szCs w:val="24"/>
              </w:rPr>
            </w:pPr>
            <w:r w:rsidRPr="00FE5A53">
              <w:rPr>
                <w:rFonts w:ascii="Times New Roman" w:hAnsi="Times New Roman" w:cs="Times New Roman"/>
                <w:b/>
                <w:sz w:val="24"/>
                <w:szCs w:val="24"/>
              </w:rPr>
              <w:t>Total FTE (s)</w:t>
            </w:r>
          </w:p>
        </w:tc>
      </w:tr>
      <w:tr w:rsidR="00337E62" w:rsidRPr="00FE5A53" w14:paraId="0D5BEF7B" w14:textId="77777777" w:rsidTr="00337E62">
        <w:tc>
          <w:tcPr>
            <w:tcW w:w="8216" w:type="dxa"/>
          </w:tcPr>
          <w:p w14:paraId="1CAD65B4" w14:textId="16D9F2F9" w:rsidR="00337E62" w:rsidRPr="00FE5A53" w:rsidRDefault="00337E62" w:rsidP="00337E62">
            <w:pPr>
              <w:tabs>
                <w:tab w:val="left" w:pos="-1440"/>
              </w:tabs>
              <w:rPr>
                <w:rFonts w:ascii="Times New Roman" w:hAnsi="Times New Roman" w:cs="Times New Roman"/>
                <w:sz w:val="24"/>
                <w:szCs w:val="24"/>
              </w:rPr>
            </w:pPr>
            <w:r w:rsidRPr="00FE5A53">
              <w:rPr>
                <w:rFonts w:ascii="Times New Roman" w:hAnsi="Times New Roman" w:cs="Times New Roman"/>
                <w:sz w:val="24"/>
                <w:szCs w:val="24"/>
              </w:rPr>
              <w:t>Administrator (fisc</w:t>
            </w:r>
            <w:r w:rsidR="00632BAE">
              <w:rPr>
                <w:rFonts w:ascii="Times New Roman" w:hAnsi="Times New Roman" w:cs="Times New Roman"/>
                <w:sz w:val="24"/>
                <w:szCs w:val="24"/>
              </w:rPr>
              <w:t xml:space="preserve">al manager, executive </w:t>
            </w:r>
            <w:proofErr w:type="gramStart"/>
            <w:r w:rsidR="00632BAE">
              <w:rPr>
                <w:rFonts w:ascii="Times New Roman" w:hAnsi="Times New Roman" w:cs="Times New Roman"/>
                <w:sz w:val="24"/>
                <w:szCs w:val="24"/>
              </w:rPr>
              <w:t>director)</w:t>
            </w:r>
            <w:bookmarkStart w:id="2" w:name="_GoBack"/>
            <w:bookmarkEnd w:id="2"/>
            <w:r w:rsidRPr="00FE5A53">
              <w:rPr>
                <w:rFonts w:ascii="Times New Roman" w:hAnsi="Times New Roman" w:cs="Times New Roman"/>
                <w:sz w:val="24"/>
                <w:szCs w:val="24"/>
              </w:rPr>
              <w:t xml:space="preserve">   </w:t>
            </w:r>
            <w:proofErr w:type="gramEnd"/>
            <w:r w:rsidRPr="00FE5A53">
              <w:rPr>
                <w:rFonts w:ascii="Times New Roman" w:hAnsi="Times New Roman" w:cs="Times New Roman"/>
                <w:sz w:val="24"/>
                <w:szCs w:val="24"/>
              </w:rPr>
              <w:t xml:space="preserve">     </w:t>
            </w:r>
          </w:p>
        </w:tc>
        <w:tc>
          <w:tcPr>
            <w:tcW w:w="1100" w:type="dxa"/>
          </w:tcPr>
          <w:p w14:paraId="43236117" w14:textId="77777777" w:rsidR="00337E62" w:rsidRPr="00FE5A53" w:rsidRDefault="00337E62" w:rsidP="00337E62">
            <w:pPr>
              <w:tabs>
                <w:tab w:val="left" w:pos="-1440"/>
              </w:tabs>
              <w:rPr>
                <w:rFonts w:ascii="Times New Roman" w:hAnsi="Times New Roman" w:cs="Times New Roman"/>
                <w:sz w:val="24"/>
                <w:szCs w:val="24"/>
                <w:bdr w:val="single" w:sz="4" w:space="0" w:color="auto"/>
              </w:rPr>
            </w:pPr>
          </w:p>
        </w:tc>
        <w:tc>
          <w:tcPr>
            <w:tcW w:w="1142" w:type="dxa"/>
          </w:tcPr>
          <w:p w14:paraId="3F5079C2"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r>
      <w:tr w:rsidR="00337E62" w:rsidRPr="00FE5A53" w14:paraId="4F5DD991" w14:textId="77777777" w:rsidTr="00337E62">
        <w:tc>
          <w:tcPr>
            <w:tcW w:w="8216" w:type="dxa"/>
            <w:shd w:val="clear" w:color="auto" w:fill="D0CECE" w:themeFill="background2" w:themeFillShade="E6"/>
          </w:tcPr>
          <w:p w14:paraId="1AFEF9A8" w14:textId="20B87279" w:rsidR="00337E62" w:rsidRPr="00FE5A53" w:rsidRDefault="00337E62" w:rsidP="00337E62">
            <w:pPr>
              <w:tabs>
                <w:tab w:val="left" w:pos="-1440"/>
              </w:tabs>
              <w:rPr>
                <w:rFonts w:ascii="Times New Roman" w:hAnsi="Times New Roman" w:cs="Times New Roman"/>
                <w:sz w:val="24"/>
                <w:szCs w:val="24"/>
              </w:rPr>
            </w:pPr>
            <w:r w:rsidRPr="00FE5A53">
              <w:rPr>
                <w:rFonts w:ascii="Times New Roman" w:hAnsi="Times New Roman" w:cs="Times New Roman"/>
                <w:sz w:val="24"/>
                <w:szCs w:val="24"/>
              </w:rPr>
              <w:t>Attorney (</w:t>
            </w:r>
            <w:r w:rsidRPr="00FE5A53">
              <w:rPr>
                <w:rFonts w:ascii="Times New Roman" w:hAnsi="Times New Roman" w:cs="Times New Roman"/>
                <w:sz w:val="24"/>
                <w:szCs w:val="24"/>
                <w:u w:val="single"/>
              </w:rPr>
              <w:t xml:space="preserve">does not include </w:t>
            </w:r>
            <w:proofErr w:type="gramStart"/>
            <w:r w:rsidRPr="00FE5A53">
              <w:rPr>
                <w:rFonts w:ascii="Times New Roman" w:hAnsi="Times New Roman" w:cs="Times New Roman"/>
                <w:sz w:val="24"/>
                <w:szCs w:val="24"/>
                <w:u w:val="single"/>
              </w:rPr>
              <w:t>prosecutor</w:t>
            </w:r>
            <w:r w:rsidR="00632BAE">
              <w:rPr>
                <w:rFonts w:ascii="Times New Roman" w:hAnsi="Times New Roman" w:cs="Times New Roman"/>
                <w:sz w:val="24"/>
                <w:szCs w:val="24"/>
              </w:rPr>
              <w:t>)</w:t>
            </w:r>
            <w:r w:rsidRPr="00FE5A53">
              <w:rPr>
                <w:rFonts w:ascii="Times New Roman" w:hAnsi="Times New Roman" w:cs="Times New Roman"/>
                <w:sz w:val="24"/>
                <w:szCs w:val="24"/>
              </w:rPr>
              <w:t xml:space="preserve">   </w:t>
            </w:r>
            <w:proofErr w:type="gramEnd"/>
            <w:r w:rsidRPr="00FE5A53">
              <w:rPr>
                <w:rFonts w:ascii="Times New Roman" w:hAnsi="Times New Roman" w:cs="Times New Roman"/>
                <w:sz w:val="24"/>
                <w:szCs w:val="24"/>
              </w:rPr>
              <w:t xml:space="preserve">                                                                             </w:t>
            </w:r>
          </w:p>
        </w:tc>
        <w:tc>
          <w:tcPr>
            <w:tcW w:w="1100" w:type="dxa"/>
            <w:shd w:val="clear" w:color="auto" w:fill="D0CECE" w:themeFill="background2" w:themeFillShade="E6"/>
          </w:tcPr>
          <w:p w14:paraId="42BC6FCF"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c>
          <w:tcPr>
            <w:tcW w:w="1142" w:type="dxa"/>
            <w:shd w:val="clear" w:color="auto" w:fill="D0CECE" w:themeFill="background2" w:themeFillShade="E6"/>
          </w:tcPr>
          <w:p w14:paraId="521A2081"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r>
      <w:tr w:rsidR="00337E62" w:rsidRPr="00FE5A53" w14:paraId="7BAE7827" w14:textId="77777777" w:rsidTr="00337E62">
        <w:tc>
          <w:tcPr>
            <w:tcW w:w="8216" w:type="dxa"/>
          </w:tcPr>
          <w:p w14:paraId="5E706E4F" w14:textId="77777777" w:rsidR="00337E62" w:rsidRPr="00FE5A53" w:rsidRDefault="00337E62" w:rsidP="00337E62">
            <w:pPr>
              <w:tabs>
                <w:tab w:val="left" w:pos="-1440"/>
              </w:tabs>
              <w:rPr>
                <w:rFonts w:ascii="Times New Roman" w:hAnsi="Times New Roman" w:cs="Times New Roman"/>
                <w:sz w:val="24"/>
                <w:szCs w:val="24"/>
              </w:rPr>
            </w:pPr>
            <w:r w:rsidRPr="00FE5A53">
              <w:rPr>
                <w:rFonts w:ascii="Times New Roman" w:hAnsi="Times New Roman" w:cs="Times New Roman"/>
                <w:sz w:val="24"/>
                <w:szCs w:val="24"/>
              </w:rPr>
              <w:t>Counselor</w:t>
            </w:r>
          </w:p>
        </w:tc>
        <w:tc>
          <w:tcPr>
            <w:tcW w:w="1100" w:type="dxa"/>
          </w:tcPr>
          <w:p w14:paraId="1A44B65A"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c>
          <w:tcPr>
            <w:tcW w:w="1142" w:type="dxa"/>
          </w:tcPr>
          <w:p w14:paraId="59145284"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r>
      <w:tr w:rsidR="00337E62" w:rsidRPr="00FE5A53" w14:paraId="61ED1612" w14:textId="77777777" w:rsidTr="00337E62">
        <w:tc>
          <w:tcPr>
            <w:tcW w:w="8216" w:type="dxa"/>
            <w:shd w:val="clear" w:color="auto" w:fill="D0CECE" w:themeFill="background2" w:themeFillShade="E6"/>
          </w:tcPr>
          <w:p w14:paraId="6F446714" w14:textId="77777777" w:rsidR="00337E62" w:rsidRPr="00FE5A53" w:rsidRDefault="00337E62" w:rsidP="00337E62">
            <w:pPr>
              <w:tabs>
                <w:tab w:val="left" w:pos="-1440"/>
              </w:tabs>
              <w:rPr>
                <w:rFonts w:ascii="Times New Roman" w:hAnsi="Times New Roman" w:cs="Times New Roman"/>
                <w:sz w:val="24"/>
                <w:szCs w:val="24"/>
              </w:rPr>
            </w:pPr>
            <w:r w:rsidRPr="00FE5A53">
              <w:rPr>
                <w:rFonts w:ascii="Times New Roman" w:hAnsi="Times New Roman" w:cs="Times New Roman"/>
                <w:sz w:val="24"/>
                <w:szCs w:val="24"/>
              </w:rPr>
              <w:t>Court personnel</w:t>
            </w:r>
          </w:p>
        </w:tc>
        <w:tc>
          <w:tcPr>
            <w:tcW w:w="1100" w:type="dxa"/>
            <w:shd w:val="clear" w:color="auto" w:fill="D0CECE" w:themeFill="background2" w:themeFillShade="E6"/>
          </w:tcPr>
          <w:p w14:paraId="2E334E4C"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c>
          <w:tcPr>
            <w:tcW w:w="1142" w:type="dxa"/>
            <w:shd w:val="clear" w:color="auto" w:fill="D0CECE" w:themeFill="background2" w:themeFillShade="E6"/>
          </w:tcPr>
          <w:p w14:paraId="014F7FF9"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r>
      <w:tr w:rsidR="00337E62" w:rsidRPr="00FE5A53" w14:paraId="4FB34011" w14:textId="77777777" w:rsidTr="00337E62">
        <w:tc>
          <w:tcPr>
            <w:tcW w:w="8216" w:type="dxa"/>
          </w:tcPr>
          <w:p w14:paraId="5F74AD98" w14:textId="77777777" w:rsidR="00337E62" w:rsidRPr="00FE5A53" w:rsidRDefault="00337E62" w:rsidP="00337E62">
            <w:pPr>
              <w:tabs>
                <w:tab w:val="left" w:pos="-1440"/>
              </w:tabs>
              <w:rPr>
                <w:rFonts w:ascii="Times New Roman" w:hAnsi="Times New Roman" w:cs="Times New Roman"/>
                <w:sz w:val="24"/>
                <w:szCs w:val="24"/>
              </w:rPr>
            </w:pPr>
            <w:r w:rsidRPr="00FE5A53">
              <w:rPr>
                <w:rFonts w:ascii="Times New Roman" w:hAnsi="Times New Roman" w:cs="Times New Roman"/>
                <w:sz w:val="24"/>
                <w:szCs w:val="24"/>
              </w:rPr>
              <w:t>Information technology staff</w:t>
            </w:r>
          </w:p>
        </w:tc>
        <w:tc>
          <w:tcPr>
            <w:tcW w:w="1100" w:type="dxa"/>
          </w:tcPr>
          <w:p w14:paraId="1A348B98"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c>
          <w:tcPr>
            <w:tcW w:w="1142" w:type="dxa"/>
          </w:tcPr>
          <w:p w14:paraId="6CDC04DB"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r>
      <w:tr w:rsidR="00337E62" w:rsidRPr="00FE5A53" w14:paraId="402E180E" w14:textId="77777777" w:rsidTr="00337E62">
        <w:tc>
          <w:tcPr>
            <w:tcW w:w="8216" w:type="dxa"/>
            <w:shd w:val="clear" w:color="auto" w:fill="D0CECE" w:themeFill="background2" w:themeFillShade="E6"/>
          </w:tcPr>
          <w:p w14:paraId="2AADA56B" w14:textId="77777777" w:rsidR="00337E62" w:rsidRPr="00FE5A53" w:rsidRDefault="00337E62" w:rsidP="00337E62">
            <w:pPr>
              <w:tabs>
                <w:tab w:val="left" w:pos="-1440"/>
              </w:tabs>
              <w:rPr>
                <w:rFonts w:ascii="Times New Roman" w:hAnsi="Times New Roman" w:cs="Times New Roman"/>
                <w:sz w:val="24"/>
                <w:szCs w:val="24"/>
              </w:rPr>
            </w:pPr>
            <w:r w:rsidRPr="00FE5A53">
              <w:rPr>
                <w:rFonts w:ascii="Times New Roman" w:hAnsi="Times New Roman" w:cs="Times New Roman"/>
                <w:sz w:val="24"/>
                <w:szCs w:val="24"/>
              </w:rPr>
              <w:lastRenderedPageBreak/>
              <w:t xml:space="preserve">Investigator (prosecution-based) </w:t>
            </w:r>
          </w:p>
        </w:tc>
        <w:tc>
          <w:tcPr>
            <w:tcW w:w="1100" w:type="dxa"/>
            <w:shd w:val="clear" w:color="auto" w:fill="D0CECE" w:themeFill="background2" w:themeFillShade="E6"/>
          </w:tcPr>
          <w:p w14:paraId="62AFBA28"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c>
          <w:tcPr>
            <w:tcW w:w="1142" w:type="dxa"/>
            <w:shd w:val="clear" w:color="auto" w:fill="D0CECE" w:themeFill="background2" w:themeFillShade="E6"/>
          </w:tcPr>
          <w:p w14:paraId="0A858AE5"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r>
      <w:tr w:rsidR="00337E62" w:rsidRPr="00FE5A53" w14:paraId="3DECA06D" w14:textId="77777777" w:rsidTr="00337E62">
        <w:tc>
          <w:tcPr>
            <w:tcW w:w="8216" w:type="dxa"/>
          </w:tcPr>
          <w:p w14:paraId="435DB903" w14:textId="77777777" w:rsidR="00337E62" w:rsidRPr="00FE5A53" w:rsidRDefault="00337E62" w:rsidP="00337E62">
            <w:pPr>
              <w:tabs>
                <w:tab w:val="left" w:pos="-1440"/>
              </w:tabs>
              <w:rPr>
                <w:rFonts w:ascii="Times New Roman" w:hAnsi="Times New Roman" w:cs="Times New Roman"/>
                <w:sz w:val="24"/>
                <w:szCs w:val="24"/>
              </w:rPr>
            </w:pPr>
            <w:r w:rsidRPr="00FE5A53">
              <w:rPr>
                <w:rFonts w:ascii="Times New Roman" w:hAnsi="Times New Roman" w:cs="Times New Roman"/>
                <w:sz w:val="24"/>
                <w:szCs w:val="24"/>
              </w:rPr>
              <w:t>Law enforcement officer</w:t>
            </w:r>
          </w:p>
        </w:tc>
        <w:tc>
          <w:tcPr>
            <w:tcW w:w="1100" w:type="dxa"/>
          </w:tcPr>
          <w:p w14:paraId="7D8F7F74"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c>
          <w:tcPr>
            <w:tcW w:w="1142" w:type="dxa"/>
          </w:tcPr>
          <w:p w14:paraId="05197D68"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r>
      <w:tr w:rsidR="00337E62" w:rsidRPr="00FE5A53" w14:paraId="5A022AE9" w14:textId="77777777" w:rsidTr="00337E62">
        <w:tc>
          <w:tcPr>
            <w:tcW w:w="8216" w:type="dxa"/>
            <w:shd w:val="clear" w:color="auto" w:fill="D0CECE" w:themeFill="background2" w:themeFillShade="E6"/>
          </w:tcPr>
          <w:p w14:paraId="39D33E6E" w14:textId="77777777" w:rsidR="00337E62" w:rsidRPr="00FE5A53" w:rsidRDefault="00337E62" w:rsidP="00337E62">
            <w:pPr>
              <w:tabs>
                <w:tab w:val="left" w:pos="-1440"/>
              </w:tabs>
              <w:rPr>
                <w:rFonts w:ascii="Times New Roman" w:hAnsi="Times New Roman" w:cs="Times New Roman"/>
                <w:sz w:val="24"/>
                <w:szCs w:val="24"/>
              </w:rPr>
            </w:pPr>
            <w:r w:rsidRPr="00FE5A53">
              <w:rPr>
                <w:rFonts w:ascii="Times New Roman" w:hAnsi="Times New Roman" w:cs="Times New Roman"/>
                <w:sz w:val="24"/>
                <w:szCs w:val="24"/>
              </w:rPr>
              <w:t>Legal advocate (does not include attorney or paralegal)</w:t>
            </w:r>
          </w:p>
        </w:tc>
        <w:tc>
          <w:tcPr>
            <w:tcW w:w="1100" w:type="dxa"/>
            <w:shd w:val="clear" w:color="auto" w:fill="D0CECE" w:themeFill="background2" w:themeFillShade="E6"/>
          </w:tcPr>
          <w:p w14:paraId="780ECAB7"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c>
          <w:tcPr>
            <w:tcW w:w="1142" w:type="dxa"/>
            <w:shd w:val="clear" w:color="auto" w:fill="D0CECE" w:themeFill="background2" w:themeFillShade="E6"/>
          </w:tcPr>
          <w:p w14:paraId="6A83B6A1"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r>
      <w:tr w:rsidR="00337E62" w:rsidRPr="00FE5A53" w14:paraId="74249AC9" w14:textId="77777777" w:rsidTr="00337E62">
        <w:tc>
          <w:tcPr>
            <w:tcW w:w="8216" w:type="dxa"/>
          </w:tcPr>
          <w:p w14:paraId="2035001E" w14:textId="77777777" w:rsidR="00337E62" w:rsidRPr="00FE5A53" w:rsidRDefault="00337E62" w:rsidP="00337E62">
            <w:pPr>
              <w:tabs>
                <w:tab w:val="left" w:pos="-1440"/>
              </w:tabs>
              <w:rPr>
                <w:rFonts w:ascii="Times New Roman" w:hAnsi="Times New Roman" w:cs="Times New Roman"/>
                <w:sz w:val="24"/>
                <w:szCs w:val="24"/>
              </w:rPr>
            </w:pPr>
            <w:r w:rsidRPr="00FE5A53">
              <w:rPr>
                <w:rFonts w:ascii="Times New Roman" w:hAnsi="Times New Roman" w:cs="Times New Roman"/>
                <w:sz w:val="24"/>
                <w:szCs w:val="24"/>
              </w:rPr>
              <w:t>Paralegal</w:t>
            </w:r>
          </w:p>
        </w:tc>
        <w:tc>
          <w:tcPr>
            <w:tcW w:w="1100" w:type="dxa"/>
          </w:tcPr>
          <w:p w14:paraId="2C523FB7"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c>
          <w:tcPr>
            <w:tcW w:w="1142" w:type="dxa"/>
          </w:tcPr>
          <w:p w14:paraId="6A630786"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r>
      <w:tr w:rsidR="00337E62" w:rsidRPr="00FE5A53" w14:paraId="65A2630B" w14:textId="77777777" w:rsidTr="00337E62">
        <w:tc>
          <w:tcPr>
            <w:tcW w:w="8216" w:type="dxa"/>
            <w:shd w:val="clear" w:color="auto" w:fill="D0CECE" w:themeFill="background2" w:themeFillShade="E6"/>
          </w:tcPr>
          <w:p w14:paraId="3B52FB91" w14:textId="77777777" w:rsidR="00337E62" w:rsidRPr="00FE5A53" w:rsidRDefault="00337E62" w:rsidP="00337E62">
            <w:pPr>
              <w:tabs>
                <w:tab w:val="left" w:pos="-1440"/>
              </w:tabs>
              <w:rPr>
                <w:rFonts w:ascii="Times New Roman" w:hAnsi="Times New Roman" w:cs="Times New Roman"/>
                <w:sz w:val="24"/>
                <w:szCs w:val="24"/>
              </w:rPr>
            </w:pPr>
            <w:r w:rsidRPr="00FE5A53">
              <w:rPr>
                <w:rFonts w:ascii="Times New Roman" w:hAnsi="Times New Roman" w:cs="Times New Roman"/>
                <w:sz w:val="24"/>
                <w:szCs w:val="24"/>
              </w:rPr>
              <w:t>Probation officer/offender monitor</w:t>
            </w:r>
          </w:p>
        </w:tc>
        <w:tc>
          <w:tcPr>
            <w:tcW w:w="1100" w:type="dxa"/>
            <w:shd w:val="clear" w:color="auto" w:fill="D0CECE" w:themeFill="background2" w:themeFillShade="E6"/>
          </w:tcPr>
          <w:p w14:paraId="7989CEE7"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c>
          <w:tcPr>
            <w:tcW w:w="1142" w:type="dxa"/>
            <w:shd w:val="clear" w:color="auto" w:fill="D0CECE" w:themeFill="background2" w:themeFillShade="E6"/>
          </w:tcPr>
          <w:p w14:paraId="36D35CF8"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r>
      <w:tr w:rsidR="00337E62" w:rsidRPr="00FE5A53" w14:paraId="5E4A265A" w14:textId="77777777" w:rsidTr="00337E62">
        <w:tc>
          <w:tcPr>
            <w:tcW w:w="8216" w:type="dxa"/>
          </w:tcPr>
          <w:p w14:paraId="21BE8BBE" w14:textId="77777777" w:rsidR="00337E62" w:rsidRPr="00FE5A53" w:rsidRDefault="00337E62" w:rsidP="00337E62">
            <w:pPr>
              <w:tabs>
                <w:tab w:val="left" w:pos="-1440"/>
              </w:tabs>
              <w:rPr>
                <w:rFonts w:ascii="Times New Roman" w:hAnsi="Times New Roman" w:cs="Times New Roman"/>
                <w:sz w:val="24"/>
                <w:szCs w:val="24"/>
              </w:rPr>
            </w:pPr>
            <w:r w:rsidRPr="00FE5A53">
              <w:rPr>
                <w:rFonts w:ascii="Times New Roman" w:hAnsi="Times New Roman" w:cs="Times New Roman"/>
                <w:sz w:val="24"/>
                <w:szCs w:val="24"/>
              </w:rPr>
              <w:t>Program coordinator (</w:t>
            </w:r>
            <w:r w:rsidRPr="00FE5A53">
              <w:rPr>
                <w:rFonts w:ascii="Times New Roman" w:hAnsi="Times New Roman" w:cs="Times New Roman"/>
                <w:i/>
                <w:sz w:val="24"/>
                <w:szCs w:val="24"/>
              </w:rPr>
              <w:t>mandatory</w:t>
            </w:r>
            <w:r w:rsidRPr="00FE5A53">
              <w:rPr>
                <w:rFonts w:ascii="Times New Roman" w:hAnsi="Times New Roman" w:cs="Times New Roman"/>
                <w:sz w:val="24"/>
                <w:szCs w:val="24"/>
              </w:rPr>
              <w:t xml:space="preserve">) (training coordinator, volunteer coordinator, hotline coordinator, victim services coordinator) </w:t>
            </w:r>
          </w:p>
        </w:tc>
        <w:tc>
          <w:tcPr>
            <w:tcW w:w="1100" w:type="dxa"/>
          </w:tcPr>
          <w:p w14:paraId="2603BD56"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c>
          <w:tcPr>
            <w:tcW w:w="1142" w:type="dxa"/>
            <w:vAlign w:val="center"/>
          </w:tcPr>
          <w:p w14:paraId="78834064"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r>
      <w:tr w:rsidR="00337E62" w:rsidRPr="00FE5A53" w14:paraId="679DBCC8" w14:textId="77777777" w:rsidTr="00337E62">
        <w:tc>
          <w:tcPr>
            <w:tcW w:w="8216" w:type="dxa"/>
            <w:shd w:val="clear" w:color="auto" w:fill="D0CECE" w:themeFill="background2" w:themeFillShade="E6"/>
          </w:tcPr>
          <w:p w14:paraId="5DAE256F" w14:textId="77777777" w:rsidR="00337E62" w:rsidRPr="00FE5A53" w:rsidRDefault="00337E62" w:rsidP="00337E62">
            <w:pPr>
              <w:tabs>
                <w:tab w:val="left" w:pos="-1440"/>
              </w:tabs>
              <w:rPr>
                <w:rFonts w:ascii="Times New Roman" w:hAnsi="Times New Roman" w:cs="Times New Roman"/>
                <w:sz w:val="24"/>
                <w:szCs w:val="24"/>
              </w:rPr>
            </w:pPr>
            <w:r w:rsidRPr="00FE5A53">
              <w:rPr>
                <w:rFonts w:ascii="Times New Roman" w:hAnsi="Times New Roman" w:cs="Times New Roman"/>
                <w:sz w:val="24"/>
                <w:szCs w:val="24"/>
              </w:rPr>
              <w:t>Prosecutor</w:t>
            </w:r>
          </w:p>
        </w:tc>
        <w:tc>
          <w:tcPr>
            <w:tcW w:w="1100" w:type="dxa"/>
            <w:shd w:val="clear" w:color="auto" w:fill="D0CECE" w:themeFill="background2" w:themeFillShade="E6"/>
          </w:tcPr>
          <w:p w14:paraId="7CDEEBE3"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c>
          <w:tcPr>
            <w:tcW w:w="1142" w:type="dxa"/>
            <w:shd w:val="clear" w:color="auto" w:fill="D0CECE" w:themeFill="background2" w:themeFillShade="E6"/>
          </w:tcPr>
          <w:p w14:paraId="0F0C5822"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r>
      <w:tr w:rsidR="00337E62" w:rsidRPr="00FE5A53" w14:paraId="075C663E" w14:textId="77777777" w:rsidTr="00337E62">
        <w:tc>
          <w:tcPr>
            <w:tcW w:w="8216" w:type="dxa"/>
          </w:tcPr>
          <w:p w14:paraId="296039D9" w14:textId="77777777" w:rsidR="00337E62" w:rsidRPr="00FE5A53" w:rsidRDefault="00337E62" w:rsidP="00337E62">
            <w:pPr>
              <w:tabs>
                <w:tab w:val="left" w:pos="-1440"/>
              </w:tabs>
              <w:rPr>
                <w:rFonts w:ascii="Times New Roman" w:hAnsi="Times New Roman" w:cs="Times New Roman"/>
                <w:sz w:val="24"/>
                <w:szCs w:val="24"/>
              </w:rPr>
            </w:pPr>
            <w:r w:rsidRPr="00FE5A53">
              <w:rPr>
                <w:rFonts w:ascii="Times New Roman" w:hAnsi="Times New Roman" w:cs="Times New Roman"/>
                <w:sz w:val="24"/>
                <w:szCs w:val="24"/>
              </w:rPr>
              <w:t>Sexual assault nurse examiner/sexual assault forensic examiner (SAFE/SANE)</w:t>
            </w:r>
          </w:p>
        </w:tc>
        <w:tc>
          <w:tcPr>
            <w:tcW w:w="1100" w:type="dxa"/>
          </w:tcPr>
          <w:p w14:paraId="6B97F09A"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c>
          <w:tcPr>
            <w:tcW w:w="1142" w:type="dxa"/>
          </w:tcPr>
          <w:p w14:paraId="3EF63BAE"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r>
      <w:tr w:rsidR="00337E62" w:rsidRPr="00FE5A53" w14:paraId="1159FA5E" w14:textId="77777777" w:rsidTr="00337E62">
        <w:tc>
          <w:tcPr>
            <w:tcW w:w="8216" w:type="dxa"/>
            <w:shd w:val="clear" w:color="auto" w:fill="D0CECE" w:themeFill="background2" w:themeFillShade="E6"/>
          </w:tcPr>
          <w:p w14:paraId="7ECB1ECD" w14:textId="77777777" w:rsidR="00337E62" w:rsidRPr="00FE5A53" w:rsidRDefault="00337E62" w:rsidP="00337E62">
            <w:pPr>
              <w:tabs>
                <w:tab w:val="left" w:pos="-1440"/>
              </w:tabs>
              <w:rPr>
                <w:rFonts w:ascii="Times New Roman" w:hAnsi="Times New Roman" w:cs="Times New Roman"/>
                <w:sz w:val="24"/>
                <w:szCs w:val="24"/>
              </w:rPr>
            </w:pPr>
            <w:r w:rsidRPr="00FE5A53">
              <w:rPr>
                <w:rFonts w:ascii="Times New Roman" w:hAnsi="Times New Roman" w:cs="Times New Roman"/>
                <w:sz w:val="24"/>
                <w:szCs w:val="24"/>
              </w:rPr>
              <w:t>Support staff (administrative assistant, bookkeeper, accountant)</w:t>
            </w:r>
          </w:p>
        </w:tc>
        <w:tc>
          <w:tcPr>
            <w:tcW w:w="1100" w:type="dxa"/>
            <w:shd w:val="clear" w:color="auto" w:fill="D0CECE" w:themeFill="background2" w:themeFillShade="E6"/>
          </w:tcPr>
          <w:p w14:paraId="5169AD36"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c>
          <w:tcPr>
            <w:tcW w:w="1142" w:type="dxa"/>
            <w:shd w:val="clear" w:color="auto" w:fill="D0CECE" w:themeFill="background2" w:themeFillShade="E6"/>
          </w:tcPr>
          <w:p w14:paraId="5E26CB81"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r>
      <w:tr w:rsidR="00337E62" w:rsidRPr="00FE5A53" w14:paraId="4A10F803" w14:textId="77777777" w:rsidTr="00337E62">
        <w:tc>
          <w:tcPr>
            <w:tcW w:w="8216" w:type="dxa"/>
          </w:tcPr>
          <w:p w14:paraId="43E6AE35" w14:textId="77777777" w:rsidR="00337E62" w:rsidRPr="00FE5A53" w:rsidRDefault="00337E62" w:rsidP="00337E62">
            <w:pPr>
              <w:tabs>
                <w:tab w:val="left" w:pos="-1440"/>
              </w:tabs>
              <w:rPr>
                <w:rFonts w:ascii="Times New Roman" w:hAnsi="Times New Roman" w:cs="Times New Roman"/>
                <w:sz w:val="24"/>
                <w:szCs w:val="24"/>
              </w:rPr>
            </w:pPr>
            <w:r w:rsidRPr="00FE5A53">
              <w:rPr>
                <w:rFonts w:ascii="Times New Roman" w:hAnsi="Times New Roman" w:cs="Times New Roman"/>
                <w:sz w:val="24"/>
                <w:szCs w:val="24"/>
              </w:rPr>
              <w:t>Trainer</w:t>
            </w:r>
          </w:p>
        </w:tc>
        <w:tc>
          <w:tcPr>
            <w:tcW w:w="1100" w:type="dxa"/>
          </w:tcPr>
          <w:p w14:paraId="03B5FABA"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c>
          <w:tcPr>
            <w:tcW w:w="1142" w:type="dxa"/>
          </w:tcPr>
          <w:p w14:paraId="77607261"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r>
      <w:tr w:rsidR="00337E62" w:rsidRPr="00FE5A53" w14:paraId="3D10D676" w14:textId="77777777" w:rsidTr="00337E62">
        <w:tc>
          <w:tcPr>
            <w:tcW w:w="8216" w:type="dxa"/>
            <w:shd w:val="clear" w:color="auto" w:fill="D0CECE" w:themeFill="background2" w:themeFillShade="E6"/>
          </w:tcPr>
          <w:p w14:paraId="08075FD6" w14:textId="77777777" w:rsidR="00337E62" w:rsidRPr="00FE5A53" w:rsidRDefault="00337E62" w:rsidP="00337E62">
            <w:pPr>
              <w:tabs>
                <w:tab w:val="left" w:pos="-1440"/>
              </w:tabs>
              <w:rPr>
                <w:rFonts w:ascii="Times New Roman" w:hAnsi="Times New Roman" w:cs="Times New Roman"/>
                <w:sz w:val="24"/>
                <w:szCs w:val="24"/>
              </w:rPr>
            </w:pPr>
            <w:r w:rsidRPr="00FE5A53">
              <w:rPr>
                <w:rFonts w:ascii="Times New Roman" w:hAnsi="Times New Roman" w:cs="Times New Roman"/>
                <w:sz w:val="24"/>
                <w:szCs w:val="24"/>
              </w:rPr>
              <w:t xml:space="preserve">Translator/interpreter </w:t>
            </w:r>
          </w:p>
        </w:tc>
        <w:tc>
          <w:tcPr>
            <w:tcW w:w="1100" w:type="dxa"/>
            <w:shd w:val="clear" w:color="auto" w:fill="D0CECE" w:themeFill="background2" w:themeFillShade="E6"/>
          </w:tcPr>
          <w:p w14:paraId="1DF458EE"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c>
          <w:tcPr>
            <w:tcW w:w="1142" w:type="dxa"/>
            <w:shd w:val="clear" w:color="auto" w:fill="D0CECE" w:themeFill="background2" w:themeFillShade="E6"/>
          </w:tcPr>
          <w:p w14:paraId="4204612D"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r>
      <w:tr w:rsidR="00337E62" w:rsidRPr="00FE5A53" w14:paraId="6F86F828" w14:textId="77777777" w:rsidTr="00337E62">
        <w:tc>
          <w:tcPr>
            <w:tcW w:w="8216" w:type="dxa"/>
          </w:tcPr>
          <w:p w14:paraId="4A0041E9" w14:textId="77777777" w:rsidR="00337E62" w:rsidRPr="00FE5A53" w:rsidRDefault="00337E62" w:rsidP="00337E62">
            <w:pPr>
              <w:tabs>
                <w:tab w:val="left" w:pos="-1440"/>
              </w:tabs>
              <w:rPr>
                <w:rFonts w:ascii="Times New Roman" w:hAnsi="Times New Roman" w:cs="Times New Roman"/>
                <w:sz w:val="24"/>
                <w:szCs w:val="24"/>
              </w:rPr>
            </w:pPr>
            <w:r w:rsidRPr="00FE5A53">
              <w:rPr>
                <w:rFonts w:ascii="Times New Roman" w:hAnsi="Times New Roman" w:cs="Times New Roman"/>
                <w:sz w:val="24"/>
                <w:szCs w:val="24"/>
              </w:rPr>
              <w:t>Victim advocate (</w:t>
            </w:r>
            <w:r w:rsidRPr="00FE5A53">
              <w:rPr>
                <w:rFonts w:ascii="Times New Roman" w:hAnsi="Times New Roman" w:cs="Times New Roman"/>
                <w:sz w:val="24"/>
                <w:szCs w:val="24"/>
                <w:u w:val="single"/>
              </w:rPr>
              <w:t>non-governmental</w:t>
            </w:r>
            <w:r w:rsidRPr="00FE5A53">
              <w:rPr>
                <w:rFonts w:ascii="Times New Roman" w:hAnsi="Times New Roman" w:cs="Times New Roman"/>
                <w:sz w:val="24"/>
                <w:szCs w:val="24"/>
              </w:rPr>
              <w:t>, includes domestic violence, sexual assault, and dual)</w:t>
            </w:r>
          </w:p>
        </w:tc>
        <w:tc>
          <w:tcPr>
            <w:tcW w:w="1100" w:type="dxa"/>
            <w:vAlign w:val="center"/>
          </w:tcPr>
          <w:p w14:paraId="06ED67B5"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c>
          <w:tcPr>
            <w:tcW w:w="1142" w:type="dxa"/>
            <w:vAlign w:val="center"/>
          </w:tcPr>
          <w:p w14:paraId="5CB038FC"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r>
      <w:tr w:rsidR="00337E62" w:rsidRPr="00FE5A53" w14:paraId="03A30438" w14:textId="77777777" w:rsidTr="00337E62">
        <w:tc>
          <w:tcPr>
            <w:tcW w:w="8216" w:type="dxa"/>
            <w:shd w:val="clear" w:color="auto" w:fill="D0CECE" w:themeFill="background2" w:themeFillShade="E6"/>
          </w:tcPr>
          <w:p w14:paraId="27EB03DA" w14:textId="77777777" w:rsidR="00337E62" w:rsidRPr="00FE5A53" w:rsidRDefault="00337E62" w:rsidP="00337E62">
            <w:pPr>
              <w:tabs>
                <w:tab w:val="left" w:pos="-1440"/>
              </w:tabs>
              <w:rPr>
                <w:rFonts w:ascii="Times New Roman" w:hAnsi="Times New Roman" w:cs="Times New Roman"/>
                <w:sz w:val="24"/>
                <w:szCs w:val="24"/>
              </w:rPr>
            </w:pPr>
            <w:r w:rsidRPr="00FE5A53">
              <w:rPr>
                <w:rFonts w:ascii="Times New Roman" w:hAnsi="Times New Roman" w:cs="Times New Roman"/>
                <w:sz w:val="24"/>
                <w:szCs w:val="24"/>
              </w:rPr>
              <w:t>Victim assistant (governmental, includes victim-witness specialist/coordinator)</w:t>
            </w:r>
          </w:p>
        </w:tc>
        <w:tc>
          <w:tcPr>
            <w:tcW w:w="1100" w:type="dxa"/>
            <w:shd w:val="clear" w:color="auto" w:fill="D0CECE" w:themeFill="background2" w:themeFillShade="E6"/>
            <w:vAlign w:val="center"/>
          </w:tcPr>
          <w:p w14:paraId="7DFF9CA1"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c>
          <w:tcPr>
            <w:tcW w:w="1142" w:type="dxa"/>
            <w:shd w:val="clear" w:color="auto" w:fill="D0CECE" w:themeFill="background2" w:themeFillShade="E6"/>
            <w:vAlign w:val="center"/>
          </w:tcPr>
          <w:p w14:paraId="5228D5E8"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r>
      <w:tr w:rsidR="00337E62" w:rsidRPr="00FE5A53" w14:paraId="4B254519" w14:textId="77777777" w:rsidTr="005C6EF8">
        <w:trPr>
          <w:trHeight w:val="557"/>
        </w:trPr>
        <w:tc>
          <w:tcPr>
            <w:tcW w:w="8216" w:type="dxa"/>
          </w:tcPr>
          <w:p w14:paraId="1FE59124" w14:textId="77777777" w:rsidR="00337E62" w:rsidRPr="00FE5A53" w:rsidRDefault="00337E62" w:rsidP="00337E62">
            <w:pPr>
              <w:tabs>
                <w:tab w:val="left" w:pos="-1440"/>
              </w:tabs>
              <w:rPr>
                <w:rFonts w:ascii="Times New Roman" w:hAnsi="Times New Roman" w:cs="Times New Roman"/>
                <w:sz w:val="24"/>
                <w:szCs w:val="24"/>
              </w:rPr>
            </w:pPr>
            <w:r w:rsidRPr="00FE5A53">
              <w:rPr>
                <w:rFonts w:ascii="Times New Roman" w:hAnsi="Times New Roman" w:cs="Times New Roman"/>
                <w:sz w:val="24"/>
                <w:szCs w:val="24"/>
              </w:rPr>
              <w:t>Other (specify): Data Research Analyst</w:t>
            </w:r>
          </w:p>
        </w:tc>
        <w:tc>
          <w:tcPr>
            <w:tcW w:w="1100" w:type="dxa"/>
          </w:tcPr>
          <w:p w14:paraId="44FDDFC7"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c>
          <w:tcPr>
            <w:tcW w:w="1142" w:type="dxa"/>
          </w:tcPr>
          <w:p w14:paraId="5A7EBCFE"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r>
      <w:tr w:rsidR="00337E62" w:rsidRPr="00FE5A53" w14:paraId="2A46490C" w14:textId="77777777" w:rsidTr="00337E62">
        <w:tc>
          <w:tcPr>
            <w:tcW w:w="8216" w:type="dxa"/>
            <w:shd w:val="clear" w:color="auto" w:fill="D0CECE" w:themeFill="background2" w:themeFillShade="E6"/>
          </w:tcPr>
          <w:p w14:paraId="6FD8AE57" w14:textId="77777777" w:rsidR="00337E62" w:rsidRPr="00FE5A53" w:rsidRDefault="00337E62" w:rsidP="00337E62">
            <w:pPr>
              <w:tabs>
                <w:tab w:val="left" w:pos="-1440"/>
              </w:tabs>
              <w:jc w:val="right"/>
              <w:rPr>
                <w:rFonts w:ascii="Times New Roman" w:hAnsi="Times New Roman" w:cs="Times New Roman"/>
                <w:b/>
                <w:sz w:val="24"/>
                <w:szCs w:val="24"/>
              </w:rPr>
            </w:pPr>
            <w:r w:rsidRPr="00FE5A53">
              <w:rPr>
                <w:rFonts w:ascii="Times New Roman" w:hAnsi="Times New Roman" w:cs="Times New Roman"/>
                <w:b/>
                <w:sz w:val="24"/>
                <w:szCs w:val="24"/>
              </w:rPr>
              <w:t>TOTAL</w:t>
            </w:r>
          </w:p>
        </w:tc>
        <w:tc>
          <w:tcPr>
            <w:tcW w:w="1100" w:type="dxa"/>
            <w:shd w:val="clear" w:color="auto" w:fill="D0CECE" w:themeFill="background2" w:themeFillShade="E6"/>
          </w:tcPr>
          <w:p w14:paraId="66A52CC6"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c>
          <w:tcPr>
            <w:tcW w:w="1142" w:type="dxa"/>
            <w:shd w:val="clear" w:color="auto" w:fill="D0CECE" w:themeFill="background2" w:themeFillShade="E6"/>
          </w:tcPr>
          <w:p w14:paraId="69B39ACB" w14:textId="77777777" w:rsidR="00337E62" w:rsidRPr="00FE5A53" w:rsidRDefault="00337E62" w:rsidP="00337E62">
            <w:pPr>
              <w:tabs>
                <w:tab w:val="left" w:pos="-1440"/>
              </w:tabs>
              <w:jc w:val="center"/>
              <w:rPr>
                <w:rFonts w:ascii="Times New Roman" w:hAnsi="Times New Roman" w:cs="Times New Roman"/>
                <w:sz w:val="24"/>
                <w:szCs w:val="24"/>
                <w:bdr w:val="single" w:sz="4" w:space="0" w:color="auto"/>
              </w:rPr>
            </w:pPr>
          </w:p>
        </w:tc>
      </w:tr>
    </w:tbl>
    <w:p w14:paraId="2300502D" w14:textId="77777777" w:rsidR="0006780B" w:rsidRPr="00FE5A53" w:rsidRDefault="0006780B" w:rsidP="008920EF">
      <w:pPr>
        <w:rPr>
          <w:rFonts w:ascii="Times New Roman" w:hAnsi="Times New Roman" w:cs="Times New Roman"/>
          <w:sz w:val="24"/>
          <w:szCs w:val="24"/>
        </w:rPr>
      </w:pPr>
    </w:p>
    <w:p w14:paraId="5E1080C6" w14:textId="60C445CF" w:rsidR="002A24F8" w:rsidRPr="00FE5A53" w:rsidRDefault="008920EF" w:rsidP="008920EF">
      <w:pPr>
        <w:rPr>
          <w:rFonts w:ascii="Times New Roman" w:hAnsi="Times New Roman" w:cs="Times New Roman"/>
          <w:sz w:val="24"/>
          <w:szCs w:val="24"/>
        </w:rPr>
      </w:pPr>
      <w:r w:rsidRPr="00FE5A53">
        <w:rPr>
          <w:rFonts w:ascii="Times New Roman" w:hAnsi="Times New Roman" w:cs="Times New Roman"/>
          <w:b/>
          <w:sz w:val="24"/>
          <w:szCs w:val="24"/>
        </w:rPr>
        <w:t>Deliverables/Milestones</w:t>
      </w:r>
      <w:r w:rsidR="002A24F8" w:rsidRPr="00FE5A53">
        <w:rPr>
          <w:rFonts w:ascii="Times New Roman" w:hAnsi="Times New Roman" w:cs="Times New Roman"/>
          <w:b/>
          <w:sz w:val="24"/>
          <w:szCs w:val="24"/>
        </w:rPr>
        <w:t>:</w:t>
      </w:r>
      <w:r w:rsidR="002A24F8" w:rsidRPr="00FE5A53">
        <w:rPr>
          <w:rFonts w:ascii="Times New Roman" w:hAnsi="Times New Roman" w:cs="Times New Roman"/>
          <w:sz w:val="24"/>
          <w:szCs w:val="24"/>
        </w:rPr>
        <w:t xml:space="preserve">  </w:t>
      </w:r>
      <w:r w:rsidR="00802133" w:rsidRPr="00FE5A53">
        <w:rPr>
          <w:rFonts w:ascii="Times New Roman" w:hAnsi="Times New Roman" w:cs="Times New Roman"/>
          <w:sz w:val="24"/>
          <w:szCs w:val="24"/>
        </w:rPr>
        <w:t>L</w:t>
      </w:r>
      <w:r w:rsidR="009F24D5" w:rsidRPr="00FE5A53">
        <w:rPr>
          <w:rFonts w:ascii="Times New Roman" w:hAnsi="Times New Roman" w:cs="Times New Roman"/>
          <w:sz w:val="24"/>
          <w:szCs w:val="24"/>
        </w:rPr>
        <w:t xml:space="preserve">ist all services, work product, data, items to be created, performed, or provided and/or important events that must occur at specific points throughout the term of the program to effectively achieve goals </w:t>
      </w:r>
      <w:r w:rsidR="006C0EF4" w:rsidRPr="00FE5A53">
        <w:rPr>
          <w:rFonts w:ascii="Times New Roman" w:hAnsi="Times New Roman" w:cs="Times New Roman"/>
          <w:sz w:val="24"/>
          <w:szCs w:val="24"/>
        </w:rPr>
        <w:t xml:space="preserve">for program implementation that are realistic, detailed and thorough. The implementation schedule is a planning tool </w:t>
      </w:r>
      <w:r w:rsidR="00AD5F35" w:rsidRPr="00FE5A53">
        <w:rPr>
          <w:rFonts w:ascii="Times New Roman" w:hAnsi="Times New Roman" w:cs="Times New Roman"/>
          <w:sz w:val="24"/>
          <w:szCs w:val="24"/>
        </w:rPr>
        <w:t xml:space="preserve">and will be used to measure the program’s progress. Strict adherence to it will be expected unless ICJIA </w:t>
      </w:r>
      <w:r w:rsidR="001B71F0">
        <w:rPr>
          <w:rFonts w:ascii="Times New Roman" w:hAnsi="Times New Roman" w:cs="Times New Roman"/>
          <w:sz w:val="24"/>
          <w:szCs w:val="24"/>
        </w:rPr>
        <w:t>approves</w:t>
      </w:r>
      <w:r w:rsidR="00AD5F35" w:rsidRPr="00FE5A53">
        <w:rPr>
          <w:rFonts w:ascii="Times New Roman" w:hAnsi="Times New Roman" w:cs="Times New Roman"/>
          <w:sz w:val="24"/>
          <w:szCs w:val="24"/>
        </w:rPr>
        <w:t xml:space="preserve"> a revision of the schedule:</w:t>
      </w:r>
    </w:p>
    <w:p w14:paraId="3A290F23" w14:textId="77777777" w:rsidR="00235821" w:rsidRPr="00FE5A53" w:rsidRDefault="00235821" w:rsidP="008920EF">
      <w:pPr>
        <w:rPr>
          <w:rFonts w:ascii="Times New Roman" w:hAnsi="Times New Roman" w:cs="Times New Roman"/>
          <w:sz w:val="24"/>
          <w:szCs w:val="24"/>
        </w:rPr>
      </w:pPr>
      <w:r w:rsidRPr="00FE5A53">
        <w:rPr>
          <w:rFonts w:ascii="Times New Roman" w:hAnsi="Times New Roman" w:cs="Times New Roman"/>
          <w:sz w:val="24"/>
          <w:szCs w:val="24"/>
        </w:rPr>
        <w:t>Add additional rows as needed:</w:t>
      </w:r>
    </w:p>
    <w:tbl>
      <w:tblPr>
        <w:tblStyle w:val="TableGrid"/>
        <w:tblW w:w="0" w:type="auto"/>
        <w:tblLook w:val="04A0" w:firstRow="1" w:lastRow="0" w:firstColumn="1" w:lastColumn="0" w:noHBand="0" w:noVBand="1"/>
      </w:tblPr>
      <w:tblGrid>
        <w:gridCol w:w="1870"/>
        <w:gridCol w:w="1870"/>
        <w:gridCol w:w="1870"/>
        <w:gridCol w:w="1870"/>
        <w:gridCol w:w="1870"/>
      </w:tblGrid>
      <w:tr w:rsidR="00FB7DD9" w:rsidRPr="00FE5A53" w14:paraId="42FF7BDE" w14:textId="77777777" w:rsidTr="00235821">
        <w:tc>
          <w:tcPr>
            <w:tcW w:w="1870" w:type="dxa"/>
            <w:shd w:val="clear" w:color="auto" w:fill="D9D9D9" w:themeFill="background1" w:themeFillShade="D9"/>
          </w:tcPr>
          <w:p w14:paraId="54367812" w14:textId="77777777" w:rsidR="00FB7DD9" w:rsidRPr="00FE5A53" w:rsidRDefault="00235821" w:rsidP="00235821">
            <w:pPr>
              <w:jc w:val="center"/>
              <w:rPr>
                <w:rFonts w:ascii="Times New Roman" w:hAnsi="Times New Roman" w:cs="Times New Roman"/>
                <w:b/>
                <w:sz w:val="24"/>
                <w:szCs w:val="24"/>
              </w:rPr>
            </w:pPr>
            <w:r w:rsidRPr="00FE5A53">
              <w:rPr>
                <w:rFonts w:ascii="Times New Roman" w:hAnsi="Times New Roman" w:cs="Times New Roman"/>
                <w:b/>
                <w:sz w:val="24"/>
                <w:szCs w:val="24"/>
              </w:rPr>
              <w:t>Activity</w:t>
            </w:r>
          </w:p>
        </w:tc>
        <w:tc>
          <w:tcPr>
            <w:tcW w:w="1870" w:type="dxa"/>
            <w:shd w:val="clear" w:color="auto" w:fill="D9D9D9" w:themeFill="background1" w:themeFillShade="D9"/>
          </w:tcPr>
          <w:p w14:paraId="48A939E2" w14:textId="77777777" w:rsidR="00FB7DD9" w:rsidRPr="00FE5A53" w:rsidRDefault="00235821" w:rsidP="00235821">
            <w:pPr>
              <w:jc w:val="center"/>
              <w:rPr>
                <w:rFonts w:ascii="Times New Roman" w:hAnsi="Times New Roman" w:cs="Times New Roman"/>
                <w:b/>
                <w:sz w:val="24"/>
                <w:szCs w:val="24"/>
              </w:rPr>
            </w:pPr>
            <w:r w:rsidRPr="00FE5A53">
              <w:rPr>
                <w:rFonts w:ascii="Times New Roman" w:hAnsi="Times New Roman" w:cs="Times New Roman"/>
                <w:b/>
                <w:sz w:val="24"/>
                <w:szCs w:val="24"/>
              </w:rPr>
              <w:t>Month Started</w:t>
            </w:r>
          </w:p>
        </w:tc>
        <w:tc>
          <w:tcPr>
            <w:tcW w:w="1870" w:type="dxa"/>
            <w:shd w:val="clear" w:color="auto" w:fill="D9D9D9" w:themeFill="background1" w:themeFillShade="D9"/>
          </w:tcPr>
          <w:p w14:paraId="1F1E69CC" w14:textId="77777777" w:rsidR="00FB7DD9" w:rsidRPr="00FE5A53" w:rsidRDefault="00235821" w:rsidP="00235821">
            <w:pPr>
              <w:jc w:val="center"/>
              <w:rPr>
                <w:rFonts w:ascii="Times New Roman" w:hAnsi="Times New Roman" w:cs="Times New Roman"/>
                <w:b/>
                <w:sz w:val="24"/>
                <w:szCs w:val="24"/>
              </w:rPr>
            </w:pPr>
            <w:r w:rsidRPr="00FE5A53">
              <w:rPr>
                <w:rFonts w:ascii="Times New Roman" w:hAnsi="Times New Roman" w:cs="Times New Roman"/>
                <w:b/>
                <w:sz w:val="24"/>
                <w:szCs w:val="24"/>
              </w:rPr>
              <w:t>Month Completed</w:t>
            </w:r>
          </w:p>
        </w:tc>
        <w:tc>
          <w:tcPr>
            <w:tcW w:w="1870" w:type="dxa"/>
            <w:shd w:val="clear" w:color="auto" w:fill="D9D9D9" w:themeFill="background1" w:themeFillShade="D9"/>
          </w:tcPr>
          <w:p w14:paraId="6CCD70A7" w14:textId="77777777" w:rsidR="00FB7DD9" w:rsidRPr="00FE5A53" w:rsidRDefault="00235821" w:rsidP="00235821">
            <w:pPr>
              <w:jc w:val="center"/>
              <w:rPr>
                <w:rFonts w:ascii="Times New Roman" w:hAnsi="Times New Roman" w:cs="Times New Roman"/>
                <w:b/>
                <w:sz w:val="24"/>
                <w:szCs w:val="24"/>
              </w:rPr>
            </w:pPr>
            <w:r w:rsidRPr="00FE5A53">
              <w:rPr>
                <w:rFonts w:ascii="Times New Roman" w:hAnsi="Times New Roman" w:cs="Times New Roman"/>
                <w:b/>
                <w:sz w:val="24"/>
                <w:szCs w:val="24"/>
              </w:rPr>
              <w:t>Personnel Responsible</w:t>
            </w:r>
          </w:p>
        </w:tc>
        <w:tc>
          <w:tcPr>
            <w:tcW w:w="1870" w:type="dxa"/>
            <w:shd w:val="clear" w:color="auto" w:fill="D9D9D9" w:themeFill="background1" w:themeFillShade="D9"/>
          </w:tcPr>
          <w:p w14:paraId="2067A3B1" w14:textId="77777777" w:rsidR="00FB7DD9" w:rsidRPr="00FE5A53" w:rsidRDefault="00235821" w:rsidP="00235821">
            <w:pPr>
              <w:jc w:val="center"/>
              <w:rPr>
                <w:rFonts w:ascii="Times New Roman" w:hAnsi="Times New Roman" w:cs="Times New Roman"/>
                <w:b/>
                <w:sz w:val="24"/>
                <w:szCs w:val="24"/>
              </w:rPr>
            </w:pPr>
            <w:r w:rsidRPr="00FE5A53">
              <w:rPr>
                <w:rFonts w:ascii="Times New Roman" w:hAnsi="Times New Roman" w:cs="Times New Roman"/>
                <w:b/>
                <w:sz w:val="24"/>
                <w:szCs w:val="24"/>
              </w:rPr>
              <w:t>Frequency</w:t>
            </w:r>
          </w:p>
        </w:tc>
      </w:tr>
      <w:tr w:rsidR="00FB7DD9" w:rsidRPr="00FE5A53" w14:paraId="113437D0" w14:textId="77777777" w:rsidTr="00FB7DD9">
        <w:tc>
          <w:tcPr>
            <w:tcW w:w="1870" w:type="dxa"/>
          </w:tcPr>
          <w:p w14:paraId="5E3FC0D3" w14:textId="77777777" w:rsidR="00FB7DD9" w:rsidRPr="00FE5A53" w:rsidRDefault="00795D5B" w:rsidP="008920EF">
            <w:pPr>
              <w:rPr>
                <w:rFonts w:ascii="Times New Roman" w:hAnsi="Times New Roman" w:cs="Times New Roman"/>
                <w:i/>
                <w:sz w:val="24"/>
                <w:szCs w:val="24"/>
              </w:rPr>
            </w:pPr>
            <w:r w:rsidRPr="00FE5A53">
              <w:rPr>
                <w:rFonts w:ascii="Times New Roman" w:hAnsi="Times New Roman" w:cs="Times New Roman"/>
                <w:i/>
                <w:sz w:val="24"/>
                <w:szCs w:val="24"/>
              </w:rPr>
              <w:t>Example</w:t>
            </w:r>
            <w:r w:rsidR="005C427E" w:rsidRPr="00FE5A53">
              <w:rPr>
                <w:rFonts w:ascii="Times New Roman" w:hAnsi="Times New Roman" w:cs="Times New Roman"/>
                <w:i/>
                <w:sz w:val="24"/>
                <w:szCs w:val="24"/>
              </w:rPr>
              <w:t>s:</w:t>
            </w:r>
          </w:p>
          <w:p w14:paraId="4ED53BF0" w14:textId="77777777" w:rsidR="00795D5B" w:rsidRPr="00FE5A53" w:rsidRDefault="00795D5B" w:rsidP="008920EF">
            <w:pPr>
              <w:rPr>
                <w:rFonts w:ascii="Times New Roman" w:hAnsi="Times New Roman" w:cs="Times New Roman"/>
                <w:sz w:val="24"/>
                <w:szCs w:val="24"/>
              </w:rPr>
            </w:pPr>
            <w:r w:rsidRPr="00FE5A53">
              <w:rPr>
                <w:rFonts w:ascii="Times New Roman" w:hAnsi="Times New Roman" w:cs="Times New Roman"/>
                <w:sz w:val="24"/>
                <w:szCs w:val="24"/>
              </w:rPr>
              <w:t xml:space="preserve">Hold MDT Case review </w:t>
            </w:r>
            <w:proofErr w:type="spellStart"/>
            <w:r w:rsidRPr="00FE5A53">
              <w:rPr>
                <w:rFonts w:ascii="Times New Roman" w:hAnsi="Times New Roman" w:cs="Times New Roman"/>
                <w:sz w:val="24"/>
                <w:szCs w:val="24"/>
              </w:rPr>
              <w:t>mtgs</w:t>
            </w:r>
            <w:proofErr w:type="spellEnd"/>
          </w:p>
        </w:tc>
        <w:tc>
          <w:tcPr>
            <w:tcW w:w="1870" w:type="dxa"/>
          </w:tcPr>
          <w:p w14:paraId="6569457F" w14:textId="77777777" w:rsidR="00CB5651" w:rsidRPr="00FE5A53" w:rsidRDefault="00CB5651" w:rsidP="008920EF">
            <w:pPr>
              <w:rPr>
                <w:rFonts w:ascii="Times New Roman" w:hAnsi="Times New Roman" w:cs="Times New Roman"/>
                <w:sz w:val="24"/>
                <w:szCs w:val="24"/>
              </w:rPr>
            </w:pPr>
          </w:p>
          <w:p w14:paraId="129BF4C7" w14:textId="77777777" w:rsidR="00FB7DD9" w:rsidRPr="00FE5A53" w:rsidRDefault="00CB5651" w:rsidP="008920EF">
            <w:pPr>
              <w:rPr>
                <w:rFonts w:ascii="Times New Roman" w:hAnsi="Times New Roman" w:cs="Times New Roman"/>
                <w:sz w:val="24"/>
                <w:szCs w:val="24"/>
              </w:rPr>
            </w:pPr>
            <w:r w:rsidRPr="00FE5A53">
              <w:rPr>
                <w:rFonts w:ascii="Times New Roman" w:hAnsi="Times New Roman" w:cs="Times New Roman"/>
                <w:sz w:val="24"/>
                <w:szCs w:val="24"/>
              </w:rPr>
              <w:t>January</w:t>
            </w:r>
          </w:p>
        </w:tc>
        <w:tc>
          <w:tcPr>
            <w:tcW w:w="1870" w:type="dxa"/>
          </w:tcPr>
          <w:p w14:paraId="040A2F64" w14:textId="77777777" w:rsidR="00CB5651" w:rsidRPr="00FE5A53" w:rsidRDefault="00CB5651" w:rsidP="008920EF">
            <w:pPr>
              <w:rPr>
                <w:rFonts w:ascii="Times New Roman" w:hAnsi="Times New Roman" w:cs="Times New Roman"/>
                <w:sz w:val="24"/>
                <w:szCs w:val="24"/>
              </w:rPr>
            </w:pPr>
          </w:p>
          <w:p w14:paraId="15C8D28B" w14:textId="77777777" w:rsidR="00FB7DD9" w:rsidRPr="00FE5A53" w:rsidRDefault="00CB5651" w:rsidP="008920EF">
            <w:pPr>
              <w:rPr>
                <w:rFonts w:ascii="Times New Roman" w:hAnsi="Times New Roman" w:cs="Times New Roman"/>
                <w:sz w:val="24"/>
                <w:szCs w:val="24"/>
              </w:rPr>
            </w:pPr>
            <w:r w:rsidRPr="00FE5A53">
              <w:rPr>
                <w:rFonts w:ascii="Times New Roman" w:hAnsi="Times New Roman" w:cs="Times New Roman"/>
                <w:sz w:val="24"/>
                <w:szCs w:val="24"/>
              </w:rPr>
              <w:t>December</w:t>
            </w:r>
          </w:p>
        </w:tc>
        <w:tc>
          <w:tcPr>
            <w:tcW w:w="1870" w:type="dxa"/>
          </w:tcPr>
          <w:p w14:paraId="5441CF59" w14:textId="77777777" w:rsidR="00CB5651" w:rsidRPr="00FE5A53" w:rsidRDefault="00CB5651" w:rsidP="008920EF">
            <w:pPr>
              <w:rPr>
                <w:rFonts w:ascii="Times New Roman" w:hAnsi="Times New Roman" w:cs="Times New Roman"/>
                <w:sz w:val="24"/>
                <w:szCs w:val="24"/>
              </w:rPr>
            </w:pPr>
          </w:p>
          <w:p w14:paraId="7BBC73A7" w14:textId="77777777" w:rsidR="00FB7DD9" w:rsidRPr="00FE5A53" w:rsidRDefault="00CB5651" w:rsidP="008920EF">
            <w:pPr>
              <w:rPr>
                <w:rFonts w:ascii="Times New Roman" w:hAnsi="Times New Roman" w:cs="Times New Roman"/>
                <w:sz w:val="24"/>
                <w:szCs w:val="24"/>
              </w:rPr>
            </w:pPr>
            <w:r w:rsidRPr="00FE5A53">
              <w:rPr>
                <w:rFonts w:ascii="Times New Roman" w:hAnsi="Times New Roman" w:cs="Times New Roman"/>
                <w:sz w:val="24"/>
                <w:szCs w:val="24"/>
              </w:rPr>
              <w:t>MDT staff &amp; participants</w:t>
            </w:r>
          </w:p>
        </w:tc>
        <w:tc>
          <w:tcPr>
            <w:tcW w:w="1870" w:type="dxa"/>
          </w:tcPr>
          <w:p w14:paraId="07ADC435" w14:textId="77777777" w:rsidR="00CB5651" w:rsidRPr="00FE5A53" w:rsidRDefault="00CB5651" w:rsidP="008920EF">
            <w:pPr>
              <w:rPr>
                <w:rFonts w:ascii="Times New Roman" w:hAnsi="Times New Roman" w:cs="Times New Roman"/>
                <w:sz w:val="24"/>
                <w:szCs w:val="24"/>
              </w:rPr>
            </w:pPr>
          </w:p>
          <w:p w14:paraId="304CE685" w14:textId="77777777" w:rsidR="00FB7DD9" w:rsidRPr="00FE5A53" w:rsidRDefault="00CB5651" w:rsidP="008920EF">
            <w:pPr>
              <w:rPr>
                <w:rFonts w:ascii="Times New Roman" w:hAnsi="Times New Roman" w:cs="Times New Roman"/>
                <w:sz w:val="24"/>
                <w:szCs w:val="24"/>
              </w:rPr>
            </w:pPr>
            <w:r w:rsidRPr="00FE5A53">
              <w:rPr>
                <w:rFonts w:ascii="Times New Roman" w:hAnsi="Times New Roman" w:cs="Times New Roman"/>
                <w:sz w:val="24"/>
                <w:szCs w:val="24"/>
              </w:rPr>
              <w:t>Monthly</w:t>
            </w:r>
          </w:p>
        </w:tc>
      </w:tr>
      <w:tr w:rsidR="00FB7DD9" w:rsidRPr="00FE5A53" w14:paraId="5466C9C1" w14:textId="77777777" w:rsidTr="00FB7DD9">
        <w:tc>
          <w:tcPr>
            <w:tcW w:w="1870" w:type="dxa"/>
          </w:tcPr>
          <w:p w14:paraId="1B4DE295" w14:textId="77777777" w:rsidR="00FB7DD9" w:rsidRPr="00FE5A53" w:rsidRDefault="00FA613B" w:rsidP="008920EF">
            <w:pPr>
              <w:rPr>
                <w:rFonts w:ascii="Times New Roman" w:hAnsi="Times New Roman" w:cs="Times New Roman"/>
                <w:sz w:val="24"/>
                <w:szCs w:val="24"/>
              </w:rPr>
            </w:pPr>
            <w:r w:rsidRPr="00FE5A53">
              <w:rPr>
                <w:rFonts w:ascii="Times New Roman" w:hAnsi="Times New Roman" w:cs="Times New Roman"/>
                <w:sz w:val="24"/>
                <w:szCs w:val="24"/>
              </w:rPr>
              <w:t>Refer SA &amp; DV cases to victim services staff</w:t>
            </w:r>
          </w:p>
        </w:tc>
        <w:tc>
          <w:tcPr>
            <w:tcW w:w="1870" w:type="dxa"/>
          </w:tcPr>
          <w:p w14:paraId="15FA3490" w14:textId="77777777" w:rsidR="00FB7DD9" w:rsidRPr="00FE5A53" w:rsidRDefault="00FB7DD9" w:rsidP="008920EF">
            <w:pPr>
              <w:rPr>
                <w:rFonts w:ascii="Times New Roman" w:hAnsi="Times New Roman" w:cs="Times New Roman"/>
                <w:sz w:val="24"/>
                <w:szCs w:val="24"/>
              </w:rPr>
            </w:pPr>
          </w:p>
          <w:p w14:paraId="3ABF4843" w14:textId="77777777" w:rsidR="00FA613B" w:rsidRPr="00FE5A53" w:rsidRDefault="00FA613B" w:rsidP="008920EF">
            <w:pPr>
              <w:rPr>
                <w:rFonts w:ascii="Times New Roman" w:hAnsi="Times New Roman" w:cs="Times New Roman"/>
                <w:sz w:val="24"/>
                <w:szCs w:val="24"/>
              </w:rPr>
            </w:pPr>
            <w:r w:rsidRPr="00FE5A53">
              <w:rPr>
                <w:rFonts w:ascii="Times New Roman" w:hAnsi="Times New Roman" w:cs="Times New Roman"/>
                <w:sz w:val="24"/>
                <w:szCs w:val="24"/>
              </w:rPr>
              <w:t>January</w:t>
            </w:r>
          </w:p>
        </w:tc>
        <w:tc>
          <w:tcPr>
            <w:tcW w:w="1870" w:type="dxa"/>
          </w:tcPr>
          <w:p w14:paraId="574404E9" w14:textId="77777777" w:rsidR="00FB7DD9" w:rsidRPr="00FE5A53" w:rsidRDefault="00FB7DD9" w:rsidP="008920EF">
            <w:pPr>
              <w:rPr>
                <w:rFonts w:ascii="Times New Roman" w:hAnsi="Times New Roman" w:cs="Times New Roman"/>
                <w:sz w:val="24"/>
                <w:szCs w:val="24"/>
              </w:rPr>
            </w:pPr>
          </w:p>
          <w:p w14:paraId="677D3EED" w14:textId="77777777" w:rsidR="00FA613B" w:rsidRPr="00FE5A53" w:rsidRDefault="00FA613B" w:rsidP="008920EF">
            <w:pPr>
              <w:rPr>
                <w:rFonts w:ascii="Times New Roman" w:hAnsi="Times New Roman" w:cs="Times New Roman"/>
                <w:sz w:val="24"/>
                <w:szCs w:val="24"/>
              </w:rPr>
            </w:pPr>
            <w:r w:rsidRPr="00FE5A53">
              <w:rPr>
                <w:rFonts w:ascii="Times New Roman" w:hAnsi="Times New Roman" w:cs="Times New Roman"/>
                <w:sz w:val="24"/>
                <w:szCs w:val="24"/>
              </w:rPr>
              <w:t>December</w:t>
            </w:r>
          </w:p>
        </w:tc>
        <w:tc>
          <w:tcPr>
            <w:tcW w:w="1870" w:type="dxa"/>
          </w:tcPr>
          <w:p w14:paraId="4AE3F399" w14:textId="5EF047CD" w:rsidR="00FB7DD9" w:rsidRPr="00FE5A53" w:rsidRDefault="002859AA" w:rsidP="008920EF">
            <w:pPr>
              <w:rPr>
                <w:rFonts w:ascii="Times New Roman" w:hAnsi="Times New Roman" w:cs="Times New Roman"/>
                <w:sz w:val="24"/>
                <w:szCs w:val="24"/>
              </w:rPr>
            </w:pPr>
            <w:r>
              <w:rPr>
                <w:rFonts w:ascii="Times New Roman" w:hAnsi="Times New Roman" w:cs="Times New Roman"/>
                <w:sz w:val="24"/>
                <w:szCs w:val="24"/>
              </w:rPr>
              <w:t>Law enforcement staff</w:t>
            </w:r>
          </w:p>
          <w:p w14:paraId="260504D5" w14:textId="64B701DF" w:rsidR="00FA613B" w:rsidRPr="00FE5A53" w:rsidRDefault="00FA613B" w:rsidP="008920EF">
            <w:pPr>
              <w:rPr>
                <w:rFonts w:ascii="Times New Roman" w:hAnsi="Times New Roman" w:cs="Times New Roman"/>
                <w:sz w:val="24"/>
                <w:szCs w:val="24"/>
              </w:rPr>
            </w:pPr>
          </w:p>
        </w:tc>
        <w:tc>
          <w:tcPr>
            <w:tcW w:w="1870" w:type="dxa"/>
          </w:tcPr>
          <w:p w14:paraId="29972776" w14:textId="77777777" w:rsidR="00FB7DD9" w:rsidRPr="00FE5A53" w:rsidRDefault="00FB7DD9" w:rsidP="008920EF">
            <w:pPr>
              <w:rPr>
                <w:rFonts w:ascii="Times New Roman" w:hAnsi="Times New Roman" w:cs="Times New Roman"/>
                <w:sz w:val="24"/>
                <w:szCs w:val="24"/>
              </w:rPr>
            </w:pPr>
          </w:p>
          <w:p w14:paraId="26D1A9AB" w14:textId="77777777" w:rsidR="00FA613B" w:rsidRPr="00FE5A53" w:rsidRDefault="005C427E" w:rsidP="008920EF">
            <w:pPr>
              <w:rPr>
                <w:rFonts w:ascii="Times New Roman" w:hAnsi="Times New Roman" w:cs="Times New Roman"/>
                <w:sz w:val="24"/>
                <w:szCs w:val="24"/>
              </w:rPr>
            </w:pPr>
            <w:r w:rsidRPr="00FE5A53">
              <w:rPr>
                <w:rFonts w:ascii="Times New Roman" w:hAnsi="Times New Roman" w:cs="Times New Roman"/>
                <w:sz w:val="24"/>
                <w:szCs w:val="24"/>
              </w:rPr>
              <w:t xml:space="preserve">Daily, weekly, </w:t>
            </w:r>
            <w:proofErr w:type="spellStart"/>
            <w:r w:rsidRPr="00FE5A53">
              <w:rPr>
                <w:rFonts w:ascii="Times New Roman" w:hAnsi="Times New Roman" w:cs="Times New Roman"/>
                <w:sz w:val="24"/>
                <w:szCs w:val="24"/>
              </w:rPr>
              <w:t>etc</w:t>
            </w:r>
            <w:proofErr w:type="spellEnd"/>
          </w:p>
        </w:tc>
      </w:tr>
      <w:tr w:rsidR="002F50F2" w:rsidRPr="00FE5A53" w14:paraId="223E4681" w14:textId="77777777" w:rsidTr="00FB7DD9">
        <w:tc>
          <w:tcPr>
            <w:tcW w:w="1870" w:type="dxa"/>
          </w:tcPr>
          <w:p w14:paraId="6F4C82A6" w14:textId="77777777" w:rsidR="002F50F2" w:rsidRPr="00FE5A53" w:rsidRDefault="002F50F2" w:rsidP="008920EF">
            <w:pPr>
              <w:rPr>
                <w:rFonts w:ascii="Times New Roman" w:hAnsi="Times New Roman" w:cs="Times New Roman"/>
                <w:sz w:val="24"/>
                <w:szCs w:val="24"/>
              </w:rPr>
            </w:pPr>
            <w:r>
              <w:rPr>
                <w:rFonts w:ascii="Times New Roman" w:hAnsi="Times New Roman" w:cs="Times New Roman"/>
                <w:sz w:val="24"/>
                <w:szCs w:val="24"/>
              </w:rPr>
              <w:t xml:space="preserve">ICJIA required reporting: fiscal and data reports </w:t>
            </w:r>
          </w:p>
        </w:tc>
        <w:tc>
          <w:tcPr>
            <w:tcW w:w="1870" w:type="dxa"/>
          </w:tcPr>
          <w:p w14:paraId="653D1A21" w14:textId="77777777" w:rsidR="002F50F2" w:rsidRPr="00FE5A53" w:rsidRDefault="002F50F2" w:rsidP="008920EF">
            <w:pPr>
              <w:rPr>
                <w:rFonts w:ascii="Times New Roman" w:hAnsi="Times New Roman" w:cs="Times New Roman"/>
                <w:sz w:val="24"/>
                <w:szCs w:val="24"/>
              </w:rPr>
            </w:pPr>
          </w:p>
        </w:tc>
        <w:tc>
          <w:tcPr>
            <w:tcW w:w="1870" w:type="dxa"/>
          </w:tcPr>
          <w:p w14:paraId="74205FB1" w14:textId="77777777" w:rsidR="002F50F2" w:rsidRDefault="002F50F2" w:rsidP="008920EF">
            <w:pPr>
              <w:rPr>
                <w:rFonts w:ascii="Times New Roman" w:hAnsi="Times New Roman" w:cs="Times New Roman"/>
                <w:sz w:val="24"/>
                <w:szCs w:val="24"/>
              </w:rPr>
            </w:pPr>
            <w:r>
              <w:rPr>
                <w:rFonts w:ascii="Times New Roman" w:hAnsi="Times New Roman" w:cs="Times New Roman"/>
                <w:sz w:val="24"/>
                <w:szCs w:val="24"/>
              </w:rPr>
              <w:t>April 15</w:t>
            </w:r>
            <w:r w:rsidRPr="00BE69BA">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14:paraId="1904053C" w14:textId="77777777" w:rsidR="002F50F2" w:rsidRDefault="002F50F2" w:rsidP="008920EF">
            <w:pPr>
              <w:rPr>
                <w:rFonts w:ascii="Times New Roman" w:hAnsi="Times New Roman" w:cs="Times New Roman"/>
                <w:sz w:val="24"/>
                <w:szCs w:val="24"/>
              </w:rPr>
            </w:pPr>
            <w:r>
              <w:rPr>
                <w:rFonts w:ascii="Times New Roman" w:hAnsi="Times New Roman" w:cs="Times New Roman"/>
                <w:sz w:val="24"/>
                <w:szCs w:val="24"/>
              </w:rPr>
              <w:t>July 15</w:t>
            </w:r>
            <w:r w:rsidRPr="00BE69BA">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14:paraId="4A49930E" w14:textId="77777777" w:rsidR="002F50F2" w:rsidRDefault="002F50F2" w:rsidP="008920EF">
            <w:pPr>
              <w:rPr>
                <w:rFonts w:ascii="Times New Roman" w:hAnsi="Times New Roman" w:cs="Times New Roman"/>
                <w:sz w:val="24"/>
                <w:szCs w:val="24"/>
              </w:rPr>
            </w:pPr>
            <w:r>
              <w:rPr>
                <w:rFonts w:ascii="Times New Roman" w:hAnsi="Times New Roman" w:cs="Times New Roman"/>
                <w:sz w:val="24"/>
                <w:szCs w:val="24"/>
              </w:rPr>
              <w:t>October 15</w:t>
            </w:r>
            <w:r w:rsidRPr="00BE69BA">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14:paraId="039B6C23" w14:textId="77777777" w:rsidR="002F50F2" w:rsidRPr="00FE5A53" w:rsidRDefault="002F50F2" w:rsidP="008920EF">
            <w:pPr>
              <w:rPr>
                <w:rFonts w:ascii="Times New Roman" w:hAnsi="Times New Roman" w:cs="Times New Roman"/>
                <w:sz w:val="24"/>
                <w:szCs w:val="24"/>
              </w:rPr>
            </w:pPr>
            <w:r>
              <w:rPr>
                <w:rFonts w:ascii="Times New Roman" w:hAnsi="Times New Roman" w:cs="Times New Roman"/>
                <w:sz w:val="24"/>
                <w:szCs w:val="24"/>
              </w:rPr>
              <w:t>January 15</w:t>
            </w:r>
            <w:r w:rsidRPr="00BE69BA">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tc>
        <w:tc>
          <w:tcPr>
            <w:tcW w:w="1870" w:type="dxa"/>
          </w:tcPr>
          <w:p w14:paraId="7C902B57" w14:textId="77777777" w:rsidR="002F50F2" w:rsidRPr="00FE5A53" w:rsidRDefault="002F50F2" w:rsidP="008920EF">
            <w:pPr>
              <w:rPr>
                <w:rFonts w:ascii="Times New Roman" w:hAnsi="Times New Roman" w:cs="Times New Roman"/>
                <w:sz w:val="24"/>
                <w:szCs w:val="24"/>
              </w:rPr>
            </w:pPr>
          </w:p>
        </w:tc>
        <w:tc>
          <w:tcPr>
            <w:tcW w:w="1870" w:type="dxa"/>
          </w:tcPr>
          <w:p w14:paraId="41DBA463" w14:textId="77777777" w:rsidR="002F50F2" w:rsidRPr="00FE5A53" w:rsidRDefault="002F50F2" w:rsidP="008920EF">
            <w:pPr>
              <w:rPr>
                <w:rFonts w:ascii="Times New Roman" w:hAnsi="Times New Roman" w:cs="Times New Roman"/>
                <w:sz w:val="24"/>
                <w:szCs w:val="24"/>
              </w:rPr>
            </w:pPr>
            <w:r>
              <w:rPr>
                <w:rFonts w:ascii="Times New Roman" w:hAnsi="Times New Roman" w:cs="Times New Roman"/>
                <w:sz w:val="24"/>
                <w:szCs w:val="24"/>
              </w:rPr>
              <w:t xml:space="preserve">Quarterly </w:t>
            </w:r>
          </w:p>
        </w:tc>
      </w:tr>
      <w:tr w:rsidR="002F50F2" w:rsidRPr="00FE5A53" w14:paraId="4BF00CEC" w14:textId="77777777" w:rsidTr="00FB7DD9">
        <w:tc>
          <w:tcPr>
            <w:tcW w:w="1870" w:type="dxa"/>
          </w:tcPr>
          <w:p w14:paraId="4A2382DA" w14:textId="77777777" w:rsidR="002F50F2" w:rsidRPr="00FE5A53" w:rsidRDefault="002F50F2" w:rsidP="008920EF">
            <w:pPr>
              <w:rPr>
                <w:rFonts w:ascii="Times New Roman" w:hAnsi="Times New Roman" w:cs="Times New Roman"/>
                <w:sz w:val="24"/>
                <w:szCs w:val="24"/>
              </w:rPr>
            </w:pPr>
            <w:r>
              <w:rPr>
                <w:rFonts w:ascii="Times New Roman" w:hAnsi="Times New Roman" w:cs="Times New Roman"/>
                <w:sz w:val="24"/>
                <w:szCs w:val="24"/>
              </w:rPr>
              <w:t xml:space="preserve">ICJIA required FINAL program Closeout materials </w:t>
            </w:r>
          </w:p>
        </w:tc>
        <w:tc>
          <w:tcPr>
            <w:tcW w:w="1870" w:type="dxa"/>
          </w:tcPr>
          <w:p w14:paraId="4F5FC3AE" w14:textId="77777777" w:rsidR="002F50F2" w:rsidRPr="00FE5A53" w:rsidRDefault="002F50F2" w:rsidP="008920EF">
            <w:pPr>
              <w:rPr>
                <w:rFonts w:ascii="Times New Roman" w:hAnsi="Times New Roman" w:cs="Times New Roman"/>
                <w:sz w:val="24"/>
                <w:szCs w:val="24"/>
              </w:rPr>
            </w:pPr>
          </w:p>
        </w:tc>
        <w:tc>
          <w:tcPr>
            <w:tcW w:w="1870" w:type="dxa"/>
          </w:tcPr>
          <w:p w14:paraId="27E2C5ED" w14:textId="77777777" w:rsidR="002F50F2" w:rsidRPr="00FE5A53" w:rsidRDefault="002F50F2" w:rsidP="008920EF">
            <w:pPr>
              <w:rPr>
                <w:rFonts w:ascii="Times New Roman" w:hAnsi="Times New Roman" w:cs="Times New Roman"/>
                <w:sz w:val="24"/>
                <w:szCs w:val="24"/>
              </w:rPr>
            </w:pPr>
            <w:r>
              <w:rPr>
                <w:rFonts w:ascii="Times New Roman" w:hAnsi="Times New Roman" w:cs="Times New Roman"/>
                <w:sz w:val="24"/>
                <w:szCs w:val="24"/>
              </w:rPr>
              <w:t>January 31, 2020</w:t>
            </w:r>
          </w:p>
        </w:tc>
        <w:tc>
          <w:tcPr>
            <w:tcW w:w="1870" w:type="dxa"/>
          </w:tcPr>
          <w:p w14:paraId="41CFD529" w14:textId="77777777" w:rsidR="002F50F2" w:rsidRPr="00FE5A53" w:rsidRDefault="002F50F2" w:rsidP="008920EF">
            <w:pPr>
              <w:rPr>
                <w:rFonts w:ascii="Times New Roman" w:hAnsi="Times New Roman" w:cs="Times New Roman"/>
                <w:sz w:val="24"/>
                <w:szCs w:val="24"/>
              </w:rPr>
            </w:pPr>
          </w:p>
        </w:tc>
        <w:tc>
          <w:tcPr>
            <w:tcW w:w="1870" w:type="dxa"/>
          </w:tcPr>
          <w:p w14:paraId="5D316B59" w14:textId="77777777" w:rsidR="002F50F2" w:rsidRPr="00FE5A53" w:rsidRDefault="002F50F2" w:rsidP="008920EF">
            <w:pPr>
              <w:rPr>
                <w:rFonts w:ascii="Times New Roman" w:hAnsi="Times New Roman" w:cs="Times New Roman"/>
                <w:sz w:val="24"/>
                <w:szCs w:val="24"/>
              </w:rPr>
            </w:pPr>
            <w:r>
              <w:rPr>
                <w:rFonts w:ascii="Times New Roman" w:hAnsi="Times New Roman" w:cs="Times New Roman"/>
                <w:sz w:val="24"/>
                <w:szCs w:val="24"/>
              </w:rPr>
              <w:t xml:space="preserve">Yearly </w:t>
            </w:r>
          </w:p>
        </w:tc>
      </w:tr>
    </w:tbl>
    <w:p w14:paraId="75B03949" w14:textId="77777777" w:rsidR="005C6EF8" w:rsidRPr="00FE5A53" w:rsidRDefault="005C6EF8" w:rsidP="008920EF">
      <w:pPr>
        <w:rPr>
          <w:rFonts w:ascii="Times New Roman" w:hAnsi="Times New Roman" w:cs="Times New Roman"/>
          <w:b/>
          <w:sz w:val="24"/>
          <w:szCs w:val="24"/>
        </w:rPr>
      </w:pPr>
    </w:p>
    <w:p w14:paraId="049292B2" w14:textId="5083FCBF" w:rsidR="00802133" w:rsidRPr="00FE5A53" w:rsidRDefault="002A24F8" w:rsidP="008920EF">
      <w:pPr>
        <w:rPr>
          <w:rFonts w:ascii="Times New Roman" w:hAnsi="Times New Roman" w:cs="Times New Roman"/>
          <w:sz w:val="24"/>
          <w:szCs w:val="24"/>
        </w:rPr>
      </w:pPr>
      <w:r w:rsidRPr="00FE5A53">
        <w:rPr>
          <w:rFonts w:ascii="Times New Roman" w:hAnsi="Times New Roman" w:cs="Times New Roman"/>
          <w:b/>
          <w:sz w:val="24"/>
          <w:szCs w:val="24"/>
        </w:rPr>
        <w:t>Contact Information</w:t>
      </w:r>
      <w:r w:rsidR="005A291C" w:rsidRPr="00FE5A53">
        <w:rPr>
          <w:rFonts w:ascii="Times New Roman" w:hAnsi="Times New Roman" w:cs="Times New Roman"/>
          <w:b/>
          <w:sz w:val="24"/>
          <w:szCs w:val="24"/>
        </w:rPr>
        <w:t>:</w:t>
      </w:r>
      <w:r w:rsidR="005A291C" w:rsidRPr="00FE5A53">
        <w:rPr>
          <w:rFonts w:ascii="Times New Roman" w:hAnsi="Times New Roman" w:cs="Times New Roman"/>
          <w:sz w:val="24"/>
          <w:szCs w:val="24"/>
        </w:rPr>
        <w:t xml:space="preserve">  </w:t>
      </w:r>
      <w:r w:rsidR="00802133" w:rsidRPr="00FE5A53">
        <w:rPr>
          <w:rFonts w:ascii="Times New Roman" w:hAnsi="Times New Roman" w:cs="Times New Roman"/>
          <w:sz w:val="24"/>
          <w:szCs w:val="24"/>
        </w:rPr>
        <w:t>A</w:t>
      </w:r>
      <w:r w:rsidR="00C874C2" w:rsidRPr="00FE5A53">
        <w:rPr>
          <w:rFonts w:ascii="Times New Roman" w:hAnsi="Times New Roman" w:cs="Times New Roman"/>
          <w:sz w:val="24"/>
          <w:szCs w:val="24"/>
        </w:rPr>
        <w:t>ll no</w:t>
      </w:r>
      <w:r w:rsidR="005C6EF8" w:rsidRPr="00FE5A53">
        <w:rPr>
          <w:rFonts w:ascii="Times New Roman" w:hAnsi="Times New Roman" w:cs="Times New Roman"/>
          <w:sz w:val="24"/>
          <w:szCs w:val="24"/>
        </w:rPr>
        <w:t xml:space="preserve">tices required or desired </w:t>
      </w:r>
      <w:r w:rsidR="00E76DA5" w:rsidRPr="00FE5A53">
        <w:rPr>
          <w:rFonts w:ascii="Times New Roman" w:hAnsi="Times New Roman" w:cs="Times New Roman"/>
          <w:sz w:val="24"/>
          <w:szCs w:val="24"/>
        </w:rPr>
        <w:t>shall</w:t>
      </w:r>
      <w:r w:rsidR="005C6EF8" w:rsidRPr="00FE5A53">
        <w:rPr>
          <w:rFonts w:ascii="Times New Roman" w:hAnsi="Times New Roman" w:cs="Times New Roman"/>
          <w:sz w:val="24"/>
          <w:szCs w:val="24"/>
        </w:rPr>
        <w:t xml:space="preserve"> be sent</w:t>
      </w:r>
      <w:r w:rsidR="00E76DA5" w:rsidRPr="00FE5A53">
        <w:rPr>
          <w:rFonts w:ascii="Times New Roman" w:hAnsi="Times New Roman" w:cs="Times New Roman"/>
          <w:sz w:val="24"/>
          <w:szCs w:val="24"/>
        </w:rPr>
        <w:t xml:space="preserve"> to the addresses listed below. </w:t>
      </w:r>
    </w:p>
    <w:p w14:paraId="06125CCE" w14:textId="72840C6B" w:rsidR="00C874C2" w:rsidRPr="00FE5A53" w:rsidRDefault="00C874C2" w:rsidP="005C427E">
      <w:pPr>
        <w:spacing w:after="0" w:line="240" w:lineRule="auto"/>
        <w:rPr>
          <w:rFonts w:ascii="Times New Roman" w:hAnsi="Times New Roman" w:cs="Times New Roman"/>
          <w:sz w:val="24"/>
          <w:szCs w:val="24"/>
        </w:rPr>
      </w:pPr>
      <w:r w:rsidRPr="00FE5A53">
        <w:rPr>
          <w:rFonts w:ascii="Times New Roman" w:hAnsi="Times New Roman" w:cs="Times New Roman"/>
          <w:sz w:val="24"/>
          <w:szCs w:val="24"/>
        </w:rPr>
        <w:tab/>
      </w:r>
      <w:r w:rsidR="005C427E" w:rsidRPr="00FE5A53">
        <w:rPr>
          <w:rFonts w:ascii="Times New Roman" w:hAnsi="Times New Roman" w:cs="Times New Roman"/>
          <w:sz w:val="24"/>
          <w:szCs w:val="24"/>
        </w:rPr>
        <w:t>Name</w:t>
      </w:r>
      <w:r w:rsidR="00BF0D49" w:rsidRPr="00FE5A53">
        <w:rPr>
          <w:rFonts w:ascii="Times New Roman" w:hAnsi="Times New Roman" w:cs="Times New Roman"/>
          <w:sz w:val="24"/>
          <w:szCs w:val="24"/>
        </w:rPr>
        <w:t>:</w:t>
      </w:r>
      <w:r w:rsidR="000E21EA">
        <w:rPr>
          <w:rFonts w:ascii="Times New Roman" w:hAnsi="Times New Roman" w:cs="Times New Roman"/>
          <w:sz w:val="24"/>
          <w:szCs w:val="24"/>
        </w:rPr>
        <w:t xml:space="preserve"> </w:t>
      </w:r>
    </w:p>
    <w:p w14:paraId="097F0FC6" w14:textId="77777777" w:rsidR="005C427E" w:rsidRPr="00FE5A53" w:rsidRDefault="00BF0D49" w:rsidP="005C427E">
      <w:pPr>
        <w:spacing w:after="0" w:line="240" w:lineRule="auto"/>
        <w:rPr>
          <w:rFonts w:ascii="Times New Roman" w:hAnsi="Times New Roman" w:cs="Times New Roman"/>
          <w:sz w:val="24"/>
          <w:szCs w:val="24"/>
        </w:rPr>
      </w:pPr>
      <w:r w:rsidRPr="00FE5A53">
        <w:rPr>
          <w:rFonts w:ascii="Times New Roman" w:hAnsi="Times New Roman" w:cs="Times New Roman"/>
          <w:sz w:val="24"/>
          <w:szCs w:val="24"/>
        </w:rPr>
        <w:tab/>
        <w:t>Titl</w:t>
      </w:r>
      <w:r w:rsidR="005C427E" w:rsidRPr="00FE5A53">
        <w:rPr>
          <w:rFonts w:ascii="Times New Roman" w:hAnsi="Times New Roman" w:cs="Times New Roman"/>
          <w:sz w:val="24"/>
          <w:szCs w:val="24"/>
        </w:rPr>
        <w:t>e</w:t>
      </w:r>
      <w:r w:rsidRPr="00FE5A53">
        <w:rPr>
          <w:rFonts w:ascii="Times New Roman" w:hAnsi="Times New Roman" w:cs="Times New Roman"/>
          <w:sz w:val="24"/>
          <w:szCs w:val="24"/>
        </w:rPr>
        <w:t>: _________________________________________</w:t>
      </w:r>
    </w:p>
    <w:p w14:paraId="6A8CD699" w14:textId="77777777" w:rsidR="005C427E" w:rsidRPr="00FE5A53" w:rsidRDefault="005C427E" w:rsidP="005C427E">
      <w:pPr>
        <w:spacing w:after="0" w:line="240" w:lineRule="auto"/>
        <w:rPr>
          <w:rFonts w:ascii="Times New Roman" w:hAnsi="Times New Roman" w:cs="Times New Roman"/>
          <w:sz w:val="24"/>
          <w:szCs w:val="24"/>
        </w:rPr>
      </w:pPr>
      <w:r w:rsidRPr="00FE5A53">
        <w:rPr>
          <w:rFonts w:ascii="Times New Roman" w:hAnsi="Times New Roman" w:cs="Times New Roman"/>
          <w:sz w:val="24"/>
          <w:szCs w:val="24"/>
        </w:rPr>
        <w:tab/>
        <w:t>Address</w:t>
      </w:r>
      <w:r w:rsidR="00BF0D49" w:rsidRPr="00FE5A53">
        <w:rPr>
          <w:rFonts w:ascii="Times New Roman" w:hAnsi="Times New Roman" w:cs="Times New Roman"/>
          <w:sz w:val="24"/>
          <w:szCs w:val="24"/>
        </w:rPr>
        <w:t>: _______________________________________</w:t>
      </w:r>
      <w:r w:rsidRPr="00FE5A53">
        <w:rPr>
          <w:rFonts w:ascii="Times New Roman" w:hAnsi="Times New Roman" w:cs="Times New Roman"/>
          <w:sz w:val="24"/>
          <w:szCs w:val="24"/>
        </w:rPr>
        <w:tab/>
      </w:r>
    </w:p>
    <w:p w14:paraId="3811AA36" w14:textId="77777777" w:rsidR="005C427E" w:rsidRPr="00FE5A53" w:rsidRDefault="005C427E" w:rsidP="005C427E">
      <w:pPr>
        <w:spacing w:after="0" w:line="240" w:lineRule="auto"/>
        <w:rPr>
          <w:rFonts w:ascii="Times New Roman" w:hAnsi="Times New Roman" w:cs="Times New Roman"/>
          <w:sz w:val="24"/>
          <w:szCs w:val="24"/>
        </w:rPr>
      </w:pPr>
      <w:r w:rsidRPr="00FE5A53">
        <w:rPr>
          <w:rFonts w:ascii="Times New Roman" w:hAnsi="Times New Roman" w:cs="Times New Roman"/>
          <w:sz w:val="24"/>
          <w:szCs w:val="24"/>
        </w:rPr>
        <w:tab/>
        <w:t>Phone</w:t>
      </w:r>
      <w:r w:rsidR="00BF0D49" w:rsidRPr="00FE5A53">
        <w:rPr>
          <w:rFonts w:ascii="Times New Roman" w:hAnsi="Times New Roman" w:cs="Times New Roman"/>
          <w:sz w:val="24"/>
          <w:szCs w:val="24"/>
        </w:rPr>
        <w:t>: ________________________________________</w:t>
      </w:r>
    </w:p>
    <w:p w14:paraId="18BBB269" w14:textId="77777777" w:rsidR="005C427E" w:rsidRPr="00FE5A53" w:rsidRDefault="005C427E" w:rsidP="005C427E">
      <w:pPr>
        <w:spacing w:after="0" w:line="240" w:lineRule="auto"/>
        <w:rPr>
          <w:rFonts w:ascii="Times New Roman" w:hAnsi="Times New Roman" w:cs="Times New Roman"/>
          <w:sz w:val="24"/>
          <w:szCs w:val="24"/>
        </w:rPr>
      </w:pPr>
      <w:r w:rsidRPr="00FE5A53">
        <w:rPr>
          <w:rFonts w:ascii="Times New Roman" w:hAnsi="Times New Roman" w:cs="Times New Roman"/>
          <w:sz w:val="24"/>
          <w:szCs w:val="24"/>
        </w:rPr>
        <w:tab/>
        <w:t>Fax</w:t>
      </w:r>
      <w:r w:rsidR="00BF0D49" w:rsidRPr="00FE5A53">
        <w:rPr>
          <w:rFonts w:ascii="Times New Roman" w:hAnsi="Times New Roman" w:cs="Times New Roman"/>
          <w:sz w:val="24"/>
          <w:szCs w:val="24"/>
        </w:rPr>
        <w:t>: __________________________________________</w:t>
      </w:r>
    </w:p>
    <w:p w14:paraId="73B822FC" w14:textId="77777777" w:rsidR="005C427E" w:rsidRPr="00FE5A53" w:rsidRDefault="005C427E" w:rsidP="005C427E">
      <w:pPr>
        <w:spacing w:after="0" w:line="240" w:lineRule="auto"/>
        <w:rPr>
          <w:rFonts w:ascii="Times New Roman" w:hAnsi="Times New Roman" w:cs="Times New Roman"/>
          <w:sz w:val="24"/>
          <w:szCs w:val="24"/>
        </w:rPr>
      </w:pPr>
      <w:r w:rsidRPr="00FE5A53">
        <w:rPr>
          <w:rFonts w:ascii="Times New Roman" w:hAnsi="Times New Roman" w:cs="Times New Roman"/>
          <w:sz w:val="24"/>
          <w:szCs w:val="24"/>
        </w:rPr>
        <w:tab/>
        <w:t>Email Address</w:t>
      </w:r>
      <w:r w:rsidR="00BF0D49" w:rsidRPr="00FE5A53">
        <w:rPr>
          <w:rFonts w:ascii="Times New Roman" w:hAnsi="Times New Roman" w:cs="Times New Roman"/>
          <w:sz w:val="24"/>
          <w:szCs w:val="24"/>
        </w:rPr>
        <w:t>: _________________________________</w:t>
      </w:r>
    </w:p>
    <w:p w14:paraId="7A230A44" w14:textId="77777777" w:rsidR="009E098D" w:rsidRPr="00FE5A53" w:rsidRDefault="009E098D" w:rsidP="009E098D">
      <w:pPr>
        <w:spacing w:after="0" w:line="240" w:lineRule="auto"/>
        <w:rPr>
          <w:rFonts w:ascii="Times New Roman" w:hAnsi="Times New Roman" w:cs="Times New Roman"/>
          <w:sz w:val="24"/>
          <w:szCs w:val="24"/>
        </w:rPr>
      </w:pPr>
    </w:p>
    <w:p w14:paraId="253E559A" w14:textId="35952C4F" w:rsidR="005B53EA" w:rsidRPr="00BE69BA" w:rsidRDefault="005B53EA" w:rsidP="005B53EA">
      <w:pPr>
        <w:rPr>
          <w:rFonts w:ascii="Times New Roman" w:hAnsi="Times New Roman" w:cs="Times New Roman"/>
          <w:sz w:val="24"/>
          <w:szCs w:val="24"/>
        </w:rPr>
      </w:pPr>
      <w:r w:rsidRPr="00BE69BA">
        <w:rPr>
          <w:rFonts w:ascii="Times New Roman" w:hAnsi="Times New Roman" w:cs="Times New Roman"/>
          <w:b/>
          <w:sz w:val="24"/>
          <w:szCs w:val="24"/>
        </w:rPr>
        <w:t>Goal, Objectives, and Performance Measures</w:t>
      </w:r>
    </w:p>
    <w:p w14:paraId="6366C797" w14:textId="77777777" w:rsidR="005B53EA" w:rsidRPr="00BE69BA" w:rsidRDefault="005B53EA" w:rsidP="005B53EA">
      <w:pPr>
        <w:rPr>
          <w:rFonts w:ascii="Times New Roman" w:hAnsi="Times New Roman" w:cs="Times New Roman"/>
          <w:sz w:val="24"/>
          <w:szCs w:val="24"/>
        </w:rPr>
      </w:pPr>
      <w:r w:rsidRPr="00BE69BA">
        <w:rPr>
          <w:rFonts w:ascii="Times New Roman" w:hAnsi="Times New Roman" w:cs="Times New Roman"/>
          <w:sz w:val="24"/>
          <w:szCs w:val="24"/>
        </w:rPr>
        <w:t>The program goal encompassing all aspects of the MDT will be as follows:</w:t>
      </w:r>
    </w:p>
    <w:p w14:paraId="7903D31A" w14:textId="3A653D58" w:rsidR="005B53EA" w:rsidRPr="00BE69BA" w:rsidRDefault="005B53EA" w:rsidP="005B53EA">
      <w:pPr>
        <w:rPr>
          <w:rFonts w:ascii="Times New Roman" w:hAnsi="Times New Roman" w:cs="Times New Roman"/>
          <w:sz w:val="24"/>
          <w:szCs w:val="24"/>
        </w:rPr>
      </w:pPr>
      <w:r w:rsidRPr="00BE69BA">
        <w:rPr>
          <w:rFonts w:ascii="Times New Roman" w:hAnsi="Times New Roman" w:cs="Times New Roman"/>
          <w:i/>
          <w:sz w:val="24"/>
          <w:szCs w:val="24"/>
        </w:rPr>
        <w:t xml:space="preserve">To </w:t>
      </w:r>
      <w:r w:rsidR="00D166F0">
        <w:rPr>
          <w:rFonts w:ascii="Times New Roman" w:hAnsi="Times New Roman" w:cs="Times New Roman"/>
          <w:i/>
          <w:sz w:val="24"/>
          <w:szCs w:val="24"/>
        </w:rPr>
        <w:t>maintain</w:t>
      </w:r>
      <w:r w:rsidRPr="00BE69BA">
        <w:rPr>
          <w:rFonts w:ascii="Times New Roman" w:hAnsi="Times New Roman" w:cs="Times New Roman"/>
          <w:i/>
          <w:sz w:val="24"/>
          <w:szCs w:val="24"/>
        </w:rPr>
        <w:t xml:space="preserve"> or expand, a program that provides specialized criminal justice and victim service personnel in the areas of domestic violence or sexual assault through a multidisciplinary team (MDT) response for more coordinated, expedited delivery of victim services and improved efficiency of the criminal justice process.</w:t>
      </w:r>
    </w:p>
    <w:p w14:paraId="680078A2" w14:textId="77777777" w:rsidR="00B362CA" w:rsidRPr="00BE69BA" w:rsidRDefault="005B53EA" w:rsidP="00B362CA">
      <w:pPr>
        <w:rPr>
          <w:rFonts w:ascii="Times New Roman" w:hAnsi="Times New Roman" w:cs="Times New Roman"/>
          <w:sz w:val="24"/>
          <w:szCs w:val="24"/>
        </w:rPr>
      </w:pPr>
      <w:r w:rsidRPr="00BE69BA">
        <w:rPr>
          <w:rFonts w:ascii="Times New Roman" w:hAnsi="Times New Roman" w:cs="Times New Roman"/>
          <w:sz w:val="24"/>
          <w:szCs w:val="24"/>
        </w:rPr>
        <w:t xml:space="preserve">Additionally, applicants must identify </w:t>
      </w:r>
      <w:r w:rsidR="00B362CA">
        <w:rPr>
          <w:rFonts w:ascii="Times New Roman" w:hAnsi="Times New Roman" w:cs="Times New Roman"/>
          <w:sz w:val="24"/>
          <w:szCs w:val="24"/>
        </w:rPr>
        <w:t xml:space="preserve">process and outcome </w:t>
      </w:r>
      <w:r w:rsidRPr="00BE69BA">
        <w:rPr>
          <w:rFonts w:ascii="Times New Roman" w:hAnsi="Times New Roman" w:cs="Times New Roman"/>
          <w:sz w:val="24"/>
          <w:szCs w:val="24"/>
        </w:rPr>
        <w:t xml:space="preserve">objectives linked to this goal and collect corresponding performance measures </w:t>
      </w:r>
      <w:r w:rsidR="00D166F0">
        <w:rPr>
          <w:rFonts w:ascii="Times New Roman" w:hAnsi="Times New Roman" w:cs="Times New Roman"/>
          <w:sz w:val="24"/>
          <w:szCs w:val="24"/>
        </w:rPr>
        <w:t xml:space="preserve">that </w:t>
      </w:r>
      <w:r w:rsidRPr="00BE69BA">
        <w:rPr>
          <w:rFonts w:ascii="Times New Roman" w:hAnsi="Times New Roman" w:cs="Times New Roman"/>
          <w:sz w:val="24"/>
          <w:szCs w:val="24"/>
        </w:rPr>
        <w:t>demonstrat</w:t>
      </w:r>
      <w:r w:rsidR="00D166F0">
        <w:rPr>
          <w:rFonts w:ascii="Times New Roman" w:hAnsi="Times New Roman" w:cs="Times New Roman"/>
          <w:sz w:val="24"/>
          <w:szCs w:val="24"/>
        </w:rPr>
        <w:t>e</w:t>
      </w:r>
      <w:r w:rsidRPr="00BE69BA">
        <w:rPr>
          <w:rFonts w:ascii="Times New Roman" w:hAnsi="Times New Roman" w:cs="Times New Roman"/>
          <w:sz w:val="24"/>
          <w:szCs w:val="24"/>
        </w:rPr>
        <w:t xml:space="preserve"> progress toward each objective. </w:t>
      </w:r>
      <w:r w:rsidR="00B362CA" w:rsidRPr="00BE69BA">
        <w:rPr>
          <w:rFonts w:ascii="Times New Roman" w:hAnsi="Times New Roman" w:cs="Times New Roman"/>
          <w:sz w:val="24"/>
          <w:szCs w:val="24"/>
        </w:rPr>
        <w:t xml:space="preserve">Process objectives aim to ensure the program is being implemented as intended and activities are completed as planned, e.g. hold monthly case review meetings, conduct safety planning with 100 victims, etc. Outcome objectives describe resulting change from program implementation, e.g. a greater percentage of victims will receive services, more cases referred will be accepted for prosecution. </w:t>
      </w:r>
    </w:p>
    <w:p w14:paraId="7520BD09" w14:textId="737CFE2F" w:rsidR="00B362CA" w:rsidRPr="00BE69BA" w:rsidRDefault="00B362CA" w:rsidP="00B362CA">
      <w:pPr>
        <w:rPr>
          <w:rFonts w:ascii="Times New Roman" w:hAnsi="Times New Roman" w:cs="Times New Roman"/>
          <w:sz w:val="24"/>
          <w:szCs w:val="24"/>
        </w:rPr>
      </w:pPr>
      <w:r w:rsidRPr="00BE69BA">
        <w:rPr>
          <w:rFonts w:ascii="Times New Roman" w:hAnsi="Times New Roman" w:cs="Times New Roman"/>
          <w:sz w:val="24"/>
          <w:szCs w:val="24"/>
        </w:rPr>
        <w:t xml:space="preserve">Applicants must identify a minimum of sixteen (16) </w:t>
      </w:r>
      <w:r w:rsidRPr="00BE69BA">
        <w:rPr>
          <w:rFonts w:ascii="Times New Roman" w:hAnsi="Times New Roman" w:cs="Times New Roman"/>
          <w:sz w:val="24"/>
          <w:szCs w:val="24"/>
          <w:u w:val="single"/>
        </w:rPr>
        <w:t>process</w:t>
      </w:r>
      <w:r w:rsidRPr="00BE69BA">
        <w:rPr>
          <w:rFonts w:ascii="Times New Roman" w:hAnsi="Times New Roman" w:cs="Times New Roman"/>
          <w:sz w:val="24"/>
          <w:szCs w:val="24"/>
        </w:rPr>
        <w:t xml:space="preserve"> objectives, twelve (12) of which are listed in the table of mandatory objectives below. Applicants must also identify at least four (4) </w:t>
      </w:r>
      <w:r w:rsidRPr="00BE69BA">
        <w:rPr>
          <w:rFonts w:ascii="Times New Roman" w:hAnsi="Times New Roman" w:cs="Times New Roman"/>
          <w:sz w:val="24"/>
          <w:szCs w:val="24"/>
          <w:u w:val="single"/>
        </w:rPr>
        <w:t>outcome</w:t>
      </w:r>
      <w:r w:rsidRPr="00BE69BA">
        <w:rPr>
          <w:rFonts w:ascii="Times New Roman" w:hAnsi="Times New Roman" w:cs="Times New Roman"/>
          <w:sz w:val="24"/>
          <w:szCs w:val="24"/>
        </w:rPr>
        <w:t xml:space="preserve"> objectives, two (2) of which are listed in the table below. While the mandatory objectives </w:t>
      </w:r>
      <w:r>
        <w:rPr>
          <w:rFonts w:ascii="Times New Roman" w:hAnsi="Times New Roman" w:cs="Times New Roman"/>
          <w:sz w:val="24"/>
          <w:szCs w:val="24"/>
        </w:rPr>
        <w:t xml:space="preserve">in the table </w:t>
      </w:r>
      <w:r w:rsidRPr="00BE69BA">
        <w:rPr>
          <w:rFonts w:ascii="Times New Roman" w:hAnsi="Times New Roman" w:cs="Times New Roman"/>
          <w:sz w:val="24"/>
          <w:szCs w:val="24"/>
        </w:rPr>
        <w:t xml:space="preserve">may be revised to more specifically reflect applicant’s strategy, e.g. naming </w:t>
      </w:r>
      <w:r w:rsidRPr="00BE69BA">
        <w:rPr>
          <w:rFonts w:ascii="Times New Roman" w:hAnsi="Times New Roman" w:cs="Times New Roman"/>
          <w:sz w:val="24"/>
          <w:szCs w:val="24"/>
          <w:u w:val="single"/>
        </w:rPr>
        <w:t>specific types</w:t>
      </w:r>
      <w:r w:rsidRPr="00BE69BA">
        <w:rPr>
          <w:rFonts w:ascii="Times New Roman" w:hAnsi="Times New Roman" w:cs="Times New Roman"/>
          <w:sz w:val="24"/>
          <w:szCs w:val="24"/>
        </w:rPr>
        <w:t xml:space="preserve"> of victim services, the objective’s focus must not change. </w:t>
      </w:r>
    </w:p>
    <w:p w14:paraId="739D70BA" w14:textId="5ABB03EC" w:rsidR="00212608" w:rsidRPr="00BE69BA" w:rsidRDefault="00B362CA" w:rsidP="00212608">
      <w:pPr>
        <w:rPr>
          <w:rFonts w:ascii="Times New Roman" w:hAnsi="Times New Roman" w:cs="Times New Roman"/>
          <w:sz w:val="24"/>
          <w:szCs w:val="24"/>
        </w:rPr>
      </w:pPr>
      <w:r w:rsidRPr="00BE69BA">
        <w:rPr>
          <w:rFonts w:ascii="Times New Roman" w:hAnsi="Times New Roman" w:cs="Times New Roman"/>
          <w:sz w:val="24"/>
          <w:szCs w:val="24"/>
        </w:rPr>
        <w:t xml:space="preserve">For the additional objectives, applicants must select at least four (4) more </w:t>
      </w:r>
      <w:r w:rsidRPr="00BE69BA">
        <w:rPr>
          <w:rFonts w:ascii="Times New Roman" w:hAnsi="Times New Roman" w:cs="Times New Roman"/>
          <w:sz w:val="24"/>
          <w:szCs w:val="24"/>
          <w:u w:val="single"/>
        </w:rPr>
        <w:t>process</w:t>
      </w:r>
      <w:r w:rsidRPr="00BE69BA">
        <w:rPr>
          <w:rFonts w:ascii="Times New Roman" w:hAnsi="Times New Roman" w:cs="Times New Roman"/>
          <w:sz w:val="24"/>
          <w:szCs w:val="24"/>
        </w:rPr>
        <w:t xml:space="preserve"> objectives – one for each key partner (law enforcement, prosecution, victim services, and court/probation); and at least two (2) additional </w:t>
      </w:r>
      <w:r w:rsidRPr="00BE69BA">
        <w:rPr>
          <w:rFonts w:ascii="Times New Roman" w:hAnsi="Times New Roman" w:cs="Times New Roman"/>
          <w:sz w:val="24"/>
          <w:szCs w:val="24"/>
          <w:u w:val="single"/>
        </w:rPr>
        <w:t>outcome</w:t>
      </w:r>
      <w:r w:rsidRPr="00BE69BA">
        <w:rPr>
          <w:rFonts w:ascii="Times New Roman" w:hAnsi="Times New Roman" w:cs="Times New Roman"/>
          <w:sz w:val="24"/>
          <w:szCs w:val="24"/>
        </w:rPr>
        <w:t xml:space="preserve"> objectives involving any one or combination of the key partners. Suggested objectives are listed in Attachment 2b. Applicants may select objectives </w:t>
      </w:r>
      <w:r w:rsidRPr="00BE69BA">
        <w:rPr>
          <w:rFonts w:ascii="Times New Roman" w:hAnsi="Times New Roman" w:cs="Times New Roman"/>
          <w:sz w:val="24"/>
          <w:szCs w:val="24"/>
        </w:rPr>
        <w:lastRenderedPageBreak/>
        <w:t xml:space="preserve">directly from this guide, a variation thereof, or develop other objectives. </w:t>
      </w:r>
      <w:bookmarkStart w:id="3" w:name="_Hlk519862081"/>
      <w:r w:rsidR="00212608" w:rsidRPr="00BE69BA">
        <w:rPr>
          <w:rFonts w:ascii="Times New Roman" w:hAnsi="Times New Roman" w:cs="Times New Roman"/>
          <w:sz w:val="24"/>
          <w:szCs w:val="24"/>
        </w:rPr>
        <w:t xml:space="preserve">Most importantly, applicants should include as many objectives as necessary to align with the proposed program strategy, ensure </w:t>
      </w:r>
      <w:r w:rsidR="0089510F">
        <w:rPr>
          <w:rFonts w:ascii="Times New Roman" w:hAnsi="Times New Roman" w:cs="Times New Roman"/>
          <w:sz w:val="24"/>
          <w:szCs w:val="24"/>
        </w:rPr>
        <w:t xml:space="preserve">all </w:t>
      </w:r>
      <w:r w:rsidR="00212608" w:rsidRPr="00BE69BA">
        <w:rPr>
          <w:rFonts w:ascii="Times New Roman" w:hAnsi="Times New Roman" w:cs="Times New Roman"/>
          <w:sz w:val="24"/>
          <w:szCs w:val="24"/>
        </w:rPr>
        <w:t>objective</w:t>
      </w:r>
      <w:r w:rsidR="00960D5F">
        <w:rPr>
          <w:rFonts w:ascii="Times New Roman" w:hAnsi="Times New Roman" w:cs="Times New Roman"/>
          <w:sz w:val="24"/>
          <w:szCs w:val="24"/>
        </w:rPr>
        <w:t>s have</w:t>
      </w:r>
      <w:r w:rsidR="00212608" w:rsidRPr="00BE69BA">
        <w:rPr>
          <w:rFonts w:ascii="Times New Roman" w:hAnsi="Times New Roman" w:cs="Times New Roman"/>
          <w:sz w:val="24"/>
          <w:szCs w:val="24"/>
        </w:rPr>
        <w:t xml:space="preserve"> specific benchmark</w:t>
      </w:r>
      <w:r w:rsidR="0089510F">
        <w:rPr>
          <w:rFonts w:ascii="Times New Roman" w:hAnsi="Times New Roman" w:cs="Times New Roman"/>
          <w:sz w:val="24"/>
          <w:szCs w:val="24"/>
        </w:rPr>
        <w:t>s</w:t>
      </w:r>
      <w:r w:rsidR="00960D5F">
        <w:rPr>
          <w:rFonts w:ascii="Times New Roman" w:hAnsi="Times New Roman" w:cs="Times New Roman"/>
          <w:sz w:val="24"/>
          <w:szCs w:val="24"/>
        </w:rPr>
        <w:t xml:space="preserve">, </w:t>
      </w:r>
      <w:r w:rsidR="00212608" w:rsidRPr="00BE69BA">
        <w:rPr>
          <w:rFonts w:ascii="Times New Roman" w:hAnsi="Times New Roman" w:cs="Times New Roman"/>
          <w:sz w:val="24"/>
          <w:szCs w:val="24"/>
        </w:rPr>
        <w:t>and</w:t>
      </w:r>
      <w:r w:rsidR="00960D5F">
        <w:rPr>
          <w:rFonts w:ascii="Times New Roman" w:hAnsi="Times New Roman" w:cs="Times New Roman"/>
          <w:sz w:val="24"/>
          <w:szCs w:val="24"/>
        </w:rPr>
        <w:t xml:space="preserve"> that each</w:t>
      </w:r>
      <w:r w:rsidR="00212608" w:rsidRPr="00BE69BA">
        <w:rPr>
          <w:rFonts w:ascii="Times New Roman" w:hAnsi="Times New Roman" w:cs="Times New Roman"/>
          <w:sz w:val="24"/>
          <w:szCs w:val="24"/>
        </w:rPr>
        <w:t xml:space="preserve"> is plausibly linked to the program goal. </w:t>
      </w:r>
    </w:p>
    <w:bookmarkEnd w:id="3"/>
    <w:p w14:paraId="40F053F6" w14:textId="4811F2D3" w:rsidR="005B53EA" w:rsidRDefault="005B53EA" w:rsidP="005B53EA">
      <w:pPr>
        <w:rPr>
          <w:rFonts w:ascii="Times New Roman" w:hAnsi="Times New Roman" w:cs="Times New Roman"/>
          <w:b/>
          <w:sz w:val="24"/>
        </w:rPr>
      </w:pPr>
      <w:r w:rsidRPr="00BE69BA">
        <w:rPr>
          <w:rFonts w:ascii="Times New Roman" w:hAnsi="Times New Roman" w:cs="Times New Roman"/>
          <w:b/>
          <w:sz w:val="24"/>
        </w:rPr>
        <w:t xml:space="preserve">Mandatory Objectives and Performance Measures </w:t>
      </w:r>
    </w:p>
    <w:p w14:paraId="1F81231C" w14:textId="1BB82663" w:rsidR="0099398F" w:rsidRPr="00BE69BA" w:rsidRDefault="0099398F" w:rsidP="005B53EA">
      <w:pPr>
        <w:rPr>
          <w:rFonts w:ascii="Times New Roman" w:hAnsi="Times New Roman" w:cs="Times New Roman"/>
          <w:sz w:val="24"/>
        </w:rPr>
      </w:pPr>
      <w:r w:rsidRPr="00BE69BA">
        <w:rPr>
          <w:rFonts w:ascii="Times New Roman" w:hAnsi="Times New Roman" w:cs="Times New Roman"/>
          <w:sz w:val="24"/>
        </w:rPr>
        <w:t>Role key:</w:t>
      </w:r>
    </w:p>
    <w:p w14:paraId="3A57C5C7" w14:textId="77777777" w:rsidR="00B362CA" w:rsidRPr="00BE69BA" w:rsidRDefault="00B362CA" w:rsidP="00BE69BA">
      <w:pPr>
        <w:spacing w:after="0" w:line="240" w:lineRule="auto"/>
        <w:rPr>
          <w:rFonts w:ascii="Times New Roman" w:hAnsi="Times New Roman" w:cs="Times New Roman"/>
          <w:sz w:val="24"/>
          <w:szCs w:val="24"/>
        </w:rPr>
      </w:pPr>
      <w:r w:rsidRPr="00BE69BA">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23098A8" wp14:editId="7D5D4862">
                <wp:simplePos x="0" y="0"/>
                <wp:positionH relativeFrom="column">
                  <wp:posOffset>1257300</wp:posOffset>
                </wp:positionH>
                <wp:positionV relativeFrom="paragraph">
                  <wp:posOffset>6985</wp:posOffset>
                </wp:positionV>
                <wp:extent cx="198120" cy="167640"/>
                <wp:effectExtent l="0" t="0" r="11430" b="22860"/>
                <wp:wrapNone/>
                <wp:docPr id="151" name="Rectangle 151"/>
                <wp:cNvGraphicFramePr/>
                <a:graphic xmlns:a="http://schemas.openxmlformats.org/drawingml/2006/main">
                  <a:graphicData uri="http://schemas.microsoft.com/office/word/2010/wordprocessingShape">
                    <wps:wsp>
                      <wps:cNvSpPr/>
                      <wps:spPr>
                        <a:xfrm>
                          <a:off x="0" y="0"/>
                          <a:ext cx="198120" cy="167640"/>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E9D04C" id="Rectangle 151" o:spid="_x0000_s1026" style="position:absolute;margin-left:99pt;margin-top:.55pt;width:15.6pt;height:13.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" fillcolor="#0070c0" strokecolor="black [3213]" strokeweight="1pt"/>
            </w:pict>
          </mc:Fallback>
        </mc:AlternateContent>
      </w:r>
      <w:r w:rsidRPr="00BE69BA">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EAED241" wp14:editId="13C51528">
                <wp:simplePos x="0" y="0"/>
                <wp:positionH relativeFrom="column">
                  <wp:posOffset>1257300</wp:posOffset>
                </wp:positionH>
                <wp:positionV relativeFrom="paragraph">
                  <wp:posOffset>169545</wp:posOffset>
                </wp:positionV>
                <wp:extent cx="198120" cy="167640"/>
                <wp:effectExtent l="0" t="0" r="11430" b="22860"/>
                <wp:wrapNone/>
                <wp:docPr id="4" name="Rectangle 4"/>
                <wp:cNvGraphicFramePr/>
                <a:graphic xmlns:a="http://schemas.openxmlformats.org/drawingml/2006/main">
                  <a:graphicData uri="http://schemas.microsoft.com/office/word/2010/wordprocessingShape">
                    <wps:wsp>
                      <wps:cNvSpPr/>
                      <wps:spPr>
                        <a:xfrm>
                          <a:off x="0" y="0"/>
                          <a:ext cx="198120" cy="16764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9BE7FF" id="Rectangle 4" o:spid="_x0000_s1026" style="position:absolute;margin-left:99pt;margin-top:13.35pt;width:15.6pt;height:13.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" fillcolor="red" strokecolor="black [3213]" strokeweight="1pt"/>
            </w:pict>
          </mc:Fallback>
        </mc:AlternateContent>
      </w:r>
      <w:r w:rsidRPr="00BE69BA">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AC957A8" wp14:editId="69347D61">
                <wp:simplePos x="0" y="0"/>
                <wp:positionH relativeFrom="column">
                  <wp:posOffset>3524250</wp:posOffset>
                </wp:positionH>
                <wp:positionV relativeFrom="paragraph">
                  <wp:posOffset>7620</wp:posOffset>
                </wp:positionV>
                <wp:extent cx="198120" cy="167640"/>
                <wp:effectExtent l="0" t="0" r="11430" b="22860"/>
                <wp:wrapNone/>
                <wp:docPr id="6" name="Rectangle 6"/>
                <wp:cNvGraphicFramePr/>
                <a:graphic xmlns:a="http://schemas.openxmlformats.org/drawingml/2006/main">
                  <a:graphicData uri="http://schemas.microsoft.com/office/word/2010/wordprocessingShape">
                    <wps:wsp>
                      <wps:cNvSpPr/>
                      <wps:spPr>
                        <a:xfrm>
                          <a:off x="0" y="0"/>
                          <a:ext cx="198120" cy="167640"/>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8A628" id="Rectangle 6" o:spid="_x0000_s1026" style="position:absolute;margin-left:277.5pt;margin-top:.6pt;width:15.6pt;height:13.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" fillcolor="#00b050" strokecolor="black [3213]" strokeweight="1pt"/>
            </w:pict>
          </mc:Fallback>
        </mc:AlternateContent>
      </w:r>
      <w:r w:rsidRPr="00BE69BA">
        <w:rPr>
          <w:rFonts w:ascii="Times New Roman" w:hAnsi="Times New Roman" w:cs="Times New Roman"/>
          <w:sz w:val="24"/>
          <w:szCs w:val="24"/>
        </w:rPr>
        <w:t>Law enforcement</w:t>
      </w:r>
      <w:r w:rsidRPr="00BE69BA">
        <w:rPr>
          <w:rFonts w:ascii="Times New Roman" w:hAnsi="Times New Roman" w:cs="Times New Roman"/>
          <w:sz w:val="24"/>
          <w:szCs w:val="24"/>
        </w:rPr>
        <w:tab/>
      </w:r>
      <w:r w:rsidRPr="00BE69BA">
        <w:rPr>
          <w:rFonts w:ascii="Times New Roman" w:hAnsi="Times New Roman" w:cs="Times New Roman"/>
          <w:sz w:val="24"/>
          <w:szCs w:val="24"/>
        </w:rPr>
        <w:tab/>
      </w:r>
      <w:r w:rsidRPr="00BE69BA">
        <w:rPr>
          <w:rFonts w:ascii="Times New Roman" w:hAnsi="Times New Roman" w:cs="Times New Roman"/>
          <w:sz w:val="24"/>
          <w:szCs w:val="24"/>
        </w:rPr>
        <w:tab/>
        <w:t xml:space="preserve">Victim Services </w:t>
      </w:r>
    </w:p>
    <w:p w14:paraId="544B2754" w14:textId="06D7FBDA" w:rsidR="00B362CA" w:rsidRDefault="00B362CA" w:rsidP="00BE69BA">
      <w:pPr>
        <w:spacing w:after="0" w:line="240" w:lineRule="auto"/>
        <w:rPr>
          <w:rFonts w:ascii="Times New Roman" w:hAnsi="Times New Roman" w:cs="Times New Roman"/>
          <w:sz w:val="24"/>
          <w:szCs w:val="24"/>
        </w:rPr>
      </w:pPr>
      <w:r w:rsidRPr="00BE69BA">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DBAD8AB" wp14:editId="2416D736">
                <wp:simplePos x="0" y="0"/>
                <wp:positionH relativeFrom="column">
                  <wp:posOffset>3528060</wp:posOffset>
                </wp:positionH>
                <wp:positionV relativeFrom="paragraph">
                  <wp:posOffset>6985</wp:posOffset>
                </wp:positionV>
                <wp:extent cx="198120" cy="167640"/>
                <wp:effectExtent l="0" t="0" r="11430" b="22860"/>
                <wp:wrapNone/>
                <wp:docPr id="5" name="Rectangle 5"/>
                <wp:cNvGraphicFramePr/>
                <a:graphic xmlns:a="http://schemas.openxmlformats.org/drawingml/2006/main">
                  <a:graphicData uri="http://schemas.microsoft.com/office/word/2010/wordprocessingShape">
                    <wps:wsp>
                      <wps:cNvSpPr/>
                      <wps:spPr>
                        <a:xfrm>
                          <a:off x="0" y="0"/>
                          <a:ext cx="198120" cy="16764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D20136" id="Rectangle 5" o:spid="_x0000_s1026" style="position:absolute;margin-left:277.8pt;margin-top:.55pt;width:15.6pt;height:13.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" fillcolor="yellow" strokecolor="black [3213]" strokeweight="1pt"/>
            </w:pict>
          </mc:Fallback>
        </mc:AlternateContent>
      </w:r>
      <w:r w:rsidRPr="00BE69BA">
        <w:rPr>
          <w:rFonts w:ascii="Times New Roman" w:hAnsi="Times New Roman" w:cs="Times New Roman"/>
          <w:sz w:val="24"/>
          <w:szCs w:val="24"/>
        </w:rPr>
        <w:t>Prosecution</w:t>
      </w:r>
      <w:r w:rsidRPr="00BE69BA">
        <w:rPr>
          <w:rFonts w:ascii="Times New Roman" w:hAnsi="Times New Roman" w:cs="Times New Roman"/>
          <w:sz w:val="24"/>
          <w:szCs w:val="24"/>
        </w:rPr>
        <w:tab/>
      </w:r>
      <w:r w:rsidRPr="00BE69BA">
        <w:rPr>
          <w:rFonts w:ascii="Times New Roman" w:hAnsi="Times New Roman" w:cs="Times New Roman"/>
          <w:sz w:val="24"/>
          <w:szCs w:val="24"/>
        </w:rPr>
        <w:tab/>
      </w:r>
      <w:r w:rsidRPr="00BE69BA">
        <w:rPr>
          <w:rFonts w:ascii="Times New Roman" w:hAnsi="Times New Roman" w:cs="Times New Roman"/>
          <w:sz w:val="24"/>
          <w:szCs w:val="24"/>
        </w:rPr>
        <w:tab/>
      </w:r>
      <w:r w:rsidRPr="00BE69BA">
        <w:rPr>
          <w:rFonts w:ascii="Times New Roman" w:hAnsi="Times New Roman" w:cs="Times New Roman"/>
          <w:sz w:val="24"/>
          <w:szCs w:val="24"/>
        </w:rPr>
        <w:tab/>
        <w:t>Courts/Probation</w:t>
      </w:r>
    </w:p>
    <w:p w14:paraId="26E5A0EE" w14:textId="77777777" w:rsidR="00B362CA" w:rsidRPr="00BE69BA" w:rsidRDefault="00B362CA" w:rsidP="00BE69BA">
      <w:pPr>
        <w:spacing w:after="0" w:line="240" w:lineRule="auto"/>
        <w:rPr>
          <w:rFonts w:ascii="Times New Roman" w:hAnsi="Times New Roman" w:cs="Times New Roman"/>
          <w:sz w:val="24"/>
          <w:szCs w:val="24"/>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3"/>
        <w:gridCol w:w="4706"/>
        <w:gridCol w:w="3786"/>
      </w:tblGrid>
      <w:tr w:rsidR="005B53EA" w:rsidRPr="002450FD" w14:paraId="7CE3E457" w14:textId="77777777" w:rsidTr="00CF0325">
        <w:tc>
          <w:tcPr>
            <w:tcW w:w="1043" w:type="dxa"/>
            <w:shd w:val="clear" w:color="auto" w:fill="D9D9D9"/>
          </w:tcPr>
          <w:p w14:paraId="0523B757" w14:textId="77777777" w:rsidR="005B53EA" w:rsidRPr="002450FD" w:rsidRDefault="005B53EA" w:rsidP="00CF0325">
            <w:pPr>
              <w:pStyle w:val="Default"/>
              <w:rPr>
                <w:rFonts w:ascii="Times New Roman" w:hAnsi="Times New Roman"/>
                <w:b/>
              </w:rPr>
            </w:pPr>
            <w:r>
              <w:rPr>
                <w:rFonts w:ascii="Times New Roman" w:hAnsi="Times New Roman"/>
                <w:b/>
              </w:rPr>
              <w:t>Role(s)</w:t>
            </w:r>
          </w:p>
        </w:tc>
        <w:tc>
          <w:tcPr>
            <w:tcW w:w="4706" w:type="dxa"/>
            <w:shd w:val="clear" w:color="auto" w:fill="D9D9D9"/>
          </w:tcPr>
          <w:p w14:paraId="463D329D" w14:textId="77777777" w:rsidR="005B53EA" w:rsidRPr="009A4F9D" w:rsidRDefault="005B53EA" w:rsidP="00CF0325">
            <w:pPr>
              <w:pStyle w:val="Default"/>
              <w:rPr>
                <w:rFonts w:ascii="Times New Roman" w:hAnsi="Times New Roman"/>
                <w:b/>
              </w:rPr>
            </w:pPr>
            <w:r>
              <w:rPr>
                <w:rFonts w:ascii="Times New Roman" w:hAnsi="Times New Roman"/>
                <w:b/>
              </w:rPr>
              <w:t xml:space="preserve">Mandatory </w:t>
            </w:r>
            <w:r w:rsidRPr="00317157">
              <w:rPr>
                <w:rFonts w:ascii="Times New Roman" w:hAnsi="Times New Roman"/>
                <w:b/>
                <w:color w:val="FF0000"/>
              </w:rPr>
              <w:t>Process</w:t>
            </w:r>
            <w:r w:rsidRPr="009A4F9D">
              <w:rPr>
                <w:rFonts w:ascii="Times New Roman" w:hAnsi="Times New Roman"/>
                <w:b/>
              </w:rPr>
              <w:t xml:space="preserve"> Objectives</w:t>
            </w:r>
          </w:p>
        </w:tc>
        <w:tc>
          <w:tcPr>
            <w:tcW w:w="3786" w:type="dxa"/>
            <w:shd w:val="clear" w:color="auto" w:fill="D9D9D9"/>
          </w:tcPr>
          <w:p w14:paraId="34CB78BE" w14:textId="77777777" w:rsidR="005B53EA" w:rsidRPr="002450FD" w:rsidRDefault="005B53EA" w:rsidP="00CF0325">
            <w:pPr>
              <w:pStyle w:val="Default"/>
              <w:rPr>
                <w:rFonts w:ascii="Times New Roman" w:hAnsi="Times New Roman"/>
                <w:b/>
              </w:rPr>
            </w:pPr>
            <w:r w:rsidRPr="002450FD">
              <w:rPr>
                <w:rFonts w:ascii="Times New Roman" w:hAnsi="Times New Roman"/>
                <w:b/>
              </w:rPr>
              <w:t>Performance Measures</w:t>
            </w:r>
          </w:p>
        </w:tc>
      </w:tr>
      <w:tr w:rsidR="00212608" w:rsidRPr="002450FD" w14:paraId="049842F3" w14:textId="77777777" w:rsidTr="00CF0325">
        <w:tc>
          <w:tcPr>
            <w:tcW w:w="1043" w:type="dxa"/>
          </w:tcPr>
          <w:p w14:paraId="4DBBDD35" w14:textId="5A1E6A80" w:rsidR="00212608" w:rsidRPr="005A6B43" w:rsidRDefault="00212608" w:rsidP="00212608">
            <w:pPr>
              <w:pStyle w:val="Default"/>
              <w:rPr>
                <w:rFonts w:ascii="Times New Roman" w:hAnsi="Times New Roman"/>
                <w:highlight w:val="lightGray"/>
              </w:rPr>
            </w:pPr>
            <w:r>
              <w:rPr>
                <w:rFonts w:ascii="Times New Roman" w:hAnsi="Times New Roman"/>
                <w:noProof/>
              </w:rPr>
              <mc:AlternateContent>
                <mc:Choice Requires="wpg">
                  <w:drawing>
                    <wp:anchor distT="0" distB="0" distL="114300" distR="114300" simplePos="0" relativeHeight="251683840" behindDoc="0" locked="0" layoutInCell="1" allowOverlap="1" wp14:anchorId="5BE8962D" wp14:editId="04D628D9">
                      <wp:simplePos x="0" y="0"/>
                      <wp:positionH relativeFrom="column">
                        <wp:posOffset>-14605</wp:posOffset>
                      </wp:positionH>
                      <wp:positionV relativeFrom="paragraph">
                        <wp:posOffset>57150</wp:posOffset>
                      </wp:positionV>
                      <wp:extent cx="411480" cy="350520"/>
                      <wp:effectExtent l="0" t="0" r="26670" b="11430"/>
                      <wp:wrapNone/>
                      <wp:docPr id="55" name="Group 55"/>
                      <wp:cNvGraphicFramePr/>
                      <a:graphic xmlns:a="http://schemas.openxmlformats.org/drawingml/2006/main">
                        <a:graphicData uri="http://schemas.microsoft.com/office/word/2010/wordprocessingGroup">
                          <wpg:wgp>
                            <wpg:cNvGrpSpPr/>
                            <wpg:grpSpPr>
                              <a:xfrm>
                                <a:off x="0" y="0"/>
                                <a:ext cx="411480" cy="350520"/>
                                <a:chOff x="0" y="0"/>
                                <a:chExt cx="411480" cy="350520"/>
                              </a:xfrm>
                            </wpg:grpSpPr>
                            <wps:wsp>
                              <wps:cNvPr id="3" name="Rectangle 3"/>
                              <wps:cNvSpPr/>
                              <wps:spPr>
                                <a:xfrm>
                                  <a:off x="0" y="0"/>
                                  <a:ext cx="198120" cy="167640"/>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13360" y="0"/>
                                  <a:ext cx="198120" cy="16764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7620" y="182880"/>
                                  <a:ext cx="198120" cy="167640"/>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213360" y="182880"/>
                                  <a:ext cx="198120" cy="16764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5E812B" id="Group 55" o:spid="_x0000_s1026" style="position:absolute;margin-left:-1.15pt;margin-top:4.5pt;width:32.4pt;height:27.6pt;z-index:251683840" coordsize="411480,35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">
                      <v:rect id="Rectangle 3" o:spid="_x0000_s1027" style="position:absolute;width:198120;height:16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" fillcolor="#0070c0" strokecolor="black [3213]" strokeweight="1pt"/>
                      <v:rect id="Rectangle 11" o:spid="_x0000_s1028" style="position:absolute;left:213360;width:198120;height:16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" fillcolor="red" strokecolor="black [3213]" strokeweight="1pt"/>
                      <v:rect id="Rectangle 52" o:spid="_x0000_s1029" style="position:absolute;left:7620;top:182880;width:198120;height:16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" fillcolor="#00b050" strokecolor="black [3213]" strokeweight="1pt"/>
                      <v:rect id="Rectangle 54" o:spid="_x0000_s1030" style="position:absolute;left:213360;top:182880;width:198120;height:16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" fillcolor="yellow" strokecolor="black [3213]" strokeweight="1pt"/>
                    </v:group>
                  </w:pict>
                </mc:Fallback>
              </mc:AlternateContent>
            </w:r>
          </w:p>
        </w:tc>
        <w:tc>
          <w:tcPr>
            <w:tcW w:w="4706" w:type="dxa"/>
          </w:tcPr>
          <w:p w14:paraId="3B2220FB" w14:textId="3FF3B318" w:rsidR="00212608" w:rsidRPr="009A4F9D" w:rsidRDefault="00212608" w:rsidP="00212608">
            <w:pPr>
              <w:pStyle w:val="Default"/>
              <w:rPr>
                <w:rFonts w:ascii="Times New Roman" w:hAnsi="Times New Roman"/>
              </w:rPr>
            </w:pPr>
            <w:r w:rsidRPr="005A6B43">
              <w:rPr>
                <w:rFonts w:ascii="Times New Roman" w:hAnsi="Times New Roman"/>
              </w:rPr>
              <w:t xml:space="preserve">Key partners will </w:t>
            </w:r>
            <w:r w:rsidRPr="009A4F9D">
              <w:rPr>
                <w:rFonts w:ascii="Times New Roman" w:hAnsi="Times New Roman"/>
              </w:rPr>
              <w:t xml:space="preserve">regularly convene and </w:t>
            </w:r>
            <w:r w:rsidRPr="005A6B43">
              <w:rPr>
                <w:rFonts w:ascii="Times New Roman" w:hAnsi="Times New Roman"/>
              </w:rPr>
              <w:t xml:space="preserve">attend </w:t>
            </w:r>
            <w:r>
              <w:rPr>
                <w:rFonts w:ascii="Times New Roman" w:hAnsi="Times New Roman"/>
              </w:rPr>
              <w:t>__</w:t>
            </w:r>
            <w:r w:rsidRPr="00FE1553">
              <w:rPr>
                <w:rFonts w:ascii="Times New Roman" w:hAnsi="Times New Roman"/>
                <w:u w:val="single"/>
              </w:rPr>
              <w:t>#</w:t>
            </w:r>
            <w:r>
              <w:rPr>
                <w:rFonts w:ascii="Times New Roman" w:hAnsi="Times New Roman"/>
              </w:rPr>
              <w:t>__</w:t>
            </w:r>
            <w:r w:rsidRPr="005A6B43">
              <w:rPr>
                <w:rFonts w:ascii="Times New Roman" w:hAnsi="Times New Roman"/>
              </w:rPr>
              <w:t xml:space="preserve"> Steering Committee </w:t>
            </w:r>
            <w:r>
              <w:rPr>
                <w:rFonts w:ascii="Times New Roman" w:hAnsi="Times New Roman"/>
              </w:rPr>
              <w:t>meeting(s) each quarter.</w:t>
            </w:r>
          </w:p>
        </w:tc>
        <w:tc>
          <w:tcPr>
            <w:tcW w:w="3786" w:type="dxa"/>
          </w:tcPr>
          <w:p w14:paraId="5E5FE3D8" w14:textId="77777777" w:rsidR="00212608" w:rsidRDefault="00212608" w:rsidP="00212608">
            <w:pPr>
              <w:pStyle w:val="Default"/>
              <w:numPr>
                <w:ilvl w:val="0"/>
                <w:numId w:val="11"/>
              </w:numPr>
              <w:adjustRightInd w:val="0"/>
              <w:ind w:left="378"/>
              <w:rPr>
                <w:rFonts w:ascii="Times New Roman" w:hAnsi="Times New Roman"/>
              </w:rPr>
            </w:pPr>
            <w:r>
              <w:rPr>
                <w:rFonts w:ascii="Times New Roman" w:hAnsi="Times New Roman"/>
              </w:rPr>
              <w:t>Number of SC meetings held</w:t>
            </w:r>
          </w:p>
          <w:p w14:paraId="79A330E9" w14:textId="1FB4BDC3" w:rsidR="00212608" w:rsidRPr="002450FD" w:rsidRDefault="00212608" w:rsidP="00212608">
            <w:pPr>
              <w:pStyle w:val="Default"/>
              <w:numPr>
                <w:ilvl w:val="0"/>
                <w:numId w:val="11"/>
              </w:numPr>
              <w:adjustRightInd w:val="0"/>
              <w:ind w:left="378"/>
              <w:rPr>
                <w:rFonts w:ascii="Times New Roman" w:hAnsi="Times New Roman"/>
              </w:rPr>
            </w:pPr>
            <w:r>
              <w:rPr>
                <w:rFonts w:ascii="Times New Roman" w:hAnsi="Times New Roman"/>
              </w:rPr>
              <w:t>Number of SC meetings attended by each key partner</w:t>
            </w:r>
          </w:p>
        </w:tc>
      </w:tr>
      <w:tr w:rsidR="00212608" w:rsidRPr="002450FD" w14:paraId="22300CBF" w14:textId="77777777" w:rsidTr="00CF0325">
        <w:tc>
          <w:tcPr>
            <w:tcW w:w="1043" w:type="dxa"/>
          </w:tcPr>
          <w:p w14:paraId="604D11C2" w14:textId="0C5C789D" w:rsidR="00212608" w:rsidRPr="005A6B43" w:rsidRDefault="00212608" w:rsidP="00212608">
            <w:pPr>
              <w:pStyle w:val="Default"/>
              <w:rPr>
                <w:rFonts w:ascii="Times New Roman" w:hAnsi="Times New Roman"/>
                <w:highlight w:val="lightGray"/>
              </w:rPr>
            </w:pPr>
            <w:r>
              <w:rPr>
                <w:rFonts w:ascii="Times New Roman" w:hAnsi="Times New Roman"/>
                <w:noProof/>
              </w:rPr>
              <mc:AlternateContent>
                <mc:Choice Requires="wpg">
                  <w:drawing>
                    <wp:anchor distT="0" distB="0" distL="114300" distR="114300" simplePos="0" relativeHeight="251684864" behindDoc="0" locked="0" layoutInCell="1" allowOverlap="1" wp14:anchorId="528BE5B1" wp14:editId="5BF79C27">
                      <wp:simplePos x="0" y="0"/>
                      <wp:positionH relativeFrom="column">
                        <wp:posOffset>-6350</wp:posOffset>
                      </wp:positionH>
                      <wp:positionV relativeFrom="paragraph">
                        <wp:posOffset>8255</wp:posOffset>
                      </wp:positionV>
                      <wp:extent cx="411480" cy="350520"/>
                      <wp:effectExtent l="0" t="0" r="26670" b="11430"/>
                      <wp:wrapNone/>
                      <wp:docPr id="61" name="Group 61"/>
                      <wp:cNvGraphicFramePr/>
                      <a:graphic xmlns:a="http://schemas.openxmlformats.org/drawingml/2006/main">
                        <a:graphicData uri="http://schemas.microsoft.com/office/word/2010/wordprocessingGroup">
                          <wpg:wgp>
                            <wpg:cNvGrpSpPr/>
                            <wpg:grpSpPr>
                              <a:xfrm>
                                <a:off x="0" y="0"/>
                                <a:ext cx="411480" cy="350520"/>
                                <a:chOff x="0" y="0"/>
                                <a:chExt cx="411480" cy="350520"/>
                              </a:xfrm>
                            </wpg:grpSpPr>
                            <wps:wsp>
                              <wps:cNvPr id="62" name="Rectangle 62"/>
                              <wps:cNvSpPr/>
                              <wps:spPr>
                                <a:xfrm>
                                  <a:off x="0" y="0"/>
                                  <a:ext cx="198120" cy="167640"/>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13360" y="0"/>
                                  <a:ext cx="198120" cy="16764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7620" y="182880"/>
                                  <a:ext cx="198120" cy="167640"/>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213360" y="182880"/>
                                  <a:ext cx="198120" cy="16764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4A9C399" id="Group 61" o:spid="_x0000_s1026" style="position:absolute;margin-left:-.5pt;margin-top:.65pt;width:32.4pt;height:27.6pt;z-index:251684864" coordsize="411480,35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">
                      <v:rect id="Rectangle 62" o:spid="_x0000_s1027" style="position:absolute;width:198120;height:16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" fillcolor="#0070c0" strokecolor="black [3213]" strokeweight="1pt"/>
                      <v:rect id="Rectangle 63" o:spid="_x0000_s1028" style="position:absolute;left:213360;width:198120;height:16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" fillcolor="red" strokecolor="black [3213]" strokeweight="1pt"/>
                      <v:rect id="Rectangle 64" o:spid="_x0000_s1029" style="position:absolute;left:7620;top:182880;width:198120;height:16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" fillcolor="#00b050" strokecolor="black [3213]" strokeweight="1pt"/>
                      <v:rect id="Rectangle 65" o:spid="_x0000_s1030" style="position:absolute;left:213360;top:182880;width:198120;height:16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" fillcolor="yellow" strokecolor="black [3213]" strokeweight="1pt"/>
                    </v:group>
                  </w:pict>
                </mc:Fallback>
              </mc:AlternateContent>
            </w:r>
          </w:p>
        </w:tc>
        <w:tc>
          <w:tcPr>
            <w:tcW w:w="4706" w:type="dxa"/>
          </w:tcPr>
          <w:p w14:paraId="07AF2323" w14:textId="2D542E95" w:rsidR="00212608" w:rsidRPr="009A4F9D" w:rsidRDefault="00212608" w:rsidP="00212608">
            <w:pPr>
              <w:pStyle w:val="Default"/>
              <w:rPr>
                <w:rFonts w:ascii="Times New Roman" w:hAnsi="Times New Roman"/>
              </w:rPr>
            </w:pPr>
            <w:r w:rsidRPr="005A6B43">
              <w:rPr>
                <w:rFonts w:ascii="Times New Roman" w:hAnsi="Times New Roman"/>
              </w:rPr>
              <w:t xml:space="preserve">Key partners will </w:t>
            </w:r>
            <w:r w:rsidRPr="009A4F9D">
              <w:rPr>
                <w:rFonts w:ascii="Times New Roman" w:hAnsi="Times New Roman"/>
              </w:rPr>
              <w:t xml:space="preserve">regularly convene and </w:t>
            </w:r>
            <w:r w:rsidRPr="005A6B43">
              <w:rPr>
                <w:rFonts w:ascii="Times New Roman" w:hAnsi="Times New Roman"/>
              </w:rPr>
              <w:t xml:space="preserve">attend </w:t>
            </w:r>
            <w:r>
              <w:rPr>
                <w:rFonts w:ascii="Times New Roman" w:hAnsi="Times New Roman"/>
              </w:rPr>
              <w:t>__</w:t>
            </w:r>
            <w:r w:rsidRPr="00FE1553">
              <w:rPr>
                <w:rFonts w:ascii="Times New Roman" w:hAnsi="Times New Roman"/>
                <w:u w:val="single"/>
              </w:rPr>
              <w:t>#</w:t>
            </w:r>
            <w:r>
              <w:rPr>
                <w:rFonts w:ascii="Times New Roman" w:hAnsi="Times New Roman"/>
              </w:rPr>
              <w:t>__</w:t>
            </w:r>
            <w:r w:rsidRPr="005A6B43">
              <w:rPr>
                <w:rFonts w:ascii="Times New Roman" w:hAnsi="Times New Roman"/>
              </w:rPr>
              <w:t xml:space="preserve"> case review </w:t>
            </w:r>
            <w:r>
              <w:rPr>
                <w:rFonts w:ascii="Times New Roman" w:hAnsi="Times New Roman"/>
              </w:rPr>
              <w:t>meetings each quarter.</w:t>
            </w:r>
          </w:p>
        </w:tc>
        <w:tc>
          <w:tcPr>
            <w:tcW w:w="3786" w:type="dxa"/>
          </w:tcPr>
          <w:p w14:paraId="46EFFD24" w14:textId="77777777" w:rsidR="00212608" w:rsidRDefault="00212608" w:rsidP="00212608">
            <w:pPr>
              <w:pStyle w:val="Default"/>
              <w:numPr>
                <w:ilvl w:val="0"/>
                <w:numId w:val="11"/>
              </w:numPr>
              <w:adjustRightInd w:val="0"/>
              <w:ind w:left="378"/>
              <w:rPr>
                <w:rFonts w:ascii="Times New Roman" w:hAnsi="Times New Roman"/>
              </w:rPr>
            </w:pPr>
            <w:r>
              <w:rPr>
                <w:rFonts w:ascii="Times New Roman" w:hAnsi="Times New Roman"/>
              </w:rPr>
              <w:t>Number of case review meetings held</w:t>
            </w:r>
          </w:p>
          <w:p w14:paraId="0A776A27" w14:textId="7FCF1A94" w:rsidR="00212608" w:rsidRPr="002450FD" w:rsidRDefault="00212608" w:rsidP="00212608">
            <w:pPr>
              <w:pStyle w:val="Default"/>
              <w:numPr>
                <w:ilvl w:val="0"/>
                <w:numId w:val="11"/>
              </w:numPr>
              <w:adjustRightInd w:val="0"/>
              <w:ind w:left="378"/>
              <w:rPr>
                <w:rFonts w:ascii="Times New Roman" w:hAnsi="Times New Roman"/>
              </w:rPr>
            </w:pPr>
            <w:r>
              <w:rPr>
                <w:rFonts w:ascii="Times New Roman" w:hAnsi="Times New Roman"/>
              </w:rPr>
              <w:t>Number of case review meetings attended by each key partner</w:t>
            </w:r>
          </w:p>
        </w:tc>
      </w:tr>
      <w:tr w:rsidR="00212608" w:rsidRPr="002450FD" w14:paraId="0EA2BCFB" w14:textId="77777777" w:rsidTr="00CF0325">
        <w:tc>
          <w:tcPr>
            <w:tcW w:w="1043" w:type="dxa"/>
          </w:tcPr>
          <w:p w14:paraId="2865C62B" w14:textId="5252C2D9" w:rsidR="00212608" w:rsidRDefault="00212608" w:rsidP="00212608">
            <w:pPr>
              <w:pStyle w:val="Default"/>
              <w:rPr>
                <w:rFonts w:ascii="Times New Roman" w:hAnsi="Times New Roman"/>
                <w:highlight w:val="lightGray"/>
              </w:rPr>
            </w:pPr>
            <w:r>
              <w:rPr>
                <w:rFonts w:ascii="Times New Roman" w:hAnsi="Times New Roman"/>
                <w:noProof/>
              </w:rPr>
              <mc:AlternateContent>
                <mc:Choice Requires="wpg">
                  <w:drawing>
                    <wp:anchor distT="0" distB="0" distL="114300" distR="114300" simplePos="0" relativeHeight="251685888" behindDoc="0" locked="0" layoutInCell="1" allowOverlap="1" wp14:anchorId="4C09D719" wp14:editId="308DB2E0">
                      <wp:simplePos x="0" y="0"/>
                      <wp:positionH relativeFrom="column">
                        <wp:posOffset>-6350</wp:posOffset>
                      </wp:positionH>
                      <wp:positionV relativeFrom="paragraph">
                        <wp:posOffset>1905</wp:posOffset>
                      </wp:positionV>
                      <wp:extent cx="411480" cy="350520"/>
                      <wp:effectExtent l="0" t="0" r="26670" b="11430"/>
                      <wp:wrapNone/>
                      <wp:docPr id="66" name="Group 66"/>
                      <wp:cNvGraphicFramePr/>
                      <a:graphic xmlns:a="http://schemas.openxmlformats.org/drawingml/2006/main">
                        <a:graphicData uri="http://schemas.microsoft.com/office/word/2010/wordprocessingGroup">
                          <wpg:wgp>
                            <wpg:cNvGrpSpPr/>
                            <wpg:grpSpPr>
                              <a:xfrm>
                                <a:off x="0" y="0"/>
                                <a:ext cx="411480" cy="350520"/>
                                <a:chOff x="0" y="0"/>
                                <a:chExt cx="411480" cy="350520"/>
                              </a:xfrm>
                            </wpg:grpSpPr>
                            <wps:wsp>
                              <wps:cNvPr id="67" name="Rectangle 67"/>
                              <wps:cNvSpPr/>
                              <wps:spPr>
                                <a:xfrm>
                                  <a:off x="0" y="0"/>
                                  <a:ext cx="198120" cy="167640"/>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213360" y="0"/>
                                  <a:ext cx="198120" cy="16764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7620" y="182880"/>
                                  <a:ext cx="198120" cy="167640"/>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213360" y="182880"/>
                                  <a:ext cx="198120" cy="16764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97CB654" id="Group 66" o:spid="_x0000_s1026" style="position:absolute;margin-left:-.5pt;margin-top:.15pt;width:32.4pt;height:27.6pt;z-index:251685888" coordsize="411480,35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">
                      <v:rect id="Rectangle 67" o:spid="_x0000_s1027" style="position:absolute;width:198120;height:16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" fillcolor="#0070c0" strokecolor="black [3213]" strokeweight="1pt"/>
                      <v:rect id="Rectangle 68" o:spid="_x0000_s1028" style="position:absolute;left:213360;width:198120;height:16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" fillcolor="red" strokecolor="black [3213]" strokeweight="1pt"/>
                      <v:rect id="Rectangle 69" o:spid="_x0000_s1029" style="position:absolute;left:7620;top:182880;width:198120;height:16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" fillcolor="#00b050" strokecolor="black [3213]" strokeweight="1pt"/>
                      <v:rect id="Rectangle 70" o:spid="_x0000_s1030" style="position:absolute;left:213360;top:182880;width:198120;height:16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" fillcolor="yellow" strokecolor="black [3213]" strokeweight="1pt"/>
                    </v:group>
                  </w:pict>
                </mc:Fallback>
              </mc:AlternateContent>
            </w:r>
          </w:p>
        </w:tc>
        <w:tc>
          <w:tcPr>
            <w:tcW w:w="4706" w:type="dxa"/>
          </w:tcPr>
          <w:p w14:paraId="63701DBC" w14:textId="2AD9BC5F" w:rsidR="00212608" w:rsidRPr="005A6B43" w:rsidRDefault="00212608" w:rsidP="00212608">
            <w:pPr>
              <w:pStyle w:val="Default"/>
              <w:rPr>
                <w:rFonts w:ascii="Times New Roman" w:hAnsi="Times New Roman"/>
              </w:rPr>
            </w:pPr>
            <w:r>
              <w:rPr>
                <w:rFonts w:ascii="Times New Roman" w:hAnsi="Times New Roman"/>
              </w:rPr>
              <w:t>100% of k</w:t>
            </w:r>
            <w:r w:rsidRPr="009A4F9D">
              <w:rPr>
                <w:rFonts w:ascii="Times New Roman" w:hAnsi="Times New Roman"/>
              </w:rPr>
              <w:t>ey partner staff will be specially trained regarding domestic violence (DV) / sexual assault (SA</w:t>
            </w:r>
            <w:r>
              <w:rPr>
                <w:rFonts w:ascii="Times New Roman" w:hAnsi="Times New Roman"/>
              </w:rPr>
              <w:t>).</w:t>
            </w:r>
          </w:p>
        </w:tc>
        <w:tc>
          <w:tcPr>
            <w:tcW w:w="3786" w:type="dxa"/>
          </w:tcPr>
          <w:p w14:paraId="5F31A563" w14:textId="217D2DCD" w:rsidR="00212608" w:rsidRDefault="00212608" w:rsidP="00212608">
            <w:pPr>
              <w:pStyle w:val="Default"/>
              <w:numPr>
                <w:ilvl w:val="0"/>
                <w:numId w:val="11"/>
              </w:numPr>
              <w:adjustRightInd w:val="0"/>
              <w:ind w:left="378"/>
              <w:rPr>
                <w:rFonts w:ascii="Times New Roman" w:hAnsi="Times New Roman"/>
              </w:rPr>
            </w:pPr>
            <w:r>
              <w:rPr>
                <w:rFonts w:ascii="Times New Roman" w:hAnsi="Times New Roman"/>
              </w:rPr>
              <w:t>Number of key partner staff specially trained regarding DV or SA.</w:t>
            </w:r>
          </w:p>
        </w:tc>
      </w:tr>
      <w:tr w:rsidR="00212608" w:rsidRPr="002450FD" w14:paraId="4838608A" w14:textId="77777777" w:rsidTr="00CF0325">
        <w:trPr>
          <w:cantSplit/>
        </w:trPr>
        <w:tc>
          <w:tcPr>
            <w:tcW w:w="1043" w:type="dxa"/>
          </w:tcPr>
          <w:p w14:paraId="14389FE2" w14:textId="373A4ED8" w:rsidR="00212608" w:rsidRPr="005A6B43" w:rsidRDefault="00212608" w:rsidP="00212608">
            <w:pPr>
              <w:pStyle w:val="Default"/>
              <w:rPr>
                <w:rFonts w:ascii="Times New Roman" w:hAnsi="Times New Roman"/>
                <w:highlight w:val="lightGray"/>
              </w:rPr>
            </w:pPr>
            <w:r>
              <w:rPr>
                <w:rFonts w:ascii="Times New Roman" w:hAnsi="Times New Roman"/>
                <w:noProof/>
              </w:rPr>
              <mc:AlternateContent>
                <mc:Choice Requires="wpg">
                  <w:drawing>
                    <wp:anchor distT="0" distB="0" distL="114300" distR="114300" simplePos="0" relativeHeight="251686912" behindDoc="0" locked="0" layoutInCell="1" allowOverlap="1" wp14:anchorId="52EF7AAD" wp14:editId="48422041">
                      <wp:simplePos x="0" y="0"/>
                      <wp:positionH relativeFrom="column">
                        <wp:posOffset>-6350</wp:posOffset>
                      </wp:positionH>
                      <wp:positionV relativeFrom="paragraph">
                        <wp:posOffset>3175</wp:posOffset>
                      </wp:positionV>
                      <wp:extent cx="411480" cy="350520"/>
                      <wp:effectExtent l="0" t="0" r="26670" b="11430"/>
                      <wp:wrapNone/>
                      <wp:docPr id="71" name="Group 71"/>
                      <wp:cNvGraphicFramePr/>
                      <a:graphic xmlns:a="http://schemas.openxmlformats.org/drawingml/2006/main">
                        <a:graphicData uri="http://schemas.microsoft.com/office/word/2010/wordprocessingGroup">
                          <wpg:wgp>
                            <wpg:cNvGrpSpPr/>
                            <wpg:grpSpPr>
                              <a:xfrm>
                                <a:off x="0" y="0"/>
                                <a:ext cx="411480" cy="350520"/>
                                <a:chOff x="0" y="0"/>
                                <a:chExt cx="411480" cy="350520"/>
                              </a:xfrm>
                            </wpg:grpSpPr>
                            <wps:wsp>
                              <wps:cNvPr id="72" name="Rectangle 72"/>
                              <wps:cNvSpPr/>
                              <wps:spPr>
                                <a:xfrm>
                                  <a:off x="0" y="0"/>
                                  <a:ext cx="198120" cy="167640"/>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213360" y="0"/>
                                  <a:ext cx="198120" cy="16764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7620" y="182880"/>
                                  <a:ext cx="198120" cy="167640"/>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13360" y="182880"/>
                                  <a:ext cx="198120" cy="16764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E9F6A91" id="Group 71" o:spid="_x0000_s1026" style="position:absolute;margin-left:-.5pt;margin-top:.25pt;width:32.4pt;height:27.6pt;z-index:251686912" coordsize="411480,35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">
                      <v:rect id="Rectangle 72" o:spid="_x0000_s1027" style="position:absolute;width:198120;height:16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" fillcolor="#0070c0" strokecolor="black [3213]" strokeweight="1pt"/>
                      <v:rect id="Rectangle 73" o:spid="_x0000_s1028" style="position:absolute;left:213360;width:198120;height:16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" fillcolor="red" strokecolor="black [3213]" strokeweight="1pt"/>
                      <v:rect id="Rectangle 74" o:spid="_x0000_s1029" style="position:absolute;left:7620;top:182880;width:198120;height:16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" fillcolor="#00b050" strokecolor="black [3213]" strokeweight="1pt"/>
                      <v:rect id="Rectangle 75" o:spid="_x0000_s1030" style="position:absolute;left:213360;top:182880;width:198120;height:16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" fillcolor="yellow" strokecolor="black [3213]" strokeweight="1pt"/>
                    </v:group>
                  </w:pict>
                </mc:Fallback>
              </mc:AlternateContent>
            </w:r>
          </w:p>
        </w:tc>
        <w:tc>
          <w:tcPr>
            <w:tcW w:w="4706" w:type="dxa"/>
          </w:tcPr>
          <w:p w14:paraId="5B5A6B81" w14:textId="5229BD13" w:rsidR="00212608" w:rsidRPr="009A4F9D" w:rsidRDefault="00212608" w:rsidP="00212608">
            <w:pPr>
              <w:pStyle w:val="Default"/>
              <w:rPr>
                <w:rFonts w:ascii="Times New Roman" w:hAnsi="Times New Roman"/>
              </w:rPr>
            </w:pPr>
            <w:r>
              <w:rPr>
                <w:rFonts w:ascii="Times New Roman" w:hAnsi="Times New Roman"/>
              </w:rPr>
              <w:t>K</w:t>
            </w:r>
            <w:r w:rsidRPr="005A6B43">
              <w:rPr>
                <w:rFonts w:ascii="Times New Roman" w:hAnsi="Times New Roman"/>
              </w:rPr>
              <w:t xml:space="preserve">ey partner staff will </w:t>
            </w:r>
            <w:r w:rsidRPr="009A4F9D">
              <w:rPr>
                <w:rFonts w:ascii="Times New Roman" w:hAnsi="Times New Roman"/>
              </w:rPr>
              <w:t xml:space="preserve">attend </w:t>
            </w:r>
            <w:r>
              <w:rPr>
                <w:rFonts w:ascii="Times New Roman" w:hAnsi="Times New Roman"/>
              </w:rPr>
              <w:t>__</w:t>
            </w:r>
            <w:r w:rsidRPr="00FE1553">
              <w:rPr>
                <w:rFonts w:ascii="Times New Roman" w:hAnsi="Times New Roman"/>
                <w:u w:val="single"/>
              </w:rPr>
              <w:t>#</w:t>
            </w:r>
            <w:r>
              <w:rPr>
                <w:rFonts w:ascii="Times New Roman" w:hAnsi="Times New Roman"/>
              </w:rPr>
              <w:t xml:space="preserve">__ </w:t>
            </w:r>
            <w:r w:rsidRPr="009A4F9D">
              <w:rPr>
                <w:rFonts w:ascii="Times New Roman" w:hAnsi="Times New Roman"/>
              </w:rPr>
              <w:t>professional and</w:t>
            </w:r>
            <w:r>
              <w:rPr>
                <w:rFonts w:ascii="Times New Roman" w:hAnsi="Times New Roman"/>
              </w:rPr>
              <w:t>/or</w:t>
            </w:r>
            <w:r w:rsidRPr="009A4F9D">
              <w:rPr>
                <w:rFonts w:ascii="Times New Roman" w:hAnsi="Times New Roman"/>
              </w:rPr>
              <w:t xml:space="preserve"> multidisciplinary trainings </w:t>
            </w:r>
            <w:r w:rsidRPr="005A6B43">
              <w:rPr>
                <w:rFonts w:ascii="Times New Roman" w:hAnsi="Times New Roman"/>
              </w:rPr>
              <w:t xml:space="preserve">regarding </w:t>
            </w:r>
            <w:r>
              <w:rPr>
                <w:rFonts w:ascii="Times New Roman" w:hAnsi="Times New Roman"/>
              </w:rPr>
              <w:t>DV</w:t>
            </w:r>
            <w:r w:rsidRPr="005A6B43">
              <w:rPr>
                <w:rFonts w:ascii="Times New Roman" w:hAnsi="Times New Roman"/>
              </w:rPr>
              <w:t>/</w:t>
            </w:r>
            <w:r>
              <w:rPr>
                <w:rFonts w:ascii="Times New Roman" w:hAnsi="Times New Roman"/>
              </w:rPr>
              <w:t xml:space="preserve">SA each </w:t>
            </w:r>
            <w:r w:rsidRPr="00FE1553">
              <w:rPr>
                <w:rFonts w:ascii="Times New Roman" w:hAnsi="Times New Roman"/>
                <w:u w:val="single"/>
              </w:rPr>
              <w:t>(</w:t>
            </w:r>
            <w:r w:rsidRPr="00FE1553">
              <w:rPr>
                <w:rFonts w:ascii="Times New Roman" w:hAnsi="Times New Roman"/>
                <w:i/>
                <w:u w:val="single"/>
              </w:rPr>
              <w:t xml:space="preserve">insert </w:t>
            </w:r>
            <w:proofErr w:type="gramStart"/>
            <w:r w:rsidRPr="00FE1553">
              <w:rPr>
                <w:rFonts w:ascii="Times New Roman" w:hAnsi="Times New Roman"/>
                <w:i/>
                <w:u w:val="single"/>
              </w:rPr>
              <w:t>time period</w:t>
            </w:r>
            <w:proofErr w:type="gramEnd"/>
            <w:r w:rsidRPr="00FE1553">
              <w:rPr>
                <w:rFonts w:ascii="Times New Roman" w:hAnsi="Times New Roman"/>
                <w:u w:val="single"/>
              </w:rPr>
              <w:t>)</w:t>
            </w:r>
            <w:r>
              <w:rPr>
                <w:rFonts w:ascii="Times New Roman" w:hAnsi="Times New Roman"/>
              </w:rPr>
              <w:t>.</w:t>
            </w:r>
          </w:p>
        </w:tc>
        <w:tc>
          <w:tcPr>
            <w:tcW w:w="3786" w:type="dxa"/>
          </w:tcPr>
          <w:p w14:paraId="2CF098A5" w14:textId="77777777" w:rsidR="00212608" w:rsidRDefault="00212608" w:rsidP="00212608">
            <w:pPr>
              <w:pStyle w:val="Default"/>
              <w:numPr>
                <w:ilvl w:val="0"/>
                <w:numId w:val="11"/>
              </w:numPr>
              <w:adjustRightInd w:val="0"/>
              <w:ind w:left="378"/>
              <w:rPr>
                <w:rFonts w:ascii="Times New Roman" w:hAnsi="Times New Roman"/>
              </w:rPr>
            </w:pPr>
            <w:r>
              <w:rPr>
                <w:rFonts w:ascii="Times New Roman" w:hAnsi="Times New Roman"/>
              </w:rPr>
              <w:t>Number of staff who participated in trainings</w:t>
            </w:r>
          </w:p>
          <w:p w14:paraId="0EC8CBA0" w14:textId="251CC9D6" w:rsidR="00212608" w:rsidRDefault="00212608" w:rsidP="00212608">
            <w:pPr>
              <w:pStyle w:val="Default"/>
              <w:numPr>
                <w:ilvl w:val="0"/>
                <w:numId w:val="11"/>
              </w:numPr>
              <w:adjustRightInd w:val="0"/>
              <w:ind w:left="378"/>
              <w:rPr>
                <w:rFonts w:ascii="Times New Roman" w:hAnsi="Times New Roman"/>
              </w:rPr>
            </w:pPr>
            <w:r>
              <w:rPr>
                <w:rFonts w:ascii="Times New Roman" w:hAnsi="Times New Roman"/>
              </w:rPr>
              <w:t>Number of trainings attended by staff</w:t>
            </w:r>
          </w:p>
        </w:tc>
      </w:tr>
      <w:tr w:rsidR="00212608" w:rsidRPr="002450FD" w14:paraId="0BB583CB" w14:textId="77777777" w:rsidTr="00CF0325">
        <w:trPr>
          <w:cantSplit/>
        </w:trPr>
        <w:tc>
          <w:tcPr>
            <w:tcW w:w="1043" w:type="dxa"/>
          </w:tcPr>
          <w:p w14:paraId="35DC5671" w14:textId="7AF473BF" w:rsidR="00212608" w:rsidRDefault="00212608" w:rsidP="00212608">
            <w:pPr>
              <w:pStyle w:val="Default"/>
              <w:rPr>
                <w:rFonts w:ascii="Times New Roman" w:hAnsi="Times New Roman"/>
                <w:highlight w:val="lightGray"/>
              </w:rPr>
            </w:pPr>
            <w:r>
              <w:rPr>
                <w:rFonts w:ascii="Times New Roman" w:hAnsi="Times New Roman"/>
                <w:noProof/>
              </w:rPr>
              <mc:AlternateContent>
                <mc:Choice Requires="wpg">
                  <w:drawing>
                    <wp:anchor distT="0" distB="0" distL="114300" distR="114300" simplePos="0" relativeHeight="251687936" behindDoc="0" locked="0" layoutInCell="1" allowOverlap="1" wp14:anchorId="0F09513D" wp14:editId="737E4588">
                      <wp:simplePos x="0" y="0"/>
                      <wp:positionH relativeFrom="column">
                        <wp:posOffset>-6350</wp:posOffset>
                      </wp:positionH>
                      <wp:positionV relativeFrom="paragraph">
                        <wp:posOffset>4445</wp:posOffset>
                      </wp:positionV>
                      <wp:extent cx="411480" cy="350520"/>
                      <wp:effectExtent l="0" t="0" r="26670" b="11430"/>
                      <wp:wrapNone/>
                      <wp:docPr id="76" name="Group 76"/>
                      <wp:cNvGraphicFramePr/>
                      <a:graphic xmlns:a="http://schemas.openxmlformats.org/drawingml/2006/main">
                        <a:graphicData uri="http://schemas.microsoft.com/office/word/2010/wordprocessingGroup">
                          <wpg:wgp>
                            <wpg:cNvGrpSpPr/>
                            <wpg:grpSpPr>
                              <a:xfrm>
                                <a:off x="0" y="0"/>
                                <a:ext cx="411480" cy="350520"/>
                                <a:chOff x="0" y="0"/>
                                <a:chExt cx="411480" cy="350520"/>
                              </a:xfrm>
                            </wpg:grpSpPr>
                            <wps:wsp>
                              <wps:cNvPr id="77" name="Rectangle 77"/>
                              <wps:cNvSpPr/>
                              <wps:spPr>
                                <a:xfrm>
                                  <a:off x="0" y="0"/>
                                  <a:ext cx="198120" cy="167640"/>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213360" y="0"/>
                                  <a:ext cx="198120" cy="16764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7620" y="182880"/>
                                  <a:ext cx="198120" cy="167640"/>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213360" y="182880"/>
                                  <a:ext cx="198120" cy="16764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867C30" id="Group 76" o:spid="_x0000_s1026" style="position:absolute;margin-left:-.5pt;margin-top:.35pt;width:32.4pt;height:27.6pt;z-index:251687936" coordsize="411480,35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">
                      <v:rect id="Rectangle 77" o:spid="_x0000_s1027" style="position:absolute;width:198120;height:16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" fillcolor="#0070c0" strokecolor="black [3213]" strokeweight="1pt"/>
                      <v:rect id="Rectangle 78" o:spid="_x0000_s1028" style="position:absolute;left:213360;width:198120;height:16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" fillcolor="red" strokecolor="black [3213]" strokeweight="1pt"/>
                      <v:rect id="Rectangle 79" o:spid="_x0000_s1029" style="position:absolute;left:7620;top:182880;width:198120;height:16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" fillcolor="#00b050" strokecolor="black [3213]" strokeweight="1pt"/>
                      <v:rect id="Rectangle 80" o:spid="_x0000_s1030" style="position:absolute;left:213360;top:182880;width:198120;height:16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" fillcolor="yellow" strokecolor="black [3213]" strokeweight="1pt"/>
                    </v:group>
                  </w:pict>
                </mc:Fallback>
              </mc:AlternateContent>
            </w:r>
          </w:p>
        </w:tc>
        <w:tc>
          <w:tcPr>
            <w:tcW w:w="4706" w:type="dxa"/>
          </w:tcPr>
          <w:p w14:paraId="60ECEB64" w14:textId="1B366CF6" w:rsidR="00212608" w:rsidRPr="005A6B43" w:rsidRDefault="00212608" w:rsidP="00212608">
            <w:pPr>
              <w:pStyle w:val="Default"/>
              <w:rPr>
                <w:rFonts w:ascii="Times New Roman" w:hAnsi="Times New Roman"/>
              </w:rPr>
            </w:pPr>
            <w:r>
              <w:rPr>
                <w:rFonts w:ascii="Times New Roman" w:hAnsi="Times New Roman"/>
              </w:rPr>
              <w:t xml:space="preserve">Key partner staff will </w:t>
            </w:r>
            <w:r w:rsidRPr="009A4F9D">
              <w:rPr>
                <w:rFonts w:ascii="Times New Roman" w:hAnsi="Times New Roman"/>
              </w:rPr>
              <w:t xml:space="preserve">review protocol </w:t>
            </w:r>
            <w:r>
              <w:rPr>
                <w:rFonts w:ascii="Times New Roman" w:hAnsi="Times New Roman"/>
              </w:rPr>
              <w:t xml:space="preserve">each </w:t>
            </w:r>
            <w:r w:rsidRPr="00FE1553">
              <w:rPr>
                <w:rFonts w:ascii="Times New Roman" w:hAnsi="Times New Roman"/>
                <w:u w:val="single"/>
              </w:rPr>
              <w:t>(</w:t>
            </w:r>
            <w:r w:rsidRPr="00FE1553">
              <w:rPr>
                <w:rFonts w:ascii="Times New Roman" w:hAnsi="Times New Roman"/>
                <w:i/>
                <w:u w:val="single"/>
              </w:rPr>
              <w:t xml:space="preserve">insert </w:t>
            </w:r>
            <w:proofErr w:type="gramStart"/>
            <w:r w:rsidRPr="00FE1553">
              <w:rPr>
                <w:rFonts w:ascii="Times New Roman" w:hAnsi="Times New Roman"/>
                <w:i/>
                <w:u w:val="single"/>
              </w:rPr>
              <w:t>time period</w:t>
            </w:r>
            <w:proofErr w:type="gramEnd"/>
            <w:r w:rsidRPr="00FE1553">
              <w:rPr>
                <w:rFonts w:ascii="Times New Roman" w:hAnsi="Times New Roman"/>
                <w:u w:val="single"/>
              </w:rPr>
              <w:t>)</w:t>
            </w:r>
            <w:r>
              <w:rPr>
                <w:rFonts w:ascii="Times New Roman" w:hAnsi="Times New Roman"/>
              </w:rPr>
              <w:t xml:space="preserve"> </w:t>
            </w:r>
            <w:r w:rsidRPr="009A4F9D">
              <w:rPr>
                <w:rFonts w:ascii="Times New Roman" w:hAnsi="Times New Roman"/>
              </w:rPr>
              <w:t>for proper implementation and outcomes</w:t>
            </w:r>
            <w:r>
              <w:rPr>
                <w:rFonts w:ascii="Times New Roman" w:hAnsi="Times New Roman"/>
              </w:rPr>
              <w:t xml:space="preserve">, and </w:t>
            </w:r>
            <w:r w:rsidRPr="009A4F9D">
              <w:rPr>
                <w:rFonts w:ascii="Times New Roman" w:hAnsi="Times New Roman"/>
              </w:rPr>
              <w:t>refine to address problems.</w:t>
            </w:r>
          </w:p>
        </w:tc>
        <w:tc>
          <w:tcPr>
            <w:tcW w:w="3786" w:type="dxa"/>
          </w:tcPr>
          <w:p w14:paraId="69D5DCC1" w14:textId="77777777" w:rsidR="00212608" w:rsidRDefault="00212608" w:rsidP="00212608">
            <w:pPr>
              <w:pStyle w:val="Default"/>
              <w:numPr>
                <w:ilvl w:val="0"/>
                <w:numId w:val="11"/>
              </w:numPr>
              <w:adjustRightInd w:val="0"/>
              <w:ind w:left="378"/>
              <w:rPr>
                <w:rFonts w:ascii="Times New Roman" w:hAnsi="Times New Roman"/>
              </w:rPr>
            </w:pPr>
            <w:r>
              <w:rPr>
                <w:rFonts w:ascii="Times New Roman" w:hAnsi="Times New Roman"/>
              </w:rPr>
              <w:t>Number of meetings in which protocol or protocol aspects were reviewed</w:t>
            </w:r>
          </w:p>
          <w:p w14:paraId="6F2F7C03" w14:textId="4C82BCBE" w:rsidR="00212608" w:rsidRDefault="00212608" w:rsidP="00212608">
            <w:pPr>
              <w:pStyle w:val="Default"/>
              <w:numPr>
                <w:ilvl w:val="0"/>
                <w:numId w:val="11"/>
              </w:numPr>
              <w:adjustRightInd w:val="0"/>
              <w:ind w:left="378"/>
              <w:rPr>
                <w:rFonts w:ascii="Times New Roman" w:hAnsi="Times New Roman"/>
              </w:rPr>
            </w:pPr>
            <w:r>
              <w:rPr>
                <w:rFonts w:ascii="Times New Roman" w:hAnsi="Times New Roman"/>
              </w:rPr>
              <w:t>Number of refinements made to protocol</w:t>
            </w:r>
          </w:p>
        </w:tc>
      </w:tr>
      <w:tr w:rsidR="00E2230C" w:rsidRPr="002450FD" w14:paraId="5D973245" w14:textId="77777777" w:rsidTr="00CF0325">
        <w:trPr>
          <w:trHeight w:val="980"/>
        </w:trPr>
        <w:tc>
          <w:tcPr>
            <w:tcW w:w="1043" w:type="dxa"/>
          </w:tcPr>
          <w:p w14:paraId="4D8DAA3C" w14:textId="767AF9B4" w:rsidR="00E2230C" w:rsidRPr="005A6B43" w:rsidRDefault="00E2230C" w:rsidP="00E2230C">
            <w:pPr>
              <w:pStyle w:val="Default"/>
              <w:rPr>
                <w:rFonts w:ascii="Times New Roman" w:hAnsi="Times New Roman"/>
                <w:highlight w:val="lightGray"/>
              </w:rPr>
            </w:pPr>
            <w:r>
              <w:rPr>
                <w:rFonts w:ascii="Times New Roman" w:hAnsi="Times New Roman"/>
                <w:noProof/>
              </w:rPr>
              <mc:AlternateContent>
                <mc:Choice Requires="wpg">
                  <w:drawing>
                    <wp:anchor distT="0" distB="0" distL="114300" distR="114300" simplePos="0" relativeHeight="251700224" behindDoc="0" locked="0" layoutInCell="1" allowOverlap="1" wp14:anchorId="66CA7290" wp14:editId="7F99E808">
                      <wp:simplePos x="0" y="0"/>
                      <wp:positionH relativeFrom="column">
                        <wp:posOffset>-6350</wp:posOffset>
                      </wp:positionH>
                      <wp:positionV relativeFrom="paragraph">
                        <wp:posOffset>5715</wp:posOffset>
                      </wp:positionV>
                      <wp:extent cx="411480" cy="350520"/>
                      <wp:effectExtent l="0" t="0" r="26670" b="11430"/>
                      <wp:wrapNone/>
                      <wp:docPr id="81" name="Group 81"/>
                      <wp:cNvGraphicFramePr/>
                      <a:graphic xmlns:a="http://schemas.openxmlformats.org/drawingml/2006/main">
                        <a:graphicData uri="http://schemas.microsoft.com/office/word/2010/wordprocessingGroup">
                          <wpg:wgp>
                            <wpg:cNvGrpSpPr/>
                            <wpg:grpSpPr>
                              <a:xfrm>
                                <a:off x="0" y="0"/>
                                <a:ext cx="411480" cy="350520"/>
                                <a:chOff x="0" y="0"/>
                                <a:chExt cx="411480" cy="350520"/>
                              </a:xfrm>
                            </wpg:grpSpPr>
                            <wps:wsp>
                              <wps:cNvPr id="82" name="Rectangle 82"/>
                              <wps:cNvSpPr/>
                              <wps:spPr>
                                <a:xfrm>
                                  <a:off x="0" y="0"/>
                                  <a:ext cx="198120" cy="167640"/>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213360" y="0"/>
                                  <a:ext cx="198120" cy="16764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7620" y="182880"/>
                                  <a:ext cx="198120" cy="167640"/>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213360" y="182880"/>
                                  <a:ext cx="198120" cy="16764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6C0EAD7" id="Group 81" o:spid="_x0000_s1026" style="position:absolute;margin-left:-.5pt;margin-top:.45pt;width:32.4pt;height:27.6pt;z-index:251700224" coordsize="411480,35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">
                      <v:rect id="Rectangle 82" o:spid="_x0000_s1027" style="position:absolute;width:198120;height:16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" fillcolor="#0070c0" strokecolor="black [3213]" strokeweight="1pt"/>
                      <v:rect id="Rectangle 83" o:spid="_x0000_s1028" style="position:absolute;left:213360;width:198120;height:16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" fillcolor="red" strokecolor="black [3213]" strokeweight="1pt"/>
                      <v:rect id="Rectangle 84" o:spid="_x0000_s1029" style="position:absolute;left:7620;top:182880;width:198120;height:16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" fillcolor="#00b050" strokecolor="black [3213]" strokeweight="1pt"/>
                      <v:rect id="Rectangle 85" o:spid="_x0000_s1030" style="position:absolute;left:213360;top:182880;width:198120;height:16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" fillcolor="yellow" strokecolor="black [3213]" strokeweight="1pt"/>
                    </v:group>
                  </w:pict>
                </mc:Fallback>
              </mc:AlternateContent>
            </w:r>
          </w:p>
        </w:tc>
        <w:tc>
          <w:tcPr>
            <w:tcW w:w="4706" w:type="dxa"/>
          </w:tcPr>
          <w:p w14:paraId="4EC88F12" w14:textId="0EE3F78E" w:rsidR="00E2230C" w:rsidRPr="009A4F9D" w:rsidRDefault="00E2230C" w:rsidP="00E2230C">
            <w:pPr>
              <w:pStyle w:val="Default"/>
              <w:rPr>
                <w:rFonts w:ascii="Times New Roman" w:hAnsi="Times New Roman"/>
              </w:rPr>
            </w:pPr>
            <w:r>
              <w:rPr>
                <w:rFonts w:ascii="Times New Roman" w:hAnsi="Times New Roman"/>
              </w:rPr>
              <w:t>____% of k</w:t>
            </w:r>
            <w:r w:rsidRPr="005A6B43">
              <w:rPr>
                <w:rFonts w:ascii="Times New Roman" w:hAnsi="Times New Roman"/>
              </w:rPr>
              <w:t>ey partner</w:t>
            </w:r>
            <w:r>
              <w:rPr>
                <w:rFonts w:ascii="Times New Roman" w:hAnsi="Times New Roman"/>
              </w:rPr>
              <w:t xml:space="preserve"> frontline </w:t>
            </w:r>
            <w:r w:rsidRPr="005A6B43">
              <w:rPr>
                <w:rFonts w:ascii="Times New Roman" w:hAnsi="Times New Roman"/>
              </w:rPr>
              <w:t xml:space="preserve">staff </w:t>
            </w:r>
            <w:r>
              <w:rPr>
                <w:rFonts w:ascii="Times New Roman" w:hAnsi="Times New Roman"/>
              </w:rPr>
              <w:t>will be trained about</w:t>
            </w:r>
            <w:r w:rsidRPr="005A6B43">
              <w:rPr>
                <w:rFonts w:ascii="Times New Roman" w:hAnsi="Times New Roman"/>
              </w:rPr>
              <w:t xml:space="preserve"> the protocol for responding to domestic violence/sexual assault.</w:t>
            </w:r>
          </w:p>
        </w:tc>
        <w:tc>
          <w:tcPr>
            <w:tcW w:w="3786" w:type="dxa"/>
          </w:tcPr>
          <w:p w14:paraId="37802E52" w14:textId="77777777" w:rsidR="00E2230C" w:rsidRDefault="00E2230C" w:rsidP="00E2230C">
            <w:pPr>
              <w:pStyle w:val="Default"/>
              <w:numPr>
                <w:ilvl w:val="0"/>
                <w:numId w:val="11"/>
              </w:numPr>
              <w:adjustRightInd w:val="0"/>
              <w:ind w:left="378"/>
              <w:rPr>
                <w:rFonts w:ascii="Times New Roman" w:hAnsi="Times New Roman"/>
              </w:rPr>
            </w:pPr>
            <w:r>
              <w:rPr>
                <w:rFonts w:ascii="Times New Roman" w:hAnsi="Times New Roman"/>
              </w:rPr>
              <w:t>Number of key partner frontline staff</w:t>
            </w:r>
          </w:p>
          <w:p w14:paraId="7F25861E" w14:textId="4B7DC82B" w:rsidR="00E2230C" w:rsidRPr="00656FBA" w:rsidRDefault="00E2230C" w:rsidP="00E2230C">
            <w:pPr>
              <w:pStyle w:val="Default"/>
              <w:numPr>
                <w:ilvl w:val="0"/>
                <w:numId w:val="11"/>
              </w:numPr>
              <w:adjustRightInd w:val="0"/>
              <w:ind w:left="378"/>
              <w:rPr>
                <w:rFonts w:ascii="Times New Roman" w:hAnsi="Times New Roman"/>
              </w:rPr>
            </w:pPr>
            <w:r>
              <w:rPr>
                <w:rFonts w:ascii="Times New Roman" w:hAnsi="Times New Roman"/>
              </w:rPr>
              <w:t>Number of frontline staff trained about protocol</w:t>
            </w:r>
          </w:p>
        </w:tc>
      </w:tr>
      <w:tr w:rsidR="00212608" w:rsidRPr="002450FD" w14:paraId="4CABD69E" w14:textId="77777777" w:rsidTr="00CF0325">
        <w:trPr>
          <w:cantSplit/>
        </w:trPr>
        <w:tc>
          <w:tcPr>
            <w:tcW w:w="1043" w:type="dxa"/>
          </w:tcPr>
          <w:p w14:paraId="0C706732" w14:textId="43723C2A" w:rsidR="00212608" w:rsidRPr="005A6B43" w:rsidRDefault="00212608" w:rsidP="00212608">
            <w:pPr>
              <w:pStyle w:val="Default"/>
              <w:rPr>
                <w:rFonts w:ascii="Times New Roman" w:hAnsi="Times New Roman"/>
                <w:highlight w:val="cyan"/>
              </w:rPr>
            </w:pPr>
            <w:r>
              <w:rPr>
                <w:rFonts w:ascii="Times New Roman" w:hAnsi="Times New Roman"/>
                <w:noProof/>
              </w:rPr>
              <mc:AlternateContent>
                <mc:Choice Requires="wpg">
                  <w:drawing>
                    <wp:anchor distT="0" distB="0" distL="114300" distR="114300" simplePos="0" relativeHeight="251689984" behindDoc="0" locked="0" layoutInCell="1" allowOverlap="1" wp14:anchorId="107AF90B" wp14:editId="58B0D00B">
                      <wp:simplePos x="0" y="0"/>
                      <wp:positionH relativeFrom="column">
                        <wp:posOffset>-6985</wp:posOffset>
                      </wp:positionH>
                      <wp:positionV relativeFrom="paragraph">
                        <wp:posOffset>63500</wp:posOffset>
                      </wp:positionV>
                      <wp:extent cx="403860" cy="167640"/>
                      <wp:effectExtent l="0" t="0" r="15240" b="22860"/>
                      <wp:wrapNone/>
                      <wp:docPr id="122" name="Group 122"/>
                      <wp:cNvGraphicFramePr/>
                      <a:graphic xmlns:a="http://schemas.openxmlformats.org/drawingml/2006/main">
                        <a:graphicData uri="http://schemas.microsoft.com/office/word/2010/wordprocessingGroup">
                          <wpg:wgp>
                            <wpg:cNvGrpSpPr/>
                            <wpg:grpSpPr>
                              <a:xfrm>
                                <a:off x="0" y="0"/>
                                <a:ext cx="403860" cy="167640"/>
                                <a:chOff x="0" y="0"/>
                                <a:chExt cx="403860" cy="167640"/>
                              </a:xfrm>
                            </wpg:grpSpPr>
                            <wps:wsp>
                              <wps:cNvPr id="20" name="Rectangle 20"/>
                              <wps:cNvSpPr/>
                              <wps:spPr>
                                <a:xfrm>
                                  <a:off x="205740" y="0"/>
                                  <a:ext cx="198120" cy="16764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0"/>
                                  <a:ext cx="198120" cy="167640"/>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C8D0416" id="Group 122" o:spid="_x0000_s1026" style="position:absolute;margin-left:-.55pt;margin-top:5pt;width:31.8pt;height:13.2pt;z-index:251689984" coordsize="40386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">
                      <v:rect id="Rectangle 20" o:spid="_x0000_s1027" style="position:absolute;left:205740;width:198120;height:16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" fillcolor="red" strokecolor="black [3213]" strokeweight="1pt"/>
                      <v:rect id="Rectangle 121" o:spid="_x0000_s1028" style="position:absolute;width:198120;height:16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" fillcolor="#0070c0" strokecolor="black [3213]" strokeweight="1pt"/>
                    </v:group>
                  </w:pict>
                </mc:Fallback>
              </mc:AlternateContent>
            </w:r>
          </w:p>
        </w:tc>
        <w:tc>
          <w:tcPr>
            <w:tcW w:w="4706" w:type="dxa"/>
          </w:tcPr>
          <w:p w14:paraId="4F33B2BE" w14:textId="34B0AF32" w:rsidR="00212608" w:rsidRPr="009A4F9D" w:rsidRDefault="00212608" w:rsidP="00212608">
            <w:pPr>
              <w:pStyle w:val="Default"/>
              <w:rPr>
                <w:rFonts w:ascii="Times New Roman" w:hAnsi="Times New Roman"/>
              </w:rPr>
            </w:pPr>
            <w:r>
              <w:rPr>
                <w:rFonts w:ascii="Times New Roman" w:hAnsi="Times New Roman"/>
              </w:rPr>
              <w:t>Provide 100% of v</w:t>
            </w:r>
            <w:r w:rsidRPr="005A6B43">
              <w:rPr>
                <w:rFonts w:ascii="Times New Roman" w:hAnsi="Times New Roman"/>
              </w:rPr>
              <w:t>ictims</w:t>
            </w:r>
            <w:r>
              <w:rPr>
                <w:rFonts w:ascii="Times New Roman" w:hAnsi="Times New Roman"/>
              </w:rPr>
              <w:t xml:space="preserve"> reporting to law enforcement with victim service referrals.</w:t>
            </w:r>
          </w:p>
        </w:tc>
        <w:tc>
          <w:tcPr>
            <w:tcW w:w="3786" w:type="dxa"/>
          </w:tcPr>
          <w:p w14:paraId="5B6C06B9" w14:textId="77777777" w:rsidR="00212608" w:rsidRDefault="00212608" w:rsidP="00212608">
            <w:pPr>
              <w:pStyle w:val="Default"/>
              <w:numPr>
                <w:ilvl w:val="0"/>
                <w:numId w:val="11"/>
              </w:numPr>
              <w:adjustRightInd w:val="0"/>
              <w:ind w:left="378"/>
              <w:rPr>
                <w:rFonts w:ascii="Times New Roman" w:hAnsi="Times New Roman"/>
              </w:rPr>
            </w:pPr>
            <w:r>
              <w:rPr>
                <w:rFonts w:ascii="Times New Roman" w:hAnsi="Times New Roman"/>
              </w:rPr>
              <w:t>Number of victims reporting to law enforcement</w:t>
            </w:r>
          </w:p>
          <w:p w14:paraId="457FA363" w14:textId="5A4AC29E" w:rsidR="00212608" w:rsidRPr="002450FD" w:rsidRDefault="00212608" w:rsidP="00212608">
            <w:pPr>
              <w:pStyle w:val="Default"/>
              <w:numPr>
                <w:ilvl w:val="0"/>
                <w:numId w:val="11"/>
              </w:numPr>
              <w:adjustRightInd w:val="0"/>
              <w:ind w:left="378"/>
              <w:rPr>
                <w:rFonts w:ascii="Times New Roman" w:hAnsi="Times New Roman"/>
              </w:rPr>
            </w:pPr>
            <w:r>
              <w:rPr>
                <w:rFonts w:ascii="Times New Roman" w:hAnsi="Times New Roman"/>
              </w:rPr>
              <w:t>Number of victims provided with referrals</w:t>
            </w:r>
          </w:p>
        </w:tc>
      </w:tr>
      <w:tr w:rsidR="00E2230C" w:rsidRPr="002450FD" w14:paraId="5B95C70B" w14:textId="77777777" w:rsidTr="00CF0325">
        <w:tc>
          <w:tcPr>
            <w:tcW w:w="1043" w:type="dxa"/>
          </w:tcPr>
          <w:p w14:paraId="77555A70" w14:textId="3AC6AB00" w:rsidR="00E2230C" w:rsidRPr="009A4F9D" w:rsidRDefault="00E2230C" w:rsidP="00E2230C">
            <w:pPr>
              <w:pStyle w:val="Default"/>
              <w:rPr>
                <w:noProof/>
              </w:rPr>
            </w:pPr>
            <w:r w:rsidRPr="009A4F9D">
              <w:rPr>
                <w:noProof/>
              </w:rPr>
              <mc:AlternateContent>
                <mc:Choice Requires="wps">
                  <w:drawing>
                    <wp:anchor distT="0" distB="0" distL="114300" distR="114300" simplePos="0" relativeHeight="251702272" behindDoc="0" locked="0" layoutInCell="1" allowOverlap="1" wp14:anchorId="729AF517" wp14:editId="3DB973B5">
                      <wp:simplePos x="0" y="0"/>
                      <wp:positionH relativeFrom="column">
                        <wp:posOffset>-6350</wp:posOffset>
                      </wp:positionH>
                      <wp:positionV relativeFrom="paragraph">
                        <wp:posOffset>5715</wp:posOffset>
                      </wp:positionV>
                      <wp:extent cx="198120" cy="167640"/>
                      <wp:effectExtent l="0" t="0" r="11430" b="22860"/>
                      <wp:wrapNone/>
                      <wp:docPr id="27" name="Rectangle 27"/>
                      <wp:cNvGraphicFramePr/>
                      <a:graphic xmlns:a="http://schemas.openxmlformats.org/drawingml/2006/main">
                        <a:graphicData uri="http://schemas.microsoft.com/office/word/2010/wordprocessingShape">
                          <wps:wsp>
                            <wps:cNvSpPr/>
                            <wps:spPr>
                              <a:xfrm>
                                <a:off x="0" y="0"/>
                                <a:ext cx="198120" cy="167640"/>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67ADC" id="Rectangle 27" o:spid="_x0000_s1026" style="position:absolute;margin-left:-.5pt;margin-top:.45pt;width:15.6pt;height:13.2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" fillcolor="#0070c0" strokecolor="black [3213]" strokeweight="1pt"/>
                  </w:pict>
                </mc:Fallback>
              </mc:AlternateContent>
            </w:r>
          </w:p>
        </w:tc>
        <w:tc>
          <w:tcPr>
            <w:tcW w:w="4706" w:type="dxa"/>
          </w:tcPr>
          <w:p w14:paraId="207B823C" w14:textId="2C49243F" w:rsidR="00E2230C" w:rsidRDefault="00E2230C" w:rsidP="00E2230C">
            <w:pPr>
              <w:pStyle w:val="Default"/>
              <w:rPr>
                <w:rFonts w:ascii="Times New Roman" w:hAnsi="Times New Roman"/>
              </w:rPr>
            </w:pPr>
            <w:r>
              <w:rPr>
                <w:rFonts w:ascii="Times New Roman" w:hAnsi="Times New Roman"/>
              </w:rPr>
              <w:t xml:space="preserve">Investigate </w:t>
            </w:r>
            <w:r w:rsidRPr="00984FBA">
              <w:rPr>
                <w:rFonts w:ascii="Times New Roman" w:hAnsi="Times New Roman"/>
              </w:rPr>
              <w:t>___</w:t>
            </w:r>
            <w:r>
              <w:rPr>
                <w:rFonts w:ascii="Times New Roman" w:hAnsi="Times New Roman"/>
              </w:rPr>
              <w:t>_% of DV/SA cases.</w:t>
            </w:r>
          </w:p>
        </w:tc>
        <w:tc>
          <w:tcPr>
            <w:tcW w:w="3786" w:type="dxa"/>
          </w:tcPr>
          <w:p w14:paraId="7A331F2A" w14:textId="77777777" w:rsidR="00E2230C" w:rsidRDefault="00E2230C" w:rsidP="00E2230C">
            <w:pPr>
              <w:pStyle w:val="Default"/>
              <w:numPr>
                <w:ilvl w:val="0"/>
                <w:numId w:val="11"/>
              </w:numPr>
              <w:adjustRightInd w:val="0"/>
              <w:ind w:left="378"/>
              <w:rPr>
                <w:rFonts w:ascii="Times New Roman" w:hAnsi="Times New Roman"/>
              </w:rPr>
            </w:pPr>
            <w:r>
              <w:rPr>
                <w:rFonts w:ascii="Times New Roman" w:hAnsi="Times New Roman"/>
              </w:rPr>
              <w:t>Number of cases opened</w:t>
            </w:r>
          </w:p>
          <w:p w14:paraId="3D4001E7" w14:textId="163F8386" w:rsidR="00E2230C" w:rsidRDefault="00E2230C" w:rsidP="00E2230C">
            <w:pPr>
              <w:pStyle w:val="Default"/>
              <w:numPr>
                <w:ilvl w:val="0"/>
                <w:numId w:val="11"/>
              </w:numPr>
              <w:adjustRightInd w:val="0"/>
              <w:ind w:left="378"/>
              <w:rPr>
                <w:rFonts w:ascii="Times New Roman" w:hAnsi="Times New Roman"/>
              </w:rPr>
            </w:pPr>
            <w:r>
              <w:rPr>
                <w:rFonts w:ascii="Times New Roman" w:hAnsi="Times New Roman"/>
              </w:rPr>
              <w:t>Number of cases investigated</w:t>
            </w:r>
          </w:p>
        </w:tc>
      </w:tr>
      <w:tr w:rsidR="00212608" w:rsidRPr="002450FD" w14:paraId="4C1290BA" w14:textId="77777777" w:rsidTr="00CF0325">
        <w:tc>
          <w:tcPr>
            <w:tcW w:w="1043" w:type="dxa"/>
          </w:tcPr>
          <w:p w14:paraId="1C01DFD1" w14:textId="1CAE446E" w:rsidR="00212608" w:rsidRPr="009A4F9D" w:rsidRDefault="00212608" w:rsidP="00212608">
            <w:pPr>
              <w:pStyle w:val="Default"/>
              <w:rPr>
                <w:noProof/>
                <w:color w:val="auto"/>
              </w:rPr>
            </w:pPr>
            <w:r w:rsidRPr="009A4F9D">
              <w:rPr>
                <w:noProof/>
                <w:color w:val="auto"/>
              </w:rPr>
              <mc:AlternateContent>
                <mc:Choice Requires="wps">
                  <w:drawing>
                    <wp:anchor distT="0" distB="0" distL="114300" distR="114300" simplePos="0" relativeHeight="251692032" behindDoc="0" locked="0" layoutInCell="1" allowOverlap="1" wp14:anchorId="6483E323" wp14:editId="32AD91E1">
                      <wp:simplePos x="0" y="0"/>
                      <wp:positionH relativeFrom="column">
                        <wp:posOffset>-6350</wp:posOffset>
                      </wp:positionH>
                      <wp:positionV relativeFrom="paragraph">
                        <wp:posOffset>1270</wp:posOffset>
                      </wp:positionV>
                      <wp:extent cx="198120" cy="167640"/>
                      <wp:effectExtent l="0" t="0" r="11430" b="22860"/>
                      <wp:wrapNone/>
                      <wp:docPr id="7" name="Rectangle 7"/>
                      <wp:cNvGraphicFramePr/>
                      <a:graphic xmlns:a="http://schemas.openxmlformats.org/drawingml/2006/main">
                        <a:graphicData uri="http://schemas.microsoft.com/office/word/2010/wordprocessingShape">
                          <wps:wsp>
                            <wps:cNvSpPr/>
                            <wps:spPr>
                              <a:xfrm>
                                <a:off x="0" y="0"/>
                                <a:ext cx="198120" cy="167640"/>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002C7C" id="Rectangle 7" o:spid="_x0000_s1026" style="position:absolute;margin-left:-.5pt;margin-top:.1pt;width:15.6pt;height:13.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" fillcolor="#00b050" strokecolor="black [3213]" strokeweight="1pt"/>
                  </w:pict>
                </mc:Fallback>
              </mc:AlternateContent>
            </w:r>
          </w:p>
        </w:tc>
        <w:tc>
          <w:tcPr>
            <w:tcW w:w="4706" w:type="dxa"/>
          </w:tcPr>
          <w:p w14:paraId="0EF42135" w14:textId="4BFFAFA9" w:rsidR="00212608" w:rsidRDefault="00212608" w:rsidP="00212608">
            <w:pPr>
              <w:pStyle w:val="Default"/>
              <w:rPr>
                <w:rFonts w:ascii="Times New Roman" w:hAnsi="Times New Roman"/>
              </w:rPr>
            </w:pPr>
            <w:r>
              <w:rPr>
                <w:rFonts w:ascii="Times New Roman" w:hAnsi="Times New Roman"/>
              </w:rPr>
              <w:t>Provide direct services to ___% of victims requesting services.</w:t>
            </w:r>
          </w:p>
        </w:tc>
        <w:tc>
          <w:tcPr>
            <w:tcW w:w="3786" w:type="dxa"/>
          </w:tcPr>
          <w:p w14:paraId="35F91BCB" w14:textId="77777777" w:rsidR="00212608" w:rsidRDefault="00212608" w:rsidP="00212608">
            <w:pPr>
              <w:pStyle w:val="Default"/>
              <w:numPr>
                <w:ilvl w:val="0"/>
                <w:numId w:val="11"/>
              </w:numPr>
              <w:adjustRightInd w:val="0"/>
              <w:ind w:left="378"/>
              <w:rPr>
                <w:rFonts w:ascii="Times New Roman" w:hAnsi="Times New Roman"/>
              </w:rPr>
            </w:pPr>
            <w:r>
              <w:rPr>
                <w:rFonts w:ascii="Times New Roman" w:hAnsi="Times New Roman"/>
              </w:rPr>
              <w:t>Number of victims who requested services</w:t>
            </w:r>
          </w:p>
          <w:p w14:paraId="1A871A8F" w14:textId="30AC06E0" w:rsidR="00212608" w:rsidRDefault="00212608" w:rsidP="00212608">
            <w:pPr>
              <w:pStyle w:val="Default"/>
              <w:numPr>
                <w:ilvl w:val="0"/>
                <w:numId w:val="11"/>
              </w:numPr>
              <w:adjustRightInd w:val="0"/>
              <w:ind w:left="378"/>
              <w:rPr>
                <w:rFonts w:ascii="Times New Roman" w:hAnsi="Times New Roman"/>
              </w:rPr>
            </w:pPr>
            <w:r>
              <w:rPr>
                <w:rFonts w:ascii="Times New Roman" w:hAnsi="Times New Roman"/>
              </w:rPr>
              <w:t>Number of victims who received direct services</w:t>
            </w:r>
          </w:p>
        </w:tc>
      </w:tr>
      <w:tr w:rsidR="00212608" w:rsidRPr="002450FD" w14:paraId="0FCD7E2D" w14:textId="77777777" w:rsidTr="00BE69BA">
        <w:trPr>
          <w:cantSplit/>
        </w:trPr>
        <w:tc>
          <w:tcPr>
            <w:tcW w:w="1043" w:type="dxa"/>
          </w:tcPr>
          <w:p w14:paraId="7F4712EC" w14:textId="0DB7C2A9" w:rsidR="00212608" w:rsidRDefault="00212608" w:rsidP="00212608">
            <w:pPr>
              <w:pStyle w:val="Default"/>
              <w:rPr>
                <w:noProof/>
                <w:color w:val="auto"/>
              </w:rPr>
            </w:pPr>
            <w:r>
              <w:rPr>
                <w:noProof/>
                <w:color w:val="auto"/>
              </w:rPr>
              <w:lastRenderedPageBreak/>
              <mc:AlternateContent>
                <mc:Choice Requires="wps">
                  <w:drawing>
                    <wp:anchor distT="0" distB="0" distL="114300" distR="114300" simplePos="0" relativeHeight="251693056" behindDoc="0" locked="0" layoutInCell="1" allowOverlap="1" wp14:anchorId="5DB37D6C" wp14:editId="49DF82A2">
                      <wp:simplePos x="0" y="0"/>
                      <wp:positionH relativeFrom="column">
                        <wp:posOffset>-6350</wp:posOffset>
                      </wp:positionH>
                      <wp:positionV relativeFrom="paragraph">
                        <wp:posOffset>3175</wp:posOffset>
                      </wp:positionV>
                      <wp:extent cx="198120" cy="167640"/>
                      <wp:effectExtent l="0" t="0" r="11430" b="22860"/>
                      <wp:wrapNone/>
                      <wp:docPr id="28" name="Rectangle 28"/>
                      <wp:cNvGraphicFramePr/>
                      <a:graphic xmlns:a="http://schemas.openxmlformats.org/drawingml/2006/main">
                        <a:graphicData uri="http://schemas.microsoft.com/office/word/2010/wordprocessingShape">
                          <wps:wsp>
                            <wps:cNvSpPr/>
                            <wps:spPr>
                              <a:xfrm>
                                <a:off x="0" y="0"/>
                                <a:ext cx="198120" cy="16764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6F69B4" id="Rectangle 28" o:spid="_x0000_s1026" style="position:absolute;margin-left:-.5pt;margin-top:.25pt;width:15.6pt;height:13.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" fillcolor="red" strokecolor="black [3213]" strokeweight="1pt"/>
                  </w:pict>
                </mc:Fallback>
              </mc:AlternateContent>
            </w:r>
          </w:p>
        </w:tc>
        <w:tc>
          <w:tcPr>
            <w:tcW w:w="4706" w:type="dxa"/>
          </w:tcPr>
          <w:p w14:paraId="64ADE264" w14:textId="7B738EA0" w:rsidR="00212608" w:rsidRPr="009A4F9D" w:rsidRDefault="00212608" w:rsidP="00212608">
            <w:pPr>
              <w:pStyle w:val="Default"/>
              <w:rPr>
                <w:rFonts w:ascii="Times New Roman" w:hAnsi="Times New Roman"/>
              </w:rPr>
            </w:pPr>
            <w:r>
              <w:rPr>
                <w:rFonts w:ascii="Times New Roman" w:hAnsi="Times New Roman"/>
              </w:rPr>
              <w:t>Review 100% of cases referred for prosecution.</w:t>
            </w:r>
          </w:p>
        </w:tc>
        <w:tc>
          <w:tcPr>
            <w:tcW w:w="3786" w:type="dxa"/>
          </w:tcPr>
          <w:p w14:paraId="353326CA" w14:textId="77777777" w:rsidR="00212608" w:rsidRDefault="00212608" w:rsidP="00212608">
            <w:pPr>
              <w:pStyle w:val="Default"/>
              <w:numPr>
                <w:ilvl w:val="0"/>
                <w:numId w:val="11"/>
              </w:numPr>
              <w:adjustRightInd w:val="0"/>
              <w:ind w:left="378"/>
              <w:rPr>
                <w:rFonts w:ascii="Times New Roman" w:hAnsi="Times New Roman"/>
              </w:rPr>
            </w:pPr>
            <w:r>
              <w:rPr>
                <w:rFonts w:ascii="Times New Roman" w:hAnsi="Times New Roman"/>
              </w:rPr>
              <w:t>Number of cases referred for prosecution</w:t>
            </w:r>
          </w:p>
          <w:p w14:paraId="22541C46" w14:textId="0663E821" w:rsidR="00212608" w:rsidRDefault="00212608" w:rsidP="00212608">
            <w:pPr>
              <w:pStyle w:val="Default"/>
              <w:numPr>
                <w:ilvl w:val="0"/>
                <w:numId w:val="11"/>
              </w:numPr>
              <w:adjustRightInd w:val="0"/>
              <w:ind w:left="378"/>
              <w:rPr>
                <w:rFonts w:ascii="Times New Roman" w:hAnsi="Times New Roman"/>
              </w:rPr>
            </w:pPr>
            <w:r>
              <w:rPr>
                <w:rFonts w:ascii="Times New Roman" w:hAnsi="Times New Roman"/>
              </w:rPr>
              <w:t>Number of cases reviewed</w:t>
            </w:r>
          </w:p>
        </w:tc>
      </w:tr>
      <w:tr w:rsidR="00E2230C" w:rsidRPr="002450FD" w14:paraId="775407EF" w14:textId="77777777" w:rsidTr="00CF0325">
        <w:tc>
          <w:tcPr>
            <w:tcW w:w="1043" w:type="dxa"/>
            <w:tcBorders>
              <w:bottom w:val="single" w:sz="4" w:space="0" w:color="auto"/>
            </w:tcBorders>
          </w:tcPr>
          <w:p w14:paraId="596E4888" w14:textId="703FC30F" w:rsidR="00E2230C" w:rsidRDefault="00E2230C" w:rsidP="00E2230C">
            <w:pPr>
              <w:pStyle w:val="Default"/>
              <w:rPr>
                <w:noProof/>
                <w:color w:val="auto"/>
              </w:rPr>
            </w:pPr>
            <w:r>
              <w:rPr>
                <w:noProof/>
                <w:color w:val="auto"/>
              </w:rPr>
              <mc:AlternateContent>
                <mc:Choice Requires="wps">
                  <w:drawing>
                    <wp:anchor distT="0" distB="0" distL="114300" distR="114300" simplePos="0" relativeHeight="251704320" behindDoc="0" locked="0" layoutInCell="1" allowOverlap="1" wp14:anchorId="592B17ED" wp14:editId="6541B424">
                      <wp:simplePos x="0" y="0"/>
                      <wp:positionH relativeFrom="column">
                        <wp:posOffset>-6350</wp:posOffset>
                      </wp:positionH>
                      <wp:positionV relativeFrom="paragraph">
                        <wp:posOffset>1270</wp:posOffset>
                      </wp:positionV>
                      <wp:extent cx="198120" cy="167640"/>
                      <wp:effectExtent l="0" t="0" r="11430" b="22860"/>
                      <wp:wrapNone/>
                      <wp:docPr id="29" name="Rectangle 29"/>
                      <wp:cNvGraphicFramePr/>
                      <a:graphic xmlns:a="http://schemas.openxmlformats.org/drawingml/2006/main">
                        <a:graphicData uri="http://schemas.microsoft.com/office/word/2010/wordprocessingShape">
                          <wps:wsp>
                            <wps:cNvSpPr/>
                            <wps:spPr>
                              <a:xfrm>
                                <a:off x="0" y="0"/>
                                <a:ext cx="198120" cy="16764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EDDF58" id="Rectangle 29" o:spid="_x0000_s1026" style="position:absolute;margin-left:-.5pt;margin-top:.1pt;width:15.6pt;height:13.2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" fillcolor="red" strokecolor="black [3213]" strokeweight="1pt"/>
                  </w:pict>
                </mc:Fallback>
              </mc:AlternateContent>
            </w:r>
          </w:p>
        </w:tc>
        <w:tc>
          <w:tcPr>
            <w:tcW w:w="4706" w:type="dxa"/>
            <w:tcBorders>
              <w:bottom w:val="single" w:sz="4" w:space="0" w:color="auto"/>
            </w:tcBorders>
          </w:tcPr>
          <w:p w14:paraId="76E16E7B" w14:textId="546BAB1F" w:rsidR="00E2230C" w:rsidRPr="009A4F9D" w:rsidRDefault="00E2230C" w:rsidP="00E2230C">
            <w:pPr>
              <w:pStyle w:val="Default"/>
              <w:rPr>
                <w:rFonts w:ascii="Times New Roman" w:hAnsi="Times New Roman"/>
              </w:rPr>
            </w:pPr>
            <w:r>
              <w:rPr>
                <w:rFonts w:ascii="Times New Roman" w:hAnsi="Times New Roman"/>
              </w:rPr>
              <w:t>Accept ___% of cases referred for prosecution.</w:t>
            </w:r>
          </w:p>
        </w:tc>
        <w:tc>
          <w:tcPr>
            <w:tcW w:w="3786" w:type="dxa"/>
            <w:tcBorders>
              <w:bottom w:val="single" w:sz="4" w:space="0" w:color="auto"/>
            </w:tcBorders>
          </w:tcPr>
          <w:p w14:paraId="6707DAD8" w14:textId="77777777" w:rsidR="00E2230C" w:rsidRDefault="00E2230C" w:rsidP="00E2230C">
            <w:pPr>
              <w:pStyle w:val="Default"/>
              <w:numPr>
                <w:ilvl w:val="0"/>
                <w:numId w:val="11"/>
              </w:numPr>
              <w:adjustRightInd w:val="0"/>
              <w:ind w:left="378"/>
              <w:rPr>
                <w:rFonts w:ascii="Times New Roman" w:hAnsi="Times New Roman"/>
              </w:rPr>
            </w:pPr>
            <w:r>
              <w:rPr>
                <w:rFonts w:ascii="Times New Roman" w:hAnsi="Times New Roman"/>
              </w:rPr>
              <w:t>Number of cases reviewed for prosecution</w:t>
            </w:r>
          </w:p>
          <w:p w14:paraId="41586629" w14:textId="33637E51" w:rsidR="00E2230C" w:rsidRDefault="00E2230C" w:rsidP="00E2230C">
            <w:pPr>
              <w:pStyle w:val="Default"/>
              <w:numPr>
                <w:ilvl w:val="0"/>
                <w:numId w:val="11"/>
              </w:numPr>
              <w:adjustRightInd w:val="0"/>
              <w:ind w:left="378"/>
              <w:rPr>
                <w:rFonts w:ascii="Times New Roman" w:hAnsi="Times New Roman"/>
              </w:rPr>
            </w:pPr>
            <w:r>
              <w:rPr>
                <w:rFonts w:ascii="Times New Roman" w:hAnsi="Times New Roman"/>
              </w:rPr>
              <w:t>Number of cases accepted for prosecution</w:t>
            </w:r>
          </w:p>
        </w:tc>
      </w:tr>
      <w:tr w:rsidR="00212608" w:rsidRPr="002450FD" w14:paraId="26EC3438" w14:textId="77777777" w:rsidTr="00CF0325">
        <w:tc>
          <w:tcPr>
            <w:tcW w:w="1043" w:type="dxa"/>
          </w:tcPr>
          <w:p w14:paraId="6DC1623E" w14:textId="147B2E05" w:rsidR="00212608" w:rsidRPr="006C4A2D" w:rsidRDefault="00212608" w:rsidP="00212608">
            <w:pPr>
              <w:pStyle w:val="Default"/>
              <w:rPr>
                <w:rFonts w:ascii="Times New Roman" w:hAnsi="Times New Roman"/>
                <w:highlight w:val="yellow"/>
              </w:rPr>
            </w:pPr>
            <w:r>
              <w:rPr>
                <w:noProof/>
                <w:color w:val="auto"/>
              </w:rPr>
              <mc:AlternateContent>
                <mc:Choice Requires="wps">
                  <w:drawing>
                    <wp:anchor distT="0" distB="0" distL="114300" distR="114300" simplePos="0" relativeHeight="251695104" behindDoc="0" locked="0" layoutInCell="1" allowOverlap="1" wp14:anchorId="54A1204D" wp14:editId="44610370">
                      <wp:simplePos x="0" y="0"/>
                      <wp:positionH relativeFrom="column">
                        <wp:posOffset>-6350</wp:posOffset>
                      </wp:positionH>
                      <wp:positionV relativeFrom="paragraph">
                        <wp:posOffset>7620</wp:posOffset>
                      </wp:positionV>
                      <wp:extent cx="198120" cy="167640"/>
                      <wp:effectExtent l="0" t="0" r="11430" b="22860"/>
                      <wp:wrapNone/>
                      <wp:docPr id="147" name="Rectangle 147"/>
                      <wp:cNvGraphicFramePr/>
                      <a:graphic xmlns:a="http://schemas.openxmlformats.org/drawingml/2006/main">
                        <a:graphicData uri="http://schemas.microsoft.com/office/word/2010/wordprocessingShape">
                          <wps:wsp>
                            <wps:cNvSpPr/>
                            <wps:spPr>
                              <a:xfrm>
                                <a:off x="0" y="0"/>
                                <a:ext cx="198120" cy="16764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4E61A" id="Rectangle 147" o:spid="_x0000_s1026" style="position:absolute;margin-left:-.5pt;margin-top:.6pt;width:15.6pt;height:13.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" fillcolor="yellow" strokecolor="black [3213]" strokeweight="1pt"/>
                  </w:pict>
                </mc:Fallback>
              </mc:AlternateContent>
            </w:r>
          </w:p>
        </w:tc>
        <w:tc>
          <w:tcPr>
            <w:tcW w:w="4706" w:type="dxa"/>
          </w:tcPr>
          <w:p w14:paraId="2EE2DFA2" w14:textId="66A109BB" w:rsidR="00212608" w:rsidRPr="009A4F9D" w:rsidRDefault="00212608" w:rsidP="00212608">
            <w:pPr>
              <w:pStyle w:val="Default"/>
              <w:rPr>
                <w:rFonts w:ascii="Times New Roman" w:hAnsi="Times New Roman"/>
              </w:rPr>
            </w:pPr>
            <w:r w:rsidRPr="009A4F9D">
              <w:rPr>
                <w:rFonts w:ascii="Times New Roman" w:hAnsi="Times New Roman"/>
              </w:rPr>
              <w:t xml:space="preserve">Specialized probation officers </w:t>
            </w:r>
            <w:r>
              <w:rPr>
                <w:rFonts w:ascii="Times New Roman" w:hAnsi="Times New Roman"/>
              </w:rPr>
              <w:t xml:space="preserve">will </w:t>
            </w:r>
            <w:r w:rsidRPr="009A4F9D">
              <w:rPr>
                <w:rFonts w:ascii="Times New Roman" w:hAnsi="Times New Roman"/>
              </w:rPr>
              <w:t xml:space="preserve">provide supervision for </w:t>
            </w:r>
            <w:r>
              <w:rPr>
                <w:rFonts w:ascii="Times New Roman" w:hAnsi="Times New Roman"/>
              </w:rPr>
              <w:t>100% of</w:t>
            </w:r>
            <w:r w:rsidRPr="009A4F9D">
              <w:rPr>
                <w:rFonts w:ascii="Times New Roman" w:hAnsi="Times New Roman"/>
              </w:rPr>
              <w:t xml:space="preserve"> DV/SA offenders.</w:t>
            </w:r>
          </w:p>
        </w:tc>
        <w:tc>
          <w:tcPr>
            <w:tcW w:w="3786" w:type="dxa"/>
          </w:tcPr>
          <w:p w14:paraId="3CECE6AA" w14:textId="77777777" w:rsidR="00212608" w:rsidRDefault="00212608" w:rsidP="00212608">
            <w:pPr>
              <w:pStyle w:val="Default"/>
              <w:numPr>
                <w:ilvl w:val="0"/>
                <w:numId w:val="11"/>
              </w:numPr>
              <w:adjustRightInd w:val="0"/>
              <w:ind w:left="378"/>
              <w:rPr>
                <w:rFonts w:ascii="Times New Roman" w:hAnsi="Times New Roman"/>
              </w:rPr>
            </w:pPr>
            <w:r>
              <w:rPr>
                <w:rFonts w:ascii="Times New Roman" w:hAnsi="Times New Roman"/>
              </w:rPr>
              <w:t xml:space="preserve">Number of DV/SA offenders </w:t>
            </w:r>
          </w:p>
          <w:p w14:paraId="50AA0E1C" w14:textId="6759EE08" w:rsidR="00212608" w:rsidRDefault="00212608" w:rsidP="00212608">
            <w:pPr>
              <w:pStyle w:val="Default"/>
              <w:numPr>
                <w:ilvl w:val="0"/>
                <w:numId w:val="11"/>
              </w:numPr>
              <w:adjustRightInd w:val="0"/>
              <w:ind w:left="378"/>
              <w:rPr>
                <w:rFonts w:ascii="Times New Roman" w:hAnsi="Times New Roman"/>
              </w:rPr>
            </w:pPr>
            <w:r>
              <w:rPr>
                <w:rFonts w:ascii="Times New Roman" w:hAnsi="Times New Roman"/>
              </w:rPr>
              <w:t>Number of DV/SA offenders supervised</w:t>
            </w:r>
          </w:p>
        </w:tc>
      </w:tr>
      <w:tr w:rsidR="005B53EA" w:rsidRPr="002450FD" w14:paraId="7974680C" w14:textId="77777777" w:rsidTr="00BE69BA">
        <w:tc>
          <w:tcPr>
            <w:tcW w:w="9535" w:type="dxa"/>
            <w:gridSpan w:val="3"/>
            <w:tcBorders>
              <w:bottom w:val="single" w:sz="4" w:space="0" w:color="auto"/>
            </w:tcBorders>
          </w:tcPr>
          <w:p w14:paraId="53944052" w14:textId="15987FB1" w:rsidR="005B53EA" w:rsidRDefault="005B53EA" w:rsidP="00BE69BA">
            <w:pPr>
              <w:pStyle w:val="Default"/>
              <w:adjustRightInd w:val="0"/>
              <w:rPr>
                <w:rFonts w:ascii="Times New Roman" w:hAnsi="Times New Roman"/>
              </w:rPr>
            </w:pPr>
            <w:r>
              <w:rPr>
                <w:rFonts w:ascii="Times New Roman" w:hAnsi="Times New Roman"/>
              </w:rPr>
              <w:t xml:space="preserve">Include minimally </w:t>
            </w:r>
            <w:r w:rsidRPr="00317157">
              <w:rPr>
                <w:rFonts w:ascii="Times New Roman" w:hAnsi="Times New Roman"/>
                <w:b/>
                <w:color w:val="FF0000"/>
              </w:rPr>
              <w:t>four (4) additional</w:t>
            </w:r>
            <w:r w:rsidRPr="00317157">
              <w:rPr>
                <w:rFonts w:ascii="Times New Roman" w:hAnsi="Times New Roman"/>
                <w:color w:val="FF0000"/>
              </w:rPr>
              <w:t xml:space="preserve"> </w:t>
            </w:r>
            <w:r w:rsidRPr="00B278AE">
              <w:rPr>
                <w:rFonts w:ascii="Times New Roman" w:hAnsi="Times New Roman"/>
                <w:b/>
              </w:rPr>
              <w:t>process</w:t>
            </w:r>
            <w:r>
              <w:rPr>
                <w:rFonts w:ascii="Times New Roman" w:hAnsi="Times New Roman"/>
              </w:rPr>
              <w:t xml:space="preserve"> objectives and performance measures, at least one for each of the four key partners: 1) law enforcement; 2) prosecution; 3) victim services; and 4) courts/probation. Selected programs will be required to report progress on process objectives </w:t>
            </w:r>
            <w:r w:rsidRPr="006B579D">
              <w:rPr>
                <w:rFonts w:ascii="Times New Roman" w:hAnsi="Times New Roman"/>
                <w:b/>
              </w:rPr>
              <w:t>quarterly</w:t>
            </w:r>
            <w:r>
              <w:rPr>
                <w:rFonts w:ascii="Times New Roman" w:hAnsi="Times New Roman"/>
              </w:rPr>
              <w:t xml:space="preserve">. </w:t>
            </w:r>
          </w:p>
        </w:tc>
      </w:tr>
      <w:tr w:rsidR="005B53EA" w:rsidRPr="002450FD" w14:paraId="67DA470D" w14:textId="77777777" w:rsidTr="00BE69BA">
        <w:tc>
          <w:tcPr>
            <w:tcW w:w="1043" w:type="dxa"/>
            <w:shd w:val="pct15" w:color="auto" w:fill="auto"/>
          </w:tcPr>
          <w:p w14:paraId="3DC71765" w14:textId="29913FC3" w:rsidR="005B53EA" w:rsidRDefault="005B53EA" w:rsidP="005B53EA">
            <w:pPr>
              <w:pStyle w:val="Default"/>
              <w:rPr>
                <w:noProof/>
                <w:color w:val="auto"/>
              </w:rPr>
            </w:pPr>
            <w:r>
              <w:rPr>
                <w:rFonts w:ascii="Times New Roman" w:hAnsi="Times New Roman"/>
                <w:b/>
              </w:rPr>
              <w:t>Role(s)</w:t>
            </w:r>
          </w:p>
        </w:tc>
        <w:tc>
          <w:tcPr>
            <w:tcW w:w="4706" w:type="dxa"/>
            <w:shd w:val="pct15" w:color="auto" w:fill="auto"/>
          </w:tcPr>
          <w:p w14:paraId="19D96399" w14:textId="44337981" w:rsidR="005B53EA" w:rsidRPr="009A4F9D" w:rsidRDefault="005B53EA" w:rsidP="005B53EA">
            <w:pPr>
              <w:pStyle w:val="Default"/>
              <w:rPr>
                <w:rFonts w:ascii="Times New Roman" w:hAnsi="Times New Roman"/>
              </w:rPr>
            </w:pPr>
            <w:r>
              <w:rPr>
                <w:rFonts w:ascii="Times New Roman" w:hAnsi="Times New Roman"/>
                <w:b/>
              </w:rPr>
              <w:t xml:space="preserve">Additional </w:t>
            </w:r>
            <w:r w:rsidRPr="00BE69BA">
              <w:rPr>
                <w:rFonts w:ascii="Times New Roman" w:hAnsi="Times New Roman"/>
                <w:b/>
                <w:color w:val="FF0000"/>
              </w:rPr>
              <w:t>Process</w:t>
            </w:r>
            <w:r>
              <w:rPr>
                <w:rFonts w:ascii="Times New Roman" w:hAnsi="Times New Roman"/>
                <w:b/>
              </w:rPr>
              <w:t xml:space="preserve"> </w:t>
            </w:r>
            <w:r w:rsidRPr="009A4F9D">
              <w:rPr>
                <w:rFonts w:ascii="Times New Roman" w:hAnsi="Times New Roman"/>
                <w:b/>
              </w:rPr>
              <w:t>Objectives</w:t>
            </w:r>
            <w:r>
              <w:rPr>
                <w:rFonts w:ascii="Times New Roman" w:hAnsi="Times New Roman"/>
                <w:b/>
              </w:rPr>
              <w:t xml:space="preserve"> </w:t>
            </w:r>
            <w:r w:rsidRPr="00BE69BA">
              <w:rPr>
                <w:rFonts w:ascii="Times New Roman" w:hAnsi="Times New Roman"/>
              </w:rPr>
              <w:t>(add 4</w:t>
            </w:r>
            <w:r>
              <w:rPr>
                <w:rFonts w:ascii="Times New Roman" w:hAnsi="Times New Roman"/>
              </w:rPr>
              <w:t xml:space="preserve"> min.</w:t>
            </w:r>
            <w:r w:rsidRPr="00BE69BA">
              <w:rPr>
                <w:rFonts w:ascii="Times New Roman" w:hAnsi="Times New Roman"/>
              </w:rPr>
              <w:t>)</w:t>
            </w:r>
          </w:p>
        </w:tc>
        <w:tc>
          <w:tcPr>
            <w:tcW w:w="3786" w:type="dxa"/>
            <w:shd w:val="pct15" w:color="auto" w:fill="auto"/>
          </w:tcPr>
          <w:p w14:paraId="43CE9942" w14:textId="12CACDF3" w:rsidR="005B53EA" w:rsidRDefault="005B53EA" w:rsidP="005B53EA">
            <w:pPr>
              <w:pStyle w:val="Default"/>
              <w:numPr>
                <w:ilvl w:val="0"/>
                <w:numId w:val="11"/>
              </w:numPr>
              <w:adjustRightInd w:val="0"/>
              <w:ind w:left="378"/>
              <w:rPr>
                <w:rFonts w:ascii="Times New Roman" w:hAnsi="Times New Roman"/>
              </w:rPr>
            </w:pPr>
            <w:r w:rsidRPr="002450FD">
              <w:rPr>
                <w:rFonts w:ascii="Times New Roman" w:hAnsi="Times New Roman"/>
                <w:b/>
              </w:rPr>
              <w:t>Performance Measures</w:t>
            </w:r>
          </w:p>
        </w:tc>
      </w:tr>
      <w:tr w:rsidR="005B53EA" w:rsidRPr="002450FD" w14:paraId="61B51213" w14:textId="77777777" w:rsidTr="00CF0325">
        <w:tc>
          <w:tcPr>
            <w:tcW w:w="1043" w:type="dxa"/>
          </w:tcPr>
          <w:p w14:paraId="144B9EC8" w14:textId="77777777" w:rsidR="005B53EA" w:rsidRDefault="005B53EA" w:rsidP="005B53EA">
            <w:pPr>
              <w:pStyle w:val="Default"/>
              <w:rPr>
                <w:noProof/>
                <w:color w:val="auto"/>
              </w:rPr>
            </w:pPr>
          </w:p>
        </w:tc>
        <w:tc>
          <w:tcPr>
            <w:tcW w:w="4706" w:type="dxa"/>
          </w:tcPr>
          <w:p w14:paraId="34171E1F" w14:textId="77777777" w:rsidR="005B53EA" w:rsidRPr="009A4F9D" w:rsidRDefault="005B53EA" w:rsidP="005B53EA">
            <w:pPr>
              <w:pStyle w:val="Default"/>
              <w:rPr>
                <w:rFonts w:ascii="Times New Roman" w:hAnsi="Times New Roman"/>
              </w:rPr>
            </w:pPr>
          </w:p>
        </w:tc>
        <w:tc>
          <w:tcPr>
            <w:tcW w:w="3786" w:type="dxa"/>
          </w:tcPr>
          <w:p w14:paraId="75EB5F54" w14:textId="77777777" w:rsidR="005B53EA" w:rsidRDefault="005B53EA" w:rsidP="005B53EA">
            <w:pPr>
              <w:pStyle w:val="Default"/>
              <w:numPr>
                <w:ilvl w:val="0"/>
                <w:numId w:val="11"/>
              </w:numPr>
              <w:adjustRightInd w:val="0"/>
              <w:ind w:left="378"/>
              <w:rPr>
                <w:rFonts w:ascii="Times New Roman" w:hAnsi="Times New Roman"/>
              </w:rPr>
            </w:pPr>
          </w:p>
        </w:tc>
      </w:tr>
      <w:tr w:rsidR="005B53EA" w:rsidRPr="002450FD" w14:paraId="433B1145" w14:textId="77777777" w:rsidTr="00CF0325">
        <w:tc>
          <w:tcPr>
            <w:tcW w:w="1043" w:type="dxa"/>
          </w:tcPr>
          <w:p w14:paraId="672116A6" w14:textId="77777777" w:rsidR="005B53EA" w:rsidRDefault="005B53EA" w:rsidP="005B53EA">
            <w:pPr>
              <w:pStyle w:val="Default"/>
              <w:rPr>
                <w:noProof/>
                <w:color w:val="auto"/>
              </w:rPr>
            </w:pPr>
          </w:p>
        </w:tc>
        <w:tc>
          <w:tcPr>
            <w:tcW w:w="4706" w:type="dxa"/>
          </w:tcPr>
          <w:p w14:paraId="7B6EC9D3" w14:textId="77777777" w:rsidR="005B53EA" w:rsidRPr="009A4F9D" w:rsidRDefault="005B53EA" w:rsidP="005B53EA">
            <w:pPr>
              <w:pStyle w:val="Default"/>
              <w:rPr>
                <w:rFonts w:ascii="Times New Roman" w:hAnsi="Times New Roman"/>
              </w:rPr>
            </w:pPr>
          </w:p>
        </w:tc>
        <w:tc>
          <w:tcPr>
            <w:tcW w:w="3786" w:type="dxa"/>
          </w:tcPr>
          <w:p w14:paraId="64419697" w14:textId="77777777" w:rsidR="005B53EA" w:rsidRDefault="005B53EA" w:rsidP="005B53EA">
            <w:pPr>
              <w:pStyle w:val="Default"/>
              <w:numPr>
                <w:ilvl w:val="0"/>
                <w:numId w:val="11"/>
              </w:numPr>
              <w:adjustRightInd w:val="0"/>
              <w:ind w:left="378"/>
              <w:rPr>
                <w:rFonts w:ascii="Times New Roman" w:hAnsi="Times New Roman"/>
              </w:rPr>
            </w:pPr>
          </w:p>
        </w:tc>
      </w:tr>
      <w:tr w:rsidR="005B53EA" w:rsidRPr="002450FD" w14:paraId="453B96AA" w14:textId="77777777" w:rsidTr="00CF0325">
        <w:tc>
          <w:tcPr>
            <w:tcW w:w="1043" w:type="dxa"/>
          </w:tcPr>
          <w:p w14:paraId="0F2A99CF" w14:textId="77777777" w:rsidR="005B53EA" w:rsidRDefault="005B53EA" w:rsidP="005B53EA">
            <w:pPr>
              <w:pStyle w:val="Default"/>
              <w:rPr>
                <w:noProof/>
                <w:color w:val="auto"/>
              </w:rPr>
            </w:pPr>
          </w:p>
        </w:tc>
        <w:tc>
          <w:tcPr>
            <w:tcW w:w="4706" w:type="dxa"/>
          </w:tcPr>
          <w:p w14:paraId="705B4595" w14:textId="77777777" w:rsidR="005B53EA" w:rsidRPr="009A4F9D" w:rsidRDefault="005B53EA" w:rsidP="005B53EA">
            <w:pPr>
              <w:pStyle w:val="Default"/>
              <w:rPr>
                <w:rFonts w:ascii="Times New Roman" w:hAnsi="Times New Roman"/>
              </w:rPr>
            </w:pPr>
          </w:p>
        </w:tc>
        <w:tc>
          <w:tcPr>
            <w:tcW w:w="3786" w:type="dxa"/>
          </w:tcPr>
          <w:p w14:paraId="7889457C" w14:textId="77777777" w:rsidR="005B53EA" w:rsidRDefault="005B53EA" w:rsidP="005B53EA">
            <w:pPr>
              <w:pStyle w:val="Default"/>
              <w:numPr>
                <w:ilvl w:val="0"/>
                <w:numId w:val="11"/>
              </w:numPr>
              <w:adjustRightInd w:val="0"/>
              <w:ind w:left="378"/>
              <w:rPr>
                <w:rFonts w:ascii="Times New Roman" w:hAnsi="Times New Roman"/>
              </w:rPr>
            </w:pPr>
          </w:p>
        </w:tc>
      </w:tr>
      <w:tr w:rsidR="005B53EA" w:rsidRPr="002450FD" w14:paraId="65B10167" w14:textId="77777777" w:rsidTr="00CF0325">
        <w:tc>
          <w:tcPr>
            <w:tcW w:w="1043" w:type="dxa"/>
          </w:tcPr>
          <w:p w14:paraId="21800DB8" w14:textId="77777777" w:rsidR="005B53EA" w:rsidRDefault="005B53EA" w:rsidP="005B53EA">
            <w:pPr>
              <w:pStyle w:val="Default"/>
              <w:rPr>
                <w:noProof/>
                <w:color w:val="auto"/>
              </w:rPr>
            </w:pPr>
          </w:p>
        </w:tc>
        <w:tc>
          <w:tcPr>
            <w:tcW w:w="4706" w:type="dxa"/>
          </w:tcPr>
          <w:p w14:paraId="489B0EFB" w14:textId="77777777" w:rsidR="005B53EA" w:rsidRPr="009A4F9D" w:rsidRDefault="005B53EA" w:rsidP="005B53EA">
            <w:pPr>
              <w:pStyle w:val="Default"/>
              <w:rPr>
                <w:rFonts w:ascii="Times New Roman" w:hAnsi="Times New Roman"/>
              </w:rPr>
            </w:pPr>
          </w:p>
        </w:tc>
        <w:tc>
          <w:tcPr>
            <w:tcW w:w="3786" w:type="dxa"/>
          </w:tcPr>
          <w:p w14:paraId="7F9A836E" w14:textId="77777777" w:rsidR="005B53EA" w:rsidRDefault="005B53EA" w:rsidP="005B53EA">
            <w:pPr>
              <w:pStyle w:val="Default"/>
              <w:numPr>
                <w:ilvl w:val="0"/>
                <w:numId w:val="11"/>
              </w:numPr>
              <w:adjustRightInd w:val="0"/>
              <w:ind w:left="378"/>
              <w:rPr>
                <w:rFonts w:ascii="Times New Roman" w:hAnsi="Times New Roman"/>
              </w:rPr>
            </w:pPr>
          </w:p>
        </w:tc>
      </w:tr>
      <w:tr w:rsidR="005B53EA" w:rsidRPr="002450FD" w14:paraId="2E881C7A" w14:textId="77777777" w:rsidTr="00CF0325">
        <w:tc>
          <w:tcPr>
            <w:tcW w:w="1043" w:type="dxa"/>
          </w:tcPr>
          <w:p w14:paraId="1A0FD1E6" w14:textId="77777777" w:rsidR="005B53EA" w:rsidRDefault="005B53EA" w:rsidP="005B53EA">
            <w:pPr>
              <w:pStyle w:val="Default"/>
              <w:rPr>
                <w:noProof/>
                <w:color w:val="auto"/>
              </w:rPr>
            </w:pPr>
          </w:p>
        </w:tc>
        <w:tc>
          <w:tcPr>
            <w:tcW w:w="4706" w:type="dxa"/>
          </w:tcPr>
          <w:p w14:paraId="6BF42BBC" w14:textId="21F0FAAD" w:rsidR="005B53EA" w:rsidRPr="009A4F9D" w:rsidRDefault="005B53EA" w:rsidP="005B53EA">
            <w:pPr>
              <w:pStyle w:val="Default"/>
              <w:rPr>
                <w:rFonts w:ascii="Times New Roman" w:hAnsi="Times New Roman"/>
              </w:rPr>
            </w:pPr>
            <w:r>
              <w:rPr>
                <w:rFonts w:ascii="Times New Roman" w:hAnsi="Times New Roman"/>
              </w:rPr>
              <w:t>Insert as many rows necessary here to add process objectives with roles and performance measures.</w:t>
            </w:r>
          </w:p>
        </w:tc>
        <w:tc>
          <w:tcPr>
            <w:tcW w:w="3786" w:type="dxa"/>
          </w:tcPr>
          <w:p w14:paraId="113EBA92" w14:textId="77777777" w:rsidR="005B53EA" w:rsidRDefault="005B53EA" w:rsidP="005B53EA">
            <w:pPr>
              <w:pStyle w:val="Default"/>
              <w:numPr>
                <w:ilvl w:val="0"/>
                <w:numId w:val="11"/>
              </w:numPr>
              <w:adjustRightInd w:val="0"/>
              <w:ind w:left="378"/>
              <w:rPr>
                <w:rFonts w:ascii="Times New Roman" w:hAnsi="Times New Roman"/>
              </w:rPr>
            </w:pPr>
          </w:p>
        </w:tc>
      </w:tr>
    </w:tbl>
    <w:p w14:paraId="61455EEE" w14:textId="03BCA65C" w:rsidR="005B53EA" w:rsidRDefault="005B53EA" w:rsidP="005B53EA"/>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3"/>
        <w:gridCol w:w="4706"/>
        <w:gridCol w:w="3786"/>
      </w:tblGrid>
      <w:tr w:rsidR="005B53EA" w:rsidRPr="002450FD" w14:paraId="262F08F8" w14:textId="77777777" w:rsidTr="00CF0325">
        <w:tc>
          <w:tcPr>
            <w:tcW w:w="1043" w:type="dxa"/>
            <w:shd w:val="clear" w:color="auto" w:fill="D9D9D9"/>
          </w:tcPr>
          <w:p w14:paraId="3D57B6D0" w14:textId="4FE3C3C0" w:rsidR="005B53EA" w:rsidRPr="002450FD" w:rsidRDefault="005B53EA" w:rsidP="00CF0325">
            <w:pPr>
              <w:pStyle w:val="Default"/>
              <w:rPr>
                <w:rFonts w:ascii="Times New Roman" w:hAnsi="Times New Roman"/>
                <w:b/>
              </w:rPr>
            </w:pPr>
            <w:r>
              <w:rPr>
                <w:rFonts w:ascii="Times New Roman" w:hAnsi="Times New Roman"/>
                <w:b/>
              </w:rPr>
              <w:t>Role(s)</w:t>
            </w:r>
          </w:p>
        </w:tc>
        <w:tc>
          <w:tcPr>
            <w:tcW w:w="4706" w:type="dxa"/>
            <w:shd w:val="clear" w:color="auto" w:fill="D9D9D9"/>
          </w:tcPr>
          <w:p w14:paraId="690D280B" w14:textId="77777777" w:rsidR="005B53EA" w:rsidRPr="009A4F9D" w:rsidRDefault="005B53EA" w:rsidP="00CF0325">
            <w:pPr>
              <w:pStyle w:val="Default"/>
              <w:rPr>
                <w:rFonts w:ascii="Times New Roman" w:hAnsi="Times New Roman"/>
                <w:b/>
              </w:rPr>
            </w:pPr>
            <w:r>
              <w:rPr>
                <w:rFonts w:ascii="Times New Roman" w:hAnsi="Times New Roman"/>
                <w:b/>
              </w:rPr>
              <w:t xml:space="preserve">Mandatory </w:t>
            </w:r>
            <w:r w:rsidRPr="00317157">
              <w:rPr>
                <w:rFonts w:ascii="Times New Roman" w:hAnsi="Times New Roman"/>
                <w:b/>
                <w:color w:val="FF0000"/>
              </w:rPr>
              <w:t>Outcome</w:t>
            </w:r>
            <w:r w:rsidRPr="009A4F9D">
              <w:rPr>
                <w:rFonts w:ascii="Times New Roman" w:hAnsi="Times New Roman"/>
                <w:b/>
              </w:rPr>
              <w:t xml:space="preserve"> Objectives</w:t>
            </w:r>
          </w:p>
        </w:tc>
        <w:tc>
          <w:tcPr>
            <w:tcW w:w="3786" w:type="dxa"/>
            <w:shd w:val="clear" w:color="auto" w:fill="D9D9D9"/>
          </w:tcPr>
          <w:p w14:paraId="38C63013" w14:textId="77777777" w:rsidR="005B53EA" w:rsidRPr="002450FD" w:rsidRDefault="005B53EA" w:rsidP="00CF0325">
            <w:pPr>
              <w:pStyle w:val="Default"/>
              <w:rPr>
                <w:rFonts w:ascii="Times New Roman" w:hAnsi="Times New Roman"/>
                <w:b/>
              </w:rPr>
            </w:pPr>
            <w:r w:rsidRPr="002450FD">
              <w:rPr>
                <w:rFonts w:ascii="Times New Roman" w:hAnsi="Times New Roman"/>
                <w:b/>
              </w:rPr>
              <w:t>Performance Measures</w:t>
            </w:r>
          </w:p>
        </w:tc>
      </w:tr>
      <w:tr w:rsidR="00212608" w:rsidRPr="00656FBA" w14:paraId="626B96C0" w14:textId="77777777" w:rsidTr="00CF0325">
        <w:tc>
          <w:tcPr>
            <w:tcW w:w="1043" w:type="dxa"/>
          </w:tcPr>
          <w:p w14:paraId="7577D12E" w14:textId="518B3E65" w:rsidR="00212608" w:rsidRPr="005A6B43" w:rsidRDefault="00212608" w:rsidP="00212608">
            <w:pPr>
              <w:pStyle w:val="Default"/>
              <w:rPr>
                <w:rFonts w:ascii="Times New Roman" w:hAnsi="Times New Roman"/>
                <w:highlight w:val="lightGray"/>
              </w:rPr>
            </w:pPr>
            <w:r>
              <w:rPr>
                <w:rFonts w:ascii="Times New Roman" w:hAnsi="Times New Roman"/>
                <w:noProof/>
              </w:rPr>
              <mc:AlternateContent>
                <mc:Choice Requires="wpg">
                  <w:drawing>
                    <wp:anchor distT="0" distB="0" distL="114300" distR="114300" simplePos="0" relativeHeight="251697152" behindDoc="0" locked="0" layoutInCell="1" allowOverlap="1" wp14:anchorId="65E592F0" wp14:editId="3342F0C2">
                      <wp:simplePos x="0" y="0"/>
                      <wp:positionH relativeFrom="column">
                        <wp:posOffset>-6350</wp:posOffset>
                      </wp:positionH>
                      <wp:positionV relativeFrom="paragraph">
                        <wp:posOffset>6350</wp:posOffset>
                      </wp:positionV>
                      <wp:extent cx="411480" cy="350520"/>
                      <wp:effectExtent l="0" t="0" r="26670" b="11430"/>
                      <wp:wrapNone/>
                      <wp:docPr id="30" name="Group 30"/>
                      <wp:cNvGraphicFramePr/>
                      <a:graphic xmlns:a="http://schemas.openxmlformats.org/drawingml/2006/main">
                        <a:graphicData uri="http://schemas.microsoft.com/office/word/2010/wordprocessingGroup">
                          <wpg:wgp>
                            <wpg:cNvGrpSpPr/>
                            <wpg:grpSpPr>
                              <a:xfrm>
                                <a:off x="0" y="0"/>
                                <a:ext cx="411480" cy="350520"/>
                                <a:chOff x="0" y="0"/>
                                <a:chExt cx="411480" cy="350520"/>
                              </a:xfrm>
                            </wpg:grpSpPr>
                            <wps:wsp>
                              <wps:cNvPr id="31" name="Rectangle 31"/>
                              <wps:cNvSpPr/>
                              <wps:spPr>
                                <a:xfrm>
                                  <a:off x="0" y="0"/>
                                  <a:ext cx="198120" cy="167640"/>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213360" y="0"/>
                                  <a:ext cx="198120" cy="16764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7620" y="182880"/>
                                  <a:ext cx="198120" cy="167640"/>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213360" y="182880"/>
                                  <a:ext cx="198120" cy="16764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21D4225" id="Group 30" o:spid="_x0000_s1026" style="position:absolute;margin-left:-.5pt;margin-top:.5pt;width:32.4pt;height:27.6pt;z-index:251697152" coordsize="411480,35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">
                      <v:rect id="Rectangle 31" o:spid="_x0000_s1027" style="position:absolute;width:198120;height:16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" fillcolor="#0070c0" strokecolor="black [3213]" strokeweight="1pt"/>
                      <v:rect id="Rectangle 32" o:spid="_x0000_s1028" style="position:absolute;left:213360;width:198120;height:16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" fillcolor="red" strokecolor="black [3213]" strokeweight="1pt"/>
                      <v:rect id="Rectangle 33" o:spid="_x0000_s1029" style="position:absolute;left:7620;top:182880;width:198120;height:16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" fillcolor="#00b050" strokecolor="black [3213]" strokeweight="1pt"/>
                      <v:rect id="Rectangle 34" o:spid="_x0000_s1030" style="position:absolute;left:213360;top:182880;width:198120;height:16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" fillcolor="yellow" strokecolor="black [3213]" strokeweight="1pt"/>
                    </v:group>
                  </w:pict>
                </mc:Fallback>
              </mc:AlternateContent>
            </w:r>
          </w:p>
        </w:tc>
        <w:tc>
          <w:tcPr>
            <w:tcW w:w="4706" w:type="dxa"/>
          </w:tcPr>
          <w:p w14:paraId="10A0CFAB" w14:textId="14B3A95B" w:rsidR="00212608" w:rsidRPr="005A6B43" w:rsidRDefault="00212608" w:rsidP="00212608">
            <w:pPr>
              <w:pStyle w:val="Default"/>
              <w:rPr>
                <w:rFonts w:ascii="Times New Roman" w:hAnsi="Times New Roman"/>
              </w:rPr>
            </w:pPr>
            <w:r w:rsidRPr="005A6B43">
              <w:rPr>
                <w:rFonts w:ascii="Times New Roman" w:hAnsi="Times New Roman"/>
              </w:rPr>
              <w:t xml:space="preserve">Key partner staff will </w:t>
            </w:r>
            <w:r w:rsidRPr="009A4F9D">
              <w:rPr>
                <w:rFonts w:ascii="Times New Roman" w:hAnsi="Times New Roman"/>
              </w:rPr>
              <w:t xml:space="preserve">continue to increase specialization </w:t>
            </w:r>
            <w:r w:rsidRPr="005A6B43">
              <w:rPr>
                <w:rFonts w:ascii="Times New Roman" w:hAnsi="Times New Roman"/>
              </w:rPr>
              <w:t xml:space="preserve">regarding domestic violence/sexual </w:t>
            </w:r>
            <w:r>
              <w:rPr>
                <w:rFonts w:ascii="Times New Roman" w:hAnsi="Times New Roman"/>
              </w:rPr>
              <w:t>assault.</w:t>
            </w:r>
          </w:p>
        </w:tc>
        <w:tc>
          <w:tcPr>
            <w:tcW w:w="3786" w:type="dxa"/>
          </w:tcPr>
          <w:p w14:paraId="044B93A3" w14:textId="5A4531AE" w:rsidR="00212608" w:rsidRPr="00656FBA" w:rsidRDefault="00212608" w:rsidP="00212608">
            <w:pPr>
              <w:pStyle w:val="Default"/>
              <w:numPr>
                <w:ilvl w:val="0"/>
                <w:numId w:val="11"/>
              </w:numPr>
              <w:adjustRightInd w:val="0"/>
              <w:ind w:left="378"/>
              <w:rPr>
                <w:rFonts w:ascii="Times New Roman" w:hAnsi="Times New Roman"/>
              </w:rPr>
            </w:pPr>
            <w:r>
              <w:rPr>
                <w:rFonts w:ascii="Times New Roman" w:hAnsi="Times New Roman"/>
              </w:rPr>
              <w:t>Number of staff reporting increased knowledge following trainings (surveys)</w:t>
            </w:r>
          </w:p>
        </w:tc>
      </w:tr>
      <w:tr w:rsidR="00212608" w14:paraId="589F665E" w14:textId="77777777" w:rsidTr="00CF0325">
        <w:tc>
          <w:tcPr>
            <w:tcW w:w="1043" w:type="dxa"/>
          </w:tcPr>
          <w:p w14:paraId="548328FA" w14:textId="445A10F6" w:rsidR="00212608" w:rsidRPr="005A6B43" w:rsidRDefault="00212608" w:rsidP="00212608">
            <w:pPr>
              <w:pStyle w:val="Default"/>
              <w:rPr>
                <w:rFonts w:ascii="Times New Roman" w:hAnsi="Times New Roman"/>
                <w:highlight w:val="lightGray"/>
              </w:rPr>
            </w:pPr>
            <w:r>
              <w:rPr>
                <w:rFonts w:ascii="Times New Roman" w:hAnsi="Times New Roman"/>
                <w:noProof/>
              </w:rPr>
              <mc:AlternateContent>
                <mc:Choice Requires="wpg">
                  <w:drawing>
                    <wp:anchor distT="0" distB="0" distL="114300" distR="114300" simplePos="0" relativeHeight="251698176" behindDoc="0" locked="0" layoutInCell="1" allowOverlap="1" wp14:anchorId="4E49997D" wp14:editId="78922E5E">
                      <wp:simplePos x="0" y="0"/>
                      <wp:positionH relativeFrom="column">
                        <wp:posOffset>-6350</wp:posOffset>
                      </wp:positionH>
                      <wp:positionV relativeFrom="paragraph">
                        <wp:posOffset>1270</wp:posOffset>
                      </wp:positionV>
                      <wp:extent cx="411480" cy="350520"/>
                      <wp:effectExtent l="0" t="0" r="26670" b="11430"/>
                      <wp:wrapNone/>
                      <wp:docPr id="35" name="Group 35"/>
                      <wp:cNvGraphicFramePr/>
                      <a:graphic xmlns:a="http://schemas.openxmlformats.org/drawingml/2006/main">
                        <a:graphicData uri="http://schemas.microsoft.com/office/word/2010/wordprocessingGroup">
                          <wpg:wgp>
                            <wpg:cNvGrpSpPr/>
                            <wpg:grpSpPr>
                              <a:xfrm>
                                <a:off x="0" y="0"/>
                                <a:ext cx="411480" cy="350520"/>
                                <a:chOff x="0" y="0"/>
                                <a:chExt cx="411480" cy="350520"/>
                              </a:xfrm>
                            </wpg:grpSpPr>
                            <wps:wsp>
                              <wps:cNvPr id="36" name="Rectangle 36"/>
                              <wps:cNvSpPr/>
                              <wps:spPr>
                                <a:xfrm>
                                  <a:off x="0" y="0"/>
                                  <a:ext cx="198120" cy="167640"/>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213360" y="0"/>
                                  <a:ext cx="198120" cy="16764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7620" y="182880"/>
                                  <a:ext cx="198120" cy="167640"/>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13360" y="182880"/>
                                  <a:ext cx="198120" cy="16764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E6CE70" id="Group 35" o:spid="_x0000_s1026" style="position:absolute;margin-left:-.5pt;margin-top:.1pt;width:32.4pt;height:27.6pt;z-index:251698176" coordsize="411480,35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">
                      <v:rect id="Rectangle 36" o:spid="_x0000_s1027" style="position:absolute;width:198120;height:16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" fillcolor="#0070c0" strokecolor="black [3213]" strokeweight="1pt"/>
                      <v:rect id="Rectangle 37" o:spid="_x0000_s1028" style="position:absolute;left:213360;width:198120;height:16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" fillcolor="red" strokecolor="black [3213]" strokeweight="1pt"/>
                      <v:rect id="Rectangle 39" o:spid="_x0000_s1029" style="position:absolute;left:7620;top:182880;width:198120;height:16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" fillcolor="#00b050" strokecolor="black [3213]" strokeweight="1pt"/>
                      <v:rect id="Rectangle 40" o:spid="_x0000_s1030" style="position:absolute;left:213360;top:182880;width:198120;height:16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" fillcolor="yellow" strokecolor="black [3213]" strokeweight="1pt"/>
                    </v:group>
                  </w:pict>
                </mc:Fallback>
              </mc:AlternateContent>
            </w:r>
          </w:p>
        </w:tc>
        <w:tc>
          <w:tcPr>
            <w:tcW w:w="4706" w:type="dxa"/>
          </w:tcPr>
          <w:p w14:paraId="46C7E7DF" w14:textId="3CE775B6" w:rsidR="00212608" w:rsidRPr="005A6B43" w:rsidRDefault="00212608" w:rsidP="00212608">
            <w:pPr>
              <w:pStyle w:val="Default"/>
              <w:rPr>
                <w:rFonts w:ascii="Times New Roman" w:hAnsi="Times New Roman"/>
              </w:rPr>
            </w:pPr>
            <w:r w:rsidRPr="005A6B43">
              <w:rPr>
                <w:rFonts w:ascii="Times New Roman" w:hAnsi="Times New Roman"/>
              </w:rPr>
              <w:t>Key partner</w:t>
            </w:r>
            <w:r w:rsidRPr="009A4F9D">
              <w:rPr>
                <w:rFonts w:ascii="Times New Roman" w:hAnsi="Times New Roman"/>
              </w:rPr>
              <w:t xml:space="preserve"> frontline </w:t>
            </w:r>
            <w:r w:rsidRPr="005A6B43">
              <w:rPr>
                <w:rFonts w:ascii="Times New Roman" w:hAnsi="Times New Roman"/>
              </w:rPr>
              <w:t xml:space="preserve">staff will </w:t>
            </w:r>
            <w:r>
              <w:rPr>
                <w:rFonts w:ascii="Times New Roman" w:hAnsi="Times New Roman"/>
              </w:rPr>
              <w:t>increase knowledge about</w:t>
            </w:r>
            <w:r w:rsidRPr="005A6B43">
              <w:rPr>
                <w:rFonts w:ascii="Times New Roman" w:hAnsi="Times New Roman"/>
              </w:rPr>
              <w:t xml:space="preserve"> the approved protocol for responding to </w:t>
            </w:r>
            <w:r>
              <w:rPr>
                <w:rFonts w:ascii="Times New Roman" w:hAnsi="Times New Roman"/>
              </w:rPr>
              <w:t>DV/SA</w:t>
            </w:r>
            <w:r w:rsidRPr="005A6B43">
              <w:rPr>
                <w:rFonts w:ascii="Times New Roman" w:hAnsi="Times New Roman"/>
              </w:rPr>
              <w:t>.</w:t>
            </w:r>
          </w:p>
        </w:tc>
        <w:tc>
          <w:tcPr>
            <w:tcW w:w="3786" w:type="dxa"/>
          </w:tcPr>
          <w:p w14:paraId="7E1722CF" w14:textId="69166438" w:rsidR="00212608" w:rsidRDefault="00212608" w:rsidP="00212608">
            <w:pPr>
              <w:pStyle w:val="Default"/>
              <w:numPr>
                <w:ilvl w:val="0"/>
                <w:numId w:val="10"/>
              </w:numPr>
              <w:adjustRightInd w:val="0"/>
              <w:ind w:left="378"/>
              <w:rPr>
                <w:rFonts w:ascii="Times New Roman" w:hAnsi="Times New Roman"/>
              </w:rPr>
            </w:pPr>
            <w:r>
              <w:rPr>
                <w:rFonts w:ascii="Times New Roman" w:hAnsi="Times New Roman"/>
              </w:rPr>
              <w:t>Number of staff reporting increased knowledge following trainings (surveys)</w:t>
            </w:r>
          </w:p>
        </w:tc>
      </w:tr>
      <w:tr w:rsidR="00C45051" w14:paraId="76A06562" w14:textId="77777777" w:rsidTr="00823430">
        <w:tc>
          <w:tcPr>
            <w:tcW w:w="9535" w:type="dxa"/>
            <w:gridSpan w:val="3"/>
          </w:tcPr>
          <w:p w14:paraId="3AEB797C" w14:textId="414BF178" w:rsidR="00C45051" w:rsidRDefault="00C45051" w:rsidP="00BE69BA">
            <w:pPr>
              <w:pStyle w:val="Default"/>
              <w:adjustRightInd w:val="0"/>
              <w:ind w:left="-18"/>
              <w:rPr>
                <w:rFonts w:ascii="Times New Roman" w:hAnsi="Times New Roman"/>
              </w:rPr>
            </w:pPr>
            <w:r>
              <w:rPr>
                <w:rFonts w:ascii="Times New Roman" w:hAnsi="Times New Roman"/>
              </w:rPr>
              <w:t xml:space="preserve">Include minimally </w:t>
            </w:r>
            <w:r w:rsidRPr="00317157">
              <w:rPr>
                <w:rFonts w:ascii="Times New Roman" w:hAnsi="Times New Roman"/>
                <w:b/>
                <w:color w:val="FF0000"/>
              </w:rPr>
              <w:t>two (2)</w:t>
            </w:r>
            <w:r w:rsidRPr="00317157">
              <w:rPr>
                <w:rFonts w:ascii="Times New Roman" w:hAnsi="Times New Roman"/>
                <w:color w:val="FF0000"/>
              </w:rPr>
              <w:t xml:space="preserve"> </w:t>
            </w:r>
            <w:r w:rsidRPr="00317157">
              <w:rPr>
                <w:rFonts w:ascii="Times New Roman" w:hAnsi="Times New Roman"/>
                <w:b/>
                <w:color w:val="FF0000"/>
              </w:rPr>
              <w:t xml:space="preserve">additional </w:t>
            </w:r>
            <w:r>
              <w:rPr>
                <w:rFonts w:ascii="Times New Roman" w:hAnsi="Times New Roman"/>
                <w:b/>
              </w:rPr>
              <w:t>outcome</w:t>
            </w:r>
            <w:r>
              <w:rPr>
                <w:rFonts w:ascii="Times New Roman" w:hAnsi="Times New Roman"/>
              </w:rPr>
              <w:t xml:space="preserve"> objectives and performance measures that involve any one or combination of four key partners. Selected programs will be required to report progress on outcome objectives </w:t>
            </w:r>
            <w:r w:rsidRPr="006B579D">
              <w:rPr>
                <w:rFonts w:ascii="Times New Roman" w:hAnsi="Times New Roman"/>
                <w:b/>
              </w:rPr>
              <w:t>annually</w:t>
            </w:r>
            <w:r>
              <w:rPr>
                <w:rFonts w:ascii="Times New Roman" w:hAnsi="Times New Roman"/>
              </w:rPr>
              <w:t>.</w:t>
            </w:r>
          </w:p>
        </w:tc>
      </w:tr>
      <w:tr w:rsidR="00C45051" w14:paraId="2F3CE9AC" w14:textId="77777777" w:rsidTr="00CF0325">
        <w:tc>
          <w:tcPr>
            <w:tcW w:w="1043" w:type="dxa"/>
          </w:tcPr>
          <w:p w14:paraId="0CDF61BB" w14:textId="3BEC8291" w:rsidR="00C45051" w:rsidRDefault="00C45051" w:rsidP="00C45051">
            <w:pPr>
              <w:pStyle w:val="Default"/>
              <w:rPr>
                <w:rFonts w:ascii="Times New Roman" w:hAnsi="Times New Roman"/>
                <w:noProof/>
              </w:rPr>
            </w:pPr>
            <w:r>
              <w:rPr>
                <w:rFonts w:ascii="Times New Roman" w:hAnsi="Times New Roman"/>
                <w:b/>
              </w:rPr>
              <w:t>Role(s)</w:t>
            </w:r>
          </w:p>
        </w:tc>
        <w:tc>
          <w:tcPr>
            <w:tcW w:w="4706" w:type="dxa"/>
          </w:tcPr>
          <w:p w14:paraId="70B50A0A" w14:textId="6B9DEE2E" w:rsidR="00C45051" w:rsidRPr="005A6B43" w:rsidRDefault="00C45051" w:rsidP="00C45051">
            <w:pPr>
              <w:pStyle w:val="Default"/>
              <w:rPr>
                <w:rFonts w:ascii="Times New Roman" w:hAnsi="Times New Roman"/>
              </w:rPr>
            </w:pPr>
            <w:r>
              <w:rPr>
                <w:rFonts w:ascii="Times New Roman" w:hAnsi="Times New Roman"/>
                <w:b/>
              </w:rPr>
              <w:t xml:space="preserve">Additional </w:t>
            </w:r>
            <w:r w:rsidRPr="00317157">
              <w:rPr>
                <w:rFonts w:ascii="Times New Roman" w:hAnsi="Times New Roman"/>
                <w:b/>
                <w:color w:val="FF0000"/>
              </w:rPr>
              <w:t>Outcome</w:t>
            </w:r>
            <w:r w:rsidRPr="009A4F9D">
              <w:rPr>
                <w:rFonts w:ascii="Times New Roman" w:hAnsi="Times New Roman"/>
                <w:b/>
              </w:rPr>
              <w:t xml:space="preserve"> Objectives</w:t>
            </w:r>
            <w:r>
              <w:rPr>
                <w:rFonts w:ascii="Times New Roman" w:hAnsi="Times New Roman"/>
                <w:b/>
              </w:rPr>
              <w:t xml:space="preserve"> </w:t>
            </w:r>
            <w:r w:rsidRPr="00BE69BA">
              <w:rPr>
                <w:rFonts w:ascii="Times New Roman" w:hAnsi="Times New Roman"/>
              </w:rPr>
              <w:t>(add 2 min.)</w:t>
            </w:r>
          </w:p>
        </w:tc>
        <w:tc>
          <w:tcPr>
            <w:tcW w:w="3786" w:type="dxa"/>
          </w:tcPr>
          <w:p w14:paraId="6C4F09EE" w14:textId="4079A26F" w:rsidR="00C45051" w:rsidRDefault="00C45051" w:rsidP="00C45051">
            <w:pPr>
              <w:pStyle w:val="Default"/>
              <w:numPr>
                <w:ilvl w:val="0"/>
                <w:numId w:val="10"/>
              </w:numPr>
              <w:adjustRightInd w:val="0"/>
              <w:ind w:left="378"/>
              <w:rPr>
                <w:rFonts w:ascii="Times New Roman" w:hAnsi="Times New Roman"/>
              </w:rPr>
            </w:pPr>
            <w:r w:rsidRPr="002450FD">
              <w:rPr>
                <w:rFonts w:ascii="Times New Roman" w:hAnsi="Times New Roman"/>
                <w:b/>
              </w:rPr>
              <w:t>Performance Measures</w:t>
            </w:r>
          </w:p>
        </w:tc>
      </w:tr>
      <w:tr w:rsidR="00C45051" w14:paraId="797965EC" w14:textId="77777777" w:rsidTr="00CF0325">
        <w:tc>
          <w:tcPr>
            <w:tcW w:w="1043" w:type="dxa"/>
          </w:tcPr>
          <w:p w14:paraId="1F9EA547" w14:textId="77777777" w:rsidR="00C45051" w:rsidRDefault="00C45051" w:rsidP="00C45051">
            <w:pPr>
              <w:pStyle w:val="Default"/>
              <w:rPr>
                <w:rFonts w:ascii="Times New Roman" w:hAnsi="Times New Roman"/>
                <w:noProof/>
              </w:rPr>
            </w:pPr>
          </w:p>
        </w:tc>
        <w:tc>
          <w:tcPr>
            <w:tcW w:w="4706" w:type="dxa"/>
          </w:tcPr>
          <w:p w14:paraId="24374C77" w14:textId="77777777" w:rsidR="00C45051" w:rsidRPr="005A6B43" w:rsidRDefault="00C45051" w:rsidP="00C45051">
            <w:pPr>
              <w:pStyle w:val="Default"/>
              <w:rPr>
                <w:rFonts w:ascii="Times New Roman" w:hAnsi="Times New Roman"/>
              </w:rPr>
            </w:pPr>
          </w:p>
        </w:tc>
        <w:tc>
          <w:tcPr>
            <w:tcW w:w="3786" w:type="dxa"/>
          </w:tcPr>
          <w:p w14:paraId="787D497E" w14:textId="77777777" w:rsidR="00C45051" w:rsidRDefault="00C45051" w:rsidP="00C45051">
            <w:pPr>
              <w:pStyle w:val="Default"/>
              <w:numPr>
                <w:ilvl w:val="0"/>
                <w:numId w:val="10"/>
              </w:numPr>
              <w:adjustRightInd w:val="0"/>
              <w:ind w:left="378"/>
              <w:rPr>
                <w:rFonts w:ascii="Times New Roman" w:hAnsi="Times New Roman"/>
              </w:rPr>
            </w:pPr>
          </w:p>
        </w:tc>
      </w:tr>
      <w:tr w:rsidR="00C45051" w14:paraId="31D464C9" w14:textId="77777777" w:rsidTr="00CF0325">
        <w:tc>
          <w:tcPr>
            <w:tcW w:w="1043" w:type="dxa"/>
          </w:tcPr>
          <w:p w14:paraId="1F66BDA4" w14:textId="77777777" w:rsidR="00C45051" w:rsidRDefault="00C45051" w:rsidP="00C45051">
            <w:pPr>
              <w:pStyle w:val="Default"/>
              <w:rPr>
                <w:rFonts w:ascii="Times New Roman" w:hAnsi="Times New Roman"/>
                <w:noProof/>
              </w:rPr>
            </w:pPr>
          </w:p>
        </w:tc>
        <w:tc>
          <w:tcPr>
            <w:tcW w:w="4706" w:type="dxa"/>
          </w:tcPr>
          <w:p w14:paraId="438603FC" w14:textId="77777777" w:rsidR="00C45051" w:rsidRPr="005A6B43" w:rsidRDefault="00C45051" w:rsidP="00C45051">
            <w:pPr>
              <w:pStyle w:val="Default"/>
              <w:rPr>
                <w:rFonts w:ascii="Times New Roman" w:hAnsi="Times New Roman"/>
              </w:rPr>
            </w:pPr>
          </w:p>
        </w:tc>
        <w:tc>
          <w:tcPr>
            <w:tcW w:w="3786" w:type="dxa"/>
          </w:tcPr>
          <w:p w14:paraId="0753B85C" w14:textId="77777777" w:rsidR="00C45051" w:rsidRDefault="00C45051" w:rsidP="00C45051">
            <w:pPr>
              <w:pStyle w:val="Default"/>
              <w:numPr>
                <w:ilvl w:val="0"/>
                <w:numId w:val="10"/>
              </w:numPr>
              <w:adjustRightInd w:val="0"/>
              <w:ind w:left="378"/>
              <w:rPr>
                <w:rFonts w:ascii="Times New Roman" w:hAnsi="Times New Roman"/>
              </w:rPr>
            </w:pPr>
          </w:p>
        </w:tc>
      </w:tr>
      <w:tr w:rsidR="00C45051" w14:paraId="05E6E9BB" w14:textId="77777777" w:rsidTr="00CF0325">
        <w:tc>
          <w:tcPr>
            <w:tcW w:w="1043" w:type="dxa"/>
          </w:tcPr>
          <w:p w14:paraId="41481861" w14:textId="77777777" w:rsidR="00C45051" w:rsidRDefault="00C45051" w:rsidP="00C45051">
            <w:pPr>
              <w:pStyle w:val="Default"/>
              <w:rPr>
                <w:rFonts w:ascii="Times New Roman" w:hAnsi="Times New Roman"/>
                <w:noProof/>
              </w:rPr>
            </w:pPr>
          </w:p>
        </w:tc>
        <w:tc>
          <w:tcPr>
            <w:tcW w:w="4706" w:type="dxa"/>
          </w:tcPr>
          <w:p w14:paraId="05DC0EA5" w14:textId="59C79256" w:rsidR="00C45051" w:rsidRPr="005A6B43" w:rsidRDefault="00C45051" w:rsidP="00C45051">
            <w:pPr>
              <w:pStyle w:val="Default"/>
              <w:rPr>
                <w:rFonts w:ascii="Times New Roman" w:hAnsi="Times New Roman"/>
              </w:rPr>
            </w:pPr>
            <w:r>
              <w:rPr>
                <w:rFonts w:ascii="Times New Roman" w:hAnsi="Times New Roman"/>
              </w:rPr>
              <w:t>Insert as many rows necessary here to add outcome objectives with roles and performance measures.</w:t>
            </w:r>
          </w:p>
        </w:tc>
        <w:tc>
          <w:tcPr>
            <w:tcW w:w="3786" w:type="dxa"/>
          </w:tcPr>
          <w:p w14:paraId="662A7567" w14:textId="77777777" w:rsidR="00C45051" w:rsidRDefault="00C45051" w:rsidP="00C45051">
            <w:pPr>
              <w:pStyle w:val="Default"/>
              <w:numPr>
                <w:ilvl w:val="0"/>
                <w:numId w:val="10"/>
              </w:numPr>
              <w:adjustRightInd w:val="0"/>
              <w:ind w:left="378"/>
              <w:rPr>
                <w:rFonts w:ascii="Times New Roman" w:hAnsi="Times New Roman"/>
              </w:rPr>
            </w:pPr>
          </w:p>
        </w:tc>
      </w:tr>
    </w:tbl>
    <w:p w14:paraId="3C70B39F" w14:textId="77777777" w:rsidR="005B53EA" w:rsidRPr="00BE69BA" w:rsidRDefault="005B53EA" w:rsidP="005B53EA">
      <w:pPr>
        <w:rPr>
          <w:rFonts w:ascii="Times New Roman" w:hAnsi="Times New Roman" w:cs="Times New Roman"/>
          <w:sz w:val="24"/>
        </w:rPr>
      </w:pPr>
    </w:p>
    <w:p w14:paraId="4AA79FD8" w14:textId="75B373B2" w:rsidR="005B53EA" w:rsidRPr="00BE69BA" w:rsidRDefault="00B362CA" w:rsidP="005B53EA">
      <w:pPr>
        <w:rPr>
          <w:rFonts w:ascii="Times New Roman" w:hAnsi="Times New Roman" w:cs="Times New Roman"/>
          <w:sz w:val="24"/>
        </w:rPr>
      </w:pPr>
      <w:r>
        <w:rPr>
          <w:rFonts w:ascii="Times New Roman" w:hAnsi="Times New Roman" w:cs="Times New Roman"/>
          <w:sz w:val="24"/>
        </w:rPr>
        <w:t>S</w:t>
      </w:r>
      <w:r w:rsidR="005B53EA" w:rsidRPr="00BE69BA">
        <w:rPr>
          <w:rFonts w:ascii="Times New Roman" w:hAnsi="Times New Roman" w:cs="Times New Roman"/>
          <w:sz w:val="24"/>
        </w:rPr>
        <w:t xml:space="preserve">elected programs will be required to report progress on process objectives </w:t>
      </w:r>
      <w:r w:rsidR="005B53EA" w:rsidRPr="00BE69BA">
        <w:rPr>
          <w:rFonts w:ascii="Times New Roman" w:hAnsi="Times New Roman" w:cs="Times New Roman"/>
          <w:sz w:val="24"/>
          <w:u w:val="single"/>
        </w:rPr>
        <w:t>quarterly</w:t>
      </w:r>
      <w:r w:rsidR="005B53EA" w:rsidRPr="00BE69BA">
        <w:rPr>
          <w:rFonts w:ascii="Times New Roman" w:hAnsi="Times New Roman" w:cs="Times New Roman"/>
          <w:sz w:val="24"/>
        </w:rPr>
        <w:t xml:space="preserve"> and outcome objectives </w:t>
      </w:r>
      <w:r w:rsidR="005B53EA" w:rsidRPr="00BE69BA">
        <w:rPr>
          <w:rFonts w:ascii="Times New Roman" w:hAnsi="Times New Roman" w:cs="Times New Roman"/>
          <w:sz w:val="24"/>
          <w:u w:val="single"/>
        </w:rPr>
        <w:t>annually</w:t>
      </w:r>
      <w:r w:rsidR="005B53EA" w:rsidRPr="00BE69BA">
        <w:rPr>
          <w:rFonts w:ascii="Times New Roman" w:hAnsi="Times New Roman" w:cs="Times New Roman"/>
          <w:sz w:val="24"/>
        </w:rPr>
        <w:t xml:space="preserve">. ICJIA can offer technical assistance to programs developing surveys or other tools </w:t>
      </w:r>
      <w:r w:rsidR="00877F4E">
        <w:rPr>
          <w:rFonts w:ascii="Times New Roman" w:hAnsi="Times New Roman" w:cs="Times New Roman"/>
          <w:sz w:val="24"/>
        </w:rPr>
        <w:t>for</w:t>
      </w:r>
      <w:r w:rsidR="005B53EA" w:rsidRPr="00BE69BA">
        <w:rPr>
          <w:rFonts w:ascii="Times New Roman" w:hAnsi="Times New Roman" w:cs="Times New Roman"/>
          <w:sz w:val="24"/>
        </w:rPr>
        <w:t xml:space="preserve"> assess</w:t>
      </w:r>
      <w:r w:rsidR="00877F4E">
        <w:rPr>
          <w:rFonts w:ascii="Times New Roman" w:hAnsi="Times New Roman" w:cs="Times New Roman"/>
          <w:sz w:val="24"/>
        </w:rPr>
        <w:t>ing</w:t>
      </w:r>
      <w:r w:rsidR="005B53EA" w:rsidRPr="00BE69BA">
        <w:rPr>
          <w:rFonts w:ascii="Times New Roman" w:hAnsi="Times New Roman" w:cs="Times New Roman"/>
          <w:sz w:val="24"/>
        </w:rPr>
        <w:t xml:space="preserve"> progress toward selected objectives. </w:t>
      </w:r>
    </w:p>
    <w:p w14:paraId="08CEDF34" w14:textId="24B195F4" w:rsidR="00C92AF9" w:rsidRPr="00192758" w:rsidRDefault="00C92AF9" w:rsidP="00C92AF9">
      <w:pPr>
        <w:widowControl w:val="0"/>
        <w:spacing w:after="0"/>
        <w:rPr>
          <w:rFonts w:ascii="Times New Roman" w:eastAsia="Calibri" w:hAnsi="Times New Roman" w:cs="Times New Roman"/>
          <w:b/>
          <w:bCs/>
          <w:spacing w:val="-5"/>
          <w:sz w:val="24"/>
          <w:szCs w:val="24"/>
        </w:rPr>
      </w:pPr>
      <w:r w:rsidRPr="00192758">
        <w:rPr>
          <w:rFonts w:ascii="Times New Roman" w:eastAsia="Calibri" w:hAnsi="Times New Roman" w:cs="Times New Roman"/>
          <w:b/>
          <w:bCs/>
          <w:spacing w:val="-5"/>
          <w:sz w:val="24"/>
          <w:szCs w:val="24"/>
        </w:rPr>
        <w:lastRenderedPageBreak/>
        <w:t xml:space="preserve">Project Management </w:t>
      </w:r>
      <w:r>
        <w:rPr>
          <w:rFonts w:ascii="Times New Roman" w:eastAsia="Calibri" w:hAnsi="Times New Roman" w:cs="Times New Roman"/>
          <w:b/>
          <w:bCs/>
          <w:spacing w:val="-5"/>
          <w:sz w:val="24"/>
          <w:szCs w:val="24"/>
        </w:rPr>
        <w:t>and Sustainability</w:t>
      </w:r>
      <w:r w:rsidR="000A2835">
        <w:rPr>
          <w:rFonts w:ascii="Times New Roman" w:eastAsia="Calibri" w:hAnsi="Times New Roman" w:cs="Times New Roman"/>
          <w:b/>
          <w:bCs/>
          <w:spacing w:val="-5"/>
          <w:sz w:val="24"/>
          <w:szCs w:val="24"/>
        </w:rPr>
        <w:t>:</w:t>
      </w:r>
    </w:p>
    <w:p w14:paraId="035573BC" w14:textId="77777777" w:rsidR="00C92AF9" w:rsidRDefault="00C92AF9" w:rsidP="00C92AF9">
      <w:pPr>
        <w:widowControl w:val="0"/>
        <w:spacing w:after="0"/>
        <w:rPr>
          <w:rFonts w:ascii="Times New Roman" w:eastAsia="Calibri" w:hAnsi="Times New Roman" w:cs="Times New Roman"/>
          <w:b/>
          <w:bCs/>
          <w:spacing w:val="-5"/>
          <w:sz w:val="24"/>
          <w:szCs w:val="24"/>
        </w:rPr>
      </w:pPr>
    </w:p>
    <w:p w14:paraId="00459C5D" w14:textId="77777777" w:rsidR="00C92AF9" w:rsidRPr="00FA3299" w:rsidRDefault="00C92AF9" w:rsidP="00C92AF9">
      <w:pPr>
        <w:rPr>
          <w:rFonts w:ascii="Times New Roman" w:eastAsia="Times New Roman" w:hAnsi="Times New Roman" w:cs="Times New Roman"/>
        </w:rPr>
      </w:pPr>
      <w:r w:rsidRPr="00FA3299">
        <w:rPr>
          <w:rFonts w:ascii="Times New Roman" w:eastAsia="Times New Roman" w:hAnsi="Times New Roman" w:cs="Times New Roman"/>
        </w:rPr>
        <w:t xml:space="preserve">Describe a plan for coordination and supervision of the project activities. </w:t>
      </w:r>
    </w:p>
    <w:tbl>
      <w:tblPr>
        <w:tblStyle w:val="TableGrid"/>
        <w:tblW w:w="0" w:type="auto"/>
        <w:tblLook w:val="04A0" w:firstRow="1" w:lastRow="0" w:firstColumn="1" w:lastColumn="0" w:noHBand="0" w:noVBand="1"/>
      </w:tblPr>
      <w:tblGrid>
        <w:gridCol w:w="9350"/>
      </w:tblGrid>
      <w:tr w:rsidR="00C92AF9" w14:paraId="13DDBB37" w14:textId="77777777" w:rsidTr="00250571">
        <w:tc>
          <w:tcPr>
            <w:tcW w:w="9350" w:type="dxa"/>
          </w:tcPr>
          <w:p w14:paraId="098C3D95" w14:textId="77777777" w:rsidR="00C92AF9" w:rsidRDefault="00C92AF9" w:rsidP="00250571">
            <w:pPr>
              <w:rPr>
                <w:rFonts w:ascii="Times New Roman" w:hAnsi="Times New Roman" w:cs="Times New Roman"/>
                <w:sz w:val="24"/>
                <w:szCs w:val="24"/>
              </w:rPr>
            </w:pPr>
          </w:p>
          <w:p w14:paraId="64232D88" w14:textId="77777777" w:rsidR="00C92AF9" w:rsidRDefault="00C92AF9" w:rsidP="00250571">
            <w:pPr>
              <w:rPr>
                <w:rFonts w:ascii="Times New Roman" w:hAnsi="Times New Roman" w:cs="Times New Roman"/>
                <w:sz w:val="24"/>
                <w:szCs w:val="24"/>
              </w:rPr>
            </w:pPr>
          </w:p>
          <w:p w14:paraId="3496AFA9" w14:textId="77777777" w:rsidR="00C92AF9" w:rsidRDefault="00C92AF9" w:rsidP="00250571">
            <w:pPr>
              <w:rPr>
                <w:rFonts w:ascii="Times New Roman" w:hAnsi="Times New Roman" w:cs="Times New Roman"/>
                <w:sz w:val="24"/>
                <w:szCs w:val="24"/>
              </w:rPr>
            </w:pPr>
          </w:p>
        </w:tc>
      </w:tr>
    </w:tbl>
    <w:p w14:paraId="3C63F822" w14:textId="77777777" w:rsidR="00C92AF9" w:rsidRPr="00FA3299" w:rsidRDefault="00C92AF9" w:rsidP="00C92AF9">
      <w:pPr>
        <w:rPr>
          <w:rFonts w:ascii="Times New Roman" w:eastAsia="Times New Roman" w:hAnsi="Times New Roman" w:cs="Times New Roman"/>
        </w:rPr>
      </w:pPr>
    </w:p>
    <w:p w14:paraId="6233114F" w14:textId="77777777" w:rsidR="00C92AF9" w:rsidRPr="00201D4B" w:rsidRDefault="00C92AF9" w:rsidP="00C92AF9">
      <w:pPr>
        <w:rPr>
          <w:rFonts w:ascii="Times New Roman" w:hAnsi="Times New Roman" w:cs="Times New Roman"/>
          <w:bCs/>
        </w:rPr>
      </w:pPr>
      <w:r w:rsidRPr="00A82788">
        <w:rPr>
          <w:rFonts w:ascii="Times New Roman" w:eastAsia="Times New Roman" w:hAnsi="Times New Roman" w:cs="Times New Roman"/>
        </w:rPr>
        <w:t>Please describe how project success will be measured, detailing how and when data will be collected and reported.</w:t>
      </w:r>
      <w:r w:rsidRPr="00201D4B">
        <w:rPr>
          <w:rFonts w:ascii="Times New Roman" w:hAnsi="Times New Roman" w:cs="Times New Roman"/>
          <w:bCs/>
        </w:rPr>
        <w:t xml:space="preserve"> </w:t>
      </w:r>
    </w:p>
    <w:tbl>
      <w:tblPr>
        <w:tblStyle w:val="TableGrid"/>
        <w:tblW w:w="0" w:type="auto"/>
        <w:tblLook w:val="04A0" w:firstRow="1" w:lastRow="0" w:firstColumn="1" w:lastColumn="0" w:noHBand="0" w:noVBand="1"/>
      </w:tblPr>
      <w:tblGrid>
        <w:gridCol w:w="9350"/>
      </w:tblGrid>
      <w:tr w:rsidR="00C92AF9" w14:paraId="416943C2" w14:textId="77777777" w:rsidTr="00250571">
        <w:tc>
          <w:tcPr>
            <w:tcW w:w="9350" w:type="dxa"/>
          </w:tcPr>
          <w:p w14:paraId="5C2BDF2F" w14:textId="77777777" w:rsidR="00C92AF9" w:rsidRDefault="00C92AF9" w:rsidP="00250571">
            <w:pPr>
              <w:rPr>
                <w:rFonts w:ascii="Times New Roman" w:hAnsi="Times New Roman" w:cs="Times New Roman"/>
                <w:sz w:val="24"/>
                <w:szCs w:val="24"/>
              </w:rPr>
            </w:pPr>
          </w:p>
          <w:p w14:paraId="1A1E05F6" w14:textId="77777777" w:rsidR="00C92AF9" w:rsidRDefault="00C92AF9" w:rsidP="00250571">
            <w:pPr>
              <w:rPr>
                <w:rFonts w:ascii="Times New Roman" w:hAnsi="Times New Roman" w:cs="Times New Roman"/>
                <w:sz w:val="24"/>
                <w:szCs w:val="24"/>
              </w:rPr>
            </w:pPr>
          </w:p>
          <w:p w14:paraId="0CD779D3" w14:textId="77777777" w:rsidR="00C92AF9" w:rsidRDefault="00C92AF9" w:rsidP="00250571">
            <w:pPr>
              <w:rPr>
                <w:rFonts w:ascii="Times New Roman" w:hAnsi="Times New Roman" w:cs="Times New Roman"/>
                <w:sz w:val="24"/>
                <w:szCs w:val="24"/>
              </w:rPr>
            </w:pPr>
          </w:p>
        </w:tc>
      </w:tr>
    </w:tbl>
    <w:p w14:paraId="7E59347A" w14:textId="77777777" w:rsidR="00C92AF9" w:rsidRDefault="00C92AF9" w:rsidP="00C92AF9">
      <w:pPr>
        <w:rPr>
          <w:rFonts w:ascii="Times New Roman" w:eastAsia="Times New Roman" w:hAnsi="Times New Roman" w:cs="Times New Roman"/>
        </w:rPr>
      </w:pPr>
    </w:p>
    <w:p w14:paraId="3F3F25B4" w14:textId="77777777" w:rsidR="00C92AF9" w:rsidRPr="00FA3299" w:rsidRDefault="00C92AF9" w:rsidP="00C92AF9">
      <w:pPr>
        <w:rPr>
          <w:rFonts w:ascii="Times New Roman" w:eastAsia="Times New Roman" w:hAnsi="Times New Roman" w:cs="Times New Roman"/>
        </w:rPr>
      </w:pPr>
      <w:r>
        <w:rPr>
          <w:rFonts w:ascii="Times New Roman" w:eastAsia="Times New Roman" w:hAnsi="Times New Roman" w:cs="Times New Roman"/>
        </w:rPr>
        <w:t xml:space="preserve">The </w:t>
      </w:r>
      <w:r w:rsidRPr="00A20F95">
        <w:rPr>
          <w:rFonts w:ascii="Times New Roman" w:eastAsia="Times New Roman" w:hAnsi="Times New Roman" w:cs="Times New Roman"/>
          <w:u w:val="single"/>
        </w:rPr>
        <w:t>maximum</w:t>
      </w:r>
      <w:r>
        <w:rPr>
          <w:rFonts w:ascii="Times New Roman" w:eastAsia="Times New Roman" w:hAnsi="Times New Roman" w:cs="Times New Roman"/>
        </w:rPr>
        <w:t xml:space="preserve"> length of funding available under the NOFO is 36 months. Please d</w:t>
      </w:r>
      <w:r w:rsidRPr="00FA3299">
        <w:rPr>
          <w:rFonts w:ascii="Times New Roman" w:eastAsia="Times New Roman" w:hAnsi="Times New Roman" w:cs="Times New Roman"/>
        </w:rPr>
        <w:t xml:space="preserve">iscuss </w:t>
      </w:r>
      <w:r>
        <w:rPr>
          <w:rFonts w:ascii="Times New Roman" w:eastAsia="Times New Roman" w:hAnsi="Times New Roman" w:cs="Times New Roman"/>
        </w:rPr>
        <w:t xml:space="preserve">how program data will be used to </w:t>
      </w:r>
      <w:r w:rsidRPr="00FA3299">
        <w:rPr>
          <w:rFonts w:ascii="Times New Roman" w:eastAsia="Times New Roman" w:hAnsi="Times New Roman" w:cs="Times New Roman"/>
        </w:rPr>
        <w:t xml:space="preserve">sustain the program when federal funding ends. </w:t>
      </w:r>
    </w:p>
    <w:tbl>
      <w:tblPr>
        <w:tblStyle w:val="TableGrid"/>
        <w:tblW w:w="0" w:type="auto"/>
        <w:tblLook w:val="04A0" w:firstRow="1" w:lastRow="0" w:firstColumn="1" w:lastColumn="0" w:noHBand="0" w:noVBand="1"/>
      </w:tblPr>
      <w:tblGrid>
        <w:gridCol w:w="9350"/>
      </w:tblGrid>
      <w:tr w:rsidR="00C92AF9" w14:paraId="366AC343" w14:textId="77777777" w:rsidTr="00250571">
        <w:tc>
          <w:tcPr>
            <w:tcW w:w="9350" w:type="dxa"/>
          </w:tcPr>
          <w:p w14:paraId="74964E1E" w14:textId="77777777" w:rsidR="00C92AF9" w:rsidRDefault="00C92AF9" w:rsidP="00250571">
            <w:pPr>
              <w:rPr>
                <w:rFonts w:ascii="Times New Roman" w:hAnsi="Times New Roman" w:cs="Times New Roman"/>
                <w:sz w:val="24"/>
                <w:szCs w:val="24"/>
              </w:rPr>
            </w:pPr>
          </w:p>
          <w:p w14:paraId="453FCC09" w14:textId="77777777" w:rsidR="00C92AF9" w:rsidRDefault="00C92AF9" w:rsidP="00250571">
            <w:pPr>
              <w:rPr>
                <w:rFonts w:ascii="Times New Roman" w:hAnsi="Times New Roman" w:cs="Times New Roman"/>
                <w:sz w:val="24"/>
                <w:szCs w:val="24"/>
              </w:rPr>
            </w:pPr>
          </w:p>
          <w:p w14:paraId="3B8347EB" w14:textId="77777777" w:rsidR="00C92AF9" w:rsidRDefault="00C92AF9" w:rsidP="00250571">
            <w:pPr>
              <w:rPr>
                <w:rFonts w:ascii="Times New Roman" w:hAnsi="Times New Roman" w:cs="Times New Roman"/>
                <w:sz w:val="24"/>
                <w:szCs w:val="24"/>
              </w:rPr>
            </w:pPr>
          </w:p>
        </w:tc>
      </w:tr>
    </w:tbl>
    <w:p w14:paraId="38D1A05B" w14:textId="77777777" w:rsidR="00A57155" w:rsidRPr="00FE5A53" w:rsidRDefault="00A57155" w:rsidP="00A57155">
      <w:pPr>
        <w:spacing w:after="0" w:line="240" w:lineRule="auto"/>
        <w:rPr>
          <w:rFonts w:ascii="Times New Roman" w:hAnsi="Times New Roman" w:cs="Times New Roman"/>
          <w:sz w:val="24"/>
          <w:szCs w:val="24"/>
        </w:rPr>
      </w:pPr>
    </w:p>
    <w:p w14:paraId="5D0193AE" w14:textId="77777777" w:rsidR="00A57155" w:rsidRPr="00FE5A53" w:rsidRDefault="00A57155" w:rsidP="00A57155">
      <w:pPr>
        <w:spacing w:after="0" w:line="240" w:lineRule="auto"/>
        <w:rPr>
          <w:rFonts w:ascii="Times New Roman" w:hAnsi="Times New Roman" w:cs="Times New Roman"/>
          <w:sz w:val="24"/>
          <w:szCs w:val="24"/>
        </w:rPr>
      </w:pPr>
    </w:p>
    <w:p w14:paraId="208B6523" w14:textId="77777777" w:rsidR="00A57155" w:rsidRPr="00FE5A53" w:rsidRDefault="00A57155" w:rsidP="00A57155">
      <w:pPr>
        <w:spacing w:after="0" w:line="240" w:lineRule="auto"/>
        <w:rPr>
          <w:rFonts w:ascii="Times New Roman" w:hAnsi="Times New Roman" w:cs="Times New Roman"/>
          <w:sz w:val="24"/>
          <w:szCs w:val="24"/>
        </w:rPr>
      </w:pPr>
    </w:p>
    <w:p w14:paraId="1EB3AAE9" w14:textId="77777777" w:rsidR="00331C1B" w:rsidRPr="00FE5A53" w:rsidRDefault="00331C1B" w:rsidP="009E098D">
      <w:pPr>
        <w:ind w:left="720"/>
        <w:rPr>
          <w:rFonts w:ascii="Times New Roman" w:hAnsi="Times New Roman" w:cs="Times New Roman"/>
          <w:sz w:val="24"/>
          <w:szCs w:val="24"/>
        </w:rPr>
      </w:pPr>
    </w:p>
    <w:p w14:paraId="6DB07326" w14:textId="77777777" w:rsidR="00837F42" w:rsidRPr="00FE5A53" w:rsidRDefault="00837F42" w:rsidP="00B67EBB">
      <w:pPr>
        <w:ind w:left="720"/>
        <w:rPr>
          <w:rFonts w:ascii="Times New Roman" w:hAnsi="Times New Roman" w:cs="Times New Roman"/>
          <w:sz w:val="24"/>
          <w:szCs w:val="24"/>
        </w:rPr>
      </w:pPr>
    </w:p>
    <w:p w14:paraId="253E7616" w14:textId="77777777" w:rsidR="00C47C39" w:rsidRPr="00FE5A53" w:rsidRDefault="00C47C39" w:rsidP="009E098D">
      <w:pPr>
        <w:rPr>
          <w:rFonts w:ascii="Times New Roman" w:hAnsi="Times New Roman" w:cs="Times New Roman"/>
          <w:sz w:val="24"/>
          <w:szCs w:val="24"/>
        </w:rPr>
      </w:pPr>
    </w:p>
    <w:p w14:paraId="6844F871" w14:textId="77777777" w:rsidR="00AD5829" w:rsidRPr="00FE5A53" w:rsidRDefault="00AD5829" w:rsidP="002E5210">
      <w:pPr>
        <w:rPr>
          <w:rFonts w:ascii="Times New Roman" w:hAnsi="Times New Roman" w:cs="Times New Roman"/>
          <w:sz w:val="24"/>
          <w:szCs w:val="24"/>
        </w:rPr>
      </w:pPr>
    </w:p>
    <w:sectPr w:rsidR="00AD5829" w:rsidRPr="00FE5A5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3480F" w14:textId="77777777" w:rsidR="00EC6B60" w:rsidRDefault="00EC6B60" w:rsidP="005C6EF8">
      <w:pPr>
        <w:spacing w:after="0" w:line="240" w:lineRule="auto"/>
      </w:pPr>
      <w:r>
        <w:separator/>
      </w:r>
    </w:p>
  </w:endnote>
  <w:endnote w:type="continuationSeparator" w:id="0">
    <w:p w14:paraId="2C8C3FF4" w14:textId="77777777" w:rsidR="00EC6B60" w:rsidRDefault="00EC6B60" w:rsidP="005C6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41541" w14:textId="4E130D5D" w:rsidR="005C6EF8" w:rsidRDefault="005C6EF8" w:rsidP="005C6EF8">
    <w:pPr>
      <w:pStyle w:val="Footer"/>
    </w:pPr>
    <w:r>
      <w:tab/>
      <w:t xml:space="preserve">Page </w:t>
    </w:r>
    <w:sdt>
      <w:sdtPr>
        <w:id w:val="71771497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70073">
          <w:rPr>
            <w:noProof/>
          </w:rPr>
          <w:t>7</w:t>
        </w:r>
        <w:r>
          <w:rPr>
            <w:noProof/>
          </w:rPr>
          <w:fldChar w:fldCharType="end"/>
        </w:r>
      </w:sdtContent>
    </w:sdt>
    <w:r>
      <w:rPr>
        <w:noProof/>
      </w:rPr>
      <w:tab/>
    </w:r>
    <w:r w:rsidRPr="005C6EF8">
      <w:rPr>
        <w:noProof/>
        <w:sz w:val="16"/>
        <w:szCs w:val="16"/>
      </w:rPr>
      <w:t>Revised: 8.14.2017</w:t>
    </w:r>
  </w:p>
  <w:p w14:paraId="64E02D70" w14:textId="77777777" w:rsidR="005C6EF8" w:rsidRDefault="005C6E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56138" w14:textId="77777777" w:rsidR="00EC6B60" w:rsidRDefault="00EC6B60" w:rsidP="005C6EF8">
      <w:pPr>
        <w:spacing w:after="0" w:line="240" w:lineRule="auto"/>
      </w:pPr>
      <w:r>
        <w:separator/>
      </w:r>
    </w:p>
  </w:footnote>
  <w:footnote w:type="continuationSeparator" w:id="0">
    <w:p w14:paraId="6C154107" w14:textId="77777777" w:rsidR="00EC6B60" w:rsidRDefault="00EC6B60" w:rsidP="005C6E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4391"/>
    <w:multiLevelType w:val="hybridMultilevel"/>
    <w:tmpl w:val="6144E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E4318"/>
    <w:multiLevelType w:val="hybridMultilevel"/>
    <w:tmpl w:val="94ECC996"/>
    <w:lvl w:ilvl="0" w:tplc="597450E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543641"/>
    <w:multiLevelType w:val="hybridMultilevel"/>
    <w:tmpl w:val="EE80558E"/>
    <w:lvl w:ilvl="0" w:tplc="3C3A0E90">
      <w:numFmt w:val="bullet"/>
      <w:lvlText w:val="-"/>
      <w:lvlJc w:val="left"/>
      <w:pPr>
        <w:ind w:left="1080" w:hanging="360"/>
      </w:pPr>
      <w:rPr>
        <w:rFonts w:ascii="Garamond" w:eastAsiaTheme="minorHAnsi" w:hAnsi="Garamon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8362FB"/>
    <w:multiLevelType w:val="hybridMultilevel"/>
    <w:tmpl w:val="270661C2"/>
    <w:lvl w:ilvl="0" w:tplc="22E6381A">
      <w:start w:val="1"/>
      <w:numFmt w:val="bullet"/>
      <w:lvlText w:val=""/>
      <w:lvlJc w:val="left"/>
      <w:pPr>
        <w:tabs>
          <w:tab w:val="num" w:pos="216"/>
        </w:tabs>
        <w:ind w:left="216" w:hanging="216"/>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587A76"/>
    <w:multiLevelType w:val="hybridMultilevel"/>
    <w:tmpl w:val="ADDE93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B03B8"/>
    <w:multiLevelType w:val="hybridMultilevel"/>
    <w:tmpl w:val="D6983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A0A24"/>
    <w:multiLevelType w:val="hybridMultilevel"/>
    <w:tmpl w:val="6E2CF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4C1B29"/>
    <w:multiLevelType w:val="hybridMultilevel"/>
    <w:tmpl w:val="608AFC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6D05D0"/>
    <w:multiLevelType w:val="hybridMultilevel"/>
    <w:tmpl w:val="9F1C6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A6E22"/>
    <w:multiLevelType w:val="hybridMultilevel"/>
    <w:tmpl w:val="BD249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B72DF8"/>
    <w:multiLevelType w:val="hybridMultilevel"/>
    <w:tmpl w:val="766ED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A6291A"/>
    <w:multiLevelType w:val="hybridMultilevel"/>
    <w:tmpl w:val="FD24D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
  </w:num>
  <w:num w:numId="4">
    <w:abstractNumId w:val="2"/>
  </w:num>
  <w:num w:numId="5">
    <w:abstractNumId w:val="9"/>
  </w:num>
  <w:num w:numId="6">
    <w:abstractNumId w:val="11"/>
  </w:num>
  <w:num w:numId="7">
    <w:abstractNumId w:val="5"/>
  </w:num>
  <w:num w:numId="8">
    <w:abstractNumId w:val="0"/>
  </w:num>
  <w:num w:numId="9">
    <w:abstractNumId w:val="8"/>
  </w:num>
  <w:num w:numId="10">
    <w:abstractNumId w:val="7"/>
  </w:num>
  <w:num w:numId="11">
    <w:abstractNumId w:val="4"/>
  </w:num>
  <w:num w:numId="12">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829"/>
    <w:rsid w:val="00035889"/>
    <w:rsid w:val="0006780B"/>
    <w:rsid w:val="000A2835"/>
    <w:rsid w:val="000B002F"/>
    <w:rsid w:val="000B39D6"/>
    <w:rsid w:val="000B6A8F"/>
    <w:rsid w:val="000E21EA"/>
    <w:rsid w:val="001240E9"/>
    <w:rsid w:val="001648FF"/>
    <w:rsid w:val="00195362"/>
    <w:rsid w:val="001A0681"/>
    <w:rsid w:val="001B71F0"/>
    <w:rsid w:val="001E0BBD"/>
    <w:rsid w:val="001E2538"/>
    <w:rsid w:val="001E4D8A"/>
    <w:rsid w:val="00212608"/>
    <w:rsid w:val="0022176F"/>
    <w:rsid w:val="00235821"/>
    <w:rsid w:val="0026174E"/>
    <w:rsid w:val="002859AA"/>
    <w:rsid w:val="00285FEF"/>
    <w:rsid w:val="002879F2"/>
    <w:rsid w:val="00291DDA"/>
    <w:rsid w:val="002931C1"/>
    <w:rsid w:val="002A24F8"/>
    <w:rsid w:val="002A5B46"/>
    <w:rsid w:val="002B1D28"/>
    <w:rsid w:val="002C06E8"/>
    <w:rsid w:val="002E5210"/>
    <w:rsid w:val="002F50F2"/>
    <w:rsid w:val="002F5F33"/>
    <w:rsid w:val="0031177C"/>
    <w:rsid w:val="00316335"/>
    <w:rsid w:val="00331C1B"/>
    <w:rsid w:val="00337E62"/>
    <w:rsid w:val="00392616"/>
    <w:rsid w:val="003B2E51"/>
    <w:rsid w:val="003E57CF"/>
    <w:rsid w:val="00403490"/>
    <w:rsid w:val="0042562D"/>
    <w:rsid w:val="00453F6D"/>
    <w:rsid w:val="0045431F"/>
    <w:rsid w:val="00465815"/>
    <w:rsid w:val="00476214"/>
    <w:rsid w:val="00482066"/>
    <w:rsid w:val="004A3B6E"/>
    <w:rsid w:val="004B01D2"/>
    <w:rsid w:val="004C5D2E"/>
    <w:rsid w:val="004C6F28"/>
    <w:rsid w:val="00507A5E"/>
    <w:rsid w:val="005301B8"/>
    <w:rsid w:val="00554721"/>
    <w:rsid w:val="00597BA3"/>
    <w:rsid w:val="005A291C"/>
    <w:rsid w:val="005B53EA"/>
    <w:rsid w:val="005C427E"/>
    <w:rsid w:val="005C6EF8"/>
    <w:rsid w:val="00632BAE"/>
    <w:rsid w:val="00651283"/>
    <w:rsid w:val="006A4F54"/>
    <w:rsid w:val="006C0EF4"/>
    <w:rsid w:val="00701EE3"/>
    <w:rsid w:val="00751A09"/>
    <w:rsid w:val="0076409E"/>
    <w:rsid w:val="0077473F"/>
    <w:rsid w:val="00791DE9"/>
    <w:rsid w:val="00795D5B"/>
    <w:rsid w:val="007C79C5"/>
    <w:rsid w:val="007D0962"/>
    <w:rsid w:val="00802133"/>
    <w:rsid w:val="00837F42"/>
    <w:rsid w:val="00865AD9"/>
    <w:rsid w:val="00877F4E"/>
    <w:rsid w:val="008920EF"/>
    <w:rsid w:val="008943D3"/>
    <w:rsid w:val="0089510F"/>
    <w:rsid w:val="009145DA"/>
    <w:rsid w:val="00960D5F"/>
    <w:rsid w:val="0097059F"/>
    <w:rsid w:val="00971084"/>
    <w:rsid w:val="00972603"/>
    <w:rsid w:val="0099398F"/>
    <w:rsid w:val="009B22B9"/>
    <w:rsid w:val="009E098D"/>
    <w:rsid w:val="009E1DDC"/>
    <w:rsid w:val="009E490F"/>
    <w:rsid w:val="009F24D5"/>
    <w:rsid w:val="00A15812"/>
    <w:rsid w:val="00A16A2E"/>
    <w:rsid w:val="00A30658"/>
    <w:rsid w:val="00A57155"/>
    <w:rsid w:val="00A62D52"/>
    <w:rsid w:val="00A86010"/>
    <w:rsid w:val="00AD5829"/>
    <w:rsid w:val="00AD5F35"/>
    <w:rsid w:val="00B362CA"/>
    <w:rsid w:val="00B67EBB"/>
    <w:rsid w:val="00B70073"/>
    <w:rsid w:val="00B849BB"/>
    <w:rsid w:val="00BA78AF"/>
    <w:rsid w:val="00BE06F3"/>
    <w:rsid w:val="00BE619D"/>
    <w:rsid w:val="00BE69BA"/>
    <w:rsid w:val="00BF0D49"/>
    <w:rsid w:val="00BF502D"/>
    <w:rsid w:val="00C12EEE"/>
    <w:rsid w:val="00C30731"/>
    <w:rsid w:val="00C45051"/>
    <w:rsid w:val="00C47C39"/>
    <w:rsid w:val="00C52E84"/>
    <w:rsid w:val="00C56690"/>
    <w:rsid w:val="00C83BFF"/>
    <w:rsid w:val="00C874C2"/>
    <w:rsid w:val="00C92AF9"/>
    <w:rsid w:val="00CB5651"/>
    <w:rsid w:val="00CF0B59"/>
    <w:rsid w:val="00CF50B3"/>
    <w:rsid w:val="00D05932"/>
    <w:rsid w:val="00D166F0"/>
    <w:rsid w:val="00D47AA0"/>
    <w:rsid w:val="00D85E6C"/>
    <w:rsid w:val="00DA4892"/>
    <w:rsid w:val="00DD13D1"/>
    <w:rsid w:val="00DE5951"/>
    <w:rsid w:val="00DF69B3"/>
    <w:rsid w:val="00E028F1"/>
    <w:rsid w:val="00E2230C"/>
    <w:rsid w:val="00E76DA5"/>
    <w:rsid w:val="00EB16DB"/>
    <w:rsid w:val="00EC6B60"/>
    <w:rsid w:val="00ED130E"/>
    <w:rsid w:val="00F65C9E"/>
    <w:rsid w:val="00F7744B"/>
    <w:rsid w:val="00FA613B"/>
    <w:rsid w:val="00FB7DD9"/>
    <w:rsid w:val="00FD2F1D"/>
    <w:rsid w:val="00FE5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C3D6629"/>
  <w15:chartTrackingRefBased/>
  <w15:docId w15:val="{F05DE38D-A955-417A-8CFF-2D518C3B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71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0EF"/>
    <w:pPr>
      <w:ind w:left="720"/>
      <w:contextualSpacing/>
    </w:pPr>
  </w:style>
  <w:style w:type="paragraph" w:styleId="Title">
    <w:name w:val="Title"/>
    <w:basedOn w:val="Normal"/>
    <w:link w:val="TitleChar"/>
    <w:uiPriority w:val="99"/>
    <w:qFormat/>
    <w:rsid w:val="00331C1B"/>
    <w:pPr>
      <w:widowControl w:val="0"/>
      <w:spacing w:after="0" w:line="240" w:lineRule="auto"/>
      <w:jc w:val="center"/>
    </w:pPr>
    <w:rPr>
      <w:rFonts w:ascii="Calibri" w:eastAsia="Times New Roman" w:hAnsi="Calibri" w:cs="Times New Roman"/>
      <w:b/>
      <w:snapToGrid w:val="0"/>
      <w:szCs w:val="20"/>
    </w:rPr>
  </w:style>
  <w:style w:type="character" w:customStyle="1" w:styleId="TitleChar">
    <w:name w:val="Title Char"/>
    <w:basedOn w:val="DefaultParagraphFont"/>
    <w:link w:val="Title"/>
    <w:uiPriority w:val="99"/>
    <w:rsid w:val="00331C1B"/>
    <w:rPr>
      <w:rFonts w:ascii="Calibri" w:eastAsia="Times New Roman" w:hAnsi="Calibri" w:cs="Times New Roman"/>
      <w:b/>
      <w:snapToGrid w:val="0"/>
      <w:szCs w:val="20"/>
    </w:rPr>
  </w:style>
  <w:style w:type="character" w:styleId="Emphasis">
    <w:name w:val="Emphasis"/>
    <w:uiPriority w:val="20"/>
    <w:qFormat/>
    <w:rsid w:val="00331C1B"/>
    <w:rPr>
      <w:i/>
      <w:iCs/>
    </w:rPr>
  </w:style>
  <w:style w:type="character" w:customStyle="1" w:styleId="body">
    <w:name w:val="body"/>
    <w:rsid w:val="00331C1B"/>
  </w:style>
  <w:style w:type="character" w:customStyle="1" w:styleId="st">
    <w:name w:val="st"/>
    <w:rsid w:val="00331C1B"/>
  </w:style>
  <w:style w:type="paragraph" w:styleId="NoSpacing">
    <w:name w:val="No Spacing"/>
    <w:uiPriority w:val="1"/>
    <w:qFormat/>
    <w:rsid w:val="00BF502D"/>
    <w:pPr>
      <w:spacing w:after="0" w:line="240" w:lineRule="auto"/>
    </w:pPr>
  </w:style>
  <w:style w:type="table" w:styleId="TableGrid">
    <w:name w:val="Table Grid"/>
    <w:basedOn w:val="TableNormal"/>
    <w:uiPriority w:val="59"/>
    <w:rsid w:val="00FB7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6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EF8"/>
  </w:style>
  <w:style w:type="paragraph" w:styleId="Footer">
    <w:name w:val="footer"/>
    <w:basedOn w:val="Normal"/>
    <w:link w:val="FooterChar"/>
    <w:uiPriority w:val="99"/>
    <w:unhideWhenUsed/>
    <w:rsid w:val="005C6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EF8"/>
  </w:style>
  <w:style w:type="paragraph" w:styleId="BalloonText">
    <w:name w:val="Balloon Text"/>
    <w:basedOn w:val="Normal"/>
    <w:link w:val="BalloonTextChar"/>
    <w:uiPriority w:val="99"/>
    <w:semiHidden/>
    <w:unhideWhenUsed/>
    <w:rsid w:val="002F50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50F2"/>
    <w:rPr>
      <w:rFonts w:ascii="Segoe UI" w:hAnsi="Segoe UI" w:cs="Segoe UI"/>
      <w:sz w:val="18"/>
      <w:szCs w:val="18"/>
    </w:rPr>
  </w:style>
  <w:style w:type="character" w:styleId="CommentReference">
    <w:name w:val="annotation reference"/>
    <w:basedOn w:val="DefaultParagraphFont"/>
    <w:uiPriority w:val="99"/>
    <w:semiHidden/>
    <w:unhideWhenUsed/>
    <w:rsid w:val="0076409E"/>
    <w:rPr>
      <w:sz w:val="16"/>
      <w:szCs w:val="16"/>
    </w:rPr>
  </w:style>
  <w:style w:type="paragraph" w:styleId="CommentText">
    <w:name w:val="annotation text"/>
    <w:basedOn w:val="Normal"/>
    <w:link w:val="CommentTextChar"/>
    <w:uiPriority w:val="99"/>
    <w:semiHidden/>
    <w:unhideWhenUsed/>
    <w:rsid w:val="0076409E"/>
    <w:pPr>
      <w:spacing w:line="240" w:lineRule="auto"/>
    </w:pPr>
    <w:rPr>
      <w:sz w:val="20"/>
      <w:szCs w:val="20"/>
    </w:rPr>
  </w:style>
  <w:style w:type="character" w:customStyle="1" w:styleId="CommentTextChar">
    <w:name w:val="Comment Text Char"/>
    <w:basedOn w:val="DefaultParagraphFont"/>
    <w:link w:val="CommentText"/>
    <w:uiPriority w:val="99"/>
    <w:semiHidden/>
    <w:rsid w:val="0076409E"/>
    <w:rPr>
      <w:sz w:val="20"/>
      <w:szCs w:val="20"/>
    </w:rPr>
  </w:style>
  <w:style w:type="paragraph" w:styleId="CommentSubject">
    <w:name w:val="annotation subject"/>
    <w:basedOn w:val="CommentText"/>
    <w:next w:val="CommentText"/>
    <w:link w:val="CommentSubjectChar"/>
    <w:uiPriority w:val="99"/>
    <w:semiHidden/>
    <w:unhideWhenUsed/>
    <w:rsid w:val="0076409E"/>
    <w:rPr>
      <w:b/>
      <w:bCs/>
    </w:rPr>
  </w:style>
  <w:style w:type="character" w:customStyle="1" w:styleId="CommentSubjectChar">
    <w:name w:val="Comment Subject Char"/>
    <w:basedOn w:val="CommentTextChar"/>
    <w:link w:val="CommentSubject"/>
    <w:uiPriority w:val="99"/>
    <w:semiHidden/>
    <w:rsid w:val="0076409E"/>
    <w:rPr>
      <w:b/>
      <w:bCs/>
      <w:sz w:val="20"/>
      <w:szCs w:val="20"/>
    </w:rPr>
  </w:style>
  <w:style w:type="paragraph" w:customStyle="1" w:styleId="Default">
    <w:name w:val="Default"/>
    <w:basedOn w:val="Normal"/>
    <w:rsid w:val="005B53EA"/>
    <w:pPr>
      <w:autoSpaceDE w:val="0"/>
      <w:autoSpaceDN w:val="0"/>
      <w:spacing w:after="0" w:line="240" w:lineRule="auto"/>
    </w:pPr>
    <w:rPr>
      <w:rFonts w:ascii="Calibri" w:hAnsi="Calibri"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1816</Words>
  <Characters>10356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Robin</dc:creator>
  <cp:keywords/>
  <dc:description/>
  <cp:lastModifiedBy>Hailey, Shataun</cp:lastModifiedBy>
  <cp:revision>3</cp:revision>
  <dcterms:created xsi:type="dcterms:W3CDTF">2018-08-16T16:17:00Z</dcterms:created>
  <dcterms:modified xsi:type="dcterms:W3CDTF">2018-08-21T15:17:00Z</dcterms:modified>
</cp:coreProperties>
</file>