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73C0" w:rsidRDefault="005C73C0" w:rsidP="005C73C0">
      <w:pPr>
        <w:jc w:val="center"/>
        <w:rPr>
          <w:rFonts w:ascii="Times New Roman" w:hAnsi="Times New Roman" w:cs="Times New Roman"/>
          <w:sz w:val="24"/>
          <w:szCs w:val="24"/>
        </w:rPr>
      </w:pPr>
      <w:r>
        <w:rPr>
          <w:rFonts w:ascii="Times New Roman" w:hAnsi="Times New Roman" w:cs="Times New Roman"/>
          <w:sz w:val="24"/>
          <w:szCs w:val="24"/>
        </w:rPr>
        <w:t>Jason Stamps</w:t>
      </w:r>
    </w:p>
    <w:p w:rsidR="005C73C0" w:rsidRDefault="005C73C0" w:rsidP="005C73C0">
      <w:pPr>
        <w:rPr>
          <w:rFonts w:ascii="Times New Roman" w:hAnsi="Times New Roman" w:cs="Times New Roman"/>
          <w:sz w:val="24"/>
          <w:szCs w:val="24"/>
        </w:rPr>
      </w:pPr>
      <w:bookmarkStart w:id="0" w:name="_GoBack"/>
      <w:bookmarkEnd w:id="0"/>
    </w:p>
    <w:p w:rsidR="005C73C0" w:rsidRPr="005C73C0" w:rsidRDefault="005C73C0" w:rsidP="005C73C0">
      <w:pPr>
        <w:rPr>
          <w:rFonts w:ascii="Times New Roman" w:hAnsi="Times New Roman" w:cs="Times New Roman"/>
          <w:sz w:val="24"/>
          <w:szCs w:val="24"/>
        </w:rPr>
      </w:pPr>
      <w:r w:rsidRPr="005C73C0">
        <w:rPr>
          <w:rFonts w:ascii="Times New Roman" w:hAnsi="Times New Roman" w:cs="Times New Roman"/>
          <w:sz w:val="24"/>
          <w:szCs w:val="24"/>
        </w:rPr>
        <w:t>Jason Stamps is the Acting Director of the Center for Public Safety and Justice at the University of Illinois at Chicago having joined the staff in June, 2013. Since its founding in 1997, CPSJ has focused on several areas of engagement between law enforcement and communities with a particular emphasis on continuing education and technical assistance. Prior to joining CPSJ Jason Stamps worked for the Northwestern University Center for Public Safety where he administered training programs in three of the four training divisions within NUCPS and served as an instructor and curriculum developer for the School of Police Staff and Command. Jason has taught in the areas of statistics, research methods and criminological theory and currently travels nationwide training law enforcement agencies in the full range of procedural justice curricula developed by CPSJ for the U.S. Department of Justice. Prior to moving to Illinois, Jason served as a dispatcher and 911 operator for the Tuscaloosa, Alabama Police Department. Jason earned his B.A. in Criminal Justice from the University of Alabama, an M.A. in Criminal Justice from the University of Illinois at Chicago and he holds an M.A. in Public Policy and Administration from Northwestern University.</w:t>
      </w:r>
    </w:p>
    <w:p w:rsidR="005C73C0" w:rsidRDefault="005C73C0" w:rsidP="005C73C0"/>
    <w:p w:rsidR="00886F7A" w:rsidRDefault="00886F7A"/>
    <w:sectPr w:rsidR="00886F7A" w:rsidSect="00FE6C3C">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3C0"/>
    <w:rsid w:val="005C73C0"/>
    <w:rsid w:val="00886F7A"/>
    <w:rsid w:val="00A3125A"/>
    <w:rsid w:val="00FE6C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5BC3F5E-14B8-4991-B1AD-23FFD72A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189</Words>
  <Characters>1082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Ashley, Jessica</dc:creator>
  <cp:keywords/>
  <dc:description/>
  <cp:lastModifiedBy>Ashley, Jessica</cp:lastModifiedBy>
  <cp:revision>1</cp:revision>
  <dcterms:created xsi:type="dcterms:W3CDTF">2017-11-30T18:26:00Z</dcterms:created>
  <dcterms:modified xsi:type="dcterms:W3CDTF">2017-11-30T18:27:00Z</dcterms:modified>
</cp:coreProperties>
</file>