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minigames" w:displacedByCustomXml="next"/>
    <w:sdt>
      <w:sdtPr>
        <w:rPr>
          <w:rFonts w:eastAsiaTheme="minorHAnsi"/>
          <w:sz w:val="24"/>
          <w:szCs w:val="24"/>
          <w:lang w:eastAsia="en-US"/>
        </w:rPr>
        <w:id w:val="-1314795365"/>
        <w:docPartObj>
          <w:docPartGallery w:val="Cover Pages"/>
          <w:docPartUnique/>
        </w:docPartObj>
      </w:sdtPr>
      <w:sdtEndPr/>
      <w:sdtContent>
        <w:p w:rsidR="0049345D" w:rsidRPr="002325FD" w:rsidRDefault="00EA4DF8">
          <w:pPr>
            <w:pStyle w:val="Sansinterligne"/>
          </w:pPr>
          <w:r w:rsidRPr="002325FD">
            <w:rPr>
              <w:noProof/>
            </w:rPr>
            <w:pict>
              <v:group id="Groupe 2" o:spid="_x0000_s1028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<v:rect id="Rectangle 3" o:spid="_x0000_s1029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7XEwgAAANoAAAAPAAAAZHJzL2Rvd25yZXYueG1sRI9BawIx&#10;FITvBf9DeIK3mrVC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BEY7XEwgAAANoAAAAPAAAA&#10;AAAAAAAAAAAAAAcCAABkcnMvZG93bnJldi54bWxQSwUGAAAAAAMAAwC3AAAA9gIAAAAA&#10;" fillcolor="#1f497d [3215]" stroked="f" strokeweight="2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e 4" o:spid="_x0000_s1030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" adj="18883" fillcolor="#4f81bd [3204]" stroked="f" strokeweight="2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 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9-01-25T00:00:00Z">
                            <w:dateFormat w:val="dd/MM/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49345D" w:rsidRDefault="007D5D68">
                            <w:pPr>
                              <w:pStyle w:val="Sansinterligne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fr-FR"/>
                              </w:rPr>
                              <w:t>25/01/2019</w:t>
                            </w:r>
                          </w:p>
                        </w:sdtContent>
                      </w:sdt>
                    </w:txbxContent>
                  </v:textbox>
                </v:shape>
                <v:group id="Groupe 5" o:spid="_x0000_s1031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e 6" o:spid="_x0000_s1032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orme libre 20" o:spid="_x0000_s1033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1f497d [3215]" strokecolor="#1f497d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e libre 21" o:spid="_x0000_s1034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1f497d [3215]" strokecolor="#1f497d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e libre 22" o:spid="_x0000_s1035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1f497d [3215]" strokecolor="#1f497d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e libre 23" o:spid="_x0000_s1036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e libre 24" o:spid="_x0000_s1037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1f497d [3215]" strokecolor="#1f497d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e libre 25" o:spid="_x0000_s1038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1f497d [3215]" strokecolor="#1f497d [3215]" strokeweight="0">
                      <v:path arrowok="t" o:connecttype="custom" o:connectlocs="0,0;52388,109538;38100,109538;19050,55563;0,0" o:connectangles="0,0,0,0,0"/>
                    </v:shape>
                    <v:shape id="Forme libre 26" o:spid="_x0000_s1039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1f497d [3215]" strokecolor="#1f497d [3215]" strokeweight="0">
                      <v:path arrowok="t" o:connecttype="custom" o:connectlocs="0,0;14288,58738;14288,63500;23813,147638;7938,77788;0,0" o:connectangles="0,0,0,0,0,0"/>
                    </v:shape>
                    <v:shape id="Forme libre 27" o:spid="_x0000_s1040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e libre 28" o:spid="_x0000_s1041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1f497d [3215]" strokecolor="#1f497d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e libre 29" o:spid="_x0000_s1042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1f497d [3215]" strokecolor="#1f497d [3215]" strokeweight="0">
                      <v:path arrowok="t" o:connecttype="custom" o:connectlocs="0,0;49213,103188;36513,103188;0,0" o:connectangles="0,0,0,0"/>
                    </v:shape>
                    <v:shape id="Forme libre 30" o:spid="_x0000_s1043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1f497d [3215]" strokecolor="#1f497d [3215]" strokeweight="0">
                      <v:path arrowok="t" o:connecttype="custom" o:connectlocs="0,0;9525,26988;11113,66675;9525,61913;0,36513;0,0" o:connectangles="0,0,0,0,0,0"/>
                    </v:shape>
                    <v:shape id="Forme libre 31" o:spid="_x0000_s1044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1f497d [3215]" strokecolor="#1f497d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e 7" o:spid="_x0000_s1045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orme libre 8" o:spid="_x0000_s1046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1f497d [3215]" strokecolor="#1f497d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e libre 9" o:spid="_x0000_s1047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1f497d [3215]" strokecolor="#1f497d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e libre 10" o:spid="_x0000_s1048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1f497d [3215]" strokecolor="#1f497d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e libre 12" o:spid="_x0000_s1049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1f497d [3215]" strokecolor="#1f497d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e libre 13" o:spid="_x0000_s1050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1f497d [3215]" strokecolor="#1f497d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e libre 14" o:spid="_x0000_s1051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1f497d [3215]" strokecolor="#1f497d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e libre 15" o:spid="_x0000_s1052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e libre 16" o:spid="_x0000_s1053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1f497d [3215]" strokecolor="#1f497d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e libre 17" o:spid="_x0000_s1054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1f497d [3215]" strokecolor="#1f497d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e libre 18" o:spid="_x0000_s1055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1f497d [3215]" strokecolor="#1f497d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e libre 19" o:spid="_x0000_s1056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1f497d [3215]" strokecolor="#1f497d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 w:rsidRPr="002325FD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2" o:spid="_x0000_s1027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<v:textbox style="mso-fit-shape-to-text:t" inset="0,0,0,0">
                  <w:txbxContent>
                    <w:p w:rsidR="0049345D" w:rsidRDefault="00EA4DF8">
                      <w:pPr>
                        <w:pStyle w:val="Sansinterligne"/>
                        <w:rPr>
                          <w:color w:val="4F81BD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4F81BD" w:themeColor="accent1"/>
                            <w:sz w:val="26"/>
                            <w:szCs w:val="26"/>
                          </w:rPr>
                          <w:alias w:val="Auteu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7D5D68"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>Cyril Goldenschue &amp; Ilan Ruiz-De-Porras</w:t>
                          </w:r>
                        </w:sdtContent>
                      </w:sdt>
                    </w:p>
                    <w:p w:rsidR="0049345D" w:rsidRDefault="00EA4DF8">
                      <w:pPr>
                        <w:pStyle w:val="Sansinterligne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</w:rPr>
                          <w:alias w:val="Société"/>
                          <w:tag w:val=""/>
                          <w:id w:val="155881482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49345D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CPNV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 w:rsidRPr="002325FD">
            <w:rPr>
              <w:noProof/>
            </w:rPr>
            <w:pict>
              <v:shape id="Zone de texte 1" o:spid="_x0000_s102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<v:textbox style="mso-fit-shape-to-text:t" inset="0,0,0,0">
                  <w:txbxContent>
                    <w:p w:rsidR="0049345D" w:rsidRDefault="00EA4DF8">
                      <w:pPr>
                        <w:pStyle w:val="Sansinterligne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r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7D5D68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Projet C#</w:t>
                          </w:r>
                        </w:sdtContent>
                      </w:sdt>
                    </w:p>
                    <w:p w:rsidR="0049345D" w:rsidRPr="007D5D68" w:rsidRDefault="00EA4DF8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  <w:lang w:val="fr-CH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ous-titre"/>
                          <w:tag w:val=""/>
                          <w:id w:val="-1148361611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7D5D68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49345D" w:rsidRPr="002325FD" w:rsidRDefault="0049345D">
          <w:pPr>
            <w:rPr>
              <w:rFonts w:asciiTheme="majorHAnsi" w:eastAsiaTheme="majorEastAsia" w:hAnsiTheme="majorHAnsi" w:cstheme="majorBidi"/>
              <w:b/>
              <w:bCs/>
              <w:color w:val="345A8A" w:themeColor="accent1" w:themeShade="B5"/>
              <w:sz w:val="32"/>
              <w:szCs w:val="32"/>
              <w:lang w:val="fr-CH"/>
            </w:rPr>
          </w:pPr>
          <w:r w:rsidRPr="002325FD">
            <w:rPr>
              <w:lang w:val="fr-CH"/>
            </w:rPr>
            <w:br w:type="page"/>
          </w:r>
        </w:p>
      </w:sdtContent>
    </w:sdt>
    <w:bookmarkEnd w:id="0" w:displacedByCustomXml="next"/>
    <w:bookmarkStart w:id="1" w:name="introduction" w:displacedByCustomXml="next"/>
    <w:sdt>
      <w:sdtPr>
        <w:rPr>
          <w:lang w:val="fr-CH"/>
        </w:rPr>
        <w:id w:val="-14100798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</w:sdtEndPr>
      <w:sdtContent>
        <w:p w:rsidR="002325FD" w:rsidRPr="002325FD" w:rsidRDefault="002325FD">
          <w:pPr>
            <w:pStyle w:val="En-ttedetabledesmatires"/>
            <w:rPr>
              <w:lang w:val="fr-CH"/>
            </w:rPr>
          </w:pPr>
          <w:r w:rsidRPr="002325FD">
            <w:rPr>
              <w:lang w:val="fr-CH"/>
            </w:rPr>
            <w:t>Table des matières</w:t>
          </w:r>
        </w:p>
        <w:bookmarkStart w:id="2" w:name="_GoBack"/>
        <w:bookmarkEnd w:id="2"/>
        <w:p w:rsidR="00EA4DF8" w:rsidRDefault="002325FD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fr-CH" w:eastAsia="fr-CH"/>
            </w:rPr>
          </w:pPr>
          <w:r w:rsidRPr="002325FD">
            <w:rPr>
              <w:lang w:val="fr-CH"/>
            </w:rPr>
            <w:fldChar w:fldCharType="begin"/>
          </w:r>
          <w:r w:rsidRPr="002325FD">
            <w:rPr>
              <w:lang w:val="fr-CH"/>
            </w:rPr>
            <w:instrText xml:space="preserve"> TOC \o "1-3" \h \z \u </w:instrText>
          </w:r>
          <w:r w:rsidRPr="002325FD">
            <w:rPr>
              <w:lang w:val="fr-CH"/>
            </w:rPr>
            <w:fldChar w:fldCharType="separate"/>
          </w:r>
          <w:hyperlink w:anchor="_Toc536186887" w:history="1">
            <w:r w:rsidR="00EA4DF8" w:rsidRPr="00D95DDF">
              <w:rPr>
                <w:rStyle w:val="Lienhypertexte"/>
                <w:noProof/>
                <w:lang w:val="fr-CH"/>
              </w:rPr>
              <w:t>1 Introduction</w:t>
            </w:r>
            <w:r w:rsidR="00EA4DF8">
              <w:rPr>
                <w:noProof/>
                <w:webHidden/>
              </w:rPr>
              <w:tab/>
            </w:r>
            <w:r w:rsidR="00EA4DF8">
              <w:rPr>
                <w:noProof/>
                <w:webHidden/>
              </w:rPr>
              <w:fldChar w:fldCharType="begin"/>
            </w:r>
            <w:r w:rsidR="00EA4DF8">
              <w:rPr>
                <w:noProof/>
                <w:webHidden/>
              </w:rPr>
              <w:instrText xml:space="preserve"> PAGEREF _Toc536186887 \h </w:instrText>
            </w:r>
            <w:r w:rsidR="00EA4DF8">
              <w:rPr>
                <w:noProof/>
                <w:webHidden/>
              </w:rPr>
            </w:r>
            <w:r w:rsidR="00EA4DF8">
              <w:rPr>
                <w:noProof/>
                <w:webHidden/>
              </w:rPr>
              <w:fldChar w:fldCharType="separate"/>
            </w:r>
            <w:r w:rsidR="00EA4DF8">
              <w:rPr>
                <w:noProof/>
                <w:webHidden/>
              </w:rPr>
              <w:t>2</w:t>
            </w:r>
            <w:r w:rsidR="00EA4DF8">
              <w:rPr>
                <w:noProof/>
                <w:webHidden/>
              </w:rPr>
              <w:fldChar w:fldCharType="end"/>
            </w:r>
          </w:hyperlink>
        </w:p>
        <w:p w:rsidR="00EA4DF8" w:rsidRDefault="00EA4DF8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fr-CH" w:eastAsia="fr-CH"/>
            </w:rPr>
          </w:pPr>
          <w:hyperlink w:anchor="_Toc536186888" w:history="1">
            <w:r w:rsidRPr="00D95DDF">
              <w:rPr>
                <w:rStyle w:val="Lienhypertexte"/>
                <w:noProof/>
                <w:lang w:val="fr-CH"/>
              </w:rPr>
              <w:t>1.1 Cadre et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DF8" w:rsidRDefault="00EA4DF8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fr-CH" w:eastAsia="fr-CH"/>
            </w:rPr>
          </w:pPr>
          <w:hyperlink w:anchor="_Toc536186889" w:history="1">
            <w:r w:rsidRPr="00D95DDF">
              <w:rPr>
                <w:rStyle w:val="Lienhypertexte"/>
                <w:noProof/>
                <w:lang w:val="fr-CH"/>
              </w:rPr>
              <w:t>1.2 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DF8" w:rsidRDefault="00EA4DF8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fr-CH" w:eastAsia="fr-CH"/>
            </w:rPr>
          </w:pPr>
          <w:hyperlink w:anchor="_Toc536186890" w:history="1">
            <w:r w:rsidRPr="00D95DDF">
              <w:rPr>
                <w:rStyle w:val="Lienhypertexte"/>
                <w:noProof/>
                <w:lang w:val="fr-CH"/>
              </w:rPr>
              <w:t>2 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DF8" w:rsidRDefault="00EA4DF8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fr-CH" w:eastAsia="fr-CH"/>
            </w:rPr>
          </w:pPr>
          <w:hyperlink w:anchor="_Toc536186891" w:history="1">
            <w:r w:rsidRPr="00D95DDF">
              <w:rPr>
                <w:rStyle w:val="Lienhypertexte"/>
                <w:noProof/>
                <w:lang w:val="fr-CH"/>
              </w:rPr>
              <w:t>2.1 Cahier des charges détaillé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DF8" w:rsidRDefault="00EA4DF8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fr-CH" w:eastAsia="fr-CH"/>
            </w:rPr>
          </w:pPr>
          <w:hyperlink w:anchor="_Toc536186892" w:history="1">
            <w:r w:rsidRPr="00D95DDF">
              <w:rPr>
                <w:rStyle w:val="Lienhypertexte"/>
                <w:noProof/>
                <w:lang w:val="fr-CH"/>
              </w:rPr>
              <w:t>2.2 Stratégie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DF8" w:rsidRDefault="00EA4DF8">
          <w:pPr>
            <w:pStyle w:val="TM3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fr-CH" w:eastAsia="fr-CH"/>
            </w:rPr>
          </w:pPr>
          <w:hyperlink w:anchor="_Toc536186893" w:history="1">
            <w:r w:rsidRPr="00D95DDF">
              <w:rPr>
                <w:rStyle w:val="Lienhypertexte"/>
                <w:noProof/>
                <w:lang w:val="fr-CH"/>
              </w:rPr>
              <w:t>2.2.1 Test Unitaire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DF8" w:rsidRDefault="00EA4DF8">
          <w:pPr>
            <w:pStyle w:val="TM3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fr-CH" w:eastAsia="fr-CH"/>
            </w:rPr>
          </w:pPr>
          <w:hyperlink w:anchor="_Toc536186894" w:history="1">
            <w:r w:rsidRPr="00D95DDF">
              <w:rPr>
                <w:rStyle w:val="Lienhypertexte"/>
                <w:noProof/>
                <w:lang w:val="fr-CH"/>
              </w:rPr>
              <w:t>2.2.2 Test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DF8" w:rsidRDefault="00EA4DF8">
          <w:pPr>
            <w:pStyle w:val="TM3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fr-CH" w:eastAsia="fr-CH"/>
            </w:rPr>
          </w:pPr>
          <w:hyperlink w:anchor="_Toc536186895" w:history="1">
            <w:r w:rsidRPr="00D95DDF">
              <w:rPr>
                <w:rStyle w:val="Lienhypertexte"/>
                <w:noProof/>
                <w:lang w:val="fr-CH"/>
              </w:rPr>
              <w:t>2.2.3 Test de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DF8" w:rsidRDefault="00EA4DF8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fr-CH" w:eastAsia="fr-CH"/>
            </w:rPr>
          </w:pPr>
          <w:hyperlink w:anchor="_Toc536186896" w:history="1">
            <w:r w:rsidRPr="00D95DDF">
              <w:rPr>
                <w:rStyle w:val="Lienhypertexte"/>
                <w:noProof/>
                <w:lang w:val="fr-CH"/>
              </w:rPr>
              <w:t>2.3 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DF8" w:rsidRDefault="00EA4DF8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fr-CH" w:eastAsia="fr-CH"/>
            </w:rPr>
          </w:pPr>
          <w:hyperlink w:anchor="_Toc536186897" w:history="1">
            <w:r w:rsidRPr="00D95DDF">
              <w:rPr>
                <w:rStyle w:val="Lienhypertexte"/>
                <w:noProof/>
                <w:lang w:val="fr-CH"/>
              </w:rPr>
              <w:t>2.4 Explication des jeux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DF8" w:rsidRDefault="00EA4DF8">
          <w:pPr>
            <w:pStyle w:val="TM3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fr-CH" w:eastAsia="fr-CH"/>
            </w:rPr>
          </w:pPr>
          <w:hyperlink w:anchor="_Toc536186898" w:history="1">
            <w:r w:rsidRPr="00D95DDF">
              <w:rPr>
                <w:rStyle w:val="Lienhypertexte"/>
                <w:noProof/>
                <w:lang w:val="fr-CH"/>
              </w:rPr>
              <w:t>2.4.1 Bataille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DF8" w:rsidRDefault="00EA4DF8">
          <w:pPr>
            <w:pStyle w:val="TM3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fr-CH" w:eastAsia="fr-CH"/>
            </w:rPr>
          </w:pPr>
          <w:hyperlink w:anchor="_Toc536186899" w:history="1">
            <w:r w:rsidRPr="00D95DDF">
              <w:rPr>
                <w:rStyle w:val="Lienhypertexte"/>
                <w:noProof/>
                <w:lang w:val="fr-CH"/>
              </w:rPr>
              <w:t>2.4.2 Solitaire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DF8" w:rsidRDefault="00EA4DF8">
          <w:pPr>
            <w:pStyle w:val="TM3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fr-CH" w:eastAsia="fr-CH"/>
            </w:rPr>
          </w:pPr>
          <w:hyperlink w:anchor="_Toc536186900" w:history="1">
            <w:r w:rsidRPr="00D95DDF">
              <w:rPr>
                <w:rStyle w:val="Lienhypertexte"/>
                <w:noProof/>
                <w:lang w:val="fr-CH"/>
              </w:rPr>
              <w:t>2.4.3 Morpion / Tic-Tac-Toe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DF8" w:rsidRDefault="00EA4DF8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fr-CH" w:eastAsia="fr-CH"/>
            </w:rPr>
          </w:pPr>
          <w:hyperlink w:anchor="_Toc536186901" w:history="1">
            <w:r w:rsidRPr="00D95DDF">
              <w:rPr>
                <w:rStyle w:val="Lienhypertexte"/>
                <w:noProof/>
                <w:lang w:val="fr-CH"/>
              </w:rPr>
              <w:t>2.5 Analyse concurrentiel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DF8" w:rsidRDefault="00EA4DF8">
          <w:pPr>
            <w:pStyle w:val="TM3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fr-CH" w:eastAsia="fr-CH"/>
            </w:rPr>
          </w:pPr>
          <w:hyperlink w:anchor="_Toc536186902" w:history="1">
            <w:r w:rsidRPr="00D95DDF">
              <w:rPr>
                <w:rStyle w:val="Lienhypertexte"/>
                <w:noProof/>
                <w:lang w:val="fr-CH"/>
              </w:rPr>
              <w:t>2.5.1 Tic-tac-toe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DF8" w:rsidRDefault="00EA4DF8">
          <w:pPr>
            <w:pStyle w:val="TM3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fr-CH" w:eastAsia="fr-CH"/>
            </w:rPr>
          </w:pPr>
          <w:hyperlink w:anchor="_Toc536186903" w:history="1">
            <w:r w:rsidRPr="00D95DDF">
              <w:rPr>
                <w:rStyle w:val="Lienhypertexte"/>
                <w:noProof/>
                <w:lang w:val="fr-CH"/>
              </w:rPr>
              <w:t>2.5.2 Le solitaire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DF8" w:rsidRDefault="00EA4DF8">
          <w:pPr>
            <w:pStyle w:val="TM3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fr-CH" w:eastAsia="fr-CH"/>
            </w:rPr>
          </w:pPr>
          <w:hyperlink w:anchor="_Toc536186904" w:history="1">
            <w:r w:rsidRPr="00D95DDF">
              <w:rPr>
                <w:rStyle w:val="Lienhypertexte"/>
                <w:noProof/>
                <w:lang w:val="fr-CH"/>
              </w:rPr>
              <w:t>2.5.3 La bataille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DF8" w:rsidRDefault="00EA4DF8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fr-CH" w:eastAsia="fr-CH"/>
            </w:rPr>
          </w:pPr>
          <w:hyperlink w:anchor="_Toc536186905" w:history="1">
            <w:r w:rsidRPr="00D95DDF">
              <w:rPr>
                <w:rStyle w:val="Lienhypertexte"/>
                <w:noProof/>
                <w:lang w:val="fr-CH"/>
              </w:rPr>
              <w:t>3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DF8" w:rsidRDefault="00EA4DF8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fr-CH" w:eastAsia="fr-CH"/>
            </w:rPr>
          </w:pPr>
          <w:hyperlink w:anchor="_Toc536186906" w:history="1">
            <w:r w:rsidRPr="00D95DDF">
              <w:rPr>
                <w:rStyle w:val="Lienhypertexte"/>
                <w:noProof/>
                <w:lang w:val="fr-CH"/>
              </w:rPr>
              <w:t>3.1 Dossier de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DF8" w:rsidRDefault="00EA4DF8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fr-CH" w:eastAsia="fr-CH"/>
            </w:rPr>
          </w:pPr>
          <w:hyperlink w:anchor="_Toc536186907" w:history="1">
            <w:r w:rsidRPr="00D95DDF">
              <w:rPr>
                <w:rStyle w:val="Lienhypertexte"/>
                <w:noProof/>
                <w:lang w:val="fr-CH"/>
              </w:rPr>
              <w:t>3.2 Maquettes graphiques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DF8" w:rsidRDefault="00EA4DF8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fr-CH" w:eastAsia="fr-CH"/>
            </w:rPr>
          </w:pPr>
          <w:hyperlink w:anchor="_Toc536186908" w:history="1">
            <w:r w:rsidRPr="00D95DDF">
              <w:rPr>
                <w:rStyle w:val="Lienhypertexte"/>
                <w:noProof/>
                <w:lang w:val="fr-CH"/>
              </w:rPr>
              <w:t>3.3 MCD et MLD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DF8" w:rsidRDefault="00EA4DF8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fr-CH" w:eastAsia="fr-CH"/>
            </w:rPr>
          </w:pPr>
          <w:hyperlink w:anchor="_Toc536186909" w:history="1">
            <w:r w:rsidRPr="00D95DDF">
              <w:rPr>
                <w:rStyle w:val="Lienhypertexte"/>
                <w:noProof/>
                <w:lang w:val="fr-CH"/>
              </w:rPr>
              <w:t>3.4 Diagramme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DF8" w:rsidRDefault="00EA4DF8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fr-CH" w:eastAsia="fr-CH"/>
            </w:rPr>
          </w:pPr>
          <w:hyperlink w:anchor="_Toc536186910" w:history="1">
            <w:r w:rsidRPr="00D95DDF">
              <w:rPr>
                <w:rStyle w:val="Lienhypertexte"/>
                <w:noProof/>
                <w:lang w:val="fr-CH"/>
              </w:rPr>
              <w:t>3.5 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DF8" w:rsidRDefault="00EA4DF8">
          <w:pPr>
            <w:pStyle w:val="TM3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fr-CH" w:eastAsia="fr-CH"/>
            </w:rPr>
          </w:pPr>
          <w:hyperlink w:anchor="_Toc536186911" w:history="1">
            <w:r w:rsidRPr="00D95DDF">
              <w:rPr>
                <w:rStyle w:val="Lienhypertexte"/>
                <w:noProof/>
                <w:lang w:val="fr-CH"/>
              </w:rPr>
              <w:t>3.5.1 Morpion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DF8" w:rsidRDefault="00EA4DF8">
          <w:pPr>
            <w:pStyle w:val="TM3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fr-CH" w:eastAsia="fr-CH"/>
            </w:rPr>
          </w:pPr>
          <w:hyperlink w:anchor="_Toc536186912" w:history="1">
            <w:r w:rsidRPr="00D95DDF">
              <w:rPr>
                <w:rStyle w:val="Lienhypertexte"/>
                <w:noProof/>
                <w:lang w:val="fr-CH"/>
              </w:rPr>
              <w:t>3.5.2 Bataille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DF8" w:rsidRDefault="00EA4DF8">
          <w:pPr>
            <w:pStyle w:val="TM3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fr-CH" w:eastAsia="fr-CH"/>
            </w:rPr>
          </w:pPr>
          <w:hyperlink w:anchor="_Toc536186913" w:history="1">
            <w:r w:rsidRPr="00D95DDF">
              <w:rPr>
                <w:rStyle w:val="Lienhypertexte"/>
                <w:noProof/>
                <w:lang w:val="fr-CH"/>
              </w:rPr>
              <w:t>3.5.3 Solitaire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DF8" w:rsidRDefault="00EA4DF8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fr-CH" w:eastAsia="fr-CH"/>
            </w:rPr>
          </w:pPr>
          <w:hyperlink w:anchor="_Toc536186914" w:history="1">
            <w:r w:rsidRPr="00D95DDF">
              <w:rPr>
                <w:rStyle w:val="Lienhypertexte"/>
                <w:noProof/>
                <w:lang w:val="fr-CH"/>
              </w:rPr>
              <w:t>4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DF8" w:rsidRDefault="00EA4DF8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fr-CH" w:eastAsia="fr-CH"/>
            </w:rPr>
          </w:pPr>
          <w:hyperlink w:anchor="_Toc536186915" w:history="1">
            <w:r w:rsidRPr="00D95DDF">
              <w:rPr>
                <w:rStyle w:val="Lienhypertexte"/>
                <w:noProof/>
                <w:lang w:val="fr-CH"/>
              </w:rPr>
              <w:t>4.1 Objectif attends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DF8" w:rsidRDefault="00EA4DF8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fr-CH" w:eastAsia="fr-CH"/>
            </w:rPr>
          </w:pPr>
          <w:hyperlink w:anchor="_Toc536186916" w:history="1">
            <w:r w:rsidRPr="00D95DDF">
              <w:rPr>
                <w:rStyle w:val="Lienhypertexte"/>
                <w:noProof/>
                <w:lang w:val="fr-CH"/>
              </w:rPr>
              <w:t>4.2 Objectif non-attends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_Toc536186916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5FD" w:rsidRPr="002325FD" w:rsidRDefault="002325FD">
          <w:pPr>
            <w:rPr>
              <w:lang w:val="fr-CH"/>
            </w:rPr>
          </w:pPr>
          <w:r w:rsidRPr="002325FD">
            <w:rPr>
              <w:b/>
              <w:bCs/>
              <w:lang w:val="fr-CH"/>
            </w:rPr>
            <w:fldChar w:fldCharType="end"/>
          </w:r>
        </w:p>
      </w:sdtContent>
    </w:sdt>
    <w:p w:rsidR="00AD1F5E" w:rsidRPr="002325FD" w:rsidRDefault="0073325F">
      <w:pPr>
        <w:pStyle w:val="Titre1"/>
        <w:rPr>
          <w:lang w:val="fr-CH"/>
        </w:rPr>
      </w:pPr>
      <w:bookmarkStart w:id="3" w:name="_Toc536186887"/>
      <w:r w:rsidRPr="002325FD">
        <w:rPr>
          <w:lang w:val="fr-CH"/>
        </w:rPr>
        <w:lastRenderedPageBreak/>
        <w:t>1 Introduction</w:t>
      </w:r>
      <w:bookmarkEnd w:id="1"/>
      <w:bookmarkEnd w:id="3"/>
    </w:p>
    <w:p w:rsidR="00AD1F5E" w:rsidRPr="002325FD" w:rsidRDefault="0073325F">
      <w:pPr>
        <w:pStyle w:val="Titre2"/>
        <w:rPr>
          <w:lang w:val="fr-CH"/>
        </w:rPr>
      </w:pPr>
      <w:bookmarkStart w:id="4" w:name="cadre-et-description"/>
      <w:bookmarkStart w:id="5" w:name="_Toc536186888"/>
      <w:r w:rsidRPr="002325FD">
        <w:rPr>
          <w:lang w:val="fr-CH"/>
        </w:rPr>
        <w:t>1.1 Cadre et Description</w:t>
      </w:r>
      <w:bookmarkEnd w:id="4"/>
      <w:bookmarkEnd w:id="5"/>
    </w:p>
    <w:p w:rsidR="00AD1F5E" w:rsidRPr="002325FD" w:rsidRDefault="0073325F">
      <w:pPr>
        <w:pStyle w:val="FirstParagraph"/>
        <w:rPr>
          <w:lang w:val="fr-CH"/>
        </w:rPr>
      </w:pPr>
      <w:r w:rsidRPr="002325FD">
        <w:rPr>
          <w:lang w:val="fr-CH"/>
        </w:rPr>
        <w:t>Ce projet consiste à développer une application en C#. Le sujet est totalement libre.</w:t>
      </w:r>
    </w:p>
    <w:p w:rsidR="00AD1F5E" w:rsidRPr="002325FD" w:rsidRDefault="0073325F">
      <w:pPr>
        <w:pStyle w:val="Corpsdetexte"/>
        <w:rPr>
          <w:lang w:val="fr-CH"/>
        </w:rPr>
      </w:pPr>
      <w:r w:rsidRPr="002325FD">
        <w:rPr>
          <w:lang w:val="fr-CH"/>
        </w:rPr>
        <w:t xml:space="preserve">Notre application est un regroupement de mini-jeux. De base l’application contiendra trois jeux ; La bataille, le morpion et le solitaire. L’objectif est d’intégrer ces trois jeux sous forme de formulaires et si possible implémenter de nouvelles </w:t>
      </w:r>
      <w:r w:rsidR="002325FD" w:rsidRPr="002325FD">
        <w:rPr>
          <w:lang w:val="fr-CH"/>
        </w:rPr>
        <w:t>fonctionnalités</w:t>
      </w:r>
      <w:r w:rsidRPr="002325FD">
        <w:rPr>
          <w:lang w:val="fr-CH"/>
        </w:rPr>
        <w:t xml:space="preserve"> et jeux.</w:t>
      </w:r>
    </w:p>
    <w:p w:rsidR="00AD1F5E" w:rsidRPr="002325FD" w:rsidRDefault="0073325F">
      <w:pPr>
        <w:pStyle w:val="Titre2"/>
        <w:rPr>
          <w:lang w:val="fr-CH"/>
        </w:rPr>
      </w:pPr>
      <w:bookmarkStart w:id="6" w:name="organisation"/>
      <w:bookmarkStart w:id="7" w:name="_Toc536186889"/>
      <w:r w:rsidRPr="002325FD">
        <w:rPr>
          <w:lang w:val="fr-CH"/>
        </w:rPr>
        <w:t xml:space="preserve">1.2 </w:t>
      </w:r>
      <w:bookmarkEnd w:id="6"/>
      <w:r w:rsidR="002325FD" w:rsidRPr="002325FD">
        <w:rPr>
          <w:lang w:val="fr-CH"/>
        </w:rPr>
        <w:t>Organisation</w:t>
      </w:r>
      <w:bookmarkEnd w:id="7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500"/>
        <w:gridCol w:w="1652"/>
        <w:gridCol w:w="3491"/>
      </w:tblGrid>
      <w:tr w:rsidR="00AD1F5E" w:rsidRPr="002325F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D1F5E" w:rsidRPr="002325FD" w:rsidRDefault="0073325F">
            <w:pPr>
              <w:pStyle w:val="Compact"/>
              <w:jc w:val="center"/>
              <w:rPr>
                <w:lang w:val="fr-CH"/>
              </w:rPr>
            </w:pPr>
            <w:r w:rsidRPr="002325FD">
              <w:rPr>
                <w:lang w:val="fr-CH"/>
              </w:rPr>
              <w:t>Nom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D1F5E" w:rsidRPr="002325FD" w:rsidRDefault="002325FD">
            <w:pPr>
              <w:pStyle w:val="Compact"/>
              <w:jc w:val="center"/>
              <w:rPr>
                <w:lang w:val="fr-CH"/>
              </w:rPr>
            </w:pPr>
            <w:r w:rsidRPr="002325FD">
              <w:rPr>
                <w:lang w:val="fr-CH"/>
              </w:rPr>
              <w:t>Rôle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D1F5E" w:rsidRPr="002325FD" w:rsidRDefault="0073325F">
            <w:pPr>
              <w:pStyle w:val="Compact"/>
              <w:jc w:val="center"/>
              <w:rPr>
                <w:lang w:val="fr-CH"/>
              </w:rPr>
            </w:pPr>
            <w:r w:rsidRPr="002325FD">
              <w:rPr>
                <w:lang w:val="fr-CH"/>
              </w:rPr>
              <w:t>Mail</w:t>
            </w:r>
          </w:p>
        </w:tc>
      </w:tr>
      <w:tr w:rsidR="00AD1F5E" w:rsidRPr="002325FD">
        <w:tc>
          <w:tcPr>
            <w:tcW w:w="0" w:type="auto"/>
          </w:tcPr>
          <w:p w:rsidR="00AD1F5E" w:rsidRPr="002325FD" w:rsidRDefault="0073325F" w:rsidP="004673C5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Ilan Ruiz De Porras</w:t>
            </w:r>
          </w:p>
        </w:tc>
        <w:tc>
          <w:tcPr>
            <w:tcW w:w="0" w:type="auto"/>
          </w:tcPr>
          <w:p w:rsidR="00AD1F5E" w:rsidRPr="002325FD" w:rsidRDefault="002325FD">
            <w:pPr>
              <w:pStyle w:val="Compact"/>
              <w:jc w:val="center"/>
              <w:rPr>
                <w:lang w:val="fr-CH"/>
              </w:rPr>
            </w:pPr>
            <w:r w:rsidRPr="002325FD">
              <w:rPr>
                <w:lang w:val="fr-CH"/>
              </w:rPr>
              <w:t>Élève</w:t>
            </w:r>
          </w:p>
        </w:tc>
        <w:tc>
          <w:tcPr>
            <w:tcW w:w="0" w:type="auto"/>
          </w:tcPr>
          <w:p w:rsidR="00AD1F5E" w:rsidRPr="002325FD" w:rsidRDefault="0073325F">
            <w:pPr>
              <w:pStyle w:val="Compact"/>
              <w:jc w:val="center"/>
              <w:rPr>
                <w:lang w:val="fr-CH"/>
              </w:rPr>
            </w:pPr>
            <w:r w:rsidRPr="002325FD">
              <w:rPr>
                <w:lang w:val="fr-CH"/>
              </w:rPr>
              <w:t>Ilan.ruiz-de-porras@cpnv.ch</w:t>
            </w:r>
          </w:p>
        </w:tc>
      </w:tr>
      <w:tr w:rsidR="00AD1F5E" w:rsidRPr="002325FD">
        <w:tc>
          <w:tcPr>
            <w:tcW w:w="0" w:type="auto"/>
          </w:tcPr>
          <w:p w:rsidR="00AD1F5E" w:rsidRPr="002325FD" w:rsidRDefault="0073325F" w:rsidP="004673C5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Cyril Goldenschue</w:t>
            </w:r>
          </w:p>
        </w:tc>
        <w:tc>
          <w:tcPr>
            <w:tcW w:w="0" w:type="auto"/>
          </w:tcPr>
          <w:p w:rsidR="00AD1F5E" w:rsidRPr="002325FD" w:rsidRDefault="002325FD">
            <w:pPr>
              <w:pStyle w:val="Compact"/>
              <w:jc w:val="center"/>
              <w:rPr>
                <w:lang w:val="fr-CH"/>
              </w:rPr>
            </w:pPr>
            <w:r w:rsidRPr="002325FD">
              <w:rPr>
                <w:lang w:val="fr-CH"/>
              </w:rPr>
              <w:t>élève</w:t>
            </w:r>
          </w:p>
        </w:tc>
        <w:tc>
          <w:tcPr>
            <w:tcW w:w="0" w:type="auto"/>
          </w:tcPr>
          <w:p w:rsidR="00AD1F5E" w:rsidRPr="002325FD" w:rsidRDefault="0073325F">
            <w:pPr>
              <w:pStyle w:val="Compact"/>
              <w:jc w:val="center"/>
              <w:rPr>
                <w:lang w:val="fr-CH"/>
              </w:rPr>
            </w:pPr>
            <w:r w:rsidRPr="002325FD">
              <w:rPr>
                <w:lang w:val="fr-CH"/>
              </w:rPr>
              <w:t>Cyrile.Goldenschue@cpnv.ch</w:t>
            </w:r>
          </w:p>
        </w:tc>
      </w:tr>
      <w:tr w:rsidR="00AD1F5E" w:rsidRPr="002325FD">
        <w:tc>
          <w:tcPr>
            <w:tcW w:w="0" w:type="auto"/>
          </w:tcPr>
          <w:p w:rsidR="00AD1F5E" w:rsidRPr="002325FD" w:rsidRDefault="0073325F" w:rsidP="004673C5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Julien Ithurbide</w:t>
            </w:r>
          </w:p>
        </w:tc>
        <w:tc>
          <w:tcPr>
            <w:tcW w:w="0" w:type="auto"/>
          </w:tcPr>
          <w:p w:rsidR="00AD1F5E" w:rsidRPr="002325FD" w:rsidRDefault="0073325F">
            <w:pPr>
              <w:pStyle w:val="Compact"/>
              <w:jc w:val="center"/>
              <w:rPr>
                <w:lang w:val="fr-CH"/>
              </w:rPr>
            </w:pPr>
            <w:r w:rsidRPr="002325FD">
              <w:rPr>
                <w:lang w:val="fr-CH"/>
              </w:rPr>
              <w:t>Chef de projet</w:t>
            </w:r>
          </w:p>
        </w:tc>
        <w:tc>
          <w:tcPr>
            <w:tcW w:w="0" w:type="auto"/>
          </w:tcPr>
          <w:p w:rsidR="00AD1F5E" w:rsidRPr="002325FD" w:rsidRDefault="0073325F">
            <w:pPr>
              <w:pStyle w:val="Compact"/>
              <w:jc w:val="center"/>
              <w:rPr>
                <w:lang w:val="fr-CH"/>
              </w:rPr>
            </w:pPr>
            <w:r w:rsidRPr="002325FD">
              <w:rPr>
                <w:lang w:val="fr-CH"/>
              </w:rPr>
              <w:t>Julien.Ithurbide@cpnv.ch</w:t>
            </w:r>
          </w:p>
        </w:tc>
      </w:tr>
      <w:tr w:rsidR="00AD1F5E" w:rsidRPr="002325FD">
        <w:tc>
          <w:tcPr>
            <w:tcW w:w="0" w:type="auto"/>
          </w:tcPr>
          <w:p w:rsidR="00AD1F5E" w:rsidRPr="002325FD" w:rsidRDefault="0073325F" w:rsidP="004673C5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Frederique Andolfatto</w:t>
            </w:r>
          </w:p>
        </w:tc>
        <w:tc>
          <w:tcPr>
            <w:tcW w:w="0" w:type="auto"/>
          </w:tcPr>
          <w:p w:rsidR="00AD1F5E" w:rsidRPr="002325FD" w:rsidRDefault="0073325F">
            <w:pPr>
              <w:pStyle w:val="Compact"/>
              <w:jc w:val="center"/>
              <w:rPr>
                <w:lang w:val="fr-CH"/>
              </w:rPr>
            </w:pPr>
            <w:r w:rsidRPr="002325FD">
              <w:rPr>
                <w:lang w:val="fr-CH"/>
              </w:rPr>
              <w:t>Expert</w:t>
            </w:r>
          </w:p>
        </w:tc>
        <w:tc>
          <w:tcPr>
            <w:tcW w:w="0" w:type="auto"/>
          </w:tcPr>
          <w:p w:rsidR="00AD1F5E" w:rsidRPr="002325FD" w:rsidRDefault="0073325F">
            <w:pPr>
              <w:pStyle w:val="Compact"/>
              <w:jc w:val="center"/>
              <w:rPr>
                <w:lang w:val="fr-CH"/>
              </w:rPr>
            </w:pPr>
            <w:r w:rsidRPr="002325FD">
              <w:rPr>
                <w:lang w:val="fr-CH"/>
              </w:rPr>
              <w:t>Frederique.Andolfatto@cpnv.ch</w:t>
            </w:r>
          </w:p>
        </w:tc>
      </w:tr>
    </w:tbl>
    <w:p w:rsidR="00AD1F5E" w:rsidRPr="002325FD" w:rsidRDefault="0073325F">
      <w:pPr>
        <w:pStyle w:val="Titre1"/>
        <w:rPr>
          <w:lang w:val="fr-CH"/>
        </w:rPr>
      </w:pPr>
      <w:bookmarkStart w:id="8" w:name="analyse"/>
      <w:bookmarkStart w:id="9" w:name="_Toc536186890"/>
      <w:r w:rsidRPr="002325FD">
        <w:rPr>
          <w:lang w:val="fr-CH"/>
        </w:rPr>
        <w:t>2 Analyse</w:t>
      </w:r>
      <w:bookmarkEnd w:id="8"/>
      <w:bookmarkEnd w:id="9"/>
    </w:p>
    <w:p w:rsidR="00AD1F5E" w:rsidRPr="002325FD" w:rsidRDefault="0073325F">
      <w:pPr>
        <w:pStyle w:val="Titre2"/>
        <w:rPr>
          <w:lang w:val="fr-CH"/>
        </w:rPr>
      </w:pPr>
      <w:bookmarkStart w:id="10" w:name="cahier-des-charges-détaillé"/>
      <w:bookmarkStart w:id="11" w:name="_Toc536186891"/>
      <w:r w:rsidRPr="002325FD">
        <w:rPr>
          <w:lang w:val="fr-CH"/>
        </w:rPr>
        <w:t>2.1 Cahier des charges détaillé</w:t>
      </w:r>
      <w:bookmarkEnd w:id="10"/>
      <w:bookmarkEnd w:id="11"/>
    </w:p>
    <w:p w:rsidR="00AD1F5E" w:rsidRPr="002325FD" w:rsidRDefault="0073325F">
      <w:pPr>
        <w:numPr>
          <w:ilvl w:val="0"/>
          <w:numId w:val="17"/>
        </w:numPr>
        <w:rPr>
          <w:lang w:val="fr-CH"/>
        </w:rPr>
      </w:pPr>
      <w:r w:rsidRPr="002325FD">
        <w:rPr>
          <w:lang w:val="fr-CH"/>
        </w:rPr>
        <w:t xml:space="preserve">Nous devons travailler en </w:t>
      </w:r>
      <w:r w:rsidR="002325FD" w:rsidRPr="002325FD">
        <w:rPr>
          <w:lang w:val="fr-CH"/>
        </w:rPr>
        <w:t>binôme</w:t>
      </w:r>
      <w:r w:rsidRPr="002325FD">
        <w:rPr>
          <w:lang w:val="fr-CH"/>
        </w:rPr>
        <w:t xml:space="preserve"> et choisir le sujet de l’application.</w:t>
      </w:r>
    </w:p>
    <w:p w:rsidR="00AD1F5E" w:rsidRPr="002325FD" w:rsidRDefault="0073325F">
      <w:pPr>
        <w:numPr>
          <w:ilvl w:val="0"/>
          <w:numId w:val="17"/>
        </w:numPr>
        <w:rPr>
          <w:lang w:val="fr-CH"/>
        </w:rPr>
      </w:pPr>
      <w:r w:rsidRPr="002325FD">
        <w:rPr>
          <w:lang w:val="fr-CH"/>
        </w:rPr>
        <w:t xml:space="preserve">L’application devra introduire une notion de programmation avancé tel qu’une connexion a une </w:t>
      </w:r>
      <w:r w:rsidR="002325FD" w:rsidRPr="002325FD">
        <w:rPr>
          <w:lang w:val="fr-CH"/>
        </w:rPr>
        <w:t>base</w:t>
      </w:r>
      <w:r w:rsidRPr="002325FD">
        <w:rPr>
          <w:lang w:val="fr-CH"/>
        </w:rPr>
        <w:t xml:space="preserve"> de donnée ou pouvoir communiquer sur le réseau</w:t>
      </w:r>
    </w:p>
    <w:p w:rsidR="00AD1F5E" w:rsidRPr="002325FD" w:rsidRDefault="002325FD">
      <w:pPr>
        <w:numPr>
          <w:ilvl w:val="0"/>
          <w:numId w:val="17"/>
        </w:numPr>
        <w:rPr>
          <w:lang w:val="fr-CH"/>
        </w:rPr>
      </w:pPr>
      <w:r w:rsidRPr="002325FD">
        <w:rPr>
          <w:lang w:val="fr-CH"/>
        </w:rPr>
        <w:t>Implémentation</w:t>
      </w:r>
      <w:r w:rsidR="0073325F" w:rsidRPr="002325FD">
        <w:rPr>
          <w:lang w:val="fr-CH"/>
        </w:rPr>
        <w:t xml:space="preserve"> de l’</w:t>
      </w:r>
      <w:r w:rsidRPr="002325FD">
        <w:rPr>
          <w:lang w:val="fr-CH"/>
        </w:rPr>
        <w:t>analyse</w:t>
      </w:r>
      <w:r w:rsidR="0073325F" w:rsidRPr="002325FD">
        <w:rPr>
          <w:lang w:val="fr-CH"/>
        </w:rPr>
        <w:t xml:space="preserve"> et conception de </w:t>
      </w:r>
      <w:r w:rsidRPr="002325FD">
        <w:rPr>
          <w:lang w:val="fr-CH"/>
        </w:rPr>
        <w:t>l’application :</w:t>
      </w:r>
      <w:r w:rsidR="0073325F" w:rsidRPr="002325FD">
        <w:rPr>
          <w:lang w:val="fr-CH"/>
        </w:rPr>
        <w:t xml:space="preserve"> Après validation du chef de projet, rédiger un documents (markdown, docx, …) contenant un chapitre analyse et conception. Il faut prendre le template de </w:t>
      </w:r>
      <w:r w:rsidR="0073325F" w:rsidRPr="002325FD">
        <w:rPr>
          <w:b/>
          <w:lang w:val="fr-CH"/>
        </w:rPr>
        <w:t>documentation pour application</w:t>
      </w:r>
      <w:r w:rsidR="0073325F" w:rsidRPr="002325FD">
        <w:rPr>
          <w:lang w:val="fr-CH"/>
        </w:rPr>
        <w:t xml:space="preserve"> comme template de base.</w:t>
      </w:r>
    </w:p>
    <w:p w:rsidR="00AD1F5E" w:rsidRPr="002325FD" w:rsidRDefault="002325FD">
      <w:pPr>
        <w:numPr>
          <w:ilvl w:val="0"/>
          <w:numId w:val="17"/>
        </w:numPr>
        <w:rPr>
          <w:lang w:val="fr-CH"/>
        </w:rPr>
      </w:pPr>
      <w:r w:rsidRPr="002325FD">
        <w:rPr>
          <w:lang w:val="fr-CH"/>
        </w:rPr>
        <w:t>Implémentation</w:t>
      </w:r>
      <w:r w:rsidR="0073325F" w:rsidRPr="002325FD">
        <w:rPr>
          <w:lang w:val="fr-CH"/>
        </w:rPr>
        <w:t xml:space="preserve"> de </w:t>
      </w:r>
      <w:r w:rsidRPr="002325FD">
        <w:rPr>
          <w:lang w:val="fr-CH"/>
        </w:rPr>
        <w:t>l’application :</w:t>
      </w:r>
      <w:r w:rsidR="0073325F" w:rsidRPr="002325FD">
        <w:rPr>
          <w:lang w:val="fr-CH"/>
        </w:rPr>
        <w:t xml:space="preserve"> Tout en </w:t>
      </w:r>
      <w:r w:rsidRPr="002325FD">
        <w:rPr>
          <w:lang w:val="fr-CH"/>
        </w:rPr>
        <w:t>implémentant</w:t>
      </w:r>
      <w:r w:rsidR="0073325F" w:rsidRPr="002325FD">
        <w:rPr>
          <w:lang w:val="fr-CH"/>
        </w:rPr>
        <w:t xml:space="preserve">, rédiger </w:t>
      </w:r>
      <w:r w:rsidRPr="002325FD">
        <w:rPr>
          <w:lang w:val="fr-CH"/>
        </w:rPr>
        <w:t>les chapitres nécessaires</w:t>
      </w:r>
      <w:r w:rsidR="0073325F" w:rsidRPr="002325FD">
        <w:rPr>
          <w:lang w:val="fr-CH"/>
        </w:rPr>
        <w:t xml:space="preserve"> à cette étape.</w:t>
      </w:r>
    </w:p>
    <w:p w:rsidR="00AD1F5E" w:rsidRPr="002325FD" w:rsidRDefault="0073325F">
      <w:pPr>
        <w:pStyle w:val="Compact"/>
        <w:numPr>
          <w:ilvl w:val="0"/>
          <w:numId w:val="17"/>
        </w:numPr>
        <w:rPr>
          <w:lang w:val="fr-CH"/>
        </w:rPr>
      </w:pPr>
      <w:r w:rsidRPr="002325FD">
        <w:rPr>
          <w:lang w:val="fr-CH"/>
        </w:rPr>
        <w:t xml:space="preserve">Phase de </w:t>
      </w:r>
      <w:r w:rsidR="002325FD" w:rsidRPr="002325FD">
        <w:rPr>
          <w:lang w:val="fr-CH"/>
        </w:rPr>
        <w:t>validation :</w:t>
      </w:r>
      <w:r w:rsidRPr="002325FD">
        <w:rPr>
          <w:lang w:val="fr-CH"/>
        </w:rPr>
        <w:t xml:space="preserve"> </w:t>
      </w:r>
      <w:r w:rsidR="002325FD">
        <w:rPr>
          <w:lang w:val="fr-CH"/>
        </w:rPr>
        <w:t>Der</w:t>
      </w:r>
      <w:r w:rsidRPr="002325FD">
        <w:rPr>
          <w:lang w:val="fr-CH"/>
        </w:rPr>
        <w:t xml:space="preserve">nière phase du projet qui consiste à livrer le produit final au chef de projet. Le rendu </w:t>
      </w:r>
      <w:r w:rsidR="002325FD" w:rsidRPr="002325FD">
        <w:rPr>
          <w:lang w:val="fr-CH"/>
        </w:rPr>
        <w:t>comportera :</w:t>
      </w:r>
    </w:p>
    <w:p w:rsidR="00AD1F5E" w:rsidRPr="002325FD" w:rsidRDefault="002325FD">
      <w:pPr>
        <w:pStyle w:val="Compact"/>
        <w:numPr>
          <w:ilvl w:val="0"/>
          <w:numId w:val="18"/>
        </w:numPr>
        <w:rPr>
          <w:lang w:val="fr-CH"/>
        </w:rPr>
      </w:pPr>
      <w:r w:rsidRPr="002325FD">
        <w:rPr>
          <w:lang w:val="fr-CH"/>
        </w:rPr>
        <w:t>L’application</w:t>
      </w:r>
      <w:r w:rsidR="0073325F" w:rsidRPr="002325FD">
        <w:rPr>
          <w:lang w:val="fr-CH"/>
        </w:rPr>
        <w:t xml:space="preserve"> (tous les fichiers)</w:t>
      </w:r>
    </w:p>
    <w:p w:rsidR="00AD1F5E" w:rsidRPr="002325FD" w:rsidRDefault="0073325F">
      <w:pPr>
        <w:pStyle w:val="Compact"/>
        <w:numPr>
          <w:ilvl w:val="0"/>
          <w:numId w:val="18"/>
        </w:numPr>
        <w:rPr>
          <w:lang w:val="fr-CH"/>
        </w:rPr>
      </w:pPr>
      <w:r w:rsidRPr="002325FD">
        <w:rPr>
          <w:lang w:val="fr-CH"/>
        </w:rPr>
        <w:t xml:space="preserve">Documentation final </w:t>
      </w:r>
      <w:r w:rsidR="002325FD" w:rsidRPr="002325FD">
        <w:rPr>
          <w:lang w:val="fr-CH"/>
        </w:rPr>
        <w:t>contenant :</w:t>
      </w:r>
    </w:p>
    <w:p w:rsidR="00AD1F5E" w:rsidRPr="002325FD" w:rsidRDefault="002325FD">
      <w:pPr>
        <w:pStyle w:val="Compact"/>
        <w:numPr>
          <w:ilvl w:val="0"/>
          <w:numId w:val="18"/>
        </w:numPr>
        <w:rPr>
          <w:lang w:val="fr-CH"/>
        </w:rPr>
      </w:pPr>
      <w:r w:rsidRPr="002325FD">
        <w:rPr>
          <w:lang w:val="fr-CH"/>
        </w:rPr>
        <w:t>Toutes</w:t>
      </w:r>
      <w:r w:rsidR="0073325F" w:rsidRPr="002325FD">
        <w:rPr>
          <w:lang w:val="fr-CH"/>
        </w:rPr>
        <w:t xml:space="preserve"> les phase d’analyse, de conception et d’</w:t>
      </w:r>
      <w:r w:rsidRPr="002325FD">
        <w:rPr>
          <w:lang w:val="fr-CH"/>
        </w:rPr>
        <w:t>Implémentation</w:t>
      </w:r>
      <w:r w:rsidR="0073325F" w:rsidRPr="002325FD">
        <w:rPr>
          <w:lang w:val="fr-CH"/>
        </w:rPr>
        <w:t xml:space="preserve"> de l’application</w:t>
      </w:r>
    </w:p>
    <w:p w:rsidR="00AD1F5E" w:rsidRPr="002325FD" w:rsidRDefault="0073325F">
      <w:pPr>
        <w:pStyle w:val="Titre2"/>
        <w:rPr>
          <w:lang w:val="fr-CH"/>
        </w:rPr>
      </w:pPr>
      <w:bookmarkStart w:id="12" w:name="stratégie-de-test"/>
      <w:bookmarkStart w:id="13" w:name="_Toc536186892"/>
      <w:r w:rsidRPr="002325FD">
        <w:rPr>
          <w:lang w:val="fr-CH"/>
        </w:rPr>
        <w:t>2.2 Stratégie de test</w:t>
      </w:r>
      <w:bookmarkEnd w:id="12"/>
      <w:bookmarkEnd w:id="13"/>
    </w:p>
    <w:p w:rsidR="00AD1F5E" w:rsidRPr="002325FD" w:rsidRDefault="0073325F">
      <w:pPr>
        <w:pStyle w:val="FirstParagraph"/>
        <w:rPr>
          <w:lang w:val="fr-CH"/>
        </w:rPr>
      </w:pPr>
      <w:r w:rsidRPr="002325FD">
        <w:rPr>
          <w:lang w:val="fr-CH"/>
        </w:rPr>
        <w:t xml:space="preserve">Nous ferons trois type de </w:t>
      </w:r>
      <w:r w:rsidR="002325FD" w:rsidRPr="002325FD">
        <w:rPr>
          <w:lang w:val="fr-CH"/>
        </w:rPr>
        <w:t>testes :</w:t>
      </w:r>
      <w:r w:rsidRPr="002325FD">
        <w:rPr>
          <w:lang w:val="fr-CH"/>
        </w:rPr>
        <w:t xml:space="preserve"> - Test unitaire - Test de performance - Test de validation.</w:t>
      </w:r>
    </w:p>
    <w:p w:rsidR="00AD1F5E" w:rsidRPr="002325FD" w:rsidRDefault="0073325F">
      <w:pPr>
        <w:pStyle w:val="Titre3"/>
        <w:rPr>
          <w:lang w:val="fr-CH"/>
        </w:rPr>
      </w:pPr>
      <w:bookmarkStart w:id="14" w:name="test-unitaire"/>
      <w:bookmarkStart w:id="15" w:name="_Toc536186893"/>
      <w:r w:rsidRPr="002325FD">
        <w:rPr>
          <w:lang w:val="fr-CH"/>
        </w:rPr>
        <w:lastRenderedPageBreak/>
        <w:t>2.2.1 Test Unitaire</w:t>
      </w:r>
      <w:bookmarkEnd w:id="14"/>
      <w:bookmarkEnd w:id="15"/>
    </w:p>
    <w:p w:rsidR="00AD1F5E" w:rsidRPr="002325FD" w:rsidRDefault="0073325F">
      <w:pPr>
        <w:pStyle w:val="FirstParagraph"/>
        <w:rPr>
          <w:lang w:val="fr-CH"/>
        </w:rPr>
      </w:pPr>
      <w:r w:rsidRPr="002325FD">
        <w:rPr>
          <w:lang w:val="fr-CH"/>
        </w:rPr>
        <w:t>Ces tests seront les plus fréquents et ne sont pas effectué par les testeurs. Il s’agit de testes qui déterminerons si tel et tel chose fonctionne correctement.</w:t>
      </w:r>
    </w:p>
    <w:p w:rsidR="00AD1F5E" w:rsidRPr="002325FD" w:rsidRDefault="0073325F">
      <w:pPr>
        <w:pStyle w:val="Corpsdetexte"/>
        <w:rPr>
          <w:lang w:val="fr-CH"/>
        </w:rPr>
      </w:pPr>
      <w:r w:rsidRPr="002325FD">
        <w:rPr>
          <w:lang w:val="fr-CH"/>
        </w:rPr>
        <w:t>Exemple : tester le traitement de string, Correction du code, etc…</w:t>
      </w:r>
    </w:p>
    <w:p w:rsidR="00AD1F5E" w:rsidRPr="002325FD" w:rsidRDefault="0073325F">
      <w:pPr>
        <w:pStyle w:val="Titre3"/>
        <w:rPr>
          <w:lang w:val="fr-CH"/>
        </w:rPr>
      </w:pPr>
      <w:bookmarkStart w:id="16" w:name="test-performance"/>
      <w:bookmarkStart w:id="17" w:name="_Toc536186894"/>
      <w:r w:rsidRPr="002325FD">
        <w:rPr>
          <w:lang w:val="fr-CH"/>
        </w:rPr>
        <w:t>2.2.2 Test Performance</w:t>
      </w:r>
      <w:bookmarkEnd w:id="16"/>
      <w:bookmarkEnd w:id="17"/>
    </w:p>
    <w:p w:rsidR="00AD1F5E" w:rsidRPr="002325FD" w:rsidRDefault="0073325F">
      <w:pPr>
        <w:pStyle w:val="FirstParagraph"/>
        <w:rPr>
          <w:lang w:val="fr-CH"/>
        </w:rPr>
      </w:pPr>
      <w:r w:rsidRPr="002325FD">
        <w:rPr>
          <w:lang w:val="fr-CH"/>
        </w:rPr>
        <w:t xml:space="preserve">Ces tests sont </w:t>
      </w:r>
      <w:r w:rsidR="002325FD" w:rsidRPr="002325FD">
        <w:rPr>
          <w:lang w:val="fr-CH"/>
        </w:rPr>
        <w:t>effectués</w:t>
      </w:r>
      <w:r w:rsidRPr="002325FD">
        <w:rPr>
          <w:lang w:val="fr-CH"/>
        </w:rPr>
        <w:t xml:space="preserve"> afin de déterminer les performances nécessaires afin de faire tourner notre application.</w:t>
      </w:r>
    </w:p>
    <w:p w:rsidR="00AD1F5E" w:rsidRPr="002325FD" w:rsidRDefault="0073325F">
      <w:pPr>
        <w:pStyle w:val="Corpsdetexte"/>
        <w:rPr>
          <w:lang w:val="fr-CH"/>
        </w:rPr>
      </w:pPr>
      <w:r w:rsidRPr="002325FD">
        <w:rPr>
          <w:lang w:val="fr-CH"/>
        </w:rPr>
        <w:t>Ils seront simplement effectué à l’aide de l’interface de Visual studio et la vitesse d’exécution de l’application.</w:t>
      </w:r>
    </w:p>
    <w:p w:rsidR="00AD1F5E" w:rsidRPr="002325FD" w:rsidRDefault="0073325F">
      <w:pPr>
        <w:pStyle w:val="Corpsdetexte"/>
        <w:rPr>
          <w:lang w:val="fr-CH"/>
        </w:rPr>
      </w:pPr>
      <w:r w:rsidRPr="002325FD">
        <w:rPr>
          <w:lang w:val="fr-CH"/>
        </w:rPr>
        <w:t xml:space="preserve">Ces tests </w:t>
      </w:r>
      <w:r w:rsidR="002325FD" w:rsidRPr="002325FD">
        <w:rPr>
          <w:lang w:val="fr-CH"/>
        </w:rPr>
        <w:t>montrent</w:t>
      </w:r>
      <w:r w:rsidRPr="002325FD">
        <w:rPr>
          <w:lang w:val="fr-CH"/>
        </w:rPr>
        <w:t xml:space="preserve"> également si l’application est </w:t>
      </w:r>
      <w:r w:rsidR="002325FD" w:rsidRPr="002325FD">
        <w:rPr>
          <w:lang w:val="fr-CH"/>
        </w:rPr>
        <w:t>optimisée</w:t>
      </w:r>
      <w:r w:rsidRPr="002325FD">
        <w:rPr>
          <w:lang w:val="fr-CH"/>
        </w:rPr>
        <w:t xml:space="preserve"> ou non.</w:t>
      </w:r>
    </w:p>
    <w:p w:rsidR="00AD1F5E" w:rsidRPr="002325FD" w:rsidRDefault="0073325F">
      <w:pPr>
        <w:pStyle w:val="Titre3"/>
        <w:rPr>
          <w:lang w:val="fr-CH"/>
        </w:rPr>
      </w:pPr>
      <w:bookmarkStart w:id="18" w:name="test-de-validation"/>
      <w:bookmarkStart w:id="19" w:name="_Toc536186895"/>
      <w:r w:rsidRPr="002325FD">
        <w:rPr>
          <w:lang w:val="fr-CH"/>
        </w:rPr>
        <w:t>2.2.3 Test de Validation</w:t>
      </w:r>
      <w:bookmarkEnd w:id="18"/>
      <w:bookmarkEnd w:id="19"/>
    </w:p>
    <w:p w:rsidR="00AD1F5E" w:rsidRPr="002325FD" w:rsidRDefault="0073325F">
      <w:pPr>
        <w:pStyle w:val="FirstParagraph"/>
        <w:rPr>
          <w:lang w:val="fr-CH"/>
        </w:rPr>
      </w:pPr>
      <w:r w:rsidRPr="002325FD">
        <w:rPr>
          <w:lang w:val="fr-CH"/>
        </w:rPr>
        <w:t xml:space="preserve">Ces tests permettront de valider une fonctionnalité de l’application. Ces tests </w:t>
      </w:r>
      <w:r w:rsidR="002325FD" w:rsidRPr="002325FD">
        <w:rPr>
          <w:lang w:val="fr-CH"/>
        </w:rPr>
        <w:t>seront</w:t>
      </w:r>
      <w:r w:rsidRPr="002325FD">
        <w:rPr>
          <w:lang w:val="fr-CH"/>
        </w:rPr>
        <w:t xml:space="preserve"> </w:t>
      </w:r>
      <w:r w:rsidR="002325FD" w:rsidRPr="002325FD">
        <w:rPr>
          <w:lang w:val="fr-CH"/>
        </w:rPr>
        <w:t>effectués</w:t>
      </w:r>
      <w:r w:rsidRPr="002325FD">
        <w:rPr>
          <w:lang w:val="fr-CH"/>
        </w:rPr>
        <w:t xml:space="preserve"> à l’aide d’une liste de testes à effectuer pour valider la fonctionnalité.</w:t>
      </w:r>
    </w:p>
    <w:p w:rsidR="00AD1F5E" w:rsidRPr="002325FD" w:rsidRDefault="0073325F">
      <w:pPr>
        <w:pStyle w:val="Titre2"/>
        <w:rPr>
          <w:lang w:val="fr-CH"/>
        </w:rPr>
      </w:pPr>
      <w:bookmarkStart w:id="20" w:name="planification"/>
      <w:bookmarkStart w:id="21" w:name="_Toc536186896"/>
      <w:r w:rsidRPr="002325FD">
        <w:rPr>
          <w:lang w:val="fr-CH"/>
        </w:rPr>
        <w:t>2.3 Planification</w:t>
      </w:r>
      <w:bookmarkEnd w:id="20"/>
      <w:bookmarkEnd w:id="21"/>
    </w:p>
    <w:p w:rsidR="00AD1F5E" w:rsidRPr="002325FD" w:rsidRDefault="0073325F">
      <w:pPr>
        <w:pStyle w:val="FirstParagraph"/>
        <w:rPr>
          <w:lang w:val="fr-CH"/>
        </w:rPr>
      </w:pPr>
      <w:r w:rsidRPr="002325FD">
        <w:rPr>
          <w:lang w:val="fr-CH"/>
        </w:rPr>
        <w:t xml:space="preserve">La planification se trouve sur </w:t>
      </w:r>
      <w:r w:rsidR="002325FD" w:rsidRPr="002325FD">
        <w:rPr>
          <w:lang w:val="fr-CH"/>
        </w:rPr>
        <w:t>GitHub</w:t>
      </w:r>
      <w:r w:rsidRPr="002325FD">
        <w:rPr>
          <w:lang w:val="fr-CH"/>
        </w:rPr>
        <w:t xml:space="preserve">, dans le répertoire du </w:t>
      </w:r>
      <w:r w:rsidR="002325FD" w:rsidRPr="002325FD">
        <w:rPr>
          <w:lang w:val="fr-CH"/>
        </w:rPr>
        <w:t>projet :</w:t>
      </w:r>
    </w:p>
    <w:p w:rsidR="00AD1F5E" w:rsidRPr="002325FD" w:rsidRDefault="00EA4DF8">
      <w:pPr>
        <w:pStyle w:val="Corpsdetexte"/>
        <w:rPr>
          <w:lang w:val="fr-CH"/>
        </w:rPr>
      </w:pPr>
      <w:hyperlink r:id="rId9">
        <w:r w:rsidR="0073325F" w:rsidRPr="002325FD">
          <w:rPr>
            <w:rStyle w:val="Lienhypertexte"/>
            <w:lang w:val="fr-CH"/>
          </w:rPr>
          <w:t>Lien du répertoire du projet</w:t>
        </w:r>
      </w:hyperlink>
    </w:p>
    <w:p w:rsidR="00AD1F5E" w:rsidRPr="002325FD" w:rsidRDefault="0073325F">
      <w:pPr>
        <w:pStyle w:val="Titre2"/>
        <w:rPr>
          <w:lang w:val="fr-CH"/>
        </w:rPr>
      </w:pPr>
      <w:bookmarkStart w:id="22" w:name="explication-des-jeux"/>
      <w:bookmarkStart w:id="23" w:name="_Toc536186897"/>
      <w:r w:rsidRPr="002325FD">
        <w:rPr>
          <w:lang w:val="fr-CH"/>
        </w:rPr>
        <w:t>2.4 Explication des jeux</w:t>
      </w:r>
      <w:bookmarkEnd w:id="22"/>
      <w:bookmarkEnd w:id="23"/>
    </w:p>
    <w:p w:rsidR="00AD1F5E" w:rsidRPr="002325FD" w:rsidRDefault="0073325F">
      <w:pPr>
        <w:pStyle w:val="Titre3"/>
        <w:rPr>
          <w:lang w:val="fr-CH"/>
        </w:rPr>
      </w:pPr>
      <w:bookmarkStart w:id="24" w:name="bataille"/>
      <w:bookmarkStart w:id="25" w:name="_Toc536186898"/>
      <w:r w:rsidRPr="002325FD">
        <w:rPr>
          <w:lang w:val="fr-CH"/>
        </w:rPr>
        <w:t>2.4.1 Bataille</w:t>
      </w:r>
      <w:bookmarkEnd w:id="24"/>
      <w:bookmarkEnd w:id="25"/>
    </w:p>
    <w:p w:rsidR="00AD1F5E" w:rsidRPr="002325FD" w:rsidRDefault="00AD1F5E">
      <w:pPr>
        <w:pStyle w:val="FirstParagraph"/>
        <w:rPr>
          <w:lang w:val="fr-CH"/>
        </w:rPr>
      </w:pPr>
    </w:p>
    <w:p w:rsidR="00AD1F5E" w:rsidRPr="002325FD" w:rsidRDefault="0073325F">
      <w:pPr>
        <w:pStyle w:val="Corpsdetexte"/>
        <w:rPr>
          <w:lang w:val="fr-CH"/>
        </w:rPr>
      </w:pPr>
      <w:r w:rsidRPr="002325FD">
        <w:rPr>
          <w:lang w:val="fr-CH"/>
        </w:rPr>
        <w:t xml:space="preserve">La </w:t>
      </w:r>
      <w:r w:rsidR="002325FD" w:rsidRPr="002325FD">
        <w:rPr>
          <w:lang w:val="fr-CH"/>
        </w:rPr>
        <w:t>bataille</w:t>
      </w:r>
      <w:r w:rsidRPr="002325FD">
        <w:rPr>
          <w:lang w:val="fr-CH"/>
        </w:rPr>
        <w:t xml:space="preserve"> est </w:t>
      </w:r>
      <w:r w:rsidR="002325FD" w:rsidRPr="002325FD">
        <w:rPr>
          <w:lang w:val="fr-CH"/>
        </w:rPr>
        <w:t>un jeu</w:t>
      </w:r>
      <w:r w:rsidRPr="002325FD">
        <w:rPr>
          <w:lang w:val="fr-CH"/>
        </w:rPr>
        <w:t xml:space="preserve"> de carte relativement basique se jouant à deux joueur.</w:t>
      </w:r>
    </w:p>
    <w:p w:rsidR="00AD1F5E" w:rsidRPr="002325FD" w:rsidRDefault="002325FD">
      <w:pPr>
        <w:pStyle w:val="Corpsdetexte"/>
        <w:rPr>
          <w:lang w:val="fr-CH"/>
        </w:rPr>
      </w:pPr>
      <w:r w:rsidRPr="002325FD">
        <w:rPr>
          <w:lang w:val="fr-CH"/>
        </w:rPr>
        <w:t>Les</w:t>
      </w:r>
      <w:r w:rsidR="0073325F" w:rsidRPr="002325FD">
        <w:rPr>
          <w:lang w:val="fr-CH"/>
        </w:rPr>
        <w:t xml:space="preserve"> règles sont assez simple. On divise un paquet de 52 cartes en deux et on distribue la moitié au deux joueur. </w:t>
      </w:r>
      <w:r w:rsidRPr="002325FD">
        <w:rPr>
          <w:lang w:val="fr-CH"/>
        </w:rPr>
        <w:t>Chacun</w:t>
      </w:r>
      <w:r w:rsidR="0073325F" w:rsidRPr="002325FD">
        <w:rPr>
          <w:lang w:val="fr-CH"/>
        </w:rPr>
        <w:t xml:space="preserve"> va poser la carte se trouvant </w:t>
      </w:r>
      <w:r w:rsidRPr="002325FD">
        <w:rPr>
          <w:lang w:val="fr-CH"/>
        </w:rPr>
        <w:t>au-dessus</w:t>
      </w:r>
      <w:r w:rsidR="0073325F" w:rsidRPr="002325FD">
        <w:rPr>
          <w:lang w:val="fr-CH"/>
        </w:rPr>
        <w:t xml:space="preserve"> du tas et le poser face visible. </w:t>
      </w:r>
      <w:r w:rsidRPr="002325FD">
        <w:rPr>
          <w:lang w:val="fr-CH"/>
        </w:rPr>
        <w:t>Le</w:t>
      </w:r>
      <w:r w:rsidR="0073325F" w:rsidRPr="002325FD">
        <w:rPr>
          <w:lang w:val="fr-CH"/>
        </w:rPr>
        <w:t xml:space="preserve"> but est que votre carte </w:t>
      </w:r>
      <w:r w:rsidRPr="002325FD">
        <w:rPr>
          <w:lang w:val="fr-CH"/>
        </w:rPr>
        <w:t>soit</w:t>
      </w:r>
      <w:r w:rsidR="0073325F" w:rsidRPr="002325FD">
        <w:rPr>
          <w:lang w:val="fr-CH"/>
        </w:rPr>
        <w:t xml:space="preserve"> d’une valeur supérieur </w:t>
      </w:r>
      <w:r w:rsidRPr="002325FD">
        <w:rPr>
          <w:lang w:val="fr-CH"/>
        </w:rPr>
        <w:t>à</w:t>
      </w:r>
      <w:r w:rsidR="0073325F" w:rsidRPr="002325FD">
        <w:rPr>
          <w:lang w:val="fr-CH"/>
        </w:rPr>
        <w:t xml:space="preserve"> celle de votre adversaire. Celui qui aura </w:t>
      </w:r>
      <w:r w:rsidRPr="002325FD">
        <w:rPr>
          <w:lang w:val="fr-CH"/>
        </w:rPr>
        <w:t>obtenu</w:t>
      </w:r>
      <w:r w:rsidR="0073325F" w:rsidRPr="002325FD">
        <w:rPr>
          <w:lang w:val="fr-CH"/>
        </w:rPr>
        <w:t xml:space="preserve"> le plus grand score gagne.</w:t>
      </w:r>
    </w:p>
    <w:p w:rsidR="00AD1F5E" w:rsidRPr="002325FD" w:rsidRDefault="0073325F">
      <w:pPr>
        <w:pStyle w:val="Corpsdetexte"/>
        <w:rPr>
          <w:lang w:val="fr-CH"/>
        </w:rPr>
      </w:pPr>
      <w:r w:rsidRPr="002325FD">
        <w:rPr>
          <w:lang w:val="fr-CH"/>
        </w:rPr>
        <w:t>Pour plus d’information : https://fr.wikipedia.org/wiki/Bataille_(jeu)</w:t>
      </w:r>
    </w:p>
    <w:p w:rsidR="00AD1F5E" w:rsidRPr="002325FD" w:rsidRDefault="0073325F">
      <w:pPr>
        <w:pStyle w:val="Titre3"/>
        <w:rPr>
          <w:lang w:val="fr-CH"/>
        </w:rPr>
      </w:pPr>
      <w:bookmarkStart w:id="26" w:name="solitaire"/>
      <w:bookmarkStart w:id="27" w:name="_Toc536186899"/>
      <w:r w:rsidRPr="002325FD">
        <w:rPr>
          <w:lang w:val="fr-CH"/>
        </w:rPr>
        <w:t>2.4.2 Solitaire</w:t>
      </w:r>
      <w:bookmarkEnd w:id="26"/>
      <w:bookmarkEnd w:id="27"/>
    </w:p>
    <w:p w:rsidR="00AD1F5E" w:rsidRPr="002325FD" w:rsidRDefault="00AD1F5E">
      <w:pPr>
        <w:pStyle w:val="FirstParagraph"/>
        <w:rPr>
          <w:lang w:val="fr-CH"/>
        </w:rPr>
      </w:pPr>
    </w:p>
    <w:p w:rsidR="00AD1F5E" w:rsidRPr="002325FD" w:rsidRDefault="0073325F">
      <w:pPr>
        <w:pStyle w:val="Corpsdetexte"/>
        <w:rPr>
          <w:lang w:val="fr-CH"/>
        </w:rPr>
      </w:pPr>
      <w:r w:rsidRPr="002325FD">
        <w:rPr>
          <w:lang w:val="fr-CH"/>
        </w:rPr>
        <w:t xml:space="preserve">Le solitaire est un jeu de carte que on retrouve sur de nombreux navigateur et il est </w:t>
      </w:r>
      <w:r w:rsidR="002325FD" w:rsidRPr="002325FD">
        <w:rPr>
          <w:lang w:val="fr-CH"/>
        </w:rPr>
        <w:t>également</w:t>
      </w:r>
      <w:r w:rsidRPr="002325FD">
        <w:rPr>
          <w:lang w:val="fr-CH"/>
        </w:rPr>
        <w:t xml:space="preserve"> de base dans le </w:t>
      </w:r>
      <w:r w:rsidR="002325FD" w:rsidRPr="002325FD">
        <w:rPr>
          <w:lang w:val="fr-CH"/>
        </w:rPr>
        <w:t>système</w:t>
      </w:r>
      <w:r w:rsidRPr="002325FD">
        <w:rPr>
          <w:lang w:val="fr-CH"/>
        </w:rPr>
        <w:t xml:space="preserve"> d’exploitation </w:t>
      </w:r>
      <w:r w:rsidR="002325FD" w:rsidRPr="002325FD">
        <w:rPr>
          <w:lang w:val="fr-CH"/>
        </w:rPr>
        <w:t>Windows</w:t>
      </w:r>
      <w:r w:rsidRPr="002325FD">
        <w:rPr>
          <w:lang w:val="fr-CH"/>
        </w:rPr>
        <w:t>.</w:t>
      </w:r>
    </w:p>
    <w:p w:rsidR="00AD1F5E" w:rsidRPr="002325FD" w:rsidRDefault="0073325F">
      <w:pPr>
        <w:pStyle w:val="Corpsdetexte"/>
        <w:rPr>
          <w:lang w:val="fr-CH"/>
        </w:rPr>
      </w:pPr>
      <w:r w:rsidRPr="002325FD">
        <w:rPr>
          <w:lang w:val="fr-CH"/>
        </w:rPr>
        <w:lastRenderedPageBreak/>
        <w:t>Le but est de formé ce qui s’</w:t>
      </w:r>
      <w:r w:rsidR="002325FD" w:rsidRPr="002325FD">
        <w:rPr>
          <w:lang w:val="fr-CH"/>
        </w:rPr>
        <w:t>appelle</w:t>
      </w:r>
      <w:r w:rsidRPr="002325FD">
        <w:rPr>
          <w:lang w:val="fr-CH"/>
        </w:rPr>
        <w:t xml:space="preserve"> des familles. Une </w:t>
      </w:r>
      <w:r w:rsidR="002325FD" w:rsidRPr="002325FD">
        <w:rPr>
          <w:lang w:val="fr-CH"/>
        </w:rPr>
        <w:t>famille</w:t>
      </w:r>
      <w:r w:rsidRPr="002325FD">
        <w:rPr>
          <w:lang w:val="fr-CH"/>
        </w:rPr>
        <w:t xml:space="preserve"> est </w:t>
      </w:r>
      <w:r w:rsidR="002325FD" w:rsidRPr="002325FD">
        <w:rPr>
          <w:lang w:val="fr-CH"/>
        </w:rPr>
        <w:t>composée</w:t>
      </w:r>
      <w:r w:rsidRPr="002325FD">
        <w:rPr>
          <w:lang w:val="fr-CH"/>
        </w:rPr>
        <w:t xml:space="preserve"> de toutes les cartes allant de l’as au roi du même symbole. Il s’agit </w:t>
      </w:r>
      <w:r w:rsidR="002325FD" w:rsidRPr="002325FD">
        <w:rPr>
          <w:lang w:val="fr-CH"/>
        </w:rPr>
        <w:t>d’un jeu</w:t>
      </w:r>
      <w:r w:rsidRPr="002325FD">
        <w:rPr>
          <w:lang w:val="fr-CH"/>
        </w:rPr>
        <w:t xml:space="preserve"> en continue et le but est d’avoir formé toutes les familles de tous les symboles.</w:t>
      </w:r>
    </w:p>
    <w:p w:rsidR="00AD1F5E" w:rsidRPr="002325FD" w:rsidRDefault="0073325F">
      <w:pPr>
        <w:pStyle w:val="Corpsdetexte"/>
        <w:rPr>
          <w:lang w:val="fr-CH"/>
        </w:rPr>
      </w:pPr>
      <w:r w:rsidRPr="002325FD">
        <w:rPr>
          <w:lang w:val="fr-CH"/>
        </w:rPr>
        <w:t>Pour plus d’information : https://fr.wikipedia.org/wiki/Solitaire_(patience)</w:t>
      </w:r>
    </w:p>
    <w:p w:rsidR="00AD1F5E" w:rsidRPr="002325FD" w:rsidRDefault="0073325F">
      <w:pPr>
        <w:pStyle w:val="Titre3"/>
        <w:rPr>
          <w:lang w:val="fr-CH"/>
        </w:rPr>
      </w:pPr>
      <w:bookmarkStart w:id="28" w:name="morpion-tic-tac-toe"/>
      <w:bookmarkStart w:id="29" w:name="_Toc536186900"/>
      <w:r w:rsidRPr="002325FD">
        <w:rPr>
          <w:lang w:val="fr-CH"/>
        </w:rPr>
        <w:t>2.4.3 Morpion / Tic-Tac-Toe</w:t>
      </w:r>
      <w:bookmarkEnd w:id="28"/>
      <w:bookmarkEnd w:id="29"/>
    </w:p>
    <w:p w:rsidR="00AD1F5E" w:rsidRPr="002325FD" w:rsidRDefault="00AD1F5E">
      <w:pPr>
        <w:pStyle w:val="FirstParagraph"/>
        <w:rPr>
          <w:lang w:val="fr-CH"/>
        </w:rPr>
      </w:pPr>
    </w:p>
    <w:p w:rsidR="00AD1F5E" w:rsidRPr="002325FD" w:rsidRDefault="0073325F">
      <w:pPr>
        <w:pStyle w:val="Corpsdetexte"/>
        <w:rPr>
          <w:lang w:val="fr-CH"/>
        </w:rPr>
      </w:pPr>
      <w:r w:rsidRPr="002325FD">
        <w:rPr>
          <w:lang w:val="fr-CH"/>
        </w:rPr>
        <w:t xml:space="preserve">Le morpion aussi </w:t>
      </w:r>
      <w:r w:rsidR="002325FD" w:rsidRPr="002325FD">
        <w:rPr>
          <w:lang w:val="fr-CH"/>
        </w:rPr>
        <w:t>appelé</w:t>
      </w:r>
      <w:r w:rsidRPr="002325FD">
        <w:rPr>
          <w:lang w:val="fr-CH"/>
        </w:rPr>
        <w:t xml:space="preserve"> le Tic-Tac-Toe, est </w:t>
      </w:r>
      <w:r w:rsidR="002325FD" w:rsidRPr="002325FD">
        <w:rPr>
          <w:lang w:val="fr-CH"/>
        </w:rPr>
        <w:t>un jeu très basique</w:t>
      </w:r>
      <w:r w:rsidRPr="002325FD">
        <w:rPr>
          <w:lang w:val="fr-CH"/>
        </w:rPr>
        <w:t xml:space="preserve"> se jouant </w:t>
      </w:r>
      <w:r w:rsidR="002325FD" w:rsidRPr="002325FD">
        <w:rPr>
          <w:lang w:val="fr-CH"/>
        </w:rPr>
        <w:t>à</w:t>
      </w:r>
      <w:r w:rsidRPr="002325FD">
        <w:rPr>
          <w:lang w:val="fr-CH"/>
        </w:rPr>
        <w:t xml:space="preserve"> deux.</w:t>
      </w:r>
    </w:p>
    <w:p w:rsidR="00AD1F5E" w:rsidRPr="002325FD" w:rsidRDefault="002325FD">
      <w:pPr>
        <w:pStyle w:val="Corpsdetexte"/>
        <w:rPr>
          <w:lang w:val="fr-CH"/>
        </w:rPr>
      </w:pPr>
      <w:r w:rsidRPr="002325FD">
        <w:rPr>
          <w:lang w:val="fr-CH"/>
        </w:rPr>
        <w:t>Le</w:t>
      </w:r>
      <w:r w:rsidR="0073325F" w:rsidRPr="002325FD">
        <w:rPr>
          <w:lang w:val="fr-CH"/>
        </w:rPr>
        <w:t xml:space="preserve"> but est de formé une ligne grâce au placement de symbole dans un plateau. </w:t>
      </w:r>
      <w:r w:rsidRPr="002325FD">
        <w:rPr>
          <w:lang w:val="fr-CH"/>
        </w:rPr>
        <w:t>Le</w:t>
      </w:r>
      <w:r w:rsidR="0073325F" w:rsidRPr="002325FD">
        <w:rPr>
          <w:lang w:val="fr-CH"/>
        </w:rPr>
        <w:t xml:space="preserve"> jeu se joue au tour par tour. </w:t>
      </w:r>
      <w:r w:rsidRPr="002325FD">
        <w:rPr>
          <w:lang w:val="fr-CH"/>
        </w:rPr>
        <w:t>Chaque</w:t>
      </w:r>
      <w:r w:rsidR="0073325F" w:rsidRPr="002325FD">
        <w:rPr>
          <w:lang w:val="fr-CH"/>
        </w:rPr>
        <w:t xml:space="preserve"> joueur placera son symbole dans une </w:t>
      </w:r>
      <w:r w:rsidRPr="002325FD">
        <w:rPr>
          <w:lang w:val="fr-CH"/>
        </w:rPr>
        <w:t>des cases</w:t>
      </w:r>
      <w:r w:rsidR="0073325F" w:rsidRPr="002325FD">
        <w:rPr>
          <w:lang w:val="fr-CH"/>
        </w:rPr>
        <w:t xml:space="preserve"> du plateau et ainsi de suite </w:t>
      </w:r>
      <w:r w:rsidRPr="002325FD">
        <w:rPr>
          <w:lang w:val="fr-CH"/>
        </w:rPr>
        <w:t>jusqu’à</w:t>
      </w:r>
      <w:r w:rsidR="0073325F" w:rsidRPr="002325FD">
        <w:rPr>
          <w:lang w:val="fr-CH"/>
        </w:rPr>
        <w:t xml:space="preserve"> ce qu’une ligne se forme ou </w:t>
      </w:r>
      <w:r w:rsidRPr="002325FD">
        <w:rPr>
          <w:lang w:val="fr-CH"/>
        </w:rPr>
        <w:t>qu’il n’y a aucune</w:t>
      </w:r>
      <w:r w:rsidR="0073325F" w:rsidRPr="002325FD">
        <w:rPr>
          <w:lang w:val="fr-CH"/>
        </w:rPr>
        <w:t>.</w:t>
      </w:r>
    </w:p>
    <w:p w:rsidR="00AD1F5E" w:rsidRPr="002325FD" w:rsidRDefault="0073325F">
      <w:pPr>
        <w:pStyle w:val="Corpsdetexte"/>
        <w:rPr>
          <w:lang w:val="fr-CH"/>
        </w:rPr>
      </w:pPr>
      <w:r w:rsidRPr="002325FD">
        <w:rPr>
          <w:lang w:val="fr-CH"/>
        </w:rPr>
        <w:t>Pour plus d’information : https://fr.wikipedia.org/wiki/Tic-tac-toe</w:t>
      </w:r>
    </w:p>
    <w:p w:rsidR="00AD1F5E" w:rsidRPr="002325FD" w:rsidRDefault="0073325F">
      <w:pPr>
        <w:pStyle w:val="Titre2"/>
        <w:rPr>
          <w:lang w:val="fr-CH"/>
        </w:rPr>
      </w:pPr>
      <w:bookmarkStart w:id="30" w:name="analyse-concurentiel"/>
      <w:bookmarkStart w:id="31" w:name="_Toc536186901"/>
      <w:r w:rsidRPr="002325FD">
        <w:rPr>
          <w:lang w:val="fr-CH"/>
        </w:rPr>
        <w:t xml:space="preserve">2.5 Analyse </w:t>
      </w:r>
      <w:bookmarkEnd w:id="30"/>
      <w:r w:rsidR="002325FD" w:rsidRPr="002325FD">
        <w:rPr>
          <w:lang w:val="fr-CH"/>
        </w:rPr>
        <w:t>concurrentiel</w:t>
      </w:r>
      <w:bookmarkEnd w:id="31"/>
    </w:p>
    <w:p w:rsidR="00AD1F5E" w:rsidRPr="002325FD" w:rsidRDefault="0073325F">
      <w:pPr>
        <w:pStyle w:val="FirstParagraph"/>
        <w:rPr>
          <w:lang w:val="fr-CH"/>
        </w:rPr>
      </w:pPr>
      <w:r w:rsidRPr="002325FD">
        <w:rPr>
          <w:lang w:val="fr-CH"/>
        </w:rPr>
        <w:t xml:space="preserve">La </w:t>
      </w:r>
      <w:r w:rsidR="002325FD" w:rsidRPr="002325FD">
        <w:rPr>
          <w:lang w:val="fr-CH"/>
        </w:rPr>
        <w:t>plupart</w:t>
      </w:r>
      <w:r w:rsidRPr="002325FD">
        <w:rPr>
          <w:lang w:val="fr-CH"/>
        </w:rPr>
        <w:t xml:space="preserve"> des jeux proposé par notre application se trouve sur navigateur web tel que </w:t>
      </w:r>
      <w:r w:rsidRPr="002325FD">
        <w:rPr>
          <w:b/>
          <w:lang w:val="fr-CH"/>
        </w:rPr>
        <w:t>Chrome</w:t>
      </w:r>
      <w:r w:rsidRPr="002325FD">
        <w:rPr>
          <w:lang w:val="fr-CH"/>
        </w:rPr>
        <w:t>. La bataille est le seul jeu de la liste n’y figurant pas.</w:t>
      </w:r>
    </w:p>
    <w:p w:rsidR="00AD1F5E" w:rsidRPr="002325FD" w:rsidRDefault="0073325F">
      <w:pPr>
        <w:pStyle w:val="Titre3"/>
        <w:rPr>
          <w:lang w:val="fr-CH"/>
        </w:rPr>
      </w:pPr>
      <w:bookmarkStart w:id="32" w:name="tic-tac-toe"/>
      <w:bookmarkStart w:id="33" w:name="_Toc536186902"/>
      <w:r w:rsidRPr="002325FD">
        <w:rPr>
          <w:lang w:val="fr-CH"/>
        </w:rPr>
        <w:t>2.5.1 Tic-tac-toe</w:t>
      </w:r>
      <w:bookmarkEnd w:id="32"/>
      <w:bookmarkEnd w:id="33"/>
    </w:p>
    <w:p w:rsidR="00AD1F5E" w:rsidRPr="002325FD" w:rsidRDefault="002325FD" w:rsidP="002325FD">
      <w:pPr>
        <w:pStyle w:val="FirstParagraph"/>
        <w:rPr>
          <w:lang w:val="fr-CH"/>
        </w:rPr>
      </w:pPr>
      <w:r w:rsidRPr="002325FD">
        <w:rPr>
          <w:lang w:val="fr-CH"/>
        </w:rPr>
        <w:t>Il</w:t>
      </w:r>
      <w:r w:rsidR="0073325F" w:rsidRPr="002325FD">
        <w:rPr>
          <w:lang w:val="fr-CH"/>
        </w:rPr>
        <w:t xml:space="preserve"> existe un tic-tac-toe sur </w:t>
      </w:r>
      <w:r w:rsidRPr="002325FD">
        <w:rPr>
          <w:lang w:val="fr-CH"/>
        </w:rPr>
        <w:t>Google</w:t>
      </w:r>
      <w:r w:rsidR="0073325F" w:rsidRPr="002325FD">
        <w:rPr>
          <w:lang w:val="fr-CH"/>
        </w:rPr>
        <w:t xml:space="preserve">. </w:t>
      </w:r>
      <w:r w:rsidRPr="002325FD">
        <w:rPr>
          <w:lang w:val="fr-CH"/>
        </w:rPr>
        <w:t>Il</w:t>
      </w:r>
      <w:r w:rsidR="0073325F" w:rsidRPr="002325FD">
        <w:rPr>
          <w:lang w:val="fr-CH"/>
        </w:rPr>
        <w:t xml:space="preserve"> suffit simplement de </w:t>
      </w:r>
      <w:r w:rsidRPr="002325FD">
        <w:rPr>
          <w:lang w:val="fr-CH"/>
        </w:rPr>
        <w:t>taper</w:t>
      </w:r>
      <w:r w:rsidR="0073325F" w:rsidRPr="002325FD">
        <w:rPr>
          <w:lang w:val="fr-CH"/>
        </w:rPr>
        <w:t xml:space="preserve"> </w:t>
      </w:r>
      <w:r w:rsidRPr="002325FD">
        <w:rPr>
          <w:b/>
          <w:lang w:val="fr-CH"/>
        </w:rPr>
        <w:t>tic-tac</w:t>
      </w:r>
      <w:r>
        <w:rPr>
          <w:b/>
          <w:lang w:val="fr-CH"/>
        </w:rPr>
        <w:t>-</w:t>
      </w:r>
      <w:r w:rsidR="0073325F" w:rsidRPr="002325FD">
        <w:rPr>
          <w:b/>
          <w:lang w:val="fr-CH"/>
        </w:rPr>
        <w:t>toe</w:t>
      </w:r>
      <w:r w:rsidR="0073325F" w:rsidRPr="002325FD">
        <w:rPr>
          <w:lang w:val="fr-CH"/>
        </w:rPr>
        <w:t xml:space="preserve"> dans la barre de recherche </w:t>
      </w:r>
      <w:r w:rsidRPr="002325FD">
        <w:rPr>
          <w:lang w:val="fr-CH"/>
        </w:rPr>
        <w:t>Google</w:t>
      </w:r>
      <w:r w:rsidR="0073325F" w:rsidRPr="002325FD">
        <w:rPr>
          <w:lang w:val="fr-CH"/>
        </w:rPr>
        <w:t xml:space="preserve"> pour y </w:t>
      </w:r>
      <w:r w:rsidRPr="002325FD">
        <w:rPr>
          <w:lang w:val="fr-CH"/>
        </w:rPr>
        <w:t>accéder</w:t>
      </w:r>
      <w:r w:rsidR="0073325F" w:rsidRPr="002325FD">
        <w:rPr>
          <w:lang w:val="fr-CH"/>
        </w:rPr>
        <w:t xml:space="preserve">. </w:t>
      </w:r>
      <w:r w:rsidRPr="002325FD">
        <w:rPr>
          <w:lang w:val="fr-CH"/>
        </w:rPr>
        <w:t>Il</w:t>
      </w:r>
      <w:r w:rsidR="0073325F" w:rsidRPr="002325FD">
        <w:rPr>
          <w:lang w:val="fr-CH"/>
        </w:rPr>
        <w:t xml:space="preserve"> se présente sous cette </w:t>
      </w:r>
      <w:r w:rsidRPr="002325FD">
        <w:rPr>
          <w:lang w:val="fr-CH"/>
        </w:rPr>
        <w:t>forme :</w:t>
      </w:r>
    </w:p>
    <w:p w:rsidR="00AD1F5E" w:rsidRPr="002325FD" w:rsidRDefault="0073325F">
      <w:pPr>
        <w:pStyle w:val="Corpsdetexte"/>
        <w:rPr>
          <w:lang w:val="fr-CH"/>
        </w:rPr>
      </w:pPr>
      <w:r w:rsidRPr="002325FD">
        <w:rPr>
          <w:lang w:val="fr-CH"/>
        </w:rPr>
        <w:t xml:space="preserve">Le gros avantage de cette version du tic-tac-toe est qu’il est </w:t>
      </w:r>
      <w:r w:rsidR="002325FD" w:rsidRPr="002325FD">
        <w:rPr>
          <w:lang w:val="fr-CH"/>
        </w:rPr>
        <w:t>accessible</w:t>
      </w:r>
      <w:r w:rsidRPr="002325FD">
        <w:rPr>
          <w:lang w:val="fr-CH"/>
        </w:rPr>
        <w:t xml:space="preserve"> directement via navigateur. L’</w:t>
      </w:r>
      <w:r w:rsidR="002325FD" w:rsidRPr="002325FD">
        <w:rPr>
          <w:lang w:val="fr-CH"/>
        </w:rPr>
        <w:t>accès</w:t>
      </w:r>
      <w:r w:rsidRPr="002325FD">
        <w:rPr>
          <w:lang w:val="fr-CH"/>
        </w:rPr>
        <w:t xml:space="preserve"> est donc direct et il n’y a pas besoin de </w:t>
      </w:r>
      <w:r w:rsidR="002325FD" w:rsidRPr="002325FD">
        <w:rPr>
          <w:lang w:val="fr-CH"/>
        </w:rPr>
        <w:t>téléchargement</w:t>
      </w:r>
      <w:r w:rsidRPr="002325FD">
        <w:rPr>
          <w:lang w:val="fr-CH"/>
        </w:rPr>
        <w:t>.</w:t>
      </w:r>
    </w:p>
    <w:p w:rsidR="00AD1F5E" w:rsidRPr="002325FD" w:rsidRDefault="0073325F">
      <w:pPr>
        <w:pStyle w:val="Corpsdetexte"/>
        <w:rPr>
          <w:lang w:val="fr-CH"/>
        </w:rPr>
      </w:pPr>
      <w:r w:rsidRPr="002325FD">
        <w:rPr>
          <w:lang w:val="fr-CH"/>
        </w:rPr>
        <w:t xml:space="preserve">La partie graphique est basic mais pour un jeu aussi simple que </w:t>
      </w:r>
      <w:r w:rsidR="002325FD" w:rsidRPr="002325FD">
        <w:rPr>
          <w:lang w:val="fr-CH"/>
        </w:rPr>
        <w:t>celui-ci</w:t>
      </w:r>
      <w:r w:rsidRPr="002325FD">
        <w:rPr>
          <w:lang w:val="fr-CH"/>
        </w:rPr>
        <w:t xml:space="preserve"> </w:t>
      </w:r>
      <w:r w:rsidR="002325FD" w:rsidRPr="002325FD">
        <w:rPr>
          <w:lang w:val="fr-CH"/>
        </w:rPr>
        <w:t>on n’a pas</w:t>
      </w:r>
      <w:r w:rsidRPr="002325FD">
        <w:rPr>
          <w:lang w:val="fr-CH"/>
        </w:rPr>
        <w:t xml:space="preserve"> besoin d’un </w:t>
      </w:r>
      <w:r w:rsidR="002325FD" w:rsidRPr="002325FD">
        <w:rPr>
          <w:lang w:val="fr-CH"/>
        </w:rPr>
        <w:t>désigne</w:t>
      </w:r>
      <w:r w:rsidRPr="002325FD">
        <w:rPr>
          <w:lang w:val="fr-CH"/>
        </w:rPr>
        <w:t xml:space="preserve"> </w:t>
      </w:r>
      <w:r w:rsidR="002325FD" w:rsidRPr="002325FD">
        <w:rPr>
          <w:lang w:val="fr-CH"/>
        </w:rPr>
        <w:t>complexe</w:t>
      </w:r>
      <w:r w:rsidRPr="002325FD">
        <w:rPr>
          <w:lang w:val="fr-CH"/>
        </w:rPr>
        <w:t>.</w:t>
      </w:r>
    </w:p>
    <w:p w:rsidR="00AD1F5E" w:rsidRPr="002325FD" w:rsidRDefault="0073325F">
      <w:pPr>
        <w:pStyle w:val="Corpsdetexte"/>
        <w:rPr>
          <w:lang w:val="fr-CH"/>
        </w:rPr>
      </w:pPr>
      <w:r w:rsidRPr="002325FD">
        <w:rPr>
          <w:lang w:val="fr-CH"/>
        </w:rPr>
        <w:t xml:space="preserve">Une </w:t>
      </w:r>
      <w:r w:rsidR="002325FD" w:rsidRPr="002325FD">
        <w:rPr>
          <w:lang w:val="fr-CH"/>
        </w:rPr>
        <w:t>des fonctionnalités intéressantes</w:t>
      </w:r>
      <w:r w:rsidRPr="002325FD">
        <w:rPr>
          <w:lang w:val="fr-CH"/>
        </w:rPr>
        <w:t xml:space="preserve"> de cette version c’est la possibilité de jouer contre </w:t>
      </w:r>
      <w:r w:rsidR="002325FD" w:rsidRPr="002325FD">
        <w:rPr>
          <w:lang w:val="fr-CH"/>
        </w:rPr>
        <w:t>une intelligence artificielle</w:t>
      </w:r>
      <w:r w:rsidRPr="002325FD">
        <w:rPr>
          <w:lang w:val="fr-CH"/>
        </w:rPr>
        <w:t xml:space="preserve">. Il est </w:t>
      </w:r>
      <w:r w:rsidR="002325FD" w:rsidRPr="002325FD">
        <w:rPr>
          <w:lang w:val="fr-CH"/>
        </w:rPr>
        <w:t>même</w:t>
      </w:r>
      <w:r w:rsidRPr="002325FD">
        <w:rPr>
          <w:lang w:val="fr-CH"/>
        </w:rPr>
        <w:t xml:space="preserve"> possible de choisir le niveau de difficulté. La possibilité de jouer contre un autre joueur est aussi possible. </w:t>
      </w:r>
      <w:r w:rsidR="002325FD" w:rsidRPr="002325FD">
        <w:rPr>
          <w:lang w:val="fr-CH"/>
        </w:rPr>
        <w:t>Par contre</w:t>
      </w:r>
      <w:r w:rsidRPr="002325FD">
        <w:rPr>
          <w:lang w:val="fr-CH"/>
        </w:rPr>
        <w:t xml:space="preserve"> on ne peut pas jouer d’une machine à l’autre.</w:t>
      </w:r>
    </w:p>
    <w:p w:rsidR="00AD1F5E" w:rsidRPr="002325FD" w:rsidRDefault="0073325F">
      <w:pPr>
        <w:pStyle w:val="Titre4"/>
        <w:rPr>
          <w:lang w:val="fr-CH"/>
        </w:rPr>
      </w:pPr>
      <w:bookmarkStart w:id="34" w:name="conclusion-tic-tac-toe"/>
      <w:r w:rsidRPr="002325FD">
        <w:rPr>
          <w:lang w:val="fr-CH"/>
        </w:rPr>
        <w:t>2.5.1.1 Conclusion Tic-tac-toe</w:t>
      </w:r>
      <w:bookmarkEnd w:id="34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4031"/>
        <w:gridCol w:w="5591"/>
      </w:tblGrid>
      <w:tr w:rsidR="00AD1F5E" w:rsidRPr="002325F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Avantage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D1F5E" w:rsidRPr="002325FD" w:rsidRDefault="002325FD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Inconvénient</w:t>
            </w:r>
          </w:p>
        </w:tc>
      </w:tr>
      <w:tr w:rsidR="00AD1F5E" w:rsidRPr="002325FD"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possibilité de jouer contre un bot</w:t>
            </w:r>
          </w:p>
        </w:tc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 xml:space="preserve">besoin d’une connexion </w:t>
            </w:r>
            <w:r w:rsidR="002325FD" w:rsidRPr="002325FD">
              <w:rPr>
                <w:lang w:val="fr-CH"/>
              </w:rPr>
              <w:t>à</w:t>
            </w:r>
            <w:r w:rsidRPr="002325FD">
              <w:rPr>
                <w:lang w:val="fr-CH"/>
              </w:rPr>
              <w:t xml:space="preserve"> internet pour y jouer</w:t>
            </w:r>
          </w:p>
        </w:tc>
      </w:tr>
      <w:tr w:rsidR="00AD1F5E" w:rsidRPr="002325FD">
        <w:tc>
          <w:tcPr>
            <w:tcW w:w="0" w:type="auto"/>
          </w:tcPr>
          <w:p w:rsidR="00AD1F5E" w:rsidRPr="002325FD" w:rsidRDefault="002325FD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plusieurs</w:t>
            </w:r>
            <w:r w:rsidR="0073325F" w:rsidRPr="002325FD">
              <w:rPr>
                <w:lang w:val="fr-CH"/>
              </w:rPr>
              <w:t xml:space="preserve"> niveau de difficulté</w:t>
            </w:r>
          </w:p>
        </w:tc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pas de multijoueur sur réseau</w:t>
            </w:r>
          </w:p>
        </w:tc>
      </w:tr>
      <w:tr w:rsidR="00AD1F5E" w:rsidRPr="002325FD">
        <w:tc>
          <w:tcPr>
            <w:tcW w:w="0" w:type="auto"/>
          </w:tcPr>
          <w:p w:rsidR="00AD1F5E" w:rsidRPr="002325FD" w:rsidRDefault="002325FD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Accès</w:t>
            </w:r>
            <w:r w:rsidR="0073325F" w:rsidRPr="002325FD">
              <w:rPr>
                <w:lang w:val="fr-CH"/>
              </w:rPr>
              <w:t xml:space="preserve"> direct par navigateur</w:t>
            </w:r>
          </w:p>
        </w:tc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-</w:t>
            </w:r>
          </w:p>
        </w:tc>
      </w:tr>
      <w:tr w:rsidR="00AD1F5E" w:rsidRPr="002325FD"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Multijoueur local</w:t>
            </w:r>
          </w:p>
        </w:tc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-</w:t>
            </w:r>
          </w:p>
        </w:tc>
      </w:tr>
    </w:tbl>
    <w:p w:rsidR="00AD1F5E" w:rsidRPr="002325FD" w:rsidRDefault="002325FD">
      <w:pPr>
        <w:pStyle w:val="Corpsdetexte"/>
        <w:rPr>
          <w:lang w:val="fr-CH"/>
        </w:rPr>
      </w:pPr>
      <w:r w:rsidRPr="002325FD">
        <w:rPr>
          <w:lang w:val="fr-CH"/>
        </w:rPr>
        <w:lastRenderedPageBreak/>
        <w:t>Les fonctionnalités</w:t>
      </w:r>
      <w:r w:rsidR="0073325F" w:rsidRPr="002325FD">
        <w:rPr>
          <w:lang w:val="fr-CH"/>
        </w:rPr>
        <w:t xml:space="preserve"> que cette version ne possède pas vont être implémenter dans notre version.</w:t>
      </w:r>
    </w:p>
    <w:p w:rsidR="00AD1F5E" w:rsidRPr="002325FD" w:rsidRDefault="0073325F">
      <w:pPr>
        <w:pStyle w:val="Titre3"/>
        <w:rPr>
          <w:lang w:val="fr-CH"/>
        </w:rPr>
      </w:pPr>
      <w:bookmarkStart w:id="35" w:name="le-solitaire"/>
      <w:bookmarkStart w:id="36" w:name="_Toc536186903"/>
      <w:r w:rsidRPr="002325FD">
        <w:rPr>
          <w:lang w:val="fr-CH"/>
        </w:rPr>
        <w:t>2.5.2 Le solitaire</w:t>
      </w:r>
      <w:bookmarkEnd w:id="35"/>
      <w:bookmarkEnd w:id="36"/>
    </w:p>
    <w:p w:rsidR="00AD1F5E" w:rsidRPr="002325FD" w:rsidRDefault="0073325F">
      <w:pPr>
        <w:pStyle w:val="FirstParagraph"/>
        <w:rPr>
          <w:lang w:val="fr-CH"/>
        </w:rPr>
      </w:pPr>
      <w:r w:rsidRPr="002325FD">
        <w:rPr>
          <w:lang w:val="fr-CH"/>
        </w:rPr>
        <w:t xml:space="preserve">Tout comme le Tic-tac-Toe, le solitaire est disponible via le moteur de recherche </w:t>
      </w:r>
      <w:r w:rsidR="00C33E9B" w:rsidRPr="002325FD">
        <w:rPr>
          <w:lang w:val="fr-CH"/>
        </w:rPr>
        <w:t>Google</w:t>
      </w:r>
      <w:r w:rsidRPr="002325FD">
        <w:rPr>
          <w:lang w:val="fr-CH"/>
        </w:rPr>
        <w:t xml:space="preserve"> et aussi via les jeux de Windows. Ici nous </w:t>
      </w:r>
      <w:r w:rsidR="00C33E9B" w:rsidRPr="002325FD">
        <w:rPr>
          <w:lang w:val="fr-CH"/>
        </w:rPr>
        <w:t>analysons</w:t>
      </w:r>
      <w:r w:rsidRPr="002325FD">
        <w:rPr>
          <w:lang w:val="fr-CH"/>
        </w:rPr>
        <w:t xml:space="preserve"> la version de </w:t>
      </w:r>
      <w:r w:rsidR="00C33E9B" w:rsidRPr="002325FD">
        <w:rPr>
          <w:lang w:val="fr-CH"/>
        </w:rPr>
        <w:t>Google</w:t>
      </w:r>
      <w:r w:rsidRPr="002325FD">
        <w:rPr>
          <w:lang w:val="fr-CH"/>
        </w:rPr>
        <w:t>.</w:t>
      </w:r>
    </w:p>
    <w:p w:rsidR="00AD1F5E" w:rsidRPr="002325FD" w:rsidRDefault="0073325F">
      <w:pPr>
        <w:pStyle w:val="Corpsdetexte"/>
        <w:rPr>
          <w:lang w:val="fr-CH"/>
        </w:rPr>
      </w:pPr>
      <w:r w:rsidRPr="002325FD">
        <w:rPr>
          <w:lang w:val="fr-CH"/>
        </w:rPr>
        <w:t xml:space="preserve">Pour commencer, il est </w:t>
      </w:r>
      <w:r w:rsidR="00C33E9B" w:rsidRPr="002325FD">
        <w:rPr>
          <w:lang w:val="fr-CH"/>
        </w:rPr>
        <w:t>accessible</w:t>
      </w:r>
      <w:r w:rsidRPr="002325FD">
        <w:rPr>
          <w:lang w:val="fr-CH"/>
        </w:rPr>
        <w:t xml:space="preserve"> directement via </w:t>
      </w:r>
      <w:r w:rsidR="00C33E9B" w:rsidRPr="002325FD">
        <w:rPr>
          <w:lang w:val="fr-CH"/>
        </w:rPr>
        <w:t>Google</w:t>
      </w:r>
      <w:r w:rsidRPr="002325FD">
        <w:rPr>
          <w:lang w:val="fr-CH"/>
        </w:rPr>
        <w:t xml:space="preserve"> donc pas besoin de </w:t>
      </w:r>
      <w:r w:rsidR="00C33E9B" w:rsidRPr="002325FD">
        <w:rPr>
          <w:lang w:val="fr-CH"/>
        </w:rPr>
        <w:t>téléchargement</w:t>
      </w:r>
      <w:r w:rsidRPr="002325FD">
        <w:rPr>
          <w:lang w:val="fr-CH"/>
        </w:rPr>
        <w:t xml:space="preserve"> pour pouvoir y jouer. Il s’agit d’une </w:t>
      </w:r>
      <w:r w:rsidR="00C33E9B" w:rsidRPr="002325FD">
        <w:rPr>
          <w:lang w:val="fr-CH"/>
        </w:rPr>
        <w:t>fenêtre</w:t>
      </w:r>
      <w:r w:rsidRPr="002325FD">
        <w:rPr>
          <w:lang w:val="fr-CH"/>
        </w:rPr>
        <w:t xml:space="preserve"> pop-up qui sert d’interface de jeu.</w:t>
      </w:r>
    </w:p>
    <w:p w:rsidR="00AD1F5E" w:rsidRPr="002325FD" w:rsidRDefault="0073325F">
      <w:pPr>
        <w:pStyle w:val="Corpsdetexte"/>
        <w:rPr>
          <w:lang w:val="fr-CH"/>
        </w:rPr>
      </w:pPr>
      <w:r w:rsidRPr="002325FD">
        <w:rPr>
          <w:lang w:val="fr-CH"/>
        </w:rPr>
        <w:t xml:space="preserve">Le style des carte et l’interface est graphiquement épuré. </w:t>
      </w:r>
      <w:r w:rsidR="00C33E9B" w:rsidRPr="002325FD">
        <w:rPr>
          <w:lang w:val="fr-CH"/>
        </w:rPr>
        <w:t>C’est</w:t>
      </w:r>
      <w:r w:rsidRPr="002325FD">
        <w:rPr>
          <w:lang w:val="fr-CH"/>
        </w:rPr>
        <w:t xml:space="preserve"> fluide et on a la possibilité de déplacer les cartes. Ce n’est pas </w:t>
      </w:r>
      <w:r w:rsidR="00C33E9B" w:rsidRPr="002325FD">
        <w:rPr>
          <w:lang w:val="fr-CH"/>
        </w:rPr>
        <w:t>Just</w:t>
      </w:r>
      <w:r w:rsidRPr="002325FD">
        <w:rPr>
          <w:lang w:val="fr-CH"/>
        </w:rPr>
        <w:t xml:space="preserve"> “je clique et </w:t>
      </w:r>
      <w:r w:rsidR="00C33E9B" w:rsidRPr="002325FD">
        <w:rPr>
          <w:lang w:val="fr-CH"/>
        </w:rPr>
        <w:t>ça</w:t>
      </w:r>
      <w:r w:rsidRPr="002325FD">
        <w:rPr>
          <w:lang w:val="fr-CH"/>
        </w:rPr>
        <w:t xml:space="preserve"> apparait ou j’ai </w:t>
      </w:r>
      <w:r w:rsidR="00C33E9B" w:rsidRPr="002325FD">
        <w:rPr>
          <w:lang w:val="fr-CH"/>
        </w:rPr>
        <w:t>cliqué</w:t>
      </w:r>
      <w:r w:rsidRPr="002325FD">
        <w:rPr>
          <w:lang w:val="fr-CH"/>
        </w:rPr>
        <w:t>”.</w:t>
      </w:r>
    </w:p>
    <w:p w:rsidR="00AD1F5E" w:rsidRPr="002325FD" w:rsidRDefault="00AD1F5E">
      <w:pPr>
        <w:pStyle w:val="Corpsdetexte"/>
        <w:rPr>
          <w:lang w:val="fr-CH"/>
        </w:rPr>
      </w:pPr>
    </w:p>
    <w:p w:rsidR="00AD1F5E" w:rsidRPr="002325FD" w:rsidRDefault="0073325F">
      <w:pPr>
        <w:pStyle w:val="Corpsdetexte"/>
        <w:rPr>
          <w:lang w:val="fr-CH"/>
        </w:rPr>
      </w:pPr>
      <w:r w:rsidRPr="002325FD">
        <w:rPr>
          <w:lang w:val="fr-CH"/>
        </w:rPr>
        <w:t>Le hud (Head up display) est simple et affiche le score, le nombre de déplacement et le temps que vous mettez pour finir le jeu.</w:t>
      </w:r>
    </w:p>
    <w:p w:rsidR="00AD1F5E" w:rsidRPr="002325FD" w:rsidRDefault="0073325F">
      <w:pPr>
        <w:pStyle w:val="Corpsdetexte"/>
        <w:rPr>
          <w:lang w:val="fr-CH"/>
        </w:rPr>
      </w:pPr>
      <w:r w:rsidRPr="002325FD">
        <w:rPr>
          <w:lang w:val="fr-CH"/>
        </w:rPr>
        <w:t xml:space="preserve">Il est également possible de choisir sa difficulté. </w:t>
      </w:r>
      <w:r w:rsidR="00C33E9B" w:rsidRPr="002325FD">
        <w:rPr>
          <w:lang w:val="fr-CH"/>
        </w:rPr>
        <w:t>On</w:t>
      </w:r>
      <w:r w:rsidRPr="002325FD">
        <w:rPr>
          <w:lang w:val="fr-CH"/>
        </w:rPr>
        <w:t xml:space="preserve"> a le choix entre facile et difficile. La différence entre les deux c’est que lorsque on pioche une carte en difficile, on en tire trois et non une.</w:t>
      </w:r>
    </w:p>
    <w:p w:rsidR="00AD1F5E" w:rsidRPr="002325FD" w:rsidRDefault="0073325F">
      <w:pPr>
        <w:pStyle w:val="Titre4"/>
        <w:rPr>
          <w:lang w:val="fr-CH"/>
        </w:rPr>
      </w:pPr>
      <w:bookmarkStart w:id="37" w:name="conclusion-du-solitaire"/>
      <w:r w:rsidRPr="002325FD">
        <w:rPr>
          <w:lang w:val="fr-CH"/>
        </w:rPr>
        <w:t>2.5.2.1 Conclusion du solitaire</w:t>
      </w:r>
      <w:bookmarkEnd w:id="37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937"/>
        <w:gridCol w:w="3825"/>
      </w:tblGrid>
      <w:tr w:rsidR="00AD1F5E" w:rsidRPr="002325F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Avantage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D1F5E" w:rsidRPr="002325FD" w:rsidRDefault="00C33E9B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Inconvénient</w:t>
            </w:r>
          </w:p>
        </w:tc>
      </w:tr>
      <w:tr w:rsidR="00AD1F5E" w:rsidRPr="002325FD"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Choix de difficulté</w:t>
            </w:r>
          </w:p>
        </w:tc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 xml:space="preserve">une connexion </w:t>
            </w:r>
            <w:r w:rsidR="00C33E9B" w:rsidRPr="002325FD">
              <w:rPr>
                <w:lang w:val="fr-CH"/>
              </w:rPr>
              <w:t>à</w:t>
            </w:r>
            <w:r w:rsidRPr="002325FD">
              <w:rPr>
                <w:lang w:val="fr-CH"/>
              </w:rPr>
              <w:t xml:space="preserve"> internet est requis</w:t>
            </w:r>
          </w:p>
        </w:tc>
      </w:tr>
      <w:tr w:rsidR="00AD1F5E" w:rsidRPr="002325FD">
        <w:tc>
          <w:tcPr>
            <w:tcW w:w="0" w:type="auto"/>
          </w:tcPr>
          <w:p w:rsidR="00AD1F5E" w:rsidRPr="002325FD" w:rsidRDefault="00C33E9B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accès</w:t>
            </w:r>
            <w:r w:rsidR="0073325F" w:rsidRPr="002325FD">
              <w:rPr>
                <w:lang w:val="fr-CH"/>
              </w:rPr>
              <w:t xml:space="preserve"> direct via navigateur</w:t>
            </w:r>
          </w:p>
        </w:tc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-</w:t>
            </w:r>
          </w:p>
        </w:tc>
      </w:tr>
      <w:tr w:rsidR="00AD1F5E" w:rsidRPr="002325FD"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beau graphiquement</w:t>
            </w:r>
          </w:p>
        </w:tc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-</w:t>
            </w:r>
          </w:p>
        </w:tc>
      </w:tr>
      <w:tr w:rsidR="00AD1F5E" w:rsidRPr="002325FD"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hud et options bien pensé</w:t>
            </w:r>
          </w:p>
        </w:tc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-</w:t>
            </w:r>
          </w:p>
        </w:tc>
      </w:tr>
    </w:tbl>
    <w:p w:rsidR="00AD1F5E" w:rsidRPr="002325FD" w:rsidRDefault="0073325F">
      <w:pPr>
        <w:pStyle w:val="Corpsdetexte"/>
        <w:rPr>
          <w:lang w:val="fr-CH"/>
        </w:rPr>
      </w:pPr>
      <w:r w:rsidRPr="002325FD">
        <w:rPr>
          <w:lang w:val="fr-CH"/>
        </w:rPr>
        <w:t xml:space="preserve">Nous nous inspirons du hud de cette version et nous aurons la possibilité de pouvoir jouer en hors-ligne </w:t>
      </w:r>
      <w:r w:rsidR="00C33E9B" w:rsidRPr="002325FD">
        <w:rPr>
          <w:lang w:val="fr-CH"/>
        </w:rPr>
        <w:t>grâce</w:t>
      </w:r>
      <w:r w:rsidRPr="002325FD">
        <w:rPr>
          <w:lang w:val="fr-CH"/>
        </w:rPr>
        <w:t xml:space="preserve"> à notre version.</w:t>
      </w:r>
    </w:p>
    <w:p w:rsidR="00AD1F5E" w:rsidRPr="002325FD" w:rsidRDefault="0073325F">
      <w:pPr>
        <w:pStyle w:val="Titre3"/>
        <w:rPr>
          <w:lang w:val="fr-CH"/>
        </w:rPr>
      </w:pPr>
      <w:bookmarkStart w:id="38" w:name="la-bataille"/>
      <w:bookmarkStart w:id="39" w:name="_Toc536186904"/>
      <w:r w:rsidRPr="002325FD">
        <w:rPr>
          <w:lang w:val="fr-CH"/>
        </w:rPr>
        <w:t>2.5.3 La bataille</w:t>
      </w:r>
      <w:bookmarkEnd w:id="38"/>
      <w:bookmarkEnd w:id="39"/>
    </w:p>
    <w:p w:rsidR="00AD1F5E" w:rsidRPr="002325FD" w:rsidRDefault="0073325F">
      <w:pPr>
        <w:pStyle w:val="FirstParagraph"/>
        <w:rPr>
          <w:lang w:val="fr-CH"/>
        </w:rPr>
      </w:pPr>
      <w:r w:rsidRPr="002325FD">
        <w:rPr>
          <w:lang w:val="fr-CH"/>
        </w:rPr>
        <w:t xml:space="preserve">Nous n’avons pas </w:t>
      </w:r>
      <w:r w:rsidR="00C33E9B" w:rsidRPr="002325FD">
        <w:rPr>
          <w:lang w:val="fr-CH"/>
        </w:rPr>
        <w:t>trouvé</w:t>
      </w:r>
      <w:r w:rsidRPr="002325FD">
        <w:rPr>
          <w:lang w:val="fr-CH"/>
        </w:rPr>
        <w:t xml:space="preserve"> d’application de jeu sur la bataille. En même temps il s’agit d’un jeu </w:t>
      </w:r>
      <w:r w:rsidR="00C33E9B" w:rsidRPr="002325FD">
        <w:rPr>
          <w:lang w:val="fr-CH"/>
        </w:rPr>
        <w:t>très</w:t>
      </w:r>
      <w:r w:rsidRPr="002325FD">
        <w:rPr>
          <w:lang w:val="fr-CH"/>
        </w:rPr>
        <w:t xml:space="preserve"> simpliste et le seul facteur possible pour gagner est la chance.</w:t>
      </w:r>
    </w:p>
    <w:p w:rsidR="00AD1F5E" w:rsidRDefault="0073325F">
      <w:pPr>
        <w:pStyle w:val="Corpsdetexte"/>
        <w:rPr>
          <w:lang w:val="fr-CH"/>
        </w:rPr>
      </w:pPr>
      <w:r w:rsidRPr="002325FD">
        <w:rPr>
          <w:lang w:val="fr-CH"/>
        </w:rPr>
        <w:t xml:space="preserve">Nous </w:t>
      </w:r>
      <w:r w:rsidR="00C33E9B" w:rsidRPr="002325FD">
        <w:rPr>
          <w:lang w:val="fr-CH"/>
        </w:rPr>
        <w:t>introduirons</w:t>
      </w:r>
      <w:r w:rsidRPr="002325FD">
        <w:rPr>
          <w:lang w:val="fr-CH"/>
        </w:rPr>
        <w:t xml:space="preserve"> un </w:t>
      </w:r>
      <w:r w:rsidR="00C33E9B" w:rsidRPr="002325FD">
        <w:rPr>
          <w:lang w:val="fr-CH"/>
        </w:rPr>
        <w:t>système</w:t>
      </w:r>
      <w:r w:rsidRPr="002325FD">
        <w:rPr>
          <w:lang w:val="fr-CH"/>
        </w:rPr>
        <w:t xml:space="preserve"> de paris qui n’existe pas dans le jeu de base. Nous resterons </w:t>
      </w:r>
      <w:r w:rsidR="00C33E9B" w:rsidRPr="002325FD">
        <w:rPr>
          <w:lang w:val="fr-CH"/>
        </w:rPr>
        <w:t>simples</w:t>
      </w:r>
      <w:r w:rsidRPr="002325FD">
        <w:rPr>
          <w:lang w:val="fr-CH"/>
        </w:rPr>
        <w:t xml:space="preserve"> dans l’interface graphique et nous </w:t>
      </w:r>
      <w:r w:rsidR="00C33E9B" w:rsidRPr="002325FD">
        <w:rPr>
          <w:lang w:val="fr-CH"/>
        </w:rPr>
        <w:t>respecterons</w:t>
      </w:r>
      <w:r w:rsidRPr="002325FD">
        <w:rPr>
          <w:lang w:val="fr-CH"/>
        </w:rPr>
        <w:t xml:space="preserve"> les </w:t>
      </w:r>
      <w:r w:rsidR="00C33E9B" w:rsidRPr="002325FD">
        <w:rPr>
          <w:lang w:val="fr-CH"/>
        </w:rPr>
        <w:t>règles</w:t>
      </w:r>
      <w:r w:rsidRPr="002325FD">
        <w:rPr>
          <w:lang w:val="fr-CH"/>
        </w:rPr>
        <w:t xml:space="preserve"> de cette version du jeu.</w:t>
      </w:r>
    </w:p>
    <w:p w:rsidR="00C33E9B" w:rsidRPr="002325FD" w:rsidRDefault="00C33E9B">
      <w:pPr>
        <w:pStyle w:val="Corpsdetexte"/>
        <w:rPr>
          <w:lang w:val="fr-CH"/>
        </w:rPr>
      </w:pPr>
    </w:p>
    <w:p w:rsidR="00AD1F5E" w:rsidRPr="002325FD" w:rsidRDefault="0073325F">
      <w:pPr>
        <w:pStyle w:val="Titre1"/>
        <w:rPr>
          <w:lang w:val="fr-CH"/>
        </w:rPr>
      </w:pPr>
      <w:bookmarkStart w:id="40" w:name="conception"/>
      <w:bookmarkStart w:id="41" w:name="_Toc536186905"/>
      <w:r w:rsidRPr="002325FD">
        <w:rPr>
          <w:lang w:val="fr-CH"/>
        </w:rPr>
        <w:lastRenderedPageBreak/>
        <w:t>3 Conception</w:t>
      </w:r>
      <w:bookmarkEnd w:id="40"/>
      <w:bookmarkEnd w:id="41"/>
    </w:p>
    <w:p w:rsidR="00AD1F5E" w:rsidRPr="002325FD" w:rsidRDefault="0073325F">
      <w:pPr>
        <w:pStyle w:val="Titre2"/>
        <w:rPr>
          <w:lang w:val="fr-CH"/>
        </w:rPr>
      </w:pPr>
      <w:bookmarkStart w:id="42" w:name="dossier-de-conception"/>
      <w:bookmarkStart w:id="43" w:name="_Toc536186906"/>
      <w:r w:rsidRPr="002325FD">
        <w:rPr>
          <w:lang w:val="fr-CH"/>
        </w:rPr>
        <w:t>3.1 Dossier de Conception</w:t>
      </w:r>
      <w:bookmarkEnd w:id="42"/>
      <w:bookmarkEnd w:id="43"/>
    </w:p>
    <w:p w:rsidR="00AD1F5E" w:rsidRPr="002325FD" w:rsidRDefault="0073325F">
      <w:pPr>
        <w:pStyle w:val="Titre2"/>
        <w:rPr>
          <w:lang w:val="fr-CH"/>
        </w:rPr>
      </w:pPr>
      <w:bookmarkStart w:id="44" w:name="maquettes-graphiques"/>
      <w:bookmarkStart w:id="45" w:name="_Toc536186907"/>
      <w:r w:rsidRPr="002325FD">
        <w:rPr>
          <w:lang w:val="fr-CH"/>
        </w:rPr>
        <w:t>3.2 Maquettes graphiques</w:t>
      </w:r>
      <w:bookmarkEnd w:id="44"/>
      <w:bookmarkEnd w:id="45"/>
    </w:p>
    <w:p w:rsidR="00AD1F5E" w:rsidRPr="002325FD" w:rsidRDefault="0073325F">
      <w:pPr>
        <w:pStyle w:val="FirstParagraph"/>
        <w:rPr>
          <w:lang w:val="fr-CH"/>
        </w:rPr>
      </w:pPr>
      <w:r w:rsidRPr="002325FD">
        <w:rPr>
          <w:lang w:val="fr-CH"/>
        </w:rPr>
        <w:t xml:space="preserve">Menu de </w:t>
      </w:r>
      <w:r w:rsidR="00C33E9B" w:rsidRPr="002325FD">
        <w:rPr>
          <w:lang w:val="fr-CH"/>
        </w:rPr>
        <w:t>l’application :</w:t>
      </w:r>
      <w:r w:rsidRPr="002325FD">
        <w:rPr>
          <w:lang w:val="fr-CH"/>
        </w:rPr>
        <w:t xml:space="preserve"> </w:t>
      </w:r>
    </w:p>
    <w:p w:rsidR="00AD1F5E" w:rsidRPr="002325FD" w:rsidRDefault="0073325F">
      <w:pPr>
        <w:pStyle w:val="Corpsdetexte"/>
        <w:rPr>
          <w:lang w:val="fr-CH"/>
        </w:rPr>
      </w:pPr>
      <w:r w:rsidRPr="002325FD">
        <w:rPr>
          <w:lang w:val="fr-CH"/>
        </w:rPr>
        <w:t xml:space="preserve">Interface du </w:t>
      </w:r>
      <w:r w:rsidR="00C33E9B" w:rsidRPr="002325FD">
        <w:rPr>
          <w:lang w:val="fr-CH"/>
        </w:rPr>
        <w:t>morpion :</w:t>
      </w:r>
      <w:r w:rsidRPr="002325FD">
        <w:rPr>
          <w:lang w:val="fr-CH"/>
        </w:rPr>
        <w:t xml:space="preserve"> </w:t>
      </w:r>
    </w:p>
    <w:p w:rsidR="00AD1F5E" w:rsidRPr="002325FD" w:rsidRDefault="0073325F">
      <w:pPr>
        <w:pStyle w:val="Corpsdetexte"/>
        <w:rPr>
          <w:lang w:val="fr-CH"/>
        </w:rPr>
      </w:pPr>
      <w:r w:rsidRPr="002325FD">
        <w:rPr>
          <w:lang w:val="fr-CH"/>
        </w:rPr>
        <w:t xml:space="preserve">Interface de la </w:t>
      </w:r>
      <w:r w:rsidR="00C33E9B" w:rsidRPr="002325FD">
        <w:rPr>
          <w:lang w:val="fr-CH"/>
        </w:rPr>
        <w:t>bataille :</w:t>
      </w:r>
      <w:r w:rsidRPr="002325FD">
        <w:rPr>
          <w:lang w:val="fr-CH"/>
        </w:rPr>
        <w:t xml:space="preserve"> </w:t>
      </w:r>
    </w:p>
    <w:p w:rsidR="00AD1F5E" w:rsidRPr="002325FD" w:rsidRDefault="0073325F">
      <w:pPr>
        <w:pStyle w:val="Corpsdetexte"/>
        <w:rPr>
          <w:lang w:val="fr-CH"/>
        </w:rPr>
      </w:pPr>
      <w:r w:rsidRPr="002325FD">
        <w:rPr>
          <w:lang w:val="fr-CH"/>
        </w:rPr>
        <w:t xml:space="preserve">Interface du </w:t>
      </w:r>
      <w:r w:rsidR="00C33E9B" w:rsidRPr="002325FD">
        <w:rPr>
          <w:lang w:val="fr-CH"/>
        </w:rPr>
        <w:t>solitaire :</w:t>
      </w:r>
      <w:r w:rsidRPr="002325FD">
        <w:rPr>
          <w:lang w:val="fr-CH"/>
        </w:rPr>
        <w:t xml:space="preserve"> </w:t>
      </w:r>
    </w:p>
    <w:p w:rsidR="00AD1F5E" w:rsidRPr="002325FD" w:rsidRDefault="0073325F">
      <w:pPr>
        <w:pStyle w:val="Titre2"/>
        <w:rPr>
          <w:lang w:val="fr-CH"/>
        </w:rPr>
      </w:pPr>
      <w:bookmarkStart w:id="46" w:name="mcd-et-mld"/>
      <w:bookmarkStart w:id="47" w:name="_Toc536186908"/>
      <w:r w:rsidRPr="002325FD">
        <w:rPr>
          <w:lang w:val="fr-CH"/>
        </w:rPr>
        <w:t>3.3 MCD et MLD</w:t>
      </w:r>
      <w:bookmarkEnd w:id="46"/>
      <w:bookmarkEnd w:id="47"/>
    </w:p>
    <w:p w:rsidR="00AD1F5E" w:rsidRPr="002325FD" w:rsidRDefault="00C33E9B">
      <w:pPr>
        <w:pStyle w:val="FirstParagraph"/>
        <w:rPr>
          <w:lang w:val="fr-CH"/>
        </w:rPr>
      </w:pPr>
      <w:r w:rsidRPr="002325FD">
        <w:rPr>
          <w:lang w:val="fr-CH"/>
        </w:rPr>
        <w:t>MLD :</w:t>
      </w:r>
      <w:r w:rsidR="0073325F" w:rsidRPr="002325FD">
        <w:rPr>
          <w:lang w:val="fr-CH"/>
        </w:rPr>
        <w:t xml:space="preserve"> </w:t>
      </w:r>
    </w:p>
    <w:p w:rsidR="00AD1F5E" w:rsidRPr="002325FD" w:rsidRDefault="0073325F">
      <w:pPr>
        <w:pStyle w:val="Titre2"/>
        <w:rPr>
          <w:lang w:val="fr-CH"/>
        </w:rPr>
      </w:pPr>
      <w:bookmarkStart w:id="48" w:name="diagramme-de-classe"/>
      <w:bookmarkStart w:id="49" w:name="_Toc536186909"/>
      <w:r w:rsidRPr="002325FD">
        <w:rPr>
          <w:lang w:val="fr-CH"/>
        </w:rPr>
        <w:t>3.4 Diagramme de classe</w:t>
      </w:r>
      <w:bookmarkEnd w:id="48"/>
      <w:bookmarkEnd w:id="49"/>
    </w:p>
    <w:p w:rsidR="00AD1F5E" w:rsidRPr="002325FD" w:rsidRDefault="0073325F">
      <w:pPr>
        <w:pStyle w:val="Titre2"/>
        <w:rPr>
          <w:lang w:val="fr-CH"/>
        </w:rPr>
      </w:pPr>
      <w:bookmarkStart w:id="50" w:name="réalisation"/>
      <w:bookmarkStart w:id="51" w:name="_Toc536186910"/>
      <w:r w:rsidRPr="002325FD">
        <w:rPr>
          <w:lang w:val="fr-CH"/>
        </w:rPr>
        <w:t>3.5 Réalisation</w:t>
      </w:r>
      <w:bookmarkEnd w:id="50"/>
      <w:bookmarkEnd w:id="51"/>
    </w:p>
    <w:p w:rsidR="00AD1F5E" w:rsidRPr="002325FD" w:rsidRDefault="0073325F">
      <w:pPr>
        <w:pStyle w:val="Titre3"/>
        <w:rPr>
          <w:lang w:val="fr-CH"/>
        </w:rPr>
      </w:pPr>
      <w:bookmarkStart w:id="52" w:name="morpion"/>
      <w:bookmarkStart w:id="53" w:name="_Toc536186911"/>
      <w:r w:rsidRPr="002325FD">
        <w:rPr>
          <w:lang w:val="fr-CH"/>
        </w:rPr>
        <w:t>3.5.1 Morpion</w:t>
      </w:r>
      <w:bookmarkEnd w:id="52"/>
      <w:bookmarkEnd w:id="53"/>
    </w:p>
    <w:p w:rsidR="00AD1F5E" w:rsidRPr="002325FD" w:rsidRDefault="0073325F">
      <w:pPr>
        <w:pStyle w:val="Titre4"/>
        <w:rPr>
          <w:lang w:val="fr-CH"/>
        </w:rPr>
      </w:pPr>
      <w:bookmarkStart w:id="54" w:name="use-case-et-sénarios."/>
      <w:r w:rsidRPr="002325FD">
        <w:rPr>
          <w:lang w:val="fr-CH"/>
        </w:rPr>
        <w:t xml:space="preserve">3.5.1.1 Use case et </w:t>
      </w:r>
      <w:r w:rsidR="00C33E9B" w:rsidRPr="002325FD">
        <w:rPr>
          <w:lang w:val="fr-CH"/>
        </w:rPr>
        <w:t>Scénarios</w:t>
      </w:r>
      <w:r w:rsidRPr="002325FD">
        <w:rPr>
          <w:lang w:val="fr-CH"/>
        </w:rPr>
        <w:t>.</w:t>
      </w:r>
      <w:bookmarkEnd w:id="54"/>
    </w:p>
    <w:p w:rsidR="00AD1F5E" w:rsidRPr="002325FD" w:rsidRDefault="0073325F">
      <w:pPr>
        <w:pStyle w:val="FirstParagraph"/>
        <w:rPr>
          <w:lang w:val="fr-CH"/>
        </w:rPr>
      </w:pPr>
      <w:r w:rsidRPr="002325FD">
        <w:rPr>
          <w:lang w:val="fr-CH"/>
        </w:rPr>
        <w:t xml:space="preserve">Action de </w:t>
      </w:r>
      <w:r w:rsidR="00C33E9B" w:rsidRPr="002325FD">
        <w:rPr>
          <w:lang w:val="fr-CH"/>
        </w:rPr>
        <w:t>base :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3751"/>
        <w:gridCol w:w="5871"/>
      </w:tblGrid>
      <w:tr w:rsidR="00AD1F5E" w:rsidRPr="002325F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Action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Résultat</w:t>
            </w:r>
          </w:p>
        </w:tc>
      </w:tr>
      <w:tr w:rsidR="00AD1F5E" w:rsidRPr="002325FD"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Le joueur 1 clique sur une case</w:t>
            </w:r>
          </w:p>
        </w:tc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 xml:space="preserve">- La case est remplacé par le symbole du joueur 1 </w:t>
            </w:r>
            <w:r w:rsidRPr="002325FD">
              <w:rPr>
                <w:b/>
                <w:lang w:val="fr-CH"/>
              </w:rPr>
              <w:t>-</w:t>
            </w:r>
            <w:r w:rsidRPr="002325FD">
              <w:rPr>
                <w:lang w:val="fr-CH"/>
              </w:rPr>
              <w:t xml:space="preserve"> Au tour du </w:t>
            </w:r>
            <w:r w:rsidR="00C33E9B" w:rsidRPr="002325FD">
              <w:rPr>
                <w:lang w:val="fr-CH"/>
              </w:rPr>
              <w:t>deuxième</w:t>
            </w:r>
            <w:r w:rsidRPr="002325FD">
              <w:rPr>
                <w:lang w:val="fr-CH"/>
              </w:rPr>
              <w:t xml:space="preserve"> joueur</w:t>
            </w:r>
          </w:p>
        </w:tc>
      </w:tr>
      <w:tr w:rsidR="00AD1F5E" w:rsidRPr="002325FD"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Le joueur 2 clique sur une case</w:t>
            </w:r>
          </w:p>
        </w:tc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 xml:space="preserve">- La case est remplacé par le symbole du joueur 2 </w:t>
            </w:r>
            <w:r w:rsidRPr="002325FD">
              <w:rPr>
                <w:b/>
                <w:lang w:val="fr-CH"/>
              </w:rPr>
              <w:t>-</w:t>
            </w:r>
            <w:r w:rsidRPr="002325FD">
              <w:rPr>
                <w:lang w:val="fr-CH"/>
              </w:rPr>
              <w:t xml:space="preserve"> Au tour du joueur 1</w:t>
            </w:r>
          </w:p>
        </w:tc>
      </w:tr>
      <w:tr w:rsidR="00AD1F5E" w:rsidRPr="002325FD"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Le joueur 1 clique sur une case déjà prise par le joueur 2</w:t>
            </w:r>
          </w:p>
        </w:tc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 xml:space="preserve">- Rien ne se passe </w:t>
            </w:r>
            <w:r w:rsidRPr="002325FD">
              <w:rPr>
                <w:b/>
                <w:lang w:val="fr-CH"/>
              </w:rPr>
              <w:t>-</w:t>
            </w:r>
            <w:r w:rsidRPr="002325FD">
              <w:rPr>
                <w:lang w:val="fr-CH"/>
              </w:rPr>
              <w:t xml:space="preserve"> Le tour du joueur 1 continue tant qu’il n’a pas cliquer sur une case libre</w:t>
            </w:r>
          </w:p>
        </w:tc>
      </w:tr>
      <w:tr w:rsidR="00AD1F5E" w:rsidRPr="002325FD"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Le joueur 2 clique sur une case déjà prise par le joueur 1</w:t>
            </w:r>
          </w:p>
        </w:tc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 xml:space="preserve">- Rien ne se passe </w:t>
            </w:r>
            <w:r w:rsidRPr="002325FD">
              <w:rPr>
                <w:b/>
                <w:lang w:val="fr-CH"/>
              </w:rPr>
              <w:t>-</w:t>
            </w:r>
            <w:r w:rsidRPr="002325FD">
              <w:rPr>
                <w:lang w:val="fr-CH"/>
              </w:rPr>
              <w:t xml:space="preserve"> Le tour du joueur 2 continue tant qu’il n’a pas cliquer sur une case libre</w:t>
            </w:r>
          </w:p>
        </w:tc>
      </w:tr>
      <w:tr w:rsidR="00AD1F5E" w:rsidRPr="002325FD"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 xml:space="preserve">Le joueur 1 clique sur une case déjà prise par </w:t>
            </w:r>
            <w:r w:rsidR="00C33E9B" w:rsidRPr="002325FD">
              <w:rPr>
                <w:lang w:val="fr-CH"/>
              </w:rPr>
              <w:t>lui-même</w:t>
            </w:r>
          </w:p>
        </w:tc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 xml:space="preserve">- Rien ne se passe </w:t>
            </w:r>
            <w:r w:rsidRPr="002325FD">
              <w:rPr>
                <w:b/>
                <w:lang w:val="fr-CH"/>
              </w:rPr>
              <w:t>-</w:t>
            </w:r>
            <w:r w:rsidRPr="002325FD">
              <w:rPr>
                <w:lang w:val="fr-CH"/>
              </w:rPr>
              <w:t xml:space="preserve"> Le tour du joueur 1 continue tant qu’il n’a pas cliquer sur une case libre</w:t>
            </w:r>
          </w:p>
        </w:tc>
      </w:tr>
      <w:tr w:rsidR="00AD1F5E" w:rsidRPr="002325FD"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 xml:space="preserve">Le joueur 2 clique sur une case déjà prise par </w:t>
            </w:r>
            <w:r w:rsidR="00C33E9B" w:rsidRPr="002325FD">
              <w:rPr>
                <w:lang w:val="fr-CH"/>
              </w:rPr>
              <w:t>lui-même</w:t>
            </w:r>
          </w:p>
        </w:tc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 xml:space="preserve">- Rien ne se passe </w:t>
            </w:r>
            <w:r w:rsidRPr="002325FD">
              <w:rPr>
                <w:b/>
                <w:lang w:val="fr-CH"/>
              </w:rPr>
              <w:t>-</w:t>
            </w:r>
            <w:r w:rsidRPr="002325FD">
              <w:rPr>
                <w:lang w:val="fr-CH"/>
              </w:rPr>
              <w:t xml:space="preserve"> Le tour du joueur 2 continue tant qu’il n’a pas cliquer sur une case libre</w:t>
            </w:r>
          </w:p>
        </w:tc>
      </w:tr>
    </w:tbl>
    <w:p w:rsidR="00C33E9B" w:rsidRDefault="00C33E9B">
      <w:pPr>
        <w:pStyle w:val="Corpsdetexte"/>
        <w:rPr>
          <w:lang w:val="fr-CH"/>
        </w:rPr>
      </w:pPr>
    </w:p>
    <w:p w:rsidR="00C33E9B" w:rsidRDefault="00C33E9B">
      <w:pPr>
        <w:pStyle w:val="Corpsdetexte"/>
        <w:rPr>
          <w:lang w:val="fr-CH"/>
        </w:rPr>
      </w:pPr>
    </w:p>
    <w:p w:rsidR="00C33E9B" w:rsidRDefault="00C33E9B">
      <w:pPr>
        <w:pStyle w:val="Corpsdetexte"/>
        <w:rPr>
          <w:lang w:val="fr-CH"/>
        </w:rPr>
      </w:pPr>
    </w:p>
    <w:p w:rsidR="00AD1F5E" w:rsidRPr="002325FD" w:rsidRDefault="00C33E9B">
      <w:pPr>
        <w:pStyle w:val="Corpsdetexte"/>
        <w:rPr>
          <w:lang w:val="fr-CH"/>
        </w:rPr>
      </w:pPr>
      <w:r w:rsidRPr="002325FD">
        <w:rPr>
          <w:lang w:val="fr-CH"/>
        </w:rPr>
        <w:t>Victoire :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3613"/>
        <w:gridCol w:w="6009"/>
      </w:tblGrid>
      <w:tr w:rsidR="00AD1F5E" w:rsidRPr="002325F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Action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Résultat</w:t>
            </w:r>
          </w:p>
        </w:tc>
      </w:tr>
      <w:tr w:rsidR="00AD1F5E" w:rsidRPr="002325FD"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 xml:space="preserve">Un des deux joueurs forme une </w:t>
            </w:r>
            <w:r w:rsidRPr="002325FD">
              <w:rPr>
                <w:lang w:val="fr-CH"/>
              </w:rPr>
              <w:lastRenderedPageBreak/>
              <w:t>ligne avec ses symboles</w:t>
            </w:r>
          </w:p>
        </w:tc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lastRenderedPageBreak/>
              <w:t>Le jeu s’</w:t>
            </w:r>
            <w:r w:rsidR="00C33E9B" w:rsidRPr="002325FD">
              <w:rPr>
                <w:lang w:val="fr-CH"/>
              </w:rPr>
              <w:t>arrête</w:t>
            </w:r>
            <w:r w:rsidRPr="002325FD">
              <w:rPr>
                <w:lang w:val="fr-CH"/>
              </w:rPr>
              <w:t xml:space="preserve"> et annonce qui est le gagnant </w:t>
            </w:r>
            <w:r w:rsidRPr="002325FD">
              <w:rPr>
                <w:b/>
                <w:lang w:val="fr-CH"/>
              </w:rPr>
              <w:t>-</w:t>
            </w:r>
            <w:r w:rsidRPr="002325FD">
              <w:rPr>
                <w:lang w:val="fr-CH"/>
              </w:rPr>
              <w:t xml:space="preserve"> Le jeu </w:t>
            </w:r>
            <w:r w:rsidRPr="002325FD">
              <w:rPr>
                <w:lang w:val="fr-CH"/>
              </w:rPr>
              <w:lastRenderedPageBreak/>
              <w:t>propose au joueur si il veut rejouer ou quitter.</w:t>
            </w:r>
          </w:p>
        </w:tc>
      </w:tr>
      <w:tr w:rsidR="00AD1F5E" w:rsidRPr="002325FD">
        <w:tc>
          <w:tcPr>
            <w:tcW w:w="0" w:type="auto"/>
          </w:tcPr>
          <w:p w:rsidR="00AD1F5E" w:rsidRPr="002325FD" w:rsidRDefault="00C33E9B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lastRenderedPageBreak/>
              <w:t>Tous</w:t>
            </w:r>
            <w:r w:rsidR="0073325F" w:rsidRPr="002325FD">
              <w:rPr>
                <w:lang w:val="fr-CH"/>
              </w:rPr>
              <w:t xml:space="preserve"> les case </w:t>
            </w:r>
            <w:r w:rsidRPr="002325FD">
              <w:rPr>
                <w:lang w:val="fr-CH"/>
              </w:rPr>
              <w:t>ont</w:t>
            </w:r>
            <w:r w:rsidR="0073325F" w:rsidRPr="002325FD">
              <w:rPr>
                <w:lang w:val="fr-CH"/>
              </w:rPr>
              <w:t xml:space="preserve"> été remplie mais pas de gagnant</w:t>
            </w:r>
          </w:p>
        </w:tc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Le jeu annonce qu’il y a égalité et propose de rejouer ou quitter</w:t>
            </w:r>
          </w:p>
        </w:tc>
      </w:tr>
      <w:tr w:rsidR="00AD1F5E" w:rsidRPr="002325FD"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Un joueur clique sur Continuer</w:t>
            </w:r>
          </w:p>
        </w:tc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Le jeu recommence</w:t>
            </w:r>
          </w:p>
        </w:tc>
      </w:tr>
      <w:tr w:rsidR="00AD1F5E" w:rsidRPr="002325FD"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Un joueur clique sur Quitter</w:t>
            </w:r>
          </w:p>
        </w:tc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Le jeu s’</w:t>
            </w:r>
            <w:r w:rsidR="00C33E9B" w:rsidRPr="002325FD">
              <w:rPr>
                <w:lang w:val="fr-CH"/>
              </w:rPr>
              <w:t>arrête</w:t>
            </w:r>
            <w:r w:rsidRPr="002325FD">
              <w:rPr>
                <w:lang w:val="fr-CH"/>
              </w:rPr>
              <w:t xml:space="preserve"> et retour au menu</w:t>
            </w:r>
          </w:p>
        </w:tc>
      </w:tr>
    </w:tbl>
    <w:p w:rsidR="00AD1F5E" w:rsidRPr="002325FD" w:rsidRDefault="0073325F">
      <w:pPr>
        <w:pStyle w:val="Titre4"/>
        <w:rPr>
          <w:lang w:val="fr-CH"/>
        </w:rPr>
      </w:pPr>
      <w:bookmarkStart w:id="55" w:name="listes-des-tests."/>
      <w:r w:rsidRPr="002325FD">
        <w:rPr>
          <w:lang w:val="fr-CH"/>
        </w:rPr>
        <w:t>3.5.1.2 Listes des tests.</w:t>
      </w:r>
      <w:bookmarkEnd w:id="55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5830"/>
        <w:gridCol w:w="1063"/>
        <w:gridCol w:w="2507"/>
        <w:gridCol w:w="222"/>
      </w:tblGrid>
      <w:tr w:rsidR="00AD1F5E" w:rsidRPr="002325F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Action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D1F5E" w:rsidRPr="002325FD" w:rsidRDefault="00C33E9B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Résultat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 xml:space="preserve">Description </w:t>
            </w:r>
            <w:r w:rsidR="00C33E9B" w:rsidRPr="002325FD">
              <w:rPr>
                <w:lang w:val="fr-CH"/>
              </w:rPr>
              <w:t>supplémentaire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D1F5E" w:rsidRPr="002325FD" w:rsidRDefault="00AD1F5E">
            <w:pPr>
              <w:rPr>
                <w:lang w:val="fr-CH"/>
              </w:rPr>
            </w:pPr>
          </w:p>
        </w:tc>
      </w:tr>
      <w:tr w:rsidR="00AD1F5E" w:rsidRPr="002325FD"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 xml:space="preserve">Les joueurs ne peuvent pas </w:t>
            </w:r>
            <w:r w:rsidR="00C33E9B" w:rsidRPr="002325FD">
              <w:rPr>
                <w:lang w:val="fr-CH"/>
              </w:rPr>
              <w:t>sélectionné</w:t>
            </w:r>
            <w:r w:rsidRPr="002325FD">
              <w:rPr>
                <w:lang w:val="fr-CH"/>
              </w:rPr>
              <w:t xml:space="preserve"> une case </w:t>
            </w:r>
            <w:r w:rsidR="00C33E9B" w:rsidRPr="002325FD">
              <w:rPr>
                <w:lang w:val="fr-CH"/>
              </w:rPr>
              <w:t>déjà</w:t>
            </w:r>
            <w:r w:rsidRPr="002325FD">
              <w:rPr>
                <w:lang w:val="fr-CH"/>
              </w:rPr>
              <w:t xml:space="preserve"> prise</w:t>
            </w:r>
          </w:p>
        </w:tc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-</w:t>
            </w:r>
          </w:p>
        </w:tc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-</w:t>
            </w:r>
          </w:p>
        </w:tc>
        <w:tc>
          <w:tcPr>
            <w:tcW w:w="0" w:type="auto"/>
          </w:tcPr>
          <w:p w:rsidR="00AD1F5E" w:rsidRPr="002325FD" w:rsidRDefault="00AD1F5E">
            <w:pPr>
              <w:rPr>
                <w:lang w:val="fr-CH"/>
              </w:rPr>
            </w:pPr>
          </w:p>
        </w:tc>
      </w:tr>
      <w:tr w:rsidR="00AD1F5E" w:rsidRPr="002325FD"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Le jeu se termine quand les trois symboles sont alignés (Dans toutes les directions possible)</w:t>
            </w:r>
          </w:p>
        </w:tc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-</w:t>
            </w:r>
          </w:p>
        </w:tc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-</w:t>
            </w:r>
          </w:p>
        </w:tc>
        <w:tc>
          <w:tcPr>
            <w:tcW w:w="0" w:type="auto"/>
          </w:tcPr>
          <w:p w:rsidR="00AD1F5E" w:rsidRPr="002325FD" w:rsidRDefault="00AD1F5E">
            <w:pPr>
              <w:rPr>
                <w:lang w:val="fr-CH"/>
              </w:rPr>
            </w:pPr>
          </w:p>
        </w:tc>
      </w:tr>
      <w:tr w:rsidR="00AD1F5E" w:rsidRPr="002325FD"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Le jeu se termine quand il y a match nul (Aucune ligne formée par les symboles)</w:t>
            </w:r>
          </w:p>
        </w:tc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-</w:t>
            </w:r>
          </w:p>
        </w:tc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-</w:t>
            </w:r>
          </w:p>
        </w:tc>
        <w:tc>
          <w:tcPr>
            <w:tcW w:w="0" w:type="auto"/>
          </w:tcPr>
          <w:p w:rsidR="00AD1F5E" w:rsidRPr="002325FD" w:rsidRDefault="00AD1F5E">
            <w:pPr>
              <w:rPr>
                <w:lang w:val="fr-CH"/>
              </w:rPr>
            </w:pPr>
          </w:p>
        </w:tc>
      </w:tr>
      <w:tr w:rsidR="00AD1F5E" w:rsidRPr="002325FD"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Le menu de fin de partie s’affiche</w:t>
            </w:r>
          </w:p>
        </w:tc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-</w:t>
            </w:r>
          </w:p>
        </w:tc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-</w:t>
            </w:r>
          </w:p>
        </w:tc>
        <w:tc>
          <w:tcPr>
            <w:tcW w:w="0" w:type="auto"/>
          </w:tcPr>
          <w:p w:rsidR="00AD1F5E" w:rsidRPr="002325FD" w:rsidRDefault="00AD1F5E">
            <w:pPr>
              <w:rPr>
                <w:lang w:val="fr-CH"/>
              </w:rPr>
            </w:pPr>
          </w:p>
        </w:tc>
      </w:tr>
      <w:tr w:rsidR="00AD1F5E" w:rsidRPr="002325FD"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Le choix continue remet à zéro le plateau</w:t>
            </w:r>
          </w:p>
        </w:tc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-</w:t>
            </w:r>
          </w:p>
        </w:tc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-</w:t>
            </w:r>
          </w:p>
        </w:tc>
        <w:tc>
          <w:tcPr>
            <w:tcW w:w="0" w:type="auto"/>
          </w:tcPr>
          <w:p w:rsidR="00AD1F5E" w:rsidRPr="002325FD" w:rsidRDefault="00AD1F5E">
            <w:pPr>
              <w:rPr>
                <w:lang w:val="fr-CH"/>
              </w:rPr>
            </w:pPr>
          </w:p>
        </w:tc>
      </w:tr>
      <w:tr w:rsidR="00AD1F5E" w:rsidRPr="002325FD"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Le joueur gagnant obtient un point à son score</w:t>
            </w:r>
          </w:p>
        </w:tc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-</w:t>
            </w:r>
          </w:p>
        </w:tc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-</w:t>
            </w:r>
          </w:p>
        </w:tc>
        <w:tc>
          <w:tcPr>
            <w:tcW w:w="0" w:type="auto"/>
          </w:tcPr>
          <w:p w:rsidR="00AD1F5E" w:rsidRPr="002325FD" w:rsidRDefault="00AD1F5E">
            <w:pPr>
              <w:rPr>
                <w:lang w:val="fr-CH"/>
              </w:rPr>
            </w:pPr>
          </w:p>
        </w:tc>
      </w:tr>
      <w:tr w:rsidR="00AD1F5E" w:rsidRPr="002325FD"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 xml:space="preserve">Le choix quitter le jeu ferme la </w:t>
            </w:r>
            <w:r w:rsidR="00C33E9B" w:rsidRPr="002325FD">
              <w:rPr>
                <w:lang w:val="fr-CH"/>
              </w:rPr>
              <w:t>fenêtre</w:t>
            </w:r>
            <w:r w:rsidRPr="002325FD">
              <w:rPr>
                <w:lang w:val="fr-CH"/>
              </w:rPr>
              <w:t xml:space="preserve"> du morpion</w:t>
            </w:r>
          </w:p>
        </w:tc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-</w:t>
            </w:r>
          </w:p>
        </w:tc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-</w:t>
            </w:r>
          </w:p>
        </w:tc>
        <w:tc>
          <w:tcPr>
            <w:tcW w:w="0" w:type="auto"/>
          </w:tcPr>
          <w:p w:rsidR="00AD1F5E" w:rsidRPr="002325FD" w:rsidRDefault="00AD1F5E">
            <w:pPr>
              <w:rPr>
                <w:lang w:val="fr-CH"/>
              </w:rPr>
            </w:pPr>
          </w:p>
        </w:tc>
      </w:tr>
      <w:tr w:rsidR="00AD1F5E" w:rsidRPr="002325FD"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 xml:space="preserve">Le nom des joueurs est affiché vers les bords supérieur de la </w:t>
            </w:r>
            <w:r w:rsidR="00C33E9B" w:rsidRPr="002325FD">
              <w:rPr>
                <w:lang w:val="fr-CH"/>
              </w:rPr>
              <w:t>fenêtre</w:t>
            </w:r>
          </w:p>
        </w:tc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-</w:t>
            </w:r>
          </w:p>
        </w:tc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-</w:t>
            </w:r>
          </w:p>
        </w:tc>
        <w:tc>
          <w:tcPr>
            <w:tcW w:w="0" w:type="auto"/>
          </w:tcPr>
          <w:p w:rsidR="00AD1F5E" w:rsidRPr="002325FD" w:rsidRDefault="00AD1F5E">
            <w:pPr>
              <w:rPr>
                <w:lang w:val="fr-CH"/>
              </w:rPr>
            </w:pPr>
          </w:p>
        </w:tc>
      </w:tr>
    </w:tbl>
    <w:p w:rsidR="00AD1F5E" w:rsidRPr="002325FD" w:rsidRDefault="0073325F">
      <w:pPr>
        <w:pStyle w:val="Titre3"/>
        <w:rPr>
          <w:lang w:val="fr-CH"/>
        </w:rPr>
      </w:pPr>
      <w:bookmarkStart w:id="56" w:name="bataille-1"/>
      <w:bookmarkStart w:id="57" w:name="_Toc536186912"/>
      <w:r w:rsidRPr="002325FD">
        <w:rPr>
          <w:lang w:val="fr-CH"/>
        </w:rPr>
        <w:t>3.5.2 Bataille</w:t>
      </w:r>
      <w:bookmarkEnd w:id="56"/>
      <w:bookmarkEnd w:id="57"/>
    </w:p>
    <w:p w:rsidR="00AD1F5E" w:rsidRPr="002325FD" w:rsidRDefault="0073325F">
      <w:pPr>
        <w:pStyle w:val="Titre4"/>
        <w:rPr>
          <w:lang w:val="fr-CH"/>
        </w:rPr>
      </w:pPr>
      <w:bookmarkStart w:id="58" w:name="use-case-et-sénarios.-1"/>
      <w:r w:rsidRPr="002325FD">
        <w:rPr>
          <w:lang w:val="fr-CH"/>
        </w:rPr>
        <w:t xml:space="preserve">3.5.2.1 Use case et </w:t>
      </w:r>
      <w:r w:rsidR="00C33E9B" w:rsidRPr="002325FD">
        <w:rPr>
          <w:lang w:val="fr-CH"/>
        </w:rPr>
        <w:t>Scénarios</w:t>
      </w:r>
      <w:r w:rsidRPr="002325FD">
        <w:rPr>
          <w:lang w:val="fr-CH"/>
        </w:rPr>
        <w:t>.</w:t>
      </w:r>
      <w:bookmarkEnd w:id="58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3589"/>
        <w:gridCol w:w="6033"/>
      </w:tblGrid>
      <w:tr w:rsidR="00AD1F5E" w:rsidRPr="002325F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Action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Résultat</w:t>
            </w:r>
          </w:p>
        </w:tc>
      </w:tr>
      <w:tr w:rsidR="00AD1F5E" w:rsidRPr="002325FD"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Les joueurs se sont enregistré</w:t>
            </w:r>
          </w:p>
        </w:tc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La fenêtre de pari s’ouvre</w:t>
            </w:r>
          </w:p>
        </w:tc>
      </w:tr>
      <w:tr w:rsidR="00AD1F5E" w:rsidRPr="002325FD"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Les joueurs parient sur un bot</w:t>
            </w:r>
          </w:p>
        </w:tc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La partie se lance, avec l’affichage du jeu</w:t>
            </w:r>
          </w:p>
        </w:tc>
      </w:tr>
      <w:tr w:rsidR="00AD1F5E" w:rsidRPr="002325FD"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Un joueur à gagné</w:t>
            </w:r>
          </w:p>
        </w:tc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 xml:space="preserve">Une </w:t>
            </w:r>
            <w:r w:rsidR="00C33E9B" w:rsidRPr="002325FD">
              <w:rPr>
                <w:lang w:val="fr-CH"/>
              </w:rPr>
              <w:t>fenêtre</w:t>
            </w:r>
            <w:r w:rsidRPr="002325FD">
              <w:rPr>
                <w:lang w:val="fr-CH"/>
              </w:rPr>
              <w:t xml:space="preserve"> s’ouvre et indique quelle joueur à gagné</w:t>
            </w:r>
          </w:p>
        </w:tc>
      </w:tr>
    </w:tbl>
    <w:p w:rsidR="00C33E9B" w:rsidRDefault="00C33E9B" w:rsidP="00C33E9B">
      <w:pPr>
        <w:pStyle w:val="Normalcentr"/>
        <w:rPr>
          <w:lang w:val="fr-CH"/>
        </w:rPr>
      </w:pPr>
      <w:bookmarkStart w:id="59" w:name="listes-des-tests.-1"/>
    </w:p>
    <w:p w:rsidR="00C33E9B" w:rsidRDefault="00C33E9B" w:rsidP="00C33E9B">
      <w:pPr>
        <w:pStyle w:val="Corpsdetexte"/>
        <w:rPr>
          <w:lang w:val="fr-CH"/>
        </w:rPr>
      </w:pPr>
    </w:p>
    <w:p w:rsidR="00C33E9B" w:rsidRPr="00C33E9B" w:rsidRDefault="00C33E9B" w:rsidP="00C33E9B">
      <w:pPr>
        <w:pStyle w:val="Corpsdetexte"/>
        <w:rPr>
          <w:lang w:val="fr-CH"/>
        </w:rPr>
      </w:pPr>
    </w:p>
    <w:p w:rsidR="00AD1F5E" w:rsidRPr="002325FD" w:rsidRDefault="0073325F">
      <w:pPr>
        <w:pStyle w:val="Titre4"/>
        <w:rPr>
          <w:lang w:val="fr-CH"/>
        </w:rPr>
      </w:pPr>
      <w:r w:rsidRPr="002325FD">
        <w:rPr>
          <w:lang w:val="fr-CH"/>
        </w:rPr>
        <w:t>3.5.2.2 Listes des tests.</w:t>
      </w:r>
      <w:bookmarkEnd w:id="59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852"/>
        <w:gridCol w:w="3743"/>
        <w:gridCol w:w="2805"/>
        <w:gridCol w:w="222"/>
      </w:tblGrid>
      <w:tr w:rsidR="00AD1F5E" w:rsidRPr="002325F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Action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D1F5E" w:rsidRPr="002325FD" w:rsidRDefault="00C33E9B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Résultat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 xml:space="preserve">Description </w:t>
            </w:r>
            <w:r w:rsidR="00C33E9B" w:rsidRPr="002325FD">
              <w:rPr>
                <w:lang w:val="fr-CH"/>
              </w:rPr>
              <w:t>supplémentaire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D1F5E" w:rsidRPr="002325FD" w:rsidRDefault="00AD1F5E">
            <w:pPr>
              <w:rPr>
                <w:lang w:val="fr-CH"/>
              </w:rPr>
            </w:pPr>
          </w:p>
        </w:tc>
      </w:tr>
      <w:tr w:rsidR="00AD1F5E" w:rsidRPr="002325FD"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Le joueur choisi un des bots</w:t>
            </w:r>
          </w:p>
        </w:tc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Possibilité de lancer la partie</w:t>
            </w:r>
          </w:p>
        </w:tc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-</w:t>
            </w:r>
          </w:p>
        </w:tc>
        <w:tc>
          <w:tcPr>
            <w:tcW w:w="0" w:type="auto"/>
          </w:tcPr>
          <w:p w:rsidR="00AD1F5E" w:rsidRPr="002325FD" w:rsidRDefault="00AD1F5E">
            <w:pPr>
              <w:rPr>
                <w:lang w:val="fr-CH"/>
              </w:rPr>
            </w:pPr>
          </w:p>
        </w:tc>
      </w:tr>
      <w:tr w:rsidR="00AD1F5E" w:rsidRPr="002325FD"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le bot choisi à gagne la manche</w:t>
            </w:r>
          </w:p>
        </w:tc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le joueur gagne un point</w:t>
            </w:r>
          </w:p>
        </w:tc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-</w:t>
            </w:r>
          </w:p>
        </w:tc>
        <w:tc>
          <w:tcPr>
            <w:tcW w:w="0" w:type="auto"/>
          </w:tcPr>
          <w:p w:rsidR="00AD1F5E" w:rsidRPr="002325FD" w:rsidRDefault="00AD1F5E">
            <w:pPr>
              <w:rPr>
                <w:lang w:val="fr-CH"/>
              </w:rPr>
            </w:pPr>
          </w:p>
        </w:tc>
      </w:tr>
      <w:tr w:rsidR="00AD1F5E" w:rsidRPr="002325FD"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le bot choisi perd la manche</w:t>
            </w:r>
          </w:p>
        </w:tc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le joueur ne gagne pas de point</w:t>
            </w:r>
          </w:p>
        </w:tc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-</w:t>
            </w:r>
          </w:p>
        </w:tc>
        <w:tc>
          <w:tcPr>
            <w:tcW w:w="0" w:type="auto"/>
          </w:tcPr>
          <w:p w:rsidR="00AD1F5E" w:rsidRPr="002325FD" w:rsidRDefault="00AD1F5E">
            <w:pPr>
              <w:rPr>
                <w:lang w:val="fr-CH"/>
              </w:rPr>
            </w:pPr>
          </w:p>
        </w:tc>
      </w:tr>
      <w:tr w:rsidR="00AD1F5E" w:rsidRPr="002325FD"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lastRenderedPageBreak/>
              <w:t>le joueur a cinq points</w:t>
            </w:r>
          </w:p>
        </w:tc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le joueur gagne la partie</w:t>
            </w:r>
          </w:p>
        </w:tc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-</w:t>
            </w:r>
          </w:p>
        </w:tc>
        <w:tc>
          <w:tcPr>
            <w:tcW w:w="0" w:type="auto"/>
          </w:tcPr>
          <w:p w:rsidR="00AD1F5E" w:rsidRPr="002325FD" w:rsidRDefault="00AD1F5E">
            <w:pPr>
              <w:rPr>
                <w:lang w:val="fr-CH"/>
              </w:rPr>
            </w:pPr>
          </w:p>
        </w:tc>
      </w:tr>
      <w:tr w:rsidR="00AD1F5E" w:rsidRPr="002325FD"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un joueur gagne</w:t>
            </w:r>
          </w:p>
        </w:tc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possibilité de recommencer ou d’arrêter</w:t>
            </w:r>
          </w:p>
        </w:tc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-</w:t>
            </w:r>
          </w:p>
        </w:tc>
        <w:tc>
          <w:tcPr>
            <w:tcW w:w="0" w:type="auto"/>
          </w:tcPr>
          <w:p w:rsidR="00AD1F5E" w:rsidRPr="002325FD" w:rsidRDefault="00AD1F5E">
            <w:pPr>
              <w:rPr>
                <w:lang w:val="fr-CH"/>
              </w:rPr>
            </w:pPr>
          </w:p>
        </w:tc>
      </w:tr>
    </w:tbl>
    <w:p w:rsidR="00AD1F5E" w:rsidRPr="002325FD" w:rsidRDefault="0073325F">
      <w:pPr>
        <w:pStyle w:val="Titre3"/>
        <w:rPr>
          <w:lang w:val="fr-CH"/>
        </w:rPr>
      </w:pPr>
      <w:bookmarkStart w:id="60" w:name="solitaire-1"/>
      <w:bookmarkStart w:id="61" w:name="_Toc536186913"/>
      <w:r w:rsidRPr="002325FD">
        <w:rPr>
          <w:lang w:val="fr-CH"/>
        </w:rPr>
        <w:t>3.5.3 Solitaire</w:t>
      </w:r>
      <w:bookmarkEnd w:id="60"/>
      <w:bookmarkEnd w:id="61"/>
    </w:p>
    <w:p w:rsidR="00AD1F5E" w:rsidRPr="002325FD" w:rsidRDefault="0073325F">
      <w:pPr>
        <w:pStyle w:val="Titre4"/>
        <w:rPr>
          <w:lang w:val="fr-CH"/>
        </w:rPr>
      </w:pPr>
      <w:bookmarkStart w:id="62" w:name="use-case-et-sénarios.-2"/>
      <w:r w:rsidRPr="002325FD">
        <w:rPr>
          <w:lang w:val="fr-CH"/>
        </w:rPr>
        <w:t xml:space="preserve">3.5.3.1 Use case et </w:t>
      </w:r>
      <w:r w:rsidR="00C33E9B" w:rsidRPr="002325FD">
        <w:rPr>
          <w:lang w:val="fr-CH"/>
        </w:rPr>
        <w:t>Scénarios</w:t>
      </w:r>
      <w:r w:rsidRPr="002325FD">
        <w:rPr>
          <w:lang w:val="fr-CH"/>
        </w:rPr>
        <w:t>.</w:t>
      </w:r>
      <w:bookmarkEnd w:id="62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4779"/>
        <w:gridCol w:w="4843"/>
      </w:tblGrid>
      <w:tr w:rsidR="00AD1F5E" w:rsidRPr="002325F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Action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Résultat</w:t>
            </w:r>
          </w:p>
        </w:tc>
      </w:tr>
      <w:tr w:rsidR="00AD1F5E" w:rsidRPr="002325FD"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Le joueur s’est enregistré</w:t>
            </w:r>
          </w:p>
        </w:tc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La partie se lance, affichant le plateau de jeu</w:t>
            </w:r>
          </w:p>
        </w:tc>
      </w:tr>
      <w:tr w:rsidR="00AD1F5E" w:rsidRPr="002325FD"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Le plateau s’est affiché</w:t>
            </w:r>
          </w:p>
        </w:tc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Les cartes sont retourné et caché selon les règle du jeu</w:t>
            </w:r>
          </w:p>
        </w:tc>
      </w:tr>
      <w:tr w:rsidR="00AD1F5E" w:rsidRPr="002325FD"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 xml:space="preserve">Le joueur prend une carte en maintenant le </w:t>
            </w:r>
            <w:r w:rsidR="00C33E9B" w:rsidRPr="002325FD">
              <w:rPr>
                <w:lang w:val="fr-CH"/>
              </w:rPr>
              <w:t>clic</w:t>
            </w:r>
            <w:r w:rsidRPr="002325FD">
              <w:rPr>
                <w:lang w:val="fr-CH"/>
              </w:rPr>
              <w:t xml:space="preserve"> droit</w:t>
            </w:r>
          </w:p>
        </w:tc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la carte se déplace avec les curseur</w:t>
            </w:r>
          </w:p>
        </w:tc>
      </w:tr>
      <w:tr w:rsidR="00AD1F5E" w:rsidRPr="002325FD"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Le joueur “</w:t>
            </w:r>
            <w:r w:rsidR="00C33E9B" w:rsidRPr="002325FD">
              <w:rPr>
                <w:lang w:val="fr-CH"/>
              </w:rPr>
              <w:t>lâche</w:t>
            </w:r>
            <w:r w:rsidRPr="002325FD">
              <w:rPr>
                <w:lang w:val="fr-CH"/>
              </w:rPr>
              <w:t xml:space="preserve">” la carte </w:t>
            </w:r>
            <w:r w:rsidR="00C33E9B" w:rsidRPr="002325FD">
              <w:rPr>
                <w:lang w:val="fr-CH"/>
              </w:rPr>
              <w:t>au-dessus</w:t>
            </w:r>
            <w:r w:rsidRPr="002325FD">
              <w:rPr>
                <w:lang w:val="fr-CH"/>
              </w:rPr>
              <w:t xml:space="preserve"> de rien (plateau en vert)</w:t>
            </w:r>
          </w:p>
        </w:tc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 xml:space="preserve">La carte retourne à sa </w:t>
            </w:r>
            <w:r w:rsidR="00C33E9B" w:rsidRPr="002325FD">
              <w:rPr>
                <w:lang w:val="fr-CH"/>
              </w:rPr>
              <w:t>position</w:t>
            </w:r>
            <w:r w:rsidRPr="002325FD">
              <w:rPr>
                <w:lang w:val="fr-CH"/>
              </w:rPr>
              <w:t xml:space="preserve"> d’origine</w:t>
            </w:r>
          </w:p>
        </w:tc>
      </w:tr>
      <w:tr w:rsidR="00AD1F5E" w:rsidRPr="002325FD"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le joueur “</w:t>
            </w:r>
            <w:r w:rsidR="00C33E9B" w:rsidRPr="002325FD">
              <w:rPr>
                <w:lang w:val="fr-CH"/>
              </w:rPr>
              <w:t>lâche</w:t>
            </w:r>
            <w:r w:rsidRPr="002325FD">
              <w:rPr>
                <w:lang w:val="fr-CH"/>
              </w:rPr>
              <w:t>” la carte sur une autre carte</w:t>
            </w:r>
          </w:p>
        </w:tc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-</w:t>
            </w:r>
          </w:p>
        </w:tc>
      </w:tr>
      <w:tr w:rsidR="00AD1F5E" w:rsidRPr="002325FD"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Si la carte est posé est de couleur différent et de valeur inférieur</w:t>
            </w:r>
          </w:p>
        </w:tc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 xml:space="preserve">La carte </w:t>
            </w:r>
            <w:r w:rsidR="00C33E9B" w:rsidRPr="002325FD">
              <w:rPr>
                <w:lang w:val="fr-CH"/>
              </w:rPr>
              <w:t>sa</w:t>
            </w:r>
            <w:r w:rsidRPr="002325FD">
              <w:rPr>
                <w:lang w:val="fr-CH"/>
              </w:rPr>
              <w:t xml:space="preserve"> position </w:t>
            </w:r>
            <w:r w:rsidR="00C33E9B" w:rsidRPr="002325FD">
              <w:rPr>
                <w:lang w:val="fr-CH"/>
              </w:rPr>
              <w:t>au-dessus</w:t>
            </w:r>
          </w:p>
        </w:tc>
      </w:tr>
      <w:tr w:rsidR="00AD1F5E" w:rsidRPr="002325FD"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-</w:t>
            </w:r>
          </w:p>
        </w:tc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 xml:space="preserve">Sinon la carte retourne à sa </w:t>
            </w:r>
            <w:r w:rsidR="00C33E9B" w:rsidRPr="002325FD">
              <w:rPr>
                <w:lang w:val="fr-CH"/>
              </w:rPr>
              <w:t>position</w:t>
            </w:r>
            <w:r w:rsidRPr="002325FD">
              <w:rPr>
                <w:lang w:val="fr-CH"/>
              </w:rPr>
              <w:t xml:space="preserve"> d’origine</w:t>
            </w:r>
          </w:p>
        </w:tc>
      </w:tr>
      <w:tr w:rsidR="00AD1F5E" w:rsidRPr="002325FD"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 xml:space="preserve">Si une carte </w:t>
            </w:r>
            <w:r w:rsidR="00C33E9B" w:rsidRPr="002325FD">
              <w:rPr>
                <w:lang w:val="fr-CH"/>
              </w:rPr>
              <w:t>a</w:t>
            </w:r>
            <w:r w:rsidRPr="002325FD">
              <w:rPr>
                <w:lang w:val="fr-CH"/>
              </w:rPr>
              <w:t xml:space="preserve"> été </w:t>
            </w:r>
            <w:r w:rsidR="00C33E9B" w:rsidRPr="002325FD">
              <w:rPr>
                <w:lang w:val="fr-CH"/>
              </w:rPr>
              <w:t>posse</w:t>
            </w:r>
          </w:p>
        </w:tc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 xml:space="preserve">La carte face caché qui se </w:t>
            </w:r>
            <w:r w:rsidR="00C33E9B" w:rsidRPr="002325FD">
              <w:rPr>
                <w:lang w:val="fr-CH"/>
              </w:rPr>
              <w:t>trouvait</w:t>
            </w:r>
            <w:r w:rsidRPr="002325FD">
              <w:rPr>
                <w:lang w:val="fr-CH"/>
              </w:rPr>
              <w:t xml:space="preserve"> en dessous de celle si se retourne</w:t>
            </w:r>
          </w:p>
        </w:tc>
      </w:tr>
      <w:tr w:rsidR="00AD1F5E" w:rsidRPr="002325FD"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Le joueur “</w:t>
            </w:r>
            <w:r w:rsidR="00C33E9B" w:rsidRPr="002325FD">
              <w:rPr>
                <w:lang w:val="fr-CH"/>
              </w:rPr>
              <w:t>lâche</w:t>
            </w:r>
            <w:r w:rsidRPr="002325FD">
              <w:rPr>
                <w:lang w:val="fr-CH"/>
              </w:rPr>
              <w:t>” une carte sur l’emplacement de carte</w:t>
            </w:r>
          </w:p>
        </w:tc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 xml:space="preserve">La carte se </w:t>
            </w:r>
            <w:r w:rsidR="00C33E9B" w:rsidRPr="002325FD">
              <w:rPr>
                <w:lang w:val="fr-CH"/>
              </w:rPr>
              <w:t>positionne</w:t>
            </w:r>
            <w:r w:rsidRPr="002325FD">
              <w:rPr>
                <w:lang w:val="fr-CH"/>
              </w:rPr>
              <w:t xml:space="preserve"> dessus</w:t>
            </w:r>
          </w:p>
        </w:tc>
      </w:tr>
      <w:tr w:rsidR="00AD1F5E" w:rsidRPr="002325FD"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Si toutes les cartes ont été réunis</w:t>
            </w:r>
          </w:p>
        </w:tc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La partie se termine</w:t>
            </w:r>
          </w:p>
        </w:tc>
      </w:tr>
    </w:tbl>
    <w:p w:rsidR="00C33E9B" w:rsidRDefault="00C33E9B" w:rsidP="00C33E9B">
      <w:pPr>
        <w:pStyle w:val="Normalcentr"/>
        <w:rPr>
          <w:lang w:val="fr-CH"/>
        </w:rPr>
      </w:pPr>
      <w:bookmarkStart w:id="63" w:name="listes-des-tests.-2"/>
    </w:p>
    <w:p w:rsidR="00C33E9B" w:rsidRDefault="00C33E9B" w:rsidP="00C33E9B">
      <w:pPr>
        <w:pStyle w:val="Corpsdetexte"/>
        <w:rPr>
          <w:lang w:val="fr-CH"/>
        </w:rPr>
      </w:pPr>
    </w:p>
    <w:p w:rsidR="00C33E9B" w:rsidRPr="00C33E9B" w:rsidRDefault="00C33E9B" w:rsidP="00C33E9B">
      <w:pPr>
        <w:pStyle w:val="Corpsdetexte"/>
        <w:rPr>
          <w:lang w:val="fr-CH"/>
        </w:rPr>
      </w:pPr>
    </w:p>
    <w:p w:rsidR="00AD1F5E" w:rsidRPr="002325FD" w:rsidRDefault="0073325F">
      <w:pPr>
        <w:pStyle w:val="Titre4"/>
        <w:rPr>
          <w:lang w:val="fr-CH"/>
        </w:rPr>
      </w:pPr>
      <w:r w:rsidRPr="002325FD">
        <w:rPr>
          <w:lang w:val="fr-CH"/>
        </w:rPr>
        <w:t>3.5.3.2 Listes des tests.</w:t>
      </w:r>
      <w:bookmarkEnd w:id="63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2533"/>
        <w:gridCol w:w="3010"/>
        <w:gridCol w:w="3857"/>
        <w:gridCol w:w="222"/>
      </w:tblGrid>
      <w:tr w:rsidR="00AD1F5E" w:rsidRPr="002325F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Action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D1F5E" w:rsidRPr="002325FD" w:rsidRDefault="00C33E9B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Résultat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 xml:space="preserve">Description </w:t>
            </w:r>
            <w:r w:rsidR="00C33E9B" w:rsidRPr="002325FD">
              <w:rPr>
                <w:lang w:val="fr-CH"/>
              </w:rPr>
              <w:t>supplémentaire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D1F5E" w:rsidRPr="002325FD" w:rsidRDefault="00AD1F5E">
            <w:pPr>
              <w:rPr>
                <w:lang w:val="fr-CH"/>
              </w:rPr>
            </w:pPr>
          </w:p>
        </w:tc>
      </w:tr>
      <w:tr w:rsidR="00AD1F5E" w:rsidRPr="002325FD"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Le joueur maintien le clique gauche sur la carte</w:t>
            </w:r>
          </w:p>
        </w:tc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La carte se déplace avec le curseur</w:t>
            </w:r>
          </w:p>
        </w:tc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-</w:t>
            </w:r>
          </w:p>
        </w:tc>
        <w:tc>
          <w:tcPr>
            <w:tcW w:w="0" w:type="auto"/>
          </w:tcPr>
          <w:p w:rsidR="00AD1F5E" w:rsidRPr="002325FD" w:rsidRDefault="00AD1F5E">
            <w:pPr>
              <w:rPr>
                <w:lang w:val="fr-CH"/>
              </w:rPr>
            </w:pPr>
          </w:p>
        </w:tc>
      </w:tr>
      <w:tr w:rsidR="00AD1F5E" w:rsidRPr="002325FD"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Le joueur lâche la carte sur le plateau</w:t>
            </w:r>
          </w:p>
        </w:tc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Elle retourne à sa position d’origine</w:t>
            </w:r>
          </w:p>
        </w:tc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-</w:t>
            </w:r>
          </w:p>
        </w:tc>
        <w:tc>
          <w:tcPr>
            <w:tcW w:w="0" w:type="auto"/>
          </w:tcPr>
          <w:p w:rsidR="00AD1F5E" w:rsidRPr="002325FD" w:rsidRDefault="00AD1F5E">
            <w:pPr>
              <w:rPr>
                <w:lang w:val="fr-CH"/>
              </w:rPr>
            </w:pPr>
          </w:p>
        </w:tc>
      </w:tr>
      <w:tr w:rsidR="00AD1F5E" w:rsidRPr="002325FD"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Le joueur lâche une carte sur une autre</w:t>
            </w:r>
          </w:p>
        </w:tc>
        <w:tc>
          <w:tcPr>
            <w:tcW w:w="0" w:type="auto"/>
          </w:tcPr>
          <w:p w:rsidR="00AD1F5E" w:rsidRPr="002325FD" w:rsidRDefault="00C33E9B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Vérifie</w:t>
            </w:r>
            <w:r w:rsidR="0073325F" w:rsidRPr="002325FD">
              <w:rPr>
                <w:lang w:val="fr-CH"/>
              </w:rPr>
              <w:t xml:space="preserve"> qu’elle soit de couleur différent et de valeur inférieur</w:t>
            </w:r>
          </w:p>
        </w:tc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 xml:space="preserve">Si oui elle se </w:t>
            </w:r>
            <w:r w:rsidR="00C33E9B" w:rsidRPr="002325FD">
              <w:rPr>
                <w:lang w:val="fr-CH"/>
              </w:rPr>
              <w:t>position</w:t>
            </w:r>
            <w:r w:rsidRPr="002325FD">
              <w:rPr>
                <w:lang w:val="fr-CH"/>
              </w:rPr>
              <w:t xml:space="preserve"> dessus, Sinon elle retourne à sa position d’origine</w:t>
            </w:r>
          </w:p>
        </w:tc>
        <w:tc>
          <w:tcPr>
            <w:tcW w:w="0" w:type="auto"/>
          </w:tcPr>
          <w:p w:rsidR="00AD1F5E" w:rsidRPr="002325FD" w:rsidRDefault="00AD1F5E">
            <w:pPr>
              <w:rPr>
                <w:lang w:val="fr-CH"/>
              </w:rPr>
            </w:pPr>
          </w:p>
        </w:tc>
      </w:tr>
      <w:tr w:rsidR="00AD1F5E" w:rsidRPr="002325FD"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Si il y a une carte sous celle qui a été déplacé</w:t>
            </w:r>
          </w:p>
        </w:tc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Elle se retourne si la carte est posé sur une autre</w:t>
            </w:r>
          </w:p>
        </w:tc>
        <w:tc>
          <w:tcPr>
            <w:tcW w:w="0" w:type="auto"/>
          </w:tcPr>
          <w:p w:rsidR="00AD1F5E" w:rsidRPr="002325FD" w:rsidRDefault="0073325F">
            <w:pPr>
              <w:pStyle w:val="Compact"/>
              <w:rPr>
                <w:lang w:val="fr-CH"/>
              </w:rPr>
            </w:pPr>
            <w:r w:rsidRPr="002325FD">
              <w:rPr>
                <w:lang w:val="fr-CH"/>
              </w:rPr>
              <w:t>-</w:t>
            </w:r>
          </w:p>
        </w:tc>
        <w:tc>
          <w:tcPr>
            <w:tcW w:w="0" w:type="auto"/>
          </w:tcPr>
          <w:p w:rsidR="00AD1F5E" w:rsidRPr="002325FD" w:rsidRDefault="00AD1F5E">
            <w:pPr>
              <w:rPr>
                <w:lang w:val="fr-CH"/>
              </w:rPr>
            </w:pPr>
          </w:p>
        </w:tc>
      </w:tr>
    </w:tbl>
    <w:p w:rsidR="00AD1F5E" w:rsidRPr="002325FD" w:rsidRDefault="0073325F">
      <w:pPr>
        <w:pStyle w:val="Titre1"/>
        <w:rPr>
          <w:lang w:val="fr-CH"/>
        </w:rPr>
      </w:pPr>
      <w:bookmarkStart w:id="64" w:name="conclusion"/>
      <w:bookmarkStart w:id="65" w:name="_Toc536186914"/>
      <w:r w:rsidRPr="002325FD">
        <w:rPr>
          <w:lang w:val="fr-CH"/>
        </w:rPr>
        <w:lastRenderedPageBreak/>
        <w:t>4 Conclusion</w:t>
      </w:r>
      <w:bookmarkEnd w:id="64"/>
      <w:bookmarkEnd w:id="65"/>
    </w:p>
    <w:p w:rsidR="00AD1F5E" w:rsidRPr="002325FD" w:rsidRDefault="0073325F">
      <w:pPr>
        <w:pStyle w:val="Titre2"/>
        <w:rPr>
          <w:lang w:val="fr-CH"/>
        </w:rPr>
      </w:pPr>
      <w:bookmarkStart w:id="66" w:name="objectif-atteinds"/>
      <w:bookmarkStart w:id="67" w:name="_Toc536186915"/>
      <w:r w:rsidRPr="002325FD">
        <w:rPr>
          <w:lang w:val="fr-CH"/>
        </w:rPr>
        <w:t xml:space="preserve">4.1 Objectif </w:t>
      </w:r>
      <w:bookmarkEnd w:id="66"/>
      <w:r w:rsidR="00C33E9B" w:rsidRPr="002325FD">
        <w:rPr>
          <w:lang w:val="fr-CH"/>
        </w:rPr>
        <w:t>attends</w:t>
      </w:r>
      <w:bookmarkEnd w:id="67"/>
    </w:p>
    <w:p w:rsidR="00AD1F5E" w:rsidRPr="002325FD" w:rsidRDefault="0073325F">
      <w:pPr>
        <w:pStyle w:val="FirstParagraph"/>
        <w:rPr>
          <w:lang w:val="fr-CH"/>
        </w:rPr>
      </w:pPr>
      <w:r w:rsidRPr="002325FD">
        <w:rPr>
          <w:lang w:val="fr-CH"/>
        </w:rPr>
        <w:t xml:space="preserve">Tous </w:t>
      </w:r>
      <w:r w:rsidR="00C33E9B" w:rsidRPr="002325FD">
        <w:rPr>
          <w:lang w:val="fr-CH"/>
        </w:rPr>
        <w:t>les objectifs présents</w:t>
      </w:r>
      <w:r w:rsidRPr="002325FD">
        <w:rPr>
          <w:lang w:val="fr-CH"/>
        </w:rPr>
        <w:t xml:space="preserve"> dans le cahier des charges ont été </w:t>
      </w:r>
      <w:r w:rsidR="00C33E9B" w:rsidRPr="002325FD">
        <w:rPr>
          <w:lang w:val="fr-CH"/>
        </w:rPr>
        <w:t>attends</w:t>
      </w:r>
      <w:r w:rsidRPr="002325FD">
        <w:rPr>
          <w:lang w:val="fr-CH"/>
        </w:rPr>
        <w:t xml:space="preserve">. </w:t>
      </w:r>
      <w:r w:rsidR="00C33E9B" w:rsidRPr="002325FD">
        <w:rPr>
          <w:lang w:val="fr-CH"/>
        </w:rPr>
        <w:t>La majeure partie</w:t>
      </w:r>
      <w:r w:rsidRPr="002325FD">
        <w:rPr>
          <w:lang w:val="fr-CH"/>
        </w:rPr>
        <w:t xml:space="preserve"> de nos objectifs ont également été </w:t>
      </w:r>
      <w:r w:rsidR="00C33E9B" w:rsidRPr="002325FD">
        <w:rPr>
          <w:lang w:val="fr-CH"/>
        </w:rPr>
        <w:t>attends</w:t>
      </w:r>
      <w:r w:rsidRPr="002325FD">
        <w:rPr>
          <w:lang w:val="fr-CH"/>
        </w:rPr>
        <w:t>.</w:t>
      </w:r>
    </w:p>
    <w:p w:rsidR="00AD1F5E" w:rsidRPr="002325FD" w:rsidRDefault="0073325F">
      <w:pPr>
        <w:pStyle w:val="Titre2"/>
        <w:rPr>
          <w:lang w:val="fr-CH"/>
        </w:rPr>
      </w:pPr>
      <w:bookmarkStart w:id="68" w:name="objectif-non-atteinds"/>
      <w:bookmarkStart w:id="69" w:name="_Toc536186916"/>
      <w:r w:rsidRPr="002325FD">
        <w:rPr>
          <w:lang w:val="fr-CH"/>
        </w:rPr>
        <w:t>4.2 Objectif non-</w:t>
      </w:r>
      <w:bookmarkEnd w:id="68"/>
      <w:r w:rsidR="00C33E9B" w:rsidRPr="002325FD">
        <w:rPr>
          <w:lang w:val="fr-CH"/>
        </w:rPr>
        <w:t>attends</w:t>
      </w:r>
      <w:bookmarkEnd w:id="69"/>
    </w:p>
    <w:p w:rsidR="00AD1F5E" w:rsidRPr="002325FD" w:rsidRDefault="0073325F">
      <w:pPr>
        <w:pStyle w:val="FirstParagraph"/>
        <w:rPr>
          <w:lang w:val="fr-CH"/>
        </w:rPr>
      </w:pPr>
      <w:r w:rsidRPr="002325FD">
        <w:rPr>
          <w:lang w:val="fr-CH"/>
        </w:rPr>
        <w:t xml:space="preserve">Nous avions comme objectif de pouvoir jouer en réseau mais malheureusement les temps que nous avions à disposition n’a pas </w:t>
      </w:r>
      <w:r w:rsidR="00C33E9B" w:rsidRPr="002325FD">
        <w:rPr>
          <w:lang w:val="fr-CH"/>
        </w:rPr>
        <w:t>suffi</w:t>
      </w:r>
      <w:r w:rsidRPr="002325FD">
        <w:rPr>
          <w:lang w:val="fr-CH"/>
        </w:rPr>
        <w:t xml:space="preserve">. La cause en est que nous avons perdu du temps sur des détails sans grande importance et donc nous avons concentrés nos efforts dans quelques points que nous aurions </w:t>
      </w:r>
      <w:r w:rsidR="00C33E9B" w:rsidRPr="002325FD">
        <w:rPr>
          <w:lang w:val="fr-CH"/>
        </w:rPr>
        <w:t>dû</w:t>
      </w:r>
      <w:r w:rsidRPr="002325FD">
        <w:rPr>
          <w:lang w:val="fr-CH"/>
        </w:rPr>
        <w:t xml:space="preserve"> régler à la fin du projet</w:t>
      </w:r>
    </w:p>
    <w:p w:rsidR="00AD1F5E" w:rsidRDefault="00AD1F5E" w:rsidP="004673C5">
      <w:pPr>
        <w:pStyle w:val="Titre2"/>
        <w:rPr>
          <w:color w:val="345A8A" w:themeColor="accent1" w:themeShade="B5"/>
          <w:lang w:val="fr-CH"/>
        </w:rPr>
      </w:pPr>
    </w:p>
    <w:p w:rsidR="004673C5" w:rsidRPr="004673C5" w:rsidRDefault="004673C5" w:rsidP="004673C5">
      <w:pPr>
        <w:pStyle w:val="Corpsdetexte"/>
        <w:rPr>
          <w:lang w:val="fr-CH"/>
        </w:rPr>
      </w:pPr>
    </w:p>
    <w:p w:rsidR="00C33E9B" w:rsidRPr="00C33E9B" w:rsidRDefault="00C33E9B" w:rsidP="00C33E9B">
      <w:pPr>
        <w:pStyle w:val="Corpsdetexte"/>
        <w:rPr>
          <w:lang w:val="fr-CH"/>
        </w:rPr>
      </w:pPr>
    </w:p>
    <w:sectPr w:rsidR="00C33E9B" w:rsidRPr="00C33E9B" w:rsidSect="0049345D">
      <w:footerReference w:type="default" r:id="rId10"/>
      <w:pgSz w:w="12240" w:h="15840"/>
      <w:pgMar w:top="1417" w:right="1417" w:bottom="1417" w:left="1417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325F" w:rsidRDefault="0073325F">
      <w:pPr>
        <w:spacing w:after="0"/>
      </w:pPr>
      <w:r>
        <w:separator/>
      </w:r>
    </w:p>
  </w:endnote>
  <w:endnote w:type="continuationSeparator" w:id="0">
    <w:p w:rsidR="0073325F" w:rsidRDefault="007332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3C5" w:rsidRPr="004673C5" w:rsidRDefault="004673C5">
    <w:pPr>
      <w:pStyle w:val="Pieddepage"/>
      <w:rPr>
        <w:lang w:val="fr-CH"/>
      </w:rPr>
    </w:pPr>
    <w:r>
      <w:rPr>
        <w:lang w:val="fr-CH"/>
      </w:rPr>
      <w:t xml:space="preserve">Cyril Goldenschue &amp; Ilan Ruiz-De-Porras </w:t>
    </w:r>
    <w:r>
      <w:rPr>
        <w:lang w:val="fr-CH"/>
      </w:rPr>
      <w:tab/>
    </w:r>
    <w:r>
      <w:rPr>
        <w:lang w:val="fr-CH"/>
      </w:rPr>
      <w:fldChar w:fldCharType="begin"/>
    </w:r>
    <w:r>
      <w:rPr>
        <w:lang w:val="fr-CH"/>
      </w:rPr>
      <w:instrText xml:space="preserve"> PAGE   \* MERGEFORMAT </w:instrText>
    </w:r>
    <w:r>
      <w:rPr>
        <w:lang w:val="fr-CH"/>
      </w:rPr>
      <w:fldChar w:fldCharType="separate"/>
    </w:r>
    <w:r w:rsidR="00EA4DF8">
      <w:rPr>
        <w:noProof/>
        <w:lang w:val="fr-CH"/>
      </w:rPr>
      <w:t>3</w:t>
    </w:r>
    <w:r>
      <w:rPr>
        <w:lang w:val="fr-CH"/>
      </w:rPr>
      <w:fldChar w:fldCharType="end"/>
    </w:r>
    <w:r>
      <w:rPr>
        <w:lang w:val="fr-CH"/>
      </w:rPr>
      <w:t>/</w:t>
    </w:r>
    <w:r>
      <w:rPr>
        <w:lang w:val="fr-CH"/>
      </w:rPr>
      <w:fldChar w:fldCharType="begin"/>
    </w:r>
    <w:r>
      <w:rPr>
        <w:lang w:val="fr-CH"/>
      </w:rPr>
      <w:instrText xml:space="preserve"> NUMPAGES   \* MERGEFORMAT </w:instrText>
    </w:r>
    <w:r>
      <w:rPr>
        <w:lang w:val="fr-CH"/>
      </w:rPr>
      <w:fldChar w:fldCharType="separate"/>
    </w:r>
    <w:r w:rsidR="00EA4DF8">
      <w:rPr>
        <w:noProof/>
        <w:lang w:val="fr-CH"/>
      </w:rPr>
      <w:t>9</w:t>
    </w:r>
    <w:r>
      <w:rPr>
        <w:lang w:val="fr-CH"/>
      </w:rPr>
      <w:fldChar w:fldCharType="end"/>
    </w:r>
    <w:r>
      <w:rPr>
        <w:lang w:val="fr-CH"/>
      </w:rPr>
      <w:tab/>
    </w:r>
    <w:r>
      <w:rPr>
        <w:lang w:val="fr-CH"/>
      </w:rPr>
      <w:fldChar w:fldCharType="begin"/>
    </w:r>
    <w:r>
      <w:rPr>
        <w:lang w:val="fr-CH"/>
      </w:rPr>
      <w:instrText xml:space="preserve"> DATE   \* MERGEFORMAT </w:instrText>
    </w:r>
    <w:r>
      <w:rPr>
        <w:lang w:val="fr-CH"/>
      </w:rPr>
      <w:fldChar w:fldCharType="separate"/>
    </w:r>
    <w:r>
      <w:rPr>
        <w:noProof/>
        <w:lang w:val="fr-CH"/>
      </w:rPr>
      <w:t>25.01.2019</w:t>
    </w:r>
    <w:r>
      <w:rPr>
        <w:lang w:val="fr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325F" w:rsidRDefault="0073325F">
      <w:r>
        <w:separator/>
      </w:r>
    </w:p>
  </w:footnote>
  <w:footnote w:type="continuationSeparator" w:id="0">
    <w:p w:rsidR="0073325F" w:rsidRDefault="007332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F392F08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7D385F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EDAC61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1DD49F5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325FD"/>
    <w:rsid w:val="004673C5"/>
    <w:rsid w:val="0049345D"/>
    <w:rsid w:val="004E29B3"/>
    <w:rsid w:val="00590D07"/>
    <w:rsid w:val="0073325F"/>
    <w:rsid w:val="00784D58"/>
    <w:rsid w:val="007D5D68"/>
    <w:rsid w:val="008D6863"/>
    <w:rsid w:val="00AD1F5E"/>
    <w:rsid w:val="00B86B75"/>
    <w:rsid w:val="00BC48D5"/>
    <w:rsid w:val="00C33E9B"/>
    <w:rsid w:val="00C36279"/>
    <w:rsid w:val="00E315A3"/>
    <w:rsid w:val="00EA4D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,"/>
  <w:listSeparator w:val=";"/>
  <w14:docId w14:val="2E88FAE5"/>
  <w15:docId w15:val="{4A222173-E7FF-4EDA-873A-E6E6ADCF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Sansinterligne">
    <w:name w:val="No Spacing"/>
    <w:link w:val="SansinterligneCar"/>
    <w:uiPriority w:val="1"/>
    <w:qFormat/>
    <w:rsid w:val="0049345D"/>
    <w:pPr>
      <w:spacing w:after="0"/>
    </w:pPr>
    <w:rPr>
      <w:rFonts w:eastAsiaTheme="minorEastAsia"/>
      <w:sz w:val="22"/>
      <w:szCs w:val="22"/>
      <w:lang w:val="fr-CH"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9345D"/>
    <w:rPr>
      <w:rFonts w:eastAsiaTheme="minorEastAsia"/>
      <w:sz w:val="22"/>
      <w:szCs w:val="22"/>
      <w:lang w:val="fr-CH"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2325F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325FD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2325FD"/>
    <w:pPr>
      <w:spacing w:after="100"/>
      <w:ind w:left="480"/>
    </w:pPr>
  </w:style>
  <w:style w:type="paragraph" w:styleId="En-tte">
    <w:name w:val="header"/>
    <w:basedOn w:val="Normal"/>
    <w:link w:val="En-tteCar"/>
    <w:unhideWhenUsed/>
    <w:rsid w:val="004673C5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4673C5"/>
  </w:style>
  <w:style w:type="paragraph" w:styleId="Pieddepage">
    <w:name w:val="footer"/>
    <w:basedOn w:val="Normal"/>
    <w:link w:val="PieddepageCar"/>
    <w:unhideWhenUsed/>
    <w:rsid w:val="004673C5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467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github.com/ICMiniGames/MiniGam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F00002-A1C1-44F2-93AC-F0C85889B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2191</Words>
  <Characters>12054</Characters>
  <Application>Microsoft Office Word</Application>
  <DocSecurity>0</DocSecurity>
  <Lines>100</Lines>
  <Paragraphs>28</Paragraphs>
  <ScaleCrop>false</ScaleCrop>
  <Company>CPNV</Company>
  <LinksUpToDate>false</LinksUpToDate>
  <CharactersWithSpaces>14217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C#</dc:title>
  <dc:creator>Cyril Goldenschue &amp; Ilan Ruiz-De-Porras</dc:creator>
  <cp:keywords/>
  <cp:lastModifiedBy>GOLDENSCHUE Cyril</cp:lastModifiedBy>
  <cp:revision>7</cp:revision>
  <dcterms:created xsi:type="dcterms:W3CDTF">2019-01-25T11:03:00Z</dcterms:created>
  <dcterms:modified xsi:type="dcterms:W3CDTF">2019-01-25T12:38:00Z</dcterms:modified>
</cp:coreProperties>
</file>