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마케팅-101-하용수-교수--기말고사-정리"/>
    <w:p>
      <w:pPr>
        <w:pStyle w:val="Heading1"/>
      </w:pPr>
      <w:r>
        <w:t xml:space="preserve">마케팅 101 (하용수 교수) — 기말고사 정리</w:t>
      </w:r>
    </w:p>
    <w:p>
      <w:pPr>
        <w:pStyle w:val="BlockText"/>
      </w:pPr>
      <w:r>
        <w:rPr>
          <w:bCs/>
          <w:b/>
        </w:rPr>
        <w:t xml:space="preserve">기말 범위: Ch. 10 ~ 17</w:t>
      </w:r>
      <w:r>
        <w:t xml:space="preserve"> </w:t>
      </w:r>
      <w:r>
        <w:t xml:space="preserve">(가격 → 유통 → 소매 → 촉진/커뮤니케이션)</w:t>
      </w:r>
      <w:r>
        <w:t xml:space="preserve"> </w:t>
      </w:r>
      <w:r>
        <w:t xml:space="preserve">교재: Kotler &amp; Armstrong,</w:t>
      </w:r>
      <w:r>
        <w:t xml:space="preserve"> </w:t>
      </w:r>
      <w:r>
        <w:rPr>
          <w:iCs/>
          <w:i/>
        </w:rPr>
        <w:t xml:space="preserve">Principles of Marketing</w:t>
      </w:r>
    </w:p>
    <w:p>
      <w:r>
        <w:pict>
          <v:rect style="width:0;height:1.5pt" o:hralign="center" o:hrstd="t" o:hr="t"/>
        </w:pict>
      </w:r>
    </w:p>
    <w:bookmarkStart w:id="23" w:name="X7258679e7cea63eacf69caeed41109fa29bade2"/>
    <w:p>
      <w:pPr>
        <w:pStyle w:val="Heading2"/>
      </w:pPr>
      <w:r>
        <w:t xml:space="preserve">0. 시험 정보 &amp; 전략 (먼저 읽기)</w:t>
      </w:r>
    </w:p>
    <w:bookmarkStart w:id="20" w:name="출제-형식-강의계획서-기준"/>
    <w:p>
      <w:pPr>
        <w:pStyle w:val="Heading3"/>
      </w:pPr>
      <w:r>
        <w:t xml:space="preserve">출제 형식 (강의계획서 기준)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문항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18~20문제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 출제 /</w:t>
            </w:r>
            <w:r>
              <w:t xml:space="preserve"> </w:t>
            </w:r>
            <w:r>
              <w:rPr>
                <w:bCs/>
                <w:b/>
              </w:rPr>
              <w:t xml:space="preserve">영어 답안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5~6문제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 출제 /</w:t>
            </w:r>
            <w:r>
              <w:t xml:space="preserve"> </w:t>
            </w:r>
            <w:r>
              <w:rPr>
                <w:bCs/>
                <w:b/>
              </w:rPr>
              <w:t xml:space="preserve">영어 답안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한국어 출제 / 영어·한국어 답안</w:t>
            </w:r>
          </w:p>
        </w:tc>
      </w:tr>
    </w:tbl>
    <w:bookmarkEnd w:id="20"/>
    <w:bookmarkStart w:id="21" w:name="핵심-전략-기출-후기-종합"/>
    <w:p>
      <w:pPr>
        <w:pStyle w:val="Heading3"/>
      </w:pPr>
      <w:r>
        <w:t xml:space="preserve">핵심 전략 (기출 후기 종합)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중간고사·퀴즈와 똑같은 방식으로 출제.</w:t>
      </w:r>
      <w:r>
        <w:t xml:space="preserve"> </w:t>
      </w:r>
      <w:r>
        <w:t xml:space="preserve">강의안의</w:t>
      </w:r>
      <w:r>
        <w:t xml:space="preserve"> </w:t>
      </w:r>
      <w:r>
        <w:rPr>
          <w:bCs/>
          <w:b/>
        </w:rPr>
        <w:t xml:space="preserve">굵은 글씨 + 빨간 글씨(핵심 용어)</w:t>
      </w:r>
      <w:r>
        <w:t xml:space="preserve"> </w:t>
      </w:r>
      <w:r>
        <w:t xml:space="preserve">위주.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족보(기출) 그대로 나온 문제가 많음</w:t>
      </w:r>
      <w:r>
        <w:t xml:space="preserve"> </w:t>
      </w:r>
      <w:r>
        <w:t xml:space="preserve">→ 부록 E 족보 요약은 반드시 통째로 암기.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빨간 글씨만 보면 안 됨.</w:t>
      </w:r>
      <w:r>
        <w:t xml:space="preserve"> </w:t>
      </w:r>
      <w:r>
        <w:t xml:space="preserve">전체 내용을 쭉 이해하고 있으면</w:t>
      </w:r>
      <w:r>
        <w:t xml:space="preserve"> </w:t>
      </w:r>
      <w:r>
        <w:rPr>
          <w:bCs/>
          <w:b/>
        </w:rPr>
        <w:t xml:space="preserve">기말은 오히려 중간보다 난이도가 무난</w:t>
      </w:r>
      <w:r>
        <w:t xml:space="preserve">했다는 후기 (25-2).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단순 암기로 부족함.</w:t>
      </w:r>
      <w:r>
        <w:t xml:space="preserve"> </w:t>
      </w:r>
      <w:r>
        <w:t xml:space="preserve">개념을</w:t>
      </w:r>
      <w:r>
        <w:t xml:space="preserve"> </w:t>
      </w:r>
      <w:r>
        <w:rPr>
          <w:iCs/>
          <w:i/>
        </w:rPr>
        <w:t xml:space="preserve">영어로 정의·설명</w:t>
      </w:r>
      <w:r>
        <w:t xml:space="preserve">할 수 있어야 함 (Definitions/Short Answer가 영어).</w:t>
      </w:r>
    </w:p>
    <w:p>
      <w:pPr>
        <w:numPr>
          <w:ilvl w:val="0"/>
          <w:numId w:val="1001"/>
        </w:numPr>
        <w:pStyle w:val="Compact"/>
      </w:pPr>
      <w:r>
        <w:t xml:space="preserve">"정의를 보고 무엇을 말하는지 맞히는" 문제가 까다로움 → 용어 ↔ 정의 양방향 암기.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그래프를 그리고 설명</w:t>
      </w:r>
      <w:r>
        <w:t xml:space="preserve">하는 문제 자주 출제 (가격침투/스키밍 곡선, buyer-readiness, 가격결정 고려요소 등).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문제 유형</w:t>
      </w:r>
      <w:r>
        <w:t xml:space="preserve">: 객관식 + 주관식 + 약술형 + 논술형 (25-2 기준).</w:t>
      </w:r>
    </w:p>
    <w:bookmarkEnd w:id="21"/>
    <w:bookmarkStart w:id="22" w:name="기출-문제-패턴-반드시-대비"/>
    <w:p>
      <w:pPr>
        <w:pStyle w:val="Heading3"/>
      </w:pPr>
      <w:r>
        <w:t xml:space="preserve">기출 문제 패턴 (반드시 대비)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Market-penetration / Market-skimming</w:t>
      </w:r>
      <w:r>
        <w:t xml:space="preserve"> </w:t>
      </w:r>
      <w:r>
        <w:t xml:space="preserve">전략 정의 + 그래프 + 언제·왜 쓰는가 → §2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Promotion mix tool 5개</w:t>
      </w:r>
      <w:r>
        <w:t xml:space="preserve"> </w:t>
      </w:r>
      <w:r>
        <w:t xml:space="preserve">쓰기 → §6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Reference price</w:t>
      </w:r>
      <w:r>
        <w:t xml:space="preserve"> </w:t>
      </w:r>
      <w:r>
        <w:t xml:space="preserve">빈칸/정의 → §2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Reach / Frequency / Impact / Engagement</w:t>
      </w:r>
      <w:r>
        <w:t xml:space="preserve"> </w:t>
      </w:r>
      <w:r>
        <w:t xml:space="preserve">정의 → §7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Buyer-readiness stages 6단계</w:t>
      </w:r>
      <w:r>
        <w:t xml:space="preserve"> </w:t>
      </w:r>
      <w:r>
        <w:t xml:space="preserve">(Awareness·Knowledge·Liking·Preference·Conviction·Purchase) → §6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소매상(retailer) 주요 유형 5개</w:t>
      </w:r>
      <w:r>
        <w:t xml:space="preserve"> </w:t>
      </w:r>
      <w:r>
        <w:t xml:space="preserve">→ §4</w:t>
      </w:r>
    </w:p>
    <w:p>
      <w:pPr>
        <w:numPr>
          <w:ilvl w:val="0"/>
          <w:numId w:val="1002"/>
        </w:numPr>
        <w:pStyle w:val="Compact"/>
      </w:pPr>
      <w:r>
        <w:t xml:space="preserve">Promotion mix 구성요소 +</w:t>
      </w:r>
      <w:r>
        <w:t xml:space="preserve"> </w:t>
      </w:r>
      <w:r>
        <w:rPr>
          <w:bCs/>
          <w:b/>
        </w:rPr>
        <w:t xml:space="preserve">IMC 개념</w:t>
      </w:r>
      <w:r>
        <w:t xml:space="preserve"> </w:t>
      </w:r>
      <w:r>
        <w:t xml:space="preserve">서술 → §6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IMC 정의</w:t>
      </w:r>
      <w:r>
        <w:t xml:space="preserve"> </w:t>
      </w:r>
      <w:r>
        <w:t xml:space="preserve">단독 → §5</w:t>
      </w:r>
    </w:p>
    <w:p>
      <w:pPr>
        <w:numPr>
          <w:ilvl w:val="0"/>
          <w:numId w:val="1002"/>
        </w:numPr>
        <w:pStyle w:val="Compact"/>
      </w:pPr>
      <w:r>
        <w:t xml:space="preserve">신제품 가격책정 정책 2가지 / 가격전략 특징 보고 맞히기 → §2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변화하는 retail 트렌드 3가지 + 변화 이유</w:t>
      </w:r>
      <w:r>
        <w:t xml:space="preserve"> </w:t>
      </w:r>
      <w:r>
        <w:t xml:space="preserve">(retail convergence / megaretailers / tighter consumer spending) → §4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PLC 단계별 광고 목표·마케팅 목표</w:t>
      </w:r>
      <w:r>
        <w:t xml:space="preserve"> </w:t>
      </w:r>
      <w:r>
        <w:t xml:space="preserve">(Inform→Persuade→Remind) → §6</w:t>
      </w:r>
      <w:r>
        <w:t xml:space="preserve"> </w:t>
      </w:r>
      <w:r>
        <w:rPr>
          <w:iCs/>
          <w:i/>
        </w:rPr>
        <w:t xml:space="preserve">(Ch.15 광고 목표와 연결, 범위 내)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3" w:name="part-1-가격-pricing"/>
    <w:p>
      <w:pPr>
        <w:pStyle w:val="Heading1"/>
      </w:pPr>
      <w:r>
        <w:t xml:space="preserve">Part 1. 가격 (Pricing)</w:t>
      </w:r>
    </w:p>
    <w:bookmarkStart w:id="28" w:name="X02f3dc03280616737e09cff420bc67c39bf662b"/>
    <w:p>
      <w:pPr>
        <w:pStyle w:val="Heading2"/>
      </w:pPr>
      <w:r>
        <w:t xml:space="preserve">§1. Ch.10 — Pricing: Understanding &amp; Capturing Customer Value</w:t>
      </w:r>
    </w:p>
    <w:bookmarkStart w:id="25" w:name="핵심-정의-definitions"/>
    <w:p>
      <w:pPr>
        <w:pStyle w:val="Heading3"/>
      </w:pPr>
      <w:r>
        <w:t xml:space="preserve">핵심 정의 (Definitions)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Price</w:t>
      </w:r>
      <w:r>
        <w:t xml:space="preserve">: the amount of money charged for a product or service, or the sum of all the values that customers exchange for the benefits of having or using the product or service.</w:t>
      </w:r>
    </w:p>
    <w:p>
      <w:pPr>
        <w:numPr>
          <w:ilvl w:val="1"/>
          <w:numId w:val="1004"/>
        </w:numPr>
        <w:pStyle w:val="Compact"/>
      </w:pPr>
      <w:r>
        <w:t xml:space="preserve">마케팅 믹스 중</w:t>
      </w:r>
      <w:r>
        <w:t xml:space="preserve"> </w:t>
      </w:r>
      <w:r>
        <w:rPr>
          <w:bCs/>
          <w:b/>
        </w:rPr>
        <w:t xml:space="preserve">유일하게 수익(revenue)을 창출</w:t>
      </w:r>
      <w:r>
        <w:t xml:space="preserve">하는 요소 (나머지는 모두 비용).</w:t>
      </w:r>
    </w:p>
    <w:p>
      <w:pPr>
        <w:numPr>
          <w:ilvl w:val="1"/>
          <w:numId w:val="1004"/>
        </w:numPr>
        <w:pStyle w:val="Compact"/>
      </w:pPr>
      <w:r>
        <w:t xml:space="preserve">가장</w:t>
      </w:r>
      <w:r>
        <w:t xml:space="preserve"> </w:t>
      </w:r>
      <w:r>
        <w:rPr>
          <w:bCs/>
          <w:b/>
        </w:rPr>
        <w:t xml:space="preserve">유연한(flexible)</w:t>
      </w:r>
      <w:r>
        <w:t xml:space="preserve"> </w:t>
      </w:r>
      <w:r>
        <w:t xml:space="preserve">요소 — 빠르게 변경 가능.</w:t>
      </w:r>
    </w:p>
    <w:bookmarkEnd w:id="25"/>
    <w:bookmarkStart w:id="26" w:name="X1b994a0e6bf7046dfe89c3e8078af8b9d38e841"/>
    <w:p>
      <w:pPr>
        <w:pStyle w:val="Heading3"/>
      </w:pPr>
      <w:r>
        <w:t xml:space="preserve">3대 가격결정 전략 (Three Major Pricing Strategies) — 그림 10.1</w:t>
      </w:r>
    </w:p>
    <w:p>
      <w:pPr>
        <w:pStyle w:val="FirstParagraph"/>
      </w:pPr>
      <w:r>
        <w:t xml:space="preserve">가격은</w:t>
      </w:r>
      <w:r>
        <w:t xml:space="preserve"> </w:t>
      </w:r>
      <w:r>
        <w:rPr>
          <w:bCs/>
          <w:b/>
        </w:rPr>
        <w:t xml:space="preserve">Customer value perceptions (상한선)</w:t>
      </w:r>
      <w:r>
        <w:t xml:space="preserve"> </w:t>
      </w:r>
      <w:r>
        <w:t xml:space="preserve">과</w:t>
      </w:r>
      <w:r>
        <w:t xml:space="preserve"> </w:t>
      </w:r>
      <w:r>
        <w:rPr>
          <w:bCs/>
          <w:b/>
        </w:rPr>
        <w:t xml:space="preserve">Product costs (하한선)</w:t>
      </w:r>
      <w:r>
        <w:t xml:space="preserve"> </w:t>
      </w:r>
      <w:r>
        <w:t xml:space="preserve">사이에서 결정.</w:t>
      </w:r>
    </w:p>
    <w:p>
      <w:pPr>
        <w:pStyle w:val="BodyText"/>
      </w:pPr>
      <w:r>
        <w:rPr>
          <w:bCs/>
          <w:b/>
        </w:rPr>
        <w:t xml:space="preserve">(1) Customer Value-Based Pricing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구매자의 가치 인식</w:t>
      </w:r>
      <w:r>
        <w:t xml:space="preserve">에 기반 (고객 주도)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Value-based pricing</w:t>
      </w:r>
      <w:r>
        <w:t xml:space="preserve">: uses the buyers' perceptions of value rather than the seller's cost. (cost-based는 product 주도)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Good-value pricing</w:t>
      </w:r>
      <w:r>
        <w:t xml:space="preserve">: offering just the right combination of quality and good service at a fair price.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EDLP (Everyday Low Pricing)</w:t>
      </w:r>
      <w:r>
        <w:t xml:space="preserve">: charging a constant everyday low price with few or no temporary discounts. (예: Walmart)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High-low pricing</w:t>
      </w:r>
      <w:r>
        <w:t xml:space="preserve">: charging higher prices on an everyday basis but running frequent promotions to lower prices temporarily.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Value-added pricing</w:t>
      </w:r>
      <w:r>
        <w:t xml:space="preserve">: attaching value-added features and services to differentiate offers and support higher prices.</w:t>
      </w:r>
    </w:p>
    <w:p>
      <w:pPr>
        <w:pStyle w:val="FirstParagraph"/>
      </w:pPr>
      <w:r>
        <w:rPr>
          <w:bCs/>
          <w:b/>
        </w:rPr>
        <w:t xml:space="preserve">(2) Cost-Based Pricing</w:t>
      </w:r>
      <w:r>
        <w:t xml:space="preserve"> </w:t>
      </w:r>
      <w:r>
        <w:t xml:space="preserve">— 생산·유통·판매</w:t>
      </w:r>
      <w:r>
        <w:t xml:space="preserve"> </w:t>
      </w:r>
      <w:r>
        <w:rPr>
          <w:iCs/>
          <w:i/>
        </w:rPr>
        <w:t xml:space="preserve">비용 + 적정 이윤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Fixed costs</w:t>
      </w:r>
      <w:r>
        <w:t xml:space="preserve">: costs that do not vary with production or sales level. (임대료, 난방, 이자, 임원 급여)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Variable costs</w:t>
      </w:r>
      <w:r>
        <w:t xml:space="preserve">: vary directly with the level of production. (원자재, 포장)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Total costs</w:t>
      </w:r>
      <w:r>
        <w:t xml:space="preserve">: sum of fixed and variable costs for a given level of production.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Experience (learning) curve</w:t>
      </w:r>
      <w:r>
        <w:t xml:space="preserve">: 누적 생산량이 늘수록 단위당 비용 하락.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Cost-plus pricing</w:t>
      </w:r>
      <w:r>
        <w:t xml:space="preserve">: adds a standard markup to the cost of the product.</w:t>
      </w:r>
    </w:p>
    <w:p>
      <w:pPr>
        <w:numPr>
          <w:ilvl w:val="1"/>
          <w:numId w:val="1008"/>
        </w:numPr>
        <w:pStyle w:val="Compact"/>
      </w:pPr>
      <w:r>
        <w:t xml:space="preserve">장점: 비용 확실 / 가격경쟁 최소화 / 구매자가 공정하다고 느낌. 단점:</w:t>
      </w:r>
      <w:r>
        <w:t xml:space="preserve"> </w:t>
      </w:r>
      <w:r>
        <w:rPr>
          <w:bCs/>
          <w:b/>
        </w:rPr>
        <w:t xml:space="preserve">수요·경쟁자 가격 무시.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Break-even pricing (target return pricing)</w:t>
      </w:r>
      <w:r>
        <w:t xml:space="preserve">: setting price to break even on costs or to make a target return.</w:t>
      </w:r>
    </w:p>
    <w:p>
      <w:pPr>
        <w:pStyle w:val="FirstParagraph"/>
      </w:pPr>
      <w:r>
        <w:rPr>
          <w:bCs/>
          <w:b/>
        </w:rPr>
        <w:t xml:space="preserve">(3) Competition-Based Pricing</w:t>
      </w:r>
      <w:r>
        <w:t xml:space="preserve">: setting prices based on competitors' strategies, costs, prices, and market offerings.</w:t>
      </w:r>
    </w:p>
    <w:bookmarkEnd w:id="26"/>
    <w:bookmarkStart w:id="27" w:name="기타-내부외부-요인-other-factors"/>
    <w:p>
      <w:pPr>
        <w:pStyle w:val="Heading3"/>
      </w:pPr>
      <w:r>
        <w:t xml:space="preserve">기타 내부·외부 요인 (Other factors)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Market and Demand</w:t>
      </w:r>
      <w:r>
        <w:t xml:space="preserve">: 가격 설정 전 가격-수요 관계 이해 필요.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Demand curve</w:t>
      </w:r>
      <w:r>
        <w:t xml:space="preserve">: 일정 기간 각 가격에서 시장이 구매할 단위 수 → 가격과 수요는</w:t>
      </w:r>
      <w:r>
        <w:t xml:space="preserve"> </w:t>
      </w:r>
      <w:r>
        <w:rPr>
          <w:bCs/>
          <w:b/>
        </w:rPr>
        <w:t xml:space="preserve">반비례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 elasticity of demand</w:t>
      </w:r>
      <w:r>
        <w:t xml:space="preserve">: 가격 변화에 대한 수요 민감도.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Inelastic demand(비탄력적)</w:t>
      </w:r>
      <w:r>
        <w:t xml:space="preserve">: 가격이 조금 변해도 수요가 거의 안 변함.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Elastic demand(탄력적)</w:t>
      </w:r>
      <w:r>
        <w:t xml:space="preserve">: 가격이 조금 변해도 수요가 크게 변함.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a3ec2db81b78710eba85be3eb133cf0f0de0a6d"/>
    <w:p>
      <w:pPr>
        <w:pStyle w:val="Heading2"/>
      </w:pPr>
      <w:r>
        <w:t xml:space="preserve">§2. Ch.11 — Pricing Strategies: Additional Considerations</w:t>
      </w:r>
    </w:p>
    <w:bookmarkStart w:id="29" w:name="a-신제품-가격책정-new-product-pricing--기출-단골"/>
    <w:p>
      <w:pPr>
        <w:pStyle w:val="Heading3"/>
      </w:pPr>
      <w:r>
        <w:t xml:space="preserve">A. 신제품 가격책정 (New-Product Pricing) — ★기출 단골★</w:t>
      </w:r>
    </w:p>
    <w:p>
      <w:pPr>
        <w:pStyle w:val="BlockText"/>
      </w:pPr>
      <w:r>
        <w:t xml:space="preserve">"신제품 가격책정 정책 2가지" = Skimming vs. Penetration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Market-skimming pricing (초기 고가 / 스키밍)</w:t>
      </w:r>
      <w:r>
        <w:t xml:space="preserve">: setting a</w:t>
      </w:r>
      <w:r>
        <w:t xml:space="preserve"> </w:t>
      </w:r>
      <w:r>
        <w:rPr>
          <w:bCs/>
          <w:b/>
        </w:rPr>
        <w:t xml:space="preserve">high initial price</w:t>
      </w:r>
      <w:r>
        <w:t xml:space="preserve"> </w:t>
      </w:r>
      <w:r>
        <w:t xml:space="preserve">to "skim" maximum revenue layers from the market segment by segment.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조건</w:t>
      </w:r>
      <w:r>
        <w:t xml:space="preserve">: ① 제품 품질·이미지가 높은 가격을 뒷받침 ② 구매자가 그 가격에도 원함 ③ 경쟁자가 쉽게 진입해 가격을 깎지 못함. (예: Apple)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언제·왜</w:t>
      </w:r>
      <w:r>
        <w:t xml:space="preserve">: 혁신 제품 도입기, 가격에 둔감한 얼리어답터 대상, R&amp;D 비용 빠른 회수.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Market-penetration pricing (시장침투 / 저가)</w:t>
      </w:r>
      <w:r>
        <w:t xml:space="preserve">: setting a</w:t>
      </w:r>
      <w:r>
        <w:t xml:space="preserve"> </w:t>
      </w:r>
      <w:r>
        <w:rPr>
          <w:bCs/>
          <w:b/>
        </w:rPr>
        <w:t xml:space="preserve">low price</w:t>
      </w:r>
      <w:r>
        <w:t xml:space="preserve"> </w:t>
      </w:r>
      <w:r>
        <w:t xml:space="preserve">for a new product in order to</w:t>
      </w:r>
      <w:r>
        <w:t xml:space="preserve"> </w:t>
      </w:r>
      <w:r>
        <w:rPr>
          <w:bCs/>
          <w:b/>
        </w:rPr>
        <w:t xml:space="preserve">attract a large number of buyers and a large market share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언제·왜</w:t>
      </w:r>
      <w:r>
        <w:t xml:space="preserve">: 가격에 민감한 시장, 규모의 경제로 원가 절감, 빠른 점유율 확보·경쟁자 진입 저지.</w:t>
      </w:r>
    </w:p>
    <w:p>
      <w:pPr>
        <w:pStyle w:val="BlockText"/>
      </w:pPr>
      <w:r>
        <w:rPr>
          <w:bCs/>
          <w:b/>
        </w:rPr>
        <w:t xml:space="preserve">그래프 팁</w:t>
      </w:r>
      <w:r>
        <w:t xml:space="preserve">: 가로축=시간/판매량, 세로축=가격. 스키밍=높게 시작→점차 하락. 침투=낮게 시작→점유율 확보 후 인상 가능.</w:t>
      </w:r>
    </w:p>
    <w:bookmarkEnd w:id="29"/>
    <w:bookmarkStart w:id="30" w:name="Xd5725af3cc38b329000706cc6078b6297b4f9dc"/>
    <w:p>
      <w:pPr>
        <w:pStyle w:val="Heading3"/>
      </w:pPr>
      <w:r>
        <w:t xml:space="preserve">B. 가격조정 전략 (Price Adjustment Strategies) — 8가지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 &amp; allowance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대량구매·조기지불·제품 홍보 등 고객 반응에 대한 보상으로 가격 인하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Segmented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 차이가 아닌 이유로</w:t>
            </w:r>
            <w:r>
              <w:t xml:space="preserve"> </w:t>
            </w:r>
            <w:r>
              <w:rPr>
                <w:bCs/>
                <w:b/>
              </w:rPr>
              <w:t xml:space="preserve">둘 이상의 가격</w:t>
            </w:r>
            <w:r>
              <w:t xml:space="preserve">에 판매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Psychological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경제성보다 가격의</w:t>
            </w:r>
            <w:r>
              <w:t xml:space="preserve"> </w:t>
            </w:r>
            <w:r>
              <w:rPr>
                <w:iCs/>
                <w:i/>
              </w:rPr>
              <w:t xml:space="preserve">심리</w:t>
            </w:r>
            <w:r>
              <w:t xml:space="preserve">를 고려 (가격이 제품에 대해 말함)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Promotional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 매출 증대 위해 일시적으로 정가/원가 이하로 책정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Geographic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지리적 위치에 따른 가격 책정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고객·상황에 맞춰 가격을</w:t>
            </w:r>
            <w:r>
              <w:t xml:space="preserve"> </w:t>
            </w:r>
            <w:r>
              <w:rPr>
                <w:bCs/>
                <w:b/>
              </w:rPr>
              <w:t xml:space="preserve">지속적으로</w:t>
            </w:r>
            <w:r>
              <w:t xml:space="preserve"> </w:t>
            </w:r>
            <w:r>
              <w:t xml:space="preserve">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International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국가별 경제상황·경쟁·법규·유통구조에 따라 책정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Segmented pricing 4종류</w:t>
      </w:r>
      <w:r>
        <w:t xml:space="preserve">: Customer-segment / Product-form / Location-based / Time-based pricing.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효과 조건</w:t>
      </w:r>
      <w:r>
        <w:t xml:space="preserve">: ① 세분화 가능 ② 세그먼트별 수요 차이 ③ 세분화 비용 &lt; 추가 수익 ④ 합법적.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Reference prices (참조가격)</w:t>
      </w:r>
      <w:r>
        <w:t xml:space="preserve"> </w:t>
      </w:r>
      <w:r>
        <w:t xml:space="preserve">★기출 빈칸★: prices that</w:t>
      </w:r>
      <w:r>
        <w:t xml:space="preserve"> </w:t>
      </w:r>
      <w:r>
        <w:rPr>
          <w:bCs/>
          <w:b/>
        </w:rPr>
        <w:t xml:space="preserve">buyers carry in their minds</w:t>
      </w:r>
      <w:r>
        <w:t xml:space="preserve"> </w:t>
      </w:r>
      <w:r>
        <w:t xml:space="preserve">and refer to when they look at a given product. (심리적 가격책정의 핵심)</w:t>
      </w:r>
    </w:p>
    <w:bookmarkEnd w:id="30"/>
    <w:bookmarkStart w:id="31" w:name="c-가격-변경-price-changes"/>
    <w:p>
      <w:pPr>
        <w:pStyle w:val="Heading3"/>
      </w:pPr>
      <w:r>
        <w:t xml:space="preserve">C. 가격 변경 (Price Changes)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Price cuts(인하)</w:t>
      </w:r>
      <w:r>
        <w:t xml:space="preserve">: 과잉 생산능력(excess capacity), 점유율 확대.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Price increases(인상)</w:t>
      </w:r>
      <w:r>
        <w:t xml:space="preserve">: 비용 인플레이션, 수요 증가, 공급 부족.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경쟁사 가격변동 대응 4가지</w:t>
      </w:r>
      <w:r>
        <w:t xml:space="preserve">: ① 가격 맞춰 인하 ② 품질 개선 후 인상 ③ 가격 유지하되 커뮤니케이션으로</w:t>
      </w:r>
      <w:r>
        <w:t xml:space="preserve"> </w:t>
      </w:r>
      <w:r>
        <w:rPr>
          <w:bCs/>
          <w:b/>
        </w:rPr>
        <w:t xml:space="preserve">지각 가치</w:t>
      </w:r>
      <w:r>
        <w:t xml:space="preserve"> </w:t>
      </w:r>
      <w:r>
        <w:t xml:space="preserve">상승 ④ 저가</w:t>
      </w:r>
      <w:r>
        <w:t xml:space="preserve"> </w:t>
      </w:r>
      <w:r>
        <w:rPr>
          <w:bCs/>
          <w:b/>
        </w:rPr>
        <w:t xml:space="preserve">"fighting brand"</w:t>
      </w:r>
      <w:r>
        <w:t xml:space="preserve"> </w:t>
      </w:r>
      <w:r>
        <w:t xml:space="preserve">출시.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6" w:name="part-2-유통-place--channels"/>
    <w:p>
      <w:pPr>
        <w:pStyle w:val="Heading1"/>
      </w:pPr>
      <w:r>
        <w:t xml:space="preserve">Part 2. 유통 (Place / Channels)</w:t>
      </w:r>
    </w:p>
    <w:bookmarkStart w:id="39" w:name="Xffeb09071de140cf2fa48dc8503c89624edc08f"/>
    <w:p>
      <w:pPr>
        <w:pStyle w:val="Heading2"/>
      </w:pPr>
      <w:r>
        <w:t xml:space="preserve">§3. Ch.12 — Marketing Channels: Delivering Customer Value</w:t>
      </w:r>
    </w:p>
    <w:bookmarkStart w:id="34" w:name="핵심-정의"/>
    <w:p>
      <w:pPr>
        <w:pStyle w:val="Heading3"/>
      </w:pPr>
      <w:r>
        <w:t xml:space="preserve">핵심 정의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Marketing channel (distribution channel)</w:t>
      </w:r>
      <w:r>
        <w:t xml:space="preserve">: a set of interdependent organizations that help make a product or service available for use or consumption by the consumer or business user.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Upstream partners</w:t>
      </w:r>
      <w:r>
        <w:t xml:space="preserve">: 원자재·부품·정보·자금·전문성을 공급하는 기업. /</w:t>
      </w:r>
      <w:r>
        <w:t xml:space="preserve"> </w:t>
      </w:r>
      <w:r>
        <w:rPr>
          <w:bCs/>
          <w:b/>
        </w:rPr>
        <w:t xml:space="preserve">Downstream partners</w:t>
      </w:r>
      <w:r>
        <w:t xml:space="preserve">: 고객을 향하는 유통경로 (소매·도매).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Value delivery network</w:t>
      </w:r>
      <w:r>
        <w:t xml:space="preserve">: 회사+공급자+유통업자+고객이 협력해 전체 시스템 성과를 개선하는 네트워크.</w:t>
      </w:r>
    </w:p>
    <w:bookmarkEnd w:id="34"/>
    <w:bookmarkStart w:id="35" w:name="X7e26aadb2bd0a181bbf1d847758bb198b4984f6"/>
    <w:p>
      <w:pPr>
        <w:pStyle w:val="Heading3"/>
      </w:pPr>
      <w:r>
        <w:t xml:space="preserve">채널 멤버의 가치 부가 기능 9가지 (How Channel Members Add Value)</w:t>
      </w:r>
    </w:p>
    <w:p>
      <w:pPr>
        <w:pStyle w:val="FirstParagraph"/>
      </w:pPr>
      <w:r>
        <w:rPr>
          <w:bCs/>
          <w:b/>
        </w:rPr>
        <w:t xml:space="preserve">Information, Promotion, Contact, Matching, Negotiation, Physical distribution, Financing, Risk taking</w:t>
      </w:r>
      <w:r>
        <w:t xml:space="preserve"> </w:t>
      </w:r>
      <w:r>
        <w:t xml:space="preserve">+ (거래 완결)</w:t>
      </w:r>
    </w:p>
    <w:p>
      <w:pPr>
        <w:pStyle w:val="BlockText"/>
      </w:pPr>
      <w:r>
        <w:t xml:space="preserve">생산자가 중간상을 쓰는 이유:</w:t>
      </w:r>
      <w:r>
        <w:t xml:space="preserve"> </w:t>
      </w:r>
      <w:r>
        <w:rPr>
          <w:bCs/>
          <w:b/>
        </w:rPr>
        <w:t xml:space="preserve">효율성(greater efficiency)</w:t>
      </w:r>
      <w:r>
        <w:t xml:space="preserve"> </w:t>
      </w:r>
      <w:r>
        <w:t xml:space="preserve">— 더 적은 거래로 목표시장에 상품 공급.</w:t>
      </w:r>
    </w:p>
    <w:bookmarkEnd w:id="35"/>
    <w:bookmarkStart w:id="36" w:name="Xf4952867e0675a4f57c397a5aae1188b78bab94"/>
    <w:p>
      <w:pPr>
        <w:pStyle w:val="Heading3"/>
      </w:pPr>
      <w:r>
        <w:t xml:space="preserve">채널 행동과 조직 (Channel Behavior and Organization)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Channel conflict</w:t>
      </w:r>
      <w:r>
        <w:t xml:space="preserve">: disagreement among channel members over goals, roles, and rewards.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Horizontal conflict(수평적)</w:t>
      </w:r>
      <w:r>
        <w:t xml:space="preserve">: 같은 단계 멤버 간. /</w:t>
      </w:r>
      <w:r>
        <w:t xml:space="preserve"> </w:t>
      </w:r>
      <w:r>
        <w:rPr>
          <w:bCs/>
          <w:b/>
        </w:rPr>
        <w:t xml:space="preserve">Vertical conflict(수직적)</w:t>
      </w:r>
      <w:r>
        <w:t xml:space="preserve">: 서로 다른 단계 간.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Conventional distribution system</w:t>
      </w:r>
      <w:r>
        <w:t xml:space="preserve">: 독립적 생산자·도매·소매가 각자 이익 극대화 (전체 최적화 X).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Vertical Marketing System (VMS)</w:t>
      </w:r>
      <w:r>
        <w:t xml:space="preserve">: 생산자·도매·소매가</w:t>
      </w:r>
      <w:r>
        <w:t xml:space="preserve"> </w:t>
      </w:r>
      <w:r>
        <w:rPr>
          <w:bCs/>
          <w:b/>
        </w:rPr>
        <w:t xml:space="preserve">하나의 통합 시스템</w:t>
      </w:r>
      <w:r>
        <w:t xml:space="preserve">으로 행동, 채널 리더십 제공. 3종류: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Corporate VMS</w:t>
      </w:r>
      <w:r>
        <w:t xml:space="preserve">: 생산·유통의 연속 단계를</w:t>
      </w:r>
      <w:r>
        <w:t xml:space="preserve"> </w:t>
      </w:r>
      <w:r>
        <w:rPr>
          <w:bCs/>
          <w:b/>
        </w:rPr>
        <w:t xml:space="preserve">단일 소유권</w:t>
      </w:r>
      <w:r>
        <w:t xml:space="preserve"> </w:t>
      </w:r>
      <w:r>
        <w:t xml:space="preserve">아래 결합.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Contractual VMS</w:t>
      </w:r>
      <w:r>
        <w:t xml:space="preserve">: 서로 다른 단계의 독립 기업들이</w:t>
      </w:r>
      <w:r>
        <w:t xml:space="preserve"> </w:t>
      </w:r>
      <w:r>
        <w:rPr>
          <w:bCs/>
          <w:b/>
        </w:rPr>
        <w:t xml:space="preserve">계약</w:t>
      </w:r>
      <w:r>
        <w:t xml:space="preserve">으로 결합. →</w:t>
      </w:r>
      <w:r>
        <w:t xml:space="preserve"> </w:t>
      </w:r>
      <w:r>
        <w:rPr>
          <w:bCs/>
          <w:b/>
        </w:rPr>
        <w:t xml:space="preserve">Franchise organization</w:t>
      </w:r>
      <w:r>
        <w:t xml:space="preserve">이 대표 예 (franchisor가 여러 단계를 연결).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Administered VMS</w:t>
      </w:r>
      <w:r>
        <w:t xml:space="preserve">: 한 당사자의</w:t>
      </w:r>
      <w:r>
        <w:t xml:space="preserve"> </w:t>
      </w:r>
      <w:r>
        <w:rPr>
          <w:bCs/>
          <w:b/>
        </w:rPr>
        <w:t xml:space="preserve">규모·파워</w:t>
      </w:r>
      <w:r>
        <w:t xml:space="preserve">로 단계들을 조정.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Horizontal marketing system</w:t>
      </w:r>
      <w:r>
        <w:t xml:space="preserve">: 같은 단계의 둘 이상 기업이 새 기회를 위해 결합.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Multichannel distribution system</w:t>
      </w:r>
      <w:r>
        <w:t xml:space="preserve">: 한 기업이 둘 이상의 채널을 세워 여러 세그먼트에 도달.</w:t>
      </w:r>
    </w:p>
    <w:bookmarkEnd w:id="36"/>
    <w:bookmarkStart w:id="37" w:name="채널-설계-결정-channel-design-decisions"/>
    <w:p>
      <w:pPr>
        <w:pStyle w:val="Heading3"/>
      </w:pPr>
      <w:r>
        <w:t xml:space="preserve">채널 설계 결정 (Channel Design Decisions)</w:t>
      </w:r>
    </w:p>
    <w:p>
      <w:pPr>
        <w:pStyle w:val="FirstParagraph"/>
      </w:pPr>
      <w:r>
        <w:t xml:space="preserve">소비자 욕구 분석 → 채널 목표 설정 → 주요 대안 식별 → 대안 평가.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Types of intermediaries</w:t>
      </w:r>
      <w:r>
        <w:t xml:space="preserve">,</w:t>
      </w:r>
      <w:r>
        <w:t xml:space="preserve"> </w:t>
      </w:r>
      <w:r>
        <w:rPr>
          <w:bCs/>
          <w:b/>
        </w:rPr>
        <w:t xml:space="preserve">Number of marketing intermediaries</w:t>
      </w:r>
      <w:r>
        <w:t xml:space="preserve">(유통집약도): Intensive / Exclusive / Selective distribution.</w:t>
      </w:r>
    </w:p>
    <w:bookmarkEnd w:id="37"/>
    <w:bookmarkStart w:id="38" w:name="마케팅-로지스틱스--공급사슬-관리"/>
    <w:p>
      <w:pPr>
        <w:pStyle w:val="Heading3"/>
      </w:pPr>
      <w:r>
        <w:t xml:space="preserve">마케팅 로지스틱스 &amp; 공급사슬 관리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Marketing logistics (physical distribution)</w:t>
      </w:r>
      <w:r>
        <w:t xml:space="preserve">: planning, implementing, and controlling the</w:t>
      </w:r>
      <w:r>
        <w:t xml:space="preserve"> </w:t>
      </w:r>
      <w:r>
        <w:rPr>
          <w:bCs/>
          <w:b/>
        </w:rPr>
        <w:t xml:space="preserve">physical flow</w:t>
      </w:r>
      <w:r>
        <w:t xml:space="preserve"> </w:t>
      </w:r>
      <w:r>
        <w:t xml:space="preserve">of goods, services, and related information from points of origin to points of consumption to meet consumer requirements at a profit.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Supply chain management</w:t>
      </w:r>
      <w:r>
        <w:t xml:space="preserve">: managing upstream and downstream value-added flows of materials, final goods, and related information among suppliers, the company, resellers, and final consumers.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목표</w:t>
      </w:r>
      <w:r>
        <w:t xml:space="preserve">: 최소 비용으로 목표 수준의 고객 서비스 제공.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1521ba42aa59b01c4c013eb91b0ae58e85a6d25"/>
    <w:p>
      <w:pPr>
        <w:pStyle w:val="Heading2"/>
      </w:pPr>
      <w:r>
        <w:t xml:space="preserve">§4. Ch.13 — Retailing and Wholesaling</w:t>
      </w:r>
    </w:p>
    <w:bookmarkStart w:id="40" w:name="핵심-정의-1"/>
    <w:p>
      <w:pPr>
        <w:pStyle w:val="Heading3"/>
      </w:pPr>
      <w:r>
        <w:t xml:space="preserve">핵심 정의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Retailing</w:t>
      </w:r>
      <w:r>
        <w:t xml:space="preserve">: all the activities in selling goods or services</w:t>
      </w:r>
      <w:r>
        <w:t xml:space="preserve"> </w:t>
      </w:r>
      <w:r>
        <w:rPr>
          <w:bCs/>
          <w:b/>
        </w:rPr>
        <w:t xml:space="preserve">directly to final consumers</w:t>
      </w:r>
      <w:r>
        <w:t xml:space="preserve"> </w:t>
      </w:r>
      <w:r>
        <w:t xml:space="preserve">for their personal, nonbusiness use.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Retailers</w:t>
      </w:r>
      <w:r>
        <w:t xml:space="preserve">: 소매가 주된 사업인 기업.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Shopper marketing</w:t>
      </w:r>
      <w:r>
        <w:t xml:space="preserve"> </w:t>
      </w:r>
      <w:r>
        <w:t xml:space="preserve">★기출★: using</w:t>
      </w:r>
      <w:r>
        <w:t xml:space="preserve"> </w:t>
      </w:r>
      <w:r>
        <w:rPr>
          <w:bCs/>
          <w:b/>
        </w:rPr>
        <w:t xml:space="preserve">point-of-purchase promotions and advertising</w:t>
      </w:r>
      <w:r>
        <w:t xml:space="preserve"> </w:t>
      </w:r>
      <w:r>
        <w:t xml:space="preserve">to extend brand equity to "the last mile" and encourage favorable point-of-purchase decisions. (구매 시점에 영향)</w:t>
      </w:r>
    </w:p>
    <w:bookmarkEnd w:id="40"/>
    <w:bookmarkStart w:id="41" w:name="소매상-유형-types-of-retailers--기출-주요-유형-5개"/>
    <w:p>
      <w:pPr>
        <w:pStyle w:val="Heading3"/>
      </w:pPr>
      <w:r>
        <w:t xml:space="preserve">소매상 유형 (Types of Retailers) — ★기출: "주요 유형 5개"★</w:t>
      </w:r>
    </w:p>
    <w:p>
      <w:pPr>
        <w:pStyle w:val="FirstParagraph"/>
      </w:pPr>
      <w:r>
        <w:rPr>
          <w:bCs/>
          <w:b/>
        </w:rPr>
        <w:t xml:space="preserve">① 서비스 양 (Amount of service)</w:t>
      </w:r>
      <w:r>
        <w:t xml:space="preserve">: Self-service / Limited service / Full service</w:t>
      </w:r>
      <w:r>
        <w:t xml:space="preserve"> </w:t>
      </w:r>
      <w:r>
        <w:rPr>
          <w:bCs/>
          <w:b/>
        </w:rPr>
        <w:t xml:space="preserve">② 제품 라인 (Product lines)</w:t>
      </w:r>
      <w:r>
        <w:t xml:space="preserve"> </w:t>
      </w:r>
      <w:r>
        <w:t xml:space="preserve">←</w:t>
      </w:r>
      <w:r>
        <w:t xml:space="preserve"> </w:t>
      </w:r>
      <w:r>
        <w:rPr>
          <w:iCs/>
          <w:i/>
        </w:rPr>
        <w:t xml:space="preserve">"소매 major 5개" 주로 여기서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Specialty store</w:t>
      </w:r>
      <w:r>
        <w:t xml:space="preserve"> </w:t>
      </w:r>
      <w:r>
        <w:t xml:space="preserve">(전문점)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Department store</w:t>
      </w:r>
      <w:r>
        <w:t xml:space="preserve"> </w:t>
      </w:r>
      <w:r>
        <w:t xml:space="preserve">(백화점)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Convenience store</w:t>
      </w:r>
      <w:r>
        <w:t xml:space="preserve"> </w:t>
      </w:r>
      <w:r>
        <w:t xml:space="preserve">(편의점)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Superstore</w:t>
      </w:r>
      <w:r>
        <w:t xml:space="preserve"> </w:t>
      </w:r>
      <w:r>
        <w:t xml:space="preserve">(대형마트)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Category killer</w:t>
      </w:r>
      <w:r>
        <w:t xml:space="preserve"> </w:t>
      </w:r>
      <w:r>
        <w:t xml:space="preserve">(카테고리 킬러 — 한 라인 초대형 전문점)</w:t>
      </w:r>
      <w:r>
        <w:t xml:space="preserve"> </w:t>
      </w:r>
      <w:r>
        <w:rPr>
          <w:bCs/>
          <w:b/>
        </w:rPr>
        <w:t xml:space="preserve">③ 상대적 가격 (Relative prices)</w:t>
      </w:r>
      <w:r>
        <w:t xml:space="preserve">:</w:t>
      </w:r>
      <w:r>
        <w:t xml:space="preserve"> </w:t>
      </w:r>
      <w:r>
        <w:rPr>
          <w:bCs/>
          <w:b/>
        </w:rPr>
        <w:t xml:space="preserve">Discount store / Off-price retailer (independent) / Factory outlet / Warehouse club</w:t>
      </w:r>
      <w:r>
        <w:t xml:space="preserve"> </w:t>
      </w:r>
      <w:r>
        <w:t xml:space="preserve">(예: Costco)</w:t>
      </w:r>
    </w:p>
    <w:bookmarkEnd w:id="41"/>
    <w:bookmarkStart w:id="42" w:name="소매상-마케팅-결정-retailer-marketing-decisions"/>
    <w:p>
      <w:pPr>
        <w:pStyle w:val="Heading3"/>
      </w:pPr>
      <w:r>
        <w:t xml:space="preserve">소매상 마케팅 결정 (Retailer Marketing Decisions)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STP &amp; differentiation/positioning</w:t>
      </w:r>
      <w:r>
        <w:t xml:space="preserve"> </w:t>
      </w:r>
      <w:r>
        <w:t xml:space="preserve">→ 시장 정의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Product variable 결정</w:t>
      </w:r>
      <w:r>
        <w:t xml:space="preserve">: ① Product assortment(상품구색) ② Services mix ③ Store atmosphere(점포 분위기)</w:t>
      </w:r>
    </w:p>
    <w:p>
      <w:pPr>
        <w:numPr>
          <w:ilvl w:val="0"/>
          <w:numId w:val="1025"/>
        </w:numPr>
        <w:pStyle w:val="Compact"/>
      </w:pPr>
      <w:r>
        <w:t xml:space="preserve">그 외: Price / Promotion / Place(location) 결정.</w:t>
      </w:r>
    </w:p>
    <w:bookmarkEnd w:id="42"/>
    <w:bookmarkStart w:id="43" w:name="소매-트렌드-retailing-trends"/>
    <w:p>
      <w:pPr>
        <w:pStyle w:val="Heading3"/>
      </w:pPr>
      <w:r>
        <w:t xml:space="preserve">소매 트렌드 (Retailing Trends)</w:t>
      </w:r>
    </w:p>
    <w:p>
      <w:pPr>
        <w:numPr>
          <w:ilvl w:val="0"/>
          <w:numId w:val="1026"/>
        </w:numPr>
        <w:pStyle w:val="Compact"/>
      </w:pPr>
      <w:r>
        <w:t xml:space="preserve">Tighter consumer spending (소비 위축)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Rise of megaretailers</w:t>
      </w:r>
      <w:r>
        <w:t xml:space="preserve">: 대형 양판점·전문 슈퍼스토어의 부상 (우수 정보시스템, 구매력, 다양한 선택).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New retail forms / Shortening retail life cycles / Retail convergence</w:t>
      </w:r>
      <w:r>
        <w:t xml:space="preserve">: 소비자·생산자·가격·소매의 융합 → 경쟁 심화, 차별화 어려움.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Growth of non-store retailing</w:t>
      </w:r>
      <w:r>
        <w:t xml:space="preserve">: Direct, Online, Mobile, Social media.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Growing importance of retail technology</w:t>
      </w:r>
      <w:r>
        <w:t xml:space="preserve"> </w:t>
      </w:r>
      <w:r>
        <w:t xml:space="preserve">&amp; global expansion.</w:t>
      </w:r>
    </w:p>
    <w:bookmarkEnd w:id="43"/>
    <w:bookmarkStart w:id="44" w:name="도매-wholesaling--간략"/>
    <w:p>
      <w:pPr>
        <w:pStyle w:val="Heading3"/>
      </w:pPr>
      <w:r>
        <w:t xml:space="preserve">도매 (Wholesaling)</w:t>
      </w:r>
      <w:r>
        <w:t xml:space="preserve"> </w:t>
      </w:r>
      <w:r>
        <w:rPr>
          <w:iCs/>
          <w:i/>
        </w:rPr>
        <w:t xml:space="preserve">— 간략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Wholesaling</w:t>
      </w:r>
      <w:r>
        <w:t xml:space="preserve">: 재판매·사업 용도로 구매하는 사람에게 판매하는 모든 활동.</w:t>
      </w:r>
    </w:p>
    <w:p>
      <w:pPr>
        <w:numPr>
          <w:ilvl w:val="0"/>
          <w:numId w:val="1027"/>
        </w:numPr>
        <w:pStyle w:val="Compact"/>
      </w:pPr>
      <w:r>
        <w:t xml:space="preserve">유형: Merchant wholesalers / Brokers &amp; agents / Manufacturers' sales branches.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74" w:name="part-3-촉진--커뮤니케이션-promotion"/>
    <w:p>
      <w:pPr>
        <w:pStyle w:val="Heading1"/>
      </w:pPr>
      <w:r>
        <w:t xml:space="preserve">Part 3. 촉진 &amp; 커뮤니케이션 (Promotion)</w:t>
      </w:r>
    </w:p>
    <w:bookmarkStart w:id="56" w:name="X97f7a3e77b945fcc3a5a7bd11738b66961d2db6"/>
    <w:p>
      <w:pPr>
        <w:pStyle w:val="Heading2"/>
      </w:pPr>
      <w:r>
        <w:t xml:space="preserve">§5. Ch.14 — IMC: Communicating Customer Value</w:t>
      </w:r>
    </w:p>
    <w:bookmarkStart w:id="47" w:name="Xdeb16f8de8138176c6af87f5052da15cd11319d"/>
    <w:p>
      <w:pPr>
        <w:pStyle w:val="Heading3"/>
      </w:pPr>
      <w:r>
        <w:t xml:space="preserve">Promotion Mix 5대 도구 (Five Promotion Mix Tools) — ★최빈출★</w:t>
      </w:r>
    </w:p>
    <w:p>
      <w:pPr>
        <w:pStyle w:val="BlockText"/>
      </w:pPr>
      <w:r>
        <w:rPr>
          <w:bCs/>
          <w:b/>
        </w:rPr>
        <w:t xml:space="preserve">외우기</w:t>
      </w:r>
      <w:r>
        <w:t xml:space="preserve">: 광고 / 판매촉진 / 인적판매 / PR / 직접·디지털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  <w:r>
              <w:t xml:space="preserve"> </w:t>
            </w:r>
            <w:r>
              <w:rPr>
                <w:bCs/>
                <w:b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nonpersonal</w:t>
            </w:r>
            <w:r>
              <w:t xml:space="preserve"> </w:t>
            </w:r>
            <w:r>
              <w:t xml:space="preserve">presentation and promotion of ideas, goods, or services by an</w:t>
            </w:r>
            <w:r>
              <w:t xml:space="preserve"> </w:t>
            </w:r>
            <w:r>
              <w:rPr>
                <w:bCs/>
                <w:b/>
              </w:rPr>
              <w:t xml:space="preserve">identified sponsor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promotion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short-term incentives</w:t>
            </w:r>
            <w:r>
              <w:t xml:space="preserve"> </w:t>
            </w:r>
            <w:r>
              <w:t xml:space="preserve">to encourage the purchase or sale of a product or service. (할인, 쿠폰, 진열, 시연)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selling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interaction</w:t>
            </w:r>
            <w:r>
              <w:t xml:space="preserve"> </w:t>
            </w:r>
            <w:r>
              <w:t xml:space="preserve">by the firm's sales force to engage customers, make sales, and build relationships.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relations (PR)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good relations with various publics by obtaining</w:t>
            </w:r>
            <w:r>
              <w:t xml:space="preserve"> </w:t>
            </w:r>
            <w:r>
              <w:rPr>
                <w:bCs/>
                <w:b/>
              </w:rPr>
              <w:t xml:space="preserve">favorable publicity</w:t>
            </w:r>
            <w:r>
              <w:t xml:space="preserve">, building a good corporate image, and handling/heading off unfavorable rumors.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&amp; digital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engaging</w:t>
            </w:r>
            <w:r>
              <w:t xml:space="preserve"> </w:t>
            </w:r>
            <w:r>
              <w:rPr>
                <w:bCs/>
                <w:b/>
              </w:rPr>
              <w:t xml:space="preserve">directly</w:t>
            </w:r>
            <w:r>
              <w:t xml:space="preserve"> </w:t>
            </w:r>
            <w:r>
              <w:t xml:space="preserve">with carefully targeted individual consumers/communities to obtain an</w:t>
            </w:r>
            <w:r>
              <w:t xml:space="preserve"> </w:t>
            </w:r>
            <w:r>
              <w:rPr>
                <w:bCs/>
                <w:b/>
              </w:rPr>
              <w:t xml:space="preserve">immediate response</w:t>
            </w:r>
            <w:r>
              <w:t xml:space="preserve"> </w:t>
            </w:r>
            <w:r>
              <w:t xml:space="preserve">and build lasting relationships.</w:t>
            </w:r>
          </w:p>
        </w:tc>
      </w:tr>
    </w:tbl>
    <w:bookmarkEnd w:id="47"/>
    <w:bookmarkStart w:id="48" w:name="X20ca377d7dd00050ace16078bf8816629a7fb32"/>
    <w:p>
      <w:pPr>
        <w:pStyle w:val="Heading3"/>
      </w:pPr>
      <w:r>
        <w:t xml:space="preserve">IMC (Integrated Marketing Communications) — ★기출 서술★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IMC</w:t>
      </w:r>
      <w:r>
        <w:t xml:space="preserve">: carefully</w:t>
      </w:r>
      <w:r>
        <w:t xml:space="preserve"> </w:t>
      </w:r>
      <w:r>
        <w:rPr>
          <w:bCs/>
          <w:b/>
        </w:rPr>
        <w:t xml:space="preserve">integrating and coordinating</w:t>
      </w:r>
      <w:r>
        <w:t xml:space="preserve"> </w:t>
      </w:r>
      <w:r>
        <w:t xml:space="preserve">the company's many communications channels to deliver a</w:t>
      </w:r>
      <w:r>
        <w:t xml:space="preserve"> </w:t>
      </w:r>
      <w:r>
        <w:rPr>
          <w:bCs/>
          <w:b/>
        </w:rPr>
        <w:t xml:space="preserve">clear, consistent, and compelling message</w:t>
      </w:r>
      <w:r>
        <w:t xml:space="preserve"> </w:t>
      </w:r>
      <w:r>
        <w:t xml:space="preserve">about the organization and its products.</w:t>
      </w:r>
    </w:p>
    <w:p>
      <w:pPr>
        <w:numPr>
          <w:ilvl w:val="0"/>
          <w:numId w:val="1028"/>
        </w:numPr>
        <w:pStyle w:val="Compact"/>
      </w:pPr>
      <w:r>
        <w:t xml:space="preserve">배경(New communications model): ① 소비자 변화 ② 마케팅 전략 변화 ③ 디지털 기술 발전.</w:t>
      </w:r>
    </w:p>
    <w:bookmarkEnd w:id="48"/>
    <w:bookmarkStart w:id="49" w:name="커뮤니케이션-과정-communication-process--그림-142"/>
    <w:p>
      <w:pPr>
        <w:pStyle w:val="Heading3"/>
      </w:pPr>
      <w:r>
        <w:t xml:space="preserve">커뮤니케이션 과정 (Communication Process) — 그림 14.2</w:t>
      </w:r>
    </w:p>
    <w:p>
      <w:pPr>
        <w:pStyle w:val="FirstParagraph"/>
      </w:pPr>
      <w:r>
        <w:rPr>
          <w:bCs/>
          <w:b/>
        </w:rPr>
        <w:t xml:space="preserve">9요소</w:t>
      </w:r>
      <w:r>
        <w:t xml:space="preserve">: Sender → Encoding → Message / Media → Decoding → Receiver, +</w:t>
      </w:r>
      <w:r>
        <w:t xml:space="preserve"> </w:t>
      </w:r>
      <w:r>
        <w:rPr>
          <w:bCs/>
          <w:b/>
        </w:rPr>
        <w:t xml:space="preserve">Response, Feedback, Noise</w:t>
      </w:r>
      <w:r>
        <w:t xml:space="preserve">.</w:t>
      </w:r>
    </w:p>
    <w:bookmarkEnd w:id="49"/>
    <w:bookmarkStart w:id="52" w:name="효과적-커뮤니케이션-개발-5단계"/>
    <w:p>
      <w:pPr>
        <w:pStyle w:val="Heading3"/>
      </w:pPr>
      <w:r>
        <w:t xml:space="preserve">효과적 커뮤니케이션 개발 5단계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Identify the target audience</w:t>
      </w:r>
      <w:r>
        <w:t xml:space="preserve"> </w:t>
      </w:r>
      <w:r>
        <w:t xml:space="preserve">(누가 / 무엇을 / 어떻게 / 언제 / 어디서 말할지 결정)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Determine the communication objectives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Buyer-readiness stages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Design the message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AIDA 모델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Choose the media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Select message source &amp; collect feedback</w:t>
      </w:r>
    </w:p>
    <w:bookmarkStart w:id="50" w:name="Xe8b87bd54e463ce35f08e7c638e95a3d8c3a932"/>
    <w:p>
      <w:pPr>
        <w:pStyle w:val="Heading4"/>
      </w:pPr>
      <w:r>
        <w:t xml:space="preserve">★ Buyer-Readiness Stages 6단계 (그림 14.3) — 기출 "각 2점"★</w:t>
      </w:r>
    </w:p>
    <w:p>
      <w:pPr>
        <w:pStyle w:val="FirstParagraph"/>
      </w:pPr>
      <w:r>
        <w:rPr>
          <w:bCs/>
          <w:b/>
        </w:rPr>
        <w:t xml:space="preserve">Awareness(인지) → Knowledge(지식) → Liking(호감) → Preference(선호) → Conviction(확신) → Purchase(구매)</w:t>
      </w:r>
    </w:p>
    <w:p>
      <w:pPr>
        <w:pStyle w:val="BlockText"/>
      </w:pPr>
      <w:r>
        <w:t xml:space="preserve">소비자가 구매까지 통과하는 단계. 단계별로 커뮤니케이션 목표가 달라짐.</w:t>
      </w:r>
    </w:p>
    <w:bookmarkEnd w:id="50"/>
    <w:bookmarkStart w:id="51" w:name="aida-model-메시지-설계"/>
    <w:p>
      <w:pPr>
        <w:pStyle w:val="Heading4"/>
      </w:pPr>
      <w:r>
        <w:t xml:space="preserve">AIDA Model (메시지 설계)</w:t>
      </w:r>
    </w:p>
    <w:p>
      <w:pPr>
        <w:pStyle w:val="FirstParagraph"/>
      </w:pPr>
      <w:r>
        <w:rPr>
          <w:bCs/>
          <w:b/>
        </w:rPr>
        <w:t xml:space="preserve">Attention(주목) → Interest(흥미) → Desire(욕구) → Action(행동)</w:t>
      </w:r>
    </w:p>
    <w:bookmarkEnd w:id="51"/>
    <w:bookmarkEnd w:id="52"/>
    <w:bookmarkStart w:id="53" w:name="커뮤니케이션-채널"/>
    <w:p>
      <w:pPr>
        <w:pStyle w:val="Heading3"/>
      </w:pPr>
      <w:r>
        <w:t xml:space="preserve">커뮤니케이션 채널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Personal communication channels</w:t>
      </w:r>
      <w:r>
        <w:t xml:space="preserve">: 2인 이상이 직접 소통 (대면, 전화, 메일, 채팅).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Opinion leaders</w:t>
      </w:r>
      <w:r>
        <w:t xml:space="preserve">: 다른 사람들이 의견을 구하는 사람. /</w:t>
      </w:r>
      <w:r>
        <w:t xml:space="preserve"> </w:t>
      </w:r>
      <w:r>
        <w:rPr>
          <w:bCs/>
          <w:b/>
        </w:rPr>
        <w:t xml:space="preserve">Buzz marketing</w:t>
      </w:r>
      <w:r>
        <w:t xml:space="preserve">: 오피니언 리더를 활용해 입소문 확산.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Nonpersonal communication channels</w:t>
      </w:r>
      <w:r>
        <w:t xml:space="preserve">: 개인적 접촉·피드백 없이 메시지 전달 (주요 매체, 분위기, 이벤트).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Message source(전달자)</w:t>
      </w:r>
      <w:r>
        <w:t xml:space="preserve">: 청중이 전달자를 어떻게 보는가에 따라 영향력 결정 (유명인·전문가).</w:t>
      </w:r>
    </w:p>
    <w:bookmarkEnd w:id="53"/>
    <w:bookmarkStart w:id="54" w:name="촉진-예산-설정-방법-4가지"/>
    <w:p>
      <w:pPr>
        <w:pStyle w:val="Heading3"/>
      </w:pPr>
      <w:r>
        <w:t xml:space="preserve">촉진 예산 설정 방법 (4가지)</w:t>
      </w:r>
    </w:p>
    <w:p>
      <w:pPr>
        <w:pStyle w:val="FirstParagraph"/>
      </w:pPr>
      <w:r>
        <w:t xml:space="preserve">Affordable method / Percentage-of-sales method / Competitive-parity method /</w:t>
      </w:r>
      <w:r>
        <w:t xml:space="preserve"> </w:t>
      </w:r>
      <w:r>
        <w:rPr>
          <w:bCs/>
          <w:b/>
        </w:rPr>
        <w:t xml:space="preserve">Objective-and-task method</w:t>
      </w:r>
      <w:r>
        <w:t xml:space="preserve">(가장 논리적).</w:t>
      </w:r>
    </w:p>
    <w:bookmarkEnd w:id="54"/>
    <w:bookmarkStart w:id="55" w:name="push-vs-pull-전략"/>
    <w:p>
      <w:pPr>
        <w:pStyle w:val="Heading3"/>
      </w:pPr>
      <w:r>
        <w:t xml:space="preserve">Push vs. Pull 전략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Push strategy</w:t>
      </w:r>
      <w:r>
        <w:t xml:space="preserve">: 채널을 통해 제품을</w:t>
      </w:r>
      <w:r>
        <w:t xml:space="preserve"> </w:t>
      </w:r>
      <w:r>
        <w:rPr>
          <w:bCs/>
          <w:b/>
        </w:rPr>
        <w:t xml:space="preserve">밀어냄</w:t>
      </w:r>
      <w:r>
        <w:t xml:space="preserve"> </w:t>
      </w:r>
      <w:r>
        <w:t xml:space="preserve">(인적판매·중간상 판촉 중심).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Pull strategy</w:t>
      </w:r>
      <w:r>
        <w:t xml:space="preserve">: 최종소비자 수요를 자극해 제품을</w:t>
      </w:r>
      <w:r>
        <w:t xml:space="preserve"> </w:t>
      </w:r>
      <w:r>
        <w:rPr>
          <w:bCs/>
          <w:b/>
        </w:rPr>
        <w:t xml:space="preserve">당김</w:t>
      </w:r>
      <w:r>
        <w:t xml:space="preserve"> </w:t>
      </w:r>
      <w:r>
        <w:t xml:space="preserve">(광고·소비자 판촉 중심).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X3acd645aa8e06edaadac2a379ec7178f5e760c6"/>
    <w:p>
      <w:pPr>
        <w:pStyle w:val="Heading2"/>
      </w:pPr>
      <w:r>
        <w:t xml:space="preserve">§6. Ch.15 — Advertising and Public Relations</w:t>
      </w:r>
    </w:p>
    <w:bookmarkStart w:id="57" w:name="advertising-정의--4대-의사결정"/>
    <w:p>
      <w:pPr>
        <w:pStyle w:val="Heading3"/>
      </w:pPr>
      <w:r>
        <w:t xml:space="preserve">Advertising 정의 &amp; 4대 의사결정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Advertising</w:t>
      </w:r>
      <w:r>
        <w:t xml:space="preserve">: any paid form of nonpersonal presentation and promotion of ideas, goods, or services by an identified sponsor.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Major advertising decisions 4개</w:t>
      </w:r>
      <w:r>
        <w:t xml:space="preserve">: ① Setting</w:t>
      </w:r>
      <w:r>
        <w:t xml:space="preserve"> </w:t>
      </w:r>
      <w:r>
        <w:rPr>
          <w:bCs/>
          <w:b/>
        </w:rPr>
        <w:t xml:space="preserve">objectives</w:t>
      </w:r>
      <w:r>
        <w:t xml:space="preserve"> </w:t>
      </w:r>
      <w:r>
        <w:t xml:space="preserve">② Setting</w:t>
      </w:r>
      <w:r>
        <w:t xml:space="preserve"> </w:t>
      </w:r>
      <w:r>
        <w:rPr>
          <w:bCs/>
          <w:b/>
        </w:rPr>
        <w:t xml:space="preserve">budget</w:t>
      </w:r>
      <w:r>
        <w:t xml:space="preserve"> </w:t>
      </w:r>
      <w:r>
        <w:t xml:space="preserve">③ Developing</w:t>
      </w:r>
      <w:r>
        <w:t xml:space="preserve"> </w:t>
      </w:r>
      <w:r>
        <w:rPr>
          <w:bCs/>
          <w:b/>
        </w:rPr>
        <w:t xml:space="preserve">strategy</w:t>
      </w:r>
      <w:r>
        <w:t xml:space="preserve">(message + media) ④ Evaluating</w:t>
      </w:r>
      <w:r>
        <w:t xml:space="preserve"> </w:t>
      </w:r>
      <w:r>
        <w:rPr>
          <w:bCs/>
          <w:b/>
        </w:rPr>
        <w:t xml:space="preserve">effectiveness</w:t>
      </w:r>
      <w:r>
        <w:t xml:space="preserve">.</w:t>
      </w:r>
    </w:p>
    <w:bookmarkEnd w:id="57"/>
    <w:bookmarkStart w:id="59" w:name="X0abed12862a6943e096d552bec2a3d8e437d56a"/>
    <w:p>
      <w:pPr>
        <w:pStyle w:val="Heading3"/>
      </w:pPr>
      <w:r>
        <w:t xml:space="preserve">광고 목표 (Advertising Objectives) — ★기출 "4가지 objectives"★</w:t>
      </w:r>
    </w:p>
    <w:p>
      <w:pPr>
        <w:pStyle w:val="BlockText"/>
      </w:pPr>
      <w:r>
        <w:t xml:space="preserve">목적에 따라 4가지로 분류 (목적 = a specific communication task to a specific audience in a specific time)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 / 사용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Informative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신제품 카테고리 도입 시 —</w:t>
            </w:r>
            <w:r>
              <w:t xml:space="preserve"> </w:t>
            </w:r>
            <w:r>
              <w:rPr>
                <w:bCs/>
                <w:b/>
              </w:rPr>
              <w:t xml:space="preserve">primary demand(기본 수요)</w:t>
            </w:r>
            <w:r>
              <w:t xml:space="preserve"> </w:t>
            </w:r>
            <w:r>
              <w:t xml:space="preserve">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Persuasive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 심화 시 —</w:t>
            </w:r>
            <w:r>
              <w:t xml:space="preserve"> </w:t>
            </w:r>
            <w:r>
              <w:rPr>
                <w:bCs/>
                <w:b/>
              </w:rPr>
              <w:t xml:space="preserve">selective demand(선택적 수요)</w:t>
            </w:r>
            <w:r>
              <w:t xml:space="preserve"> </w:t>
            </w:r>
            <w:r>
              <w:t xml:space="preserve">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Comparative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자사 브랜드를 다른 브랜드와</w:t>
            </w:r>
            <w:r>
              <w:t xml:space="preserve"> </w:t>
            </w:r>
            <w:r>
              <w:rPr>
                <w:bCs/>
                <w:b/>
              </w:rPr>
              <w:t xml:space="preserve">직접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Reminder advertising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성숙기</w:t>
            </w:r>
            <w:r>
              <w:t xml:space="preserve"> </w:t>
            </w:r>
            <w:r>
              <w:t xml:space="preserve">제품 — 고객 관계 유지, 브랜드 상기</w:t>
            </w:r>
          </w:p>
        </w:tc>
      </w:tr>
    </w:tbl>
    <w:bookmarkStart w:id="58" w:name="X0cde00c068e58719354f38a25226efbeb7f8880"/>
    <w:p>
      <w:pPr>
        <w:pStyle w:val="Heading4"/>
      </w:pPr>
      <w:r>
        <w:t xml:space="preserve">★ PLC 단계 × 광고 목표 × 마케팅 목표 (기출 단골) ★</w:t>
      </w:r>
    </w:p>
    <w:p>
      <w:pPr>
        <w:pStyle w:val="BlockText"/>
      </w:pPr>
      <w:r>
        <w:t xml:space="preserve">광고 목표는</w:t>
      </w:r>
      <w:r>
        <w:t xml:space="preserve"> </w:t>
      </w:r>
      <w:r>
        <w:rPr>
          <w:bCs/>
          <w:b/>
        </w:rPr>
        <w:t xml:space="preserve">제품수명주기(PLC) 단계와 짝지어</w:t>
      </w:r>
      <w:r>
        <w:t xml:space="preserve"> </w:t>
      </w:r>
      <w:r>
        <w:t xml:space="preserve">결정됨. Ch.15 광고 예산 설정 요인에도 **"Stage in product life cycle"**이 명시 → 이 연결은</w:t>
      </w:r>
      <w:r>
        <w:t xml:space="preserve"> </w:t>
      </w:r>
      <w:r>
        <w:rPr>
          <w:bCs/>
          <w:b/>
        </w:rPr>
        <w:t xml:space="preserve">기말 범위(Ch.15) 내</w:t>
      </w:r>
      <w:r>
        <w:t xml:space="preserve"> </w:t>
      </w:r>
      <w:r>
        <w:t xml:space="preserve">내용.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PLC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마케팅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광고 목표(Advertising Objective)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Introduction(도입기)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인지·시용(trial) 창출, primary demand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Informative</w:t>
            </w:r>
            <w:r>
              <w:t xml:space="preserve"> </w:t>
            </w:r>
            <w:r>
              <w:t xml:space="preserve">(제품 카테고리 알림)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Growth(성장기)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시장점유율 극대화, selective demand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Persuasive</w:t>
            </w:r>
            <w:r>
              <w:t xml:space="preserve"> </w:t>
            </w:r>
            <w:r>
              <w:t xml:space="preserve">(+경쟁 심화 시</w:t>
            </w:r>
            <w:r>
              <w:t xml:space="preserve"> </w:t>
            </w:r>
            <w:r>
              <w:rPr>
                <w:bCs/>
                <w:b/>
              </w:rPr>
              <w:t xml:space="preserve">Comparative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Maturity(성숙기)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이익 극대화·점유율 방어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Reminder</w:t>
            </w:r>
            <w:r>
              <w:t xml:space="preserve"> </w:t>
            </w:r>
            <w:r>
              <w:t xml:space="preserve">(관계 유지·브랜드 상기)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Decline(쇠퇴기)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 절감·수확(harvest)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광고 최소화</w:t>
            </w:r>
          </w:p>
        </w:tc>
      </w:tr>
    </w:tbl>
    <w:p>
      <w:pPr>
        <w:pStyle w:val="BlockText"/>
      </w:pPr>
      <w:r>
        <w:t xml:space="preserve">💡 외우는 법:</w:t>
      </w:r>
      <w:r>
        <w:t xml:space="preserve"> </w:t>
      </w:r>
      <w:r>
        <w:rPr>
          <w:bCs/>
          <w:b/>
        </w:rPr>
        <w:t xml:space="preserve">도입=알리고(Inform) → 성장=설득하고(Persuade)/비교(Compare) → 성숙=상기(Remind) → 쇠퇴=줄인다.</w:t>
      </w:r>
    </w:p>
    <w:bookmarkEnd w:id="58"/>
    <w:bookmarkEnd w:id="59"/>
    <w:bookmarkStart w:id="61" w:name="X51e1cfa795119da872156856772b0417661f6a4"/>
    <w:p>
      <w:pPr>
        <w:pStyle w:val="Heading3"/>
      </w:pPr>
      <w:r>
        <w:t xml:space="preserve">광고 전략 (Developing Advertising Strategy) = 메시지 + 매체</w:t>
      </w:r>
    </w:p>
    <w:p>
      <w:pPr>
        <w:pStyle w:val="FirstParagraph"/>
      </w:pPr>
      <w:r>
        <w:rPr>
          <w:bCs/>
          <w:b/>
        </w:rPr>
        <w:t xml:space="preserve">(1) 광고 메시지 창출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Advertising clutter(광고 혼잡)</w:t>
      </w:r>
      <w:r>
        <w:t xml:space="preserve">: 소비자가 광고를 회피 → 광고는 더 계획적·창의적·재미있고 유익해야 함.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Message strategy</w:t>
      </w:r>
      <w:r>
        <w:t xml:space="preserve">: 소비자에게 전달할 일반 메시지 (소비자 편익 식별).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Creative concept</w:t>
      </w:r>
      <w:r>
        <w:t xml:space="preserve">: 메시지 전략을 독특하고 기억에 남게 살리는</w:t>
      </w:r>
      <w:r>
        <w:t xml:space="preserve"> </w:t>
      </w:r>
      <w:r>
        <w:rPr>
          <w:bCs/>
          <w:b/>
        </w:rPr>
        <w:t xml:space="preserve">"big idea"</w:t>
      </w:r>
      <w:r>
        <w:t xml:space="preserve">. 어필은</w:t>
      </w:r>
      <w:r>
        <w:t xml:space="preserve"> </w:t>
      </w:r>
      <w:r>
        <w:rPr>
          <w:bCs/>
          <w:b/>
        </w:rPr>
        <w:t xml:space="preserve">Meaningful / Believable / Distinctive</w:t>
      </w:r>
      <w:r>
        <w:t xml:space="preserve"> </w:t>
      </w:r>
      <w:r>
        <w:t xml:space="preserve">해야 함.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Message execution</w:t>
      </w:r>
      <w:r>
        <w:t xml:space="preserve">: big idea를 실제 광고로 전환 (접근법·스타일·톤·단어·형식).</w:t>
      </w:r>
    </w:p>
    <w:p>
      <w:pPr>
        <w:pStyle w:val="FirstParagraph"/>
      </w:pPr>
      <w:r>
        <w:rPr>
          <w:bCs/>
          <w:b/>
        </w:rPr>
        <w:t xml:space="preserve">(2) 광고 매체 선정 — ★기출★</w:t>
      </w:r>
      <w:r>
        <w:t xml:space="preserve"> </w:t>
      </w:r>
      <w:r>
        <w:t xml:space="preserve">주요 단계:</w:t>
      </w:r>
      <w:r>
        <w:t xml:space="preserve"> </w:t>
      </w:r>
      <w:r>
        <w:rPr>
          <w:bCs/>
          <w:b/>
        </w:rPr>
        <w:t xml:space="preserve">Reach, Frequency, Impact, Engagement 결정 → 매체 유형 선택 → 매체 비히클 선택 → 매체 타이밍</w:t>
      </w:r>
      <w:r>
        <w:t xml:space="preserve">.</w:t>
      </w:r>
    </w:p>
    <w:bookmarkStart w:id="60" w:name="X4fe8741e54b038958f5a85226794716c0e032b9"/>
    <w:p>
      <w:pPr>
        <w:pStyle w:val="Heading4"/>
      </w:pPr>
      <w:r>
        <w:t xml:space="preserve">★ Reach / Frequency / Impact / Engagement 정의 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Reach(도달률)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percentage of people</w:t>
            </w:r>
            <w:r>
              <w:t xml:space="preserve"> </w:t>
            </w:r>
            <w:r>
              <w:t xml:space="preserve">in the target market exposed to the ad campaign during a given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Frequency(빈도)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  <w:r>
              <w:t xml:space="preserve"> </w:t>
            </w:r>
            <w:r>
              <w:rPr>
                <w:bCs/>
                <w:b/>
              </w:rPr>
              <w:t xml:space="preserve">many times</w:t>
            </w:r>
            <w:r>
              <w:t xml:space="preserve"> </w:t>
            </w:r>
            <w:r>
              <w:t xml:space="preserve">the average person in the target market is exposed to the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Impact(영향력)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qualitative value</w:t>
            </w:r>
            <w:r>
              <w:t xml:space="preserve"> </w:t>
            </w:r>
            <w:r>
              <w:t xml:space="preserve">of a message exposure through a given medium.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Engagement(참여)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measure of ratings, readership, listenership, and</w:t>
            </w:r>
            <w:r>
              <w:t xml:space="preserve"> </w:t>
            </w:r>
            <w:r>
              <w:rPr>
                <w:bCs/>
                <w:b/>
              </w:rPr>
              <w:t xml:space="preserve">click-through rates</w:t>
            </w:r>
            <w:r>
              <w:t xml:space="preserve">.</w:t>
            </w:r>
          </w:p>
        </w:tc>
      </w:tr>
    </w:tbl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Media timing</w:t>
      </w:r>
      <w:r>
        <w:t xml:space="preserve">: Seasonality + 패턴 →</w:t>
      </w:r>
      <w:r>
        <w:t xml:space="preserve"> </w:t>
      </w:r>
      <w:r>
        <w:rPr>
          <w:bCs/>
          <w:b/>
        </w:rPr>
        <w:t xml:space="preserve">Continuity</w:t>
      </w:r>
      <w:r>
        <w:t xml:space="preserve">(일정하게 균등 배치) vs.</w:t>
      </w:r>
      <w:r>
        <w:t xml:space="preserve"> </w:t>
      </w:r>
      <w:r>
        <w:rPr>
          <w:bCs/>
          <w:b/>
        </w:rPr>
        <w:t xml:space="preserve">Pulsing</w:t>
      </w:r>
      <w:r>
        <w:t xml:space="preserve">(불균등 배치).</w:t>
      </w:r>
    </w:p>
    <w:bookmarkEnd w:id="60"/>
    <w:bookmarkEnd w:id="61"/>
    <w:bookmarkStart w:id="62" w:name="광고-효과-평가"/>
    <w:p>
      <w:pPr>
        <w:pStyle w:val="Heading3"/>
      </w:pPr>
      <w:r>
        <w:t xml:space="preserve">광고 효과 평가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Communication effects</w:t>
      </w:r>
      <w:r>
        <w:t xml:space="preserve">: 광고·매체가 메시지를 잘 전달하는가 (사전/사후 테스트).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Sales and profit effects</w:t>
      </w:r>
      <w:r>
        <w:t xml:space="preserve">: 과거 매출·이익과 지출 비교.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ROAI (Return on advertising investment)</w:t>
      </w:r>
      <w:r>
        <w:t xml:space="preserve">: 순 광고 수익 ÷ 광고 투자 비용.</w:t>
      </w:r>
    </w:p>
    <w:bookmarkEnd w:id="62"/>
    <w:bookmarkStart w:id="63" w:name="public-relations-pr"/>
    <w:p>
      <w:pPr>
        <w:pStyle w:val="Heading3"/>
      </w:pPr>
      <w:r>
        <w:t xml:space="preserve">Public Relations (PR)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</w:t>
      </w:r>
      <w:r>
        <w:t xml:space="preserve">: building good relations with the company's publics by obtaining favorable publicity, building a good corporate image, and handling/heading off unfavorable rumors, stories, and events.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 도구/기능</w:t>
      </w:r>
      <w:r>
        <w:t xml:space="preserve">:</w:t>
      </w:r>
      <w:r>
        <w:t xml:space="preserve"> </w:t>
      </w:r>
      <w:r>
        <w:rPr>
          <w:bCs/>
          <w:b/>
        </w:rPr>
        <w:t xml:space="preserve">Press relations(언론 관계)</w:t>
      </w:r>
      <w:r>
        <w:t xml:space="preserve">,</w:t>
      </w:r>
      <w:r>
        <w:t xml:space="preserve"> </w:t>
      </w:r>
      <w:r>
        <w:rPr>
          <w:bCs/>
          <w:b/>
        </w:rPr>
        <w:t xml:space="preserve">Product publicity(제품 퍼블리시티)</w:t>
      </w:r>
      <w:r>
        <w:t xml:space="preserve">,</w:t>
      </w:r>
      <w:r>
        <w:t xml:space="preserve"> </w:t>
      </w:r>
      <w:r>
        <w:rPr>
          <w:bCs/>
          <w:b/>
        </w:rPr>
        <w:t xml:space="preserve">Public affairs(공공 문제)</w:t>
      </w:r>
      <w:r>
        <w:t xml:space="preserve">, lobbying, investor relations.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PR의 장점</w:t>
      </w:r>
      <w:r>
        <w:t xml:space="preserve">: 광고보다</w:t>
      </w:r>
      <w:r>
        <w:t xml:space="preserve"> </w:t>
      </w:r>
      <w:r>
        <w:rPr>
          <w:bCs/>
          <w:b/>
        </w:rPr>
        <w:t xml:space="preserve">저비용</w:t>
      </w:r>
      <w:r>
        <w:t xml:space="preserve">, 대중 인지도에</w:t>
      </w:r>
      <w:r>
        <w:t xml:space="preserve"> </w:t>
      </w:r>
      <w:r>
        <w:rPr>
          <w:bCs/>
          <w:b/>
        </w:rPr>
        <w:t xml:space="preserve">더 강한 영향</w:t>
      </w:r>
      <w:r>
        <w:t xml:space="preserve">, 소비자를 브랜드 스토리에 참여시킴.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X442a581eaa557297305087e7cc2e6fff78b693c"/>
    <w:p>
      <w:pPr>
        <w:pStyle w:val="Heading2"/>
      </w:pPr>
      <w:r>
        <w:t xml:space="preserve">§7. Ch.16 — Personal Selling and Sales Promotion</w:t>
      </w:r>
    </w:p>
    <w:bookmarkStart w:id="65" w:name="인적판매-personal-selling"/>
    <w:p>
      <w:pPr>
        <w:pStyle w:val="Heading3"/>
      </w:pPr>
      <w:r>
        <w:t xml:space="preserve">인적판매 (Personal Selling)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Personal selling</w:t>
      </w:r>
      <w:r>
        <w:t xml:space="preserve">: the</w:t>
      </w:r>
      <w:r>
        <w:t xml:space="preserve"> </w:t>
      </w:r>
      <w:r>
        <w:rPr>
          <w:bCs/>
          <w:b/>
        </w:rPr>
        <w:t xml:space="preserve">interpersonal</w:t>
      </w:r>
      <w:r>
        <w:t xml:space="preserve"> </w:t>
      </w:r>
      <w:r>
        <w:t xml:space="preserve">part of the promotion mix (대면·전화·화상 회의).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Salespeople의 역할</w:t>
      </w:r>
      <w:r>
        <w:t xml:space="preserve">: ① 회사를 고객에게 대표 ② 고객을 회사에 대표 ③ 마케팅과 긴밀히 협업.</w:t>
      </w:r>
    </w:p>
    <w:bookmarkEnd w:id="65"/>
    <w:bookmarkStart w:id="66" w:name="Xfbef0dfe4566eae84941e8e6404437ad422a6b4"/>
    <w:p>
      <w:pPr>
        <w:pStyle w:val="Heading3"/>
      </w:pPr>
      <w:r>
        <w:t xml:space="preserve">영업조직 관리 6단계 (Sales Force Management) — ★Short Answer★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Designing</w:t>
      </w:r>
      <w:r>
        <w:t xml:space="preserve"> </w:t>
      </w:r>
      <w:r>
        <w:t xml:space="preserve">sales force strategy &amp; structure (Territorial / Product / Customer / Complex 구조)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Recruiting &amp; selecting</w:t>
      </w:r>
      <w:r>
        <w:t xml:space="preserve"> </w:t>
      </w:r>
      <w:r>
        <w:t xml:space="preserve">salespeople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Training</w:t>
      </w:r>
      <w:r>
        <w:t xml:space="preserve"> </w:t>
      </w:r>
      <w:r>
        <w:t xml:space="preserve">salespeople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Compensating</w:t>
      </w:r>
      <w:r>
        <w:t xml:space="preserve"> </w:t>
      </w:r>
      <w:r>
        <w:t xml:space="preserve">salespeople (Fixed / Variable / Expenses / Fringe benefits)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Supervising &amp; motivating</w:t>
      </w:r>
      <w:r>
        <w:t xml:space="preserve"> </w:t>
      </w:r>
      <w:r>
        <w:t xml:space="preserve">salespeople (smart하게 일하도록 감독 + 열심히 일하도록 동기부여)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Evaluating</w:t>
      </w:r>
      <w:r>
        <w:t xml:space="preserve"> </w:t>
      </w:r>
      <w:r>
        <w:t xml:space="preserve">salespeople</w:t>
      </w:r>
    </w:p>
    <w:bookmarkEnd w:id="66"/>
    <w:bookmarkStart w:id="67" w:name="인적판매-과정-7단계-personal-selling-process--빈출"/>
    <w:p>
      <w:pPr>
        <w:pStyle w:val="Heading3"/>
      </w:pPr>
      <w:r>
        <w:t xml:space="preserve">인적판매 과정 7단계 (Personal Selling Process) — ★빈출★</w:t>
      </w:r>
    </w:p>
    <w:p>
      <w:pPr>
        <w:pStyle w:val="FirstParagraph"/>
      </w:pPr>
      <w:r>
        <w:rPr>
          <w:bCs/>
          <w:b/>
        </w:rPr>
        <w:t xml:space="preserve">① Prospecting &amp; qualifying(잠재고객 발굴) → ② Pre-approach(사전 준비) → ③ Approach(접근) → ④ Presentation &amp; demonstration(제시·시연) → ⑤ Handling objections(이의 처리) → ⑥ Closing(계약 체결) → ⑦ Follow-up(사후 관리)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Presentation</w:t>
      </w:r>
      <w:r>
        <w:t xml:space="preserve">: 제품 스토리를 전달, 고객 편익 제시, 문제 해결 방법 제시.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Need-satisfaction approach</w:t>
      </w:r>
      <w:r>
        <w:t xml:space="preserve">: 구매자는 해결책을 원함 → 경청하고 올바른 제품·서비스로 응답.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Closing</w:t>
      </w:r>
      <w:r>
        <w:t xml:space="preserve">: 구매 신호(행동·발언·질문)를 포착해 주문을 요청하고 판매를 마무리.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Follow-up</w:t>
      </w:r>
      <w:r>
        <w:t xml:space="preserve">: 판매 후 만족·재구매 보장을 위한 마지막 단계.</w:t>
      </w:r>
    </w:p>
    <w:p>
      <w:pPr>
        <w:pStyle w:val="BlockText"/>
      </w:pPr>
      <w:r>
        <w:t xml:space="preserve">인적판매는 단기적으로</w:t>
      </w:r>
      <w:r>
        <w:t xml:space="preserve"> </w:t>
      </w:r>
      <w:r>
        <w:rPr>
          <w:bCs/>
          <w:b/>
        </w:rPr>
        <w:t xml:space="preserve">거래 지향(transaction-oriented)</w:t>
      </w:r>
      <w:r>
        <w:t xml:space="preserve">, 장기 목표는</w:t>
      </w:r>
      <w:r>
        <w:t xml:space="preserve"> </w:t>
      </w:r>
      <w:r>
        <w:rPr>
          <w:bCs/>
          <w:b/>
        </w:rPr>
        <w:t xml:space="preserve">상호 이익이 되는 관계 구축</w:t>
      </w:r>
      <w:r>
        <w:t xml:space="preserve">.</w:t>
      </w:r>
    </w:p>
    <w:bookmarkEnd w:id="67"/>
    <w:bookmarkStart w:id="68" w:name="판매촉진-sales-promotion"/>
    <w:p>
      <w:pPr>
        <w:pStyle w:val="Heading3"/>
      </w:pPr>
      <w:r>
        <w:t xml:space="preserve">판매촉진 (Sales Promotion)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Sales promotion</w:t>
      </w:r>
      <w:r>
        <w:t xml:space="preserve">: short-term incentives to encourage the purchase or sale of a product or service</w:t>
      </w:r>
      <w:r>
        <w:t xml:space="preserve"> </w:t>
      </w:r>
      <w:r>
        <w:rPr>
          <w:bCs/>
          <w:b/>
        </w:rPr>
        <w:t xml:space="preserve">now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급성장 이유</w:t>
      </w:r>
      <w:r>
        <w:t xml:space="preserve">: ① 제품관리자의 단기 매출 압박 ② 경쟁 심화 ③ 브랜드 차별화 감소 ④ 광고 효율 하락(비용·혼잡·규제) ⑤ 소비자의 deal 지향 증가.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판촉 도구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Consumer promotions(소비자 판촉)</w:t>
      </w:r>
      <w:r>
        <w:t xml:space="preserve">: 쿠폰, 리베이트, 샘플, 가격할인 패키지, 프리미엄, POP, 콘테스트.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Trade promotions(중간상 판촉)</w:t>
      </w:r>
      <w:r>
        <w:t xml:space="preserve">: 할인(discounts), allowance.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Business promotions(기업 판촉)</w:t>
      </w:r>
      <w:r>
        <w:t xml:space="preserve">: 컨벤션, 무역박람회(trade shows).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Xa8481db2e23fc203b4317209f6d424b243332b6"/>
    <w:p>
      <w:pPr>
        <w:pStyle w:val="Heading2"/>
      </w:pPr>
      <w:r>
        <w:t xml:space="preserve">§8. Ch.17 — Direct, Online, Social Media &amp; Mobile Marketing</w:t>
      </w:r>
    </w:p>
    <w:bookmarkStart w:id="70" w:name="핵심-정의-2"/>
    <w:p>
      <w:pPr>
        <w:pStyle w:val="Heading3"/>
      </w:pPr>
      <w:r>
        <w:t xml:space="preserve">핵심 정의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Direct and digital marketing</w:t>
      </w:r>
      <w:r>
        <w:t xml:space="preserve">: engaging directly with carefully targeted individual consumers and customer communities to both obtain an</w:t>
      </w:r>
      <w:r>
        <w:t xml:space="preserve"> </w:t>
      </w:r>
      <w:r>
        <w:rPr>
          <w:bCs/>
          <w:b/>
        </w:rPr>
        <w:t xml:space="preserve">immediate response</w:t>
      </w:r>
      <w:r>
        <w:t xml:space="preserve"> </w:t>
      </w:r>
      <w:r>
        <w:t xml:space="preserve">and build lasting customer relationships.</w:t>
      </w:r>
    </w:p>
    <w:p>
      <w:pPr>
        <w:numPr>
          <w:ilvl w:val="0"/>
          <w:numId w:val="1043"/>
        </w:numPr>
        <w:pStyle w:val="Compact"/>
      </w:pPr>
      <w:r>
        <w:t xml:space="preserve">오늘날 가장</w:t>
      </w:r>
      <w:r>
        <w:t xml:space="preserve"> </w:t>
      </w:r>
      <w:r>
        <w:rPr>
          <w:bCs/>
          <w:b/>
        </w:rPr>
        <w:t xml:space="preserve">빠르게 성장</w:t>
      </w:r>
      <w:r>
        <w:t xml:space="preserve">하는 마케팅 형태.</w:t>
      </w:r>
    </w:p>
    <w:bookmarkEnd w:id="70"/>
    <w:bookmarkStart w:id="71" w:name="구매자판매자에게-주는-혜택-benefits"/>
    <w:p>
      <w:pPr>
        <w:pStyle w:val="Heading3"/>
      </w:pPr>
      <w:r>
        <w:t xml:space="preserve">구매자·판매자에게 주는 혜택 (Benefits)</w:t>
      </w:r>
    </w:p>
    <w:p>
      <w:pPr>
        <w:pStyle w:val="FirstParagraph"/>
      </w:pPr>
      <w:r>
        <w:rPr>
          <w:bCs/>
          <w:b/>
        </w:rPr>
        <w:t xml:space="preserve">To buyers</w:t>
      </w:r>
      <w:r>
        <w:t xml:space="preserve">: 편의성(convenience), 다양한 제품 접근, 비교 정보, 상호작용·즉시성, 브랜드 참여·커뮤니티.</w:t>
      </w:r>
      <w:r>
        <w:t xml:space="preserve"> </w:t>
      </w:r>
      <w:r>
        <w:rPr>
          <w:bCs/>
          <w:b/>
        </w:rPr>
        <w:t xml:space="preserve">To sellers</w:t>
      </w:r>
      <w:r>
        <w:t xml:space="preserve">: 고객 관계 구축 도구, 저비용·효율적·빠른 대안, 유연성, 도달 어려운 구매자 접근,</w:t>
      </w:r>
      <w:r>
        <w:t xml:space="preserve"> </w:t>
      </w:r>
      <w:r>
        <w:rPr>
          <w:bCs/>
          <w:b/>
        </w:rPr>
        <w:t xml:space="preserve">Real-time marketing</w:t>
      </w:r>
      <w:r>
        <w:t xml:space="preserve">(브랜드를 고객 삶의 중요 순간·트렌드와 연결).</w:t>
      </w:r>
    </w:p>
    <w:bookmarkEnd w:id="71"/>
    <w:bookmarkStart w:id="72" w:name="디지털소셜미디어모바일-마케팅"/>
    <w:p>
      <w:pPr>
        <w:pStyle w:val="Heading3"/>
      </w:pPr>
      <w:r>
        <w:t xml:space="preserve">디지털·소셜미디어·모바일 마케팅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Online marketing</w:t>
      </w:r>
      <w:r>
        <w:t xml:space="preserve">: 웹사이트, 온라인 광고, 이메일, 온라인 비디오, 블로그.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Social media marketing</w:t>
      </w:r>
      <w:r>
        <w:t xml:space="preserve"> </w:t>
      </w:r>
      <w:r>
        <w:t xml:space="preserve">장점: Targeted &amp; personal / Interactive / Immediate &amp; timely / Real-time / Cost-effective / Engagement &amp; social sharing.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Mobile marketing</w:t>
      </w:r>
      <w:r>
        <w:t xml:space="preserve">: delivering messages, promotions, and other content to</w:t>
      </w:r>
      <w:r>
        <w:t xml:space="preserve"> </w:t>
      </w:r>
      <w:r>
        <w:rPr>
          <w:bCs/>
          <w:b/>
        </w:rPr>
        <w:t xml:space="preserve">on-the-go consumers</w:t>
      </w:r>
      <w:r>
        <w:t xml:space="preserve"> </w:t>
      </w:r>
      <w:r>
        <w:t xml:space="preserve">through mobile phones, smartphones, tablets, and other mobile devices.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Location-based ads</w:t>
      </w:r>
      <w:r>
        <w:t xml:space="preserve">: 위치 맞춤 프로모션에 소비자가 22% 더 반응.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Big data / AI</w:t>
      </w:r>
      <w:r>
        <w:t xml:space="preserve">,</w:t>
      </w:r>
      <w:r>
        <w:t xml:space="preserve"> </w:t>
      </w:r>
      <w:r>
        <w:rPr>
          <w:bCs/>
          <w:b/>
        </w:rPr>
        <w:t xml:space="preserve">Omni-channel</w:t>
      </w:r>
      <w:r>
        <w:t xml:space="preserve"> </w:t>
      </w:r>
      <w:r>
        <w:t xml:space="preserve">추세.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5" w:name="부록-a-빠른-암기-체크리스트-short-answer-대비"/>
    <w:p>
      <w:pPr>
        <w:pStyle w:val="Heading1"/>
      </w:pPr>
      <w:r>
        <w:t xml:space="preserve">부록 A. 빠른 암기 체크리스트 (Short-Answer 대비)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Promotion mix 5개</w:t>
      </w:r>
      <w:r>
        <w:t xml:space="preserve">: Advertising / Sales promotion / Personal selling / PR / Direct &amp; digital marketing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Buyer-readiness 6단계</w:t>
      </w:r>
      <w:r>
        <w:t xml:space="preserve">: Awareness → Knowledge → Liking → Preference → Conviction → Purchase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AIDA</w:t>
      </w:r>
      <w:r>
        <w:t xml:space="preserve">: Attention → Interest → Desire → Action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광고 목표 4가지</w:t>
      </w:r>
      <w:r>
        <w:t xml:space="preserve">: Informative / Persuasive / Comparative / Reminder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PLC 단계 × 광고 목표</w:t>
      </w:r>
      <w:r>
        <w:t xml:space="preserve">: 도입=Inform / 성장=Persuade(·Compare) / 성숙=Remind / 쇠퇴=축소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매체 선정 4지표</w:t>
      </w:r>
      <w:r>
        <w:t xml:space="preserve">: Reach / Frequency / Impact / Engagement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신제품 가격 2가지</w:t>
      </w:r>
      <w:r>
        <w:t xml:space="preserve">: Market-skimming / Market-penetration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3대 가격전략</w:t>
      </w:r>
      <w:r>
        <w:t xml:space="preserve">: Value-based / Cost-based / Competition-based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가격조정 8가지</w:t>
      </w:r>
      <w:r>
        <w:t xml:space="preserve">: Discount&amp;allowance / Segmented / Psychological / Promotional / Geographic / Dynamic / International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소매 제품라인 5유형</w:t>
      </w:r>
      <w:r>
        <w:t xml:space="preserve">: Specialty / Department / Convenience / Superstore / Category killer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VMS 3종</w:t>
      </w:r>
      <w:r>
        <w:t xml:space="preserve">: Corporate / Contractual(Franchise) / Administered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인적판매 7단계</w:t>
      </w:r>
      <w:r>
        <w:t xml:space="preserve">: Prospecting&amp;qualifying → Pre-approach → Approach → Presentation → Handling objections → Closing → Follow-up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영업조직 관리 6단계</w:t>
      </w:r>
      <w:r>
        <w:t xml:space="preserve">: Design → Recruit/Select → Train → Compensate → Supervise/Motivate → Evaluate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채널 9기능</w:t>
      </w:r>
      <w:r>
        <w:t xml:space="preserve">: Information, Promotion, Contact, Matching, Negotiation, Physical distribution, Financing, Risk taking</w:t>
      </w:r>
    </w:p>
    <w:p>
      <w:r>
        <w:pict>
          <v:rect style="width:0;height:1.5pt" o:hralign="center" o:hrstd="t" o:hr="t"/>
        </w:pict>
      </w:r>
    </w:p>
    <w:bookmarkEnd w:id="75"/>
    <w:bookmarkStart w:id="76" w:name="부록-b-essay논술-답안-프레임-한국어-출제"/>
    <w:p>
      <w:pPr>
        <w:pStyle w:val="Heading1"/>
      </w:pPr>
      <w:r>
        <w:t xml:space="preserve">부록 B. Essay(논술) 답안 프레임 (한국어 출제)</w:t>
      </w:r>
    </w:p>
    <w:p>
      <w:pPr>
        <w:pStyle w:val="FirstParagraph"/>
      </w:pPr>
      <w:r>
        <w:rPr>
          <w:bCs/>
          <w:b/>
        </w:rPr>
        <w:t xml:space="preserve">Q1 유형. "광고 목표 4가지를 쓰고, 각각 언제·왜 쓰이는지 서술하시오."</w:t>
      </w:r>
    </w:p>
    <w:p>
      <w:pPr>
        <w:numPr>
          <w:ilvl w:val="0"/>
          <w:numId w:val="1047"/>
        </w:numPr>
        <w:pStyle w:val="Compact"/>
      </w:pPr>
      <w:r>
        <w:t xml:space="preserve">광고 목표 정의(특정 청중에게 특정 기간 수행할 커뮤니케이션 과제).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Informative</w:t>
      </w:r>
      <w:r>
        <w:t xml:space="preserve">(신제품 도입, primary demand 구축) /</w:t>
      </w:r>
      <w:r>
        <w:t xml:space="preserve"> </w:t>
      </w:r>
      <w:r>
        <w:rPr>
          <w:bCs/>
          <w:b/>
        </w:rPr>
        <w:t xml:space="preserve">Persuasive</w:t>
      </w:r>
      <w:r>
        <w:t xml:space="preserve">(경쟁 심화, selective demand 구축) /</w:t>
      </w:r>
      <w:r>
        <w:t xml:space="preserve"> </w:t>
      </w:r>
      <w:r>
        <w:rPr>
          <w:bCs/>
          <w:b/>
        </w:rPr>
        <w:t xml:space="preserve">Comparative</w:t>
      </w:r>
      <w:r>
        <w:t xml:space="preserve">(자사 vs 타사 비교) /</w:t>
      </w:r>
      <w:r>
        <w:t xml:space="preserve"> </w:t>
      </w:r>
      <w:r>
        <w:rPr>
          <w:bCs/>
          <w:b/>
        </w:rPr>
        <w:t xml:space="preserve">Reminder</w:t>
      </w:r>
      <w:r>
        <w:t xml:space="preserve">(성숙 제품, 관계 유지·상기).</w:t>
      </w:r>
    </w:p>
    <w:p>
      <w:pPr>
        <w:numPr>
          <w:ilvl w:val="0"/>
          <w:numId w:val="1047"/>
        </w:numPr>
        <w:pStyle w:val="Compact"/>
      </w:pPr>
      <w:r>
        <w:t xml:space="preserve">"왜": 제품의</w:t>
      </w:r>
      <w:r>
        <w:t xml:space="preserve"> </w:t>
      </w:r>
      <w:r>
        <w:rPr>
          <w:bCs/>
          <w:b/>
        </w:rPr>
        <w:t xml:space="preserve">시장 단계·경쟁 강도·소비자 인지 수준</w:t>
      </w:r>
      <w:r>
        <w:t xml:space="preserve">에 따라 목표가 달라지기 때문.</w:t>
      </w:r>
    </w:p>
    <w:p>
      <w:pPr>
        <w:pStyle w:val="FirstParagraph"/>
      </w:pPr>
      <w:r>
        <w:rPr>
          <w:bCs/>
          <w:b/>
        </w:rPr>
        <w:t xml:space="preserve">Q2 유형. "Promotion mix 구성요소를 쓰고 IMC 개념을 서술하시오."</w:t>
      </w:r>
    </w:p>
    <w:p>
      <w:pPr>
        <w:numPr>
          <w:ilvl w:val="0"/>
          <w:numId w:val="1048"/>
        </w:numPr>
        <w:pStyle w:val="Compact"/>
      </w:pPr>
      <w:r>
        <w:t xml:space="preserve">5개 도구 나열 + 각 1줄 정의.</w:t>
      </w:r>
    </w:p>
    <w:p>
      <w:pPr>
        <w:numPr>
          <w:ilvl w:val="0"/>
          <w:numId w:val="1048"/>
        </w:numPr>
        <w:pStyle w:val="Compact"/>
      </w:pPr>
      <w:r>
        <w:t xml:space="preserve">IMC = 여러 커뮤니케이션 채널을</w:t>
      </w:r>
      <w:r>
        <w:t xml:space="preserve"> </w:t>
      </w:r>
      <w:r>
        <w:rPr>
          <w:bCs/>
          <w:b/>
        </w:rPr>
        <w:t xml:space="preserve">통합·조정</w:t>
      </w:r>
      <w:r>
        <w:t xml:space="preserve">하여</w:t>
      </w:r>
      <w:r>
        <w:t xml:space="preserve"> </w:t>
      </w:r>
      <w:r>
        <w:rPr>
          <w:bCs/>
          <w:b/>
        </w:rPr>
        <w:t xml:space="preserve">일관되고 명확한 메시지</w:t>
      </w:r>
      <w:r>
        <w:t xml:space="preserve"> </w:t>
      </w:r>
      <w:r>
        <w:t xml:space="preserve">전달. 배경(소비자·전략·디지털 변화)과 필요성 추가.</w:t>
      </w:r>
    </w:p>
    <w:p>
      <w:pPr>
        <w:pStyle w:val="FirstParagraph"/>
      </w:pPr>
      <w:r>
        <w:rPr>
          <w:bCs/>
          <w:b/>
        </w:rPr>
        <w:t xml:space="preserve">Q3 유형. "Market penetration 전략 — 정의, 그래프, 언제·왜 쓰는가."</w:t>
      </w:r>
    </w:p>
    <w:p>
      <w:pPr>
        <w:numPr>
          <w:ilvl w:val="0"/>
          <w:numId w:val="1049"/>
        </w:numPr>
        <w:pStyle w:val="Compact"/>
      </w:pPr>
      <w:r>
        <w:t xml:space="preserve">정의(저가로 많은 구매자·점유율 확보) → 2. 그래프(낮은 시작가) → 3. 가격민감 시장·규모의 경제·경쟁자 진입 저지 시 사용.</w:t>
      </w:r>
    </w:p>
    <w:p>
      <w:pPr>
        <w:pStyle w:val="BlockText"/>
      </w:pPr>
      <w:r>
        <w:rPr>
          <w:bCs/>
          <w:b/>
        </w:rPr>
        <w:t xml:space="preserve">답안 작성 팁</w:t>
      </w:r>
      <w:r>
        <w:t xml:space="preserve">: Definitions/Short Answer는</w:t>
      </w:r>
      <w:r>
        <w:t xml:space="preserve"> </w:t>
      </w:r>
      <w:r>
        <w:rPr>
          <w:bCs/>
          <w:b/>
        </w:rPr>
        <w:t xml:space="preserve">영어 핵심 용어 그대로</w:t>
      </w:r>
      <w:r>
        <w:t xml:space="preserve"> </w:t>
      </w:r>
      <w:r>
        <w:t xml:space="preserve">쓰기(키워드: paid·nonpersonal·identified sponsor 등). Essay는 한국어로 쓰되 핵심 용어는 영어 병기.</w:t>
      </w:r>
    </w:p>
    <w:p>
      <w:r>
        <w:pict>
          <v:rect style="width:0;height:1.5pt" o:hralign="center" o:hrstd="t" o:hr="t"/>
        </w:pict>
      </w:r>
    </w:p>
    <w:bookmarkEnd w:id="76"/>
    <w:bookmarkStart w:id="82" w:name="부록-c-예상-출제-문제-중간고사-출제-스타일--기말-적용"/>
    <w:p>
      <w:pPr>
        <w:pStyle w:val="Heading1"/>
      </w:pPr>
      <w:r>
        <w:t xml:space="preserve">부록 C. 예상 출제 문제 (중간고사 출제 스타일 → 기말 적용)</w:t>
      </w:r>
    </w:p>
    <w:p>
      <w:pPr>
        <w:pStyle w:val="BlockText"/>
      </w:pPr>
      <w:r>
        <w:t xml:space="preserve">교수님의</w:t>
      </w:r>
      <w:r>
        <w:t xml:space="preserve"> </w:t>
      </w:r>
      <w:r>
        <w:rPr>
          <w:bCs/>
          <w:b/>
        </w:rPr>
        <w:t xml:space="preserve">확인된 중간 출제 패턴</w:t>
      </w:r>
      <w:r>
        <w:t xml:space="preserve">을 Ch.10~17에 그대로 대입한 예상 문제입니다.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실제 시험은 Definitions/Short Answers가 영어로 출제·영어로 답안</w:t>
      </w:r>
      <w:r>
        <w:t xml:space="preserve"> </w:t>
      </w:r>
      <w:r>
        <w:t xml:space="preserve">→ 문제를 영어 그대로 실었습니다.</w:t>
      </w:r>
      <w:r>
        <w:t xml:space="preserve"> </w:t>
      </w:r>
      <w:r>
        <w:t xml:space="preserve">패턴: ① 정의 보고 용어 맞히기(단답) ② "X가지 + 예시" ③ 표 그리기 ④ 차이 설명 ⑤ 단계별 특성·전략.</w:t>
      </w:r>
    </w:p>
    <w:bookmarkStart w:id="77" w:name="패턴-①-definition--term-영어-단답형"/>
    <w:p>
      <w:pPr>
        <w:pStyle w:val="Heading3"/>
      </w:pPr>
      <w:r>
        <w:t xml:space="preserve">패턴 ① Definition → Term (영어 단답형)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Prices that buyers carry in their minds and refer to when they look at a given product.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Reference price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Selling a product or service at two or more prices, where the difference in prices is not based on differences in costs.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Segmented pricing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Adjusting prices continually to meet the characteristics and needs of individual customers and situations.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Dynamic pricing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The compelling "big idea" that will bring an advertising message strategy to life in a distinctive and memorable way.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Creative concept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People whose opinions are sought by others.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Opinion leader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Using point-of-purchase promotions and advertising to extend brand equity to "the last mile" and encourage favorable point-of-purchase decisions.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Shopper marketing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A VMS that combines successive stages of production and distribution under single ownership.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Corporate VMS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Any paid form of nonpersonal presentation and promotion of ideas, goods, or services by an identified sponsor.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Advertising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Short-term incentives to encourage the purchase or sale of a product or service.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Sales promotion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Setting a high initial price to "skim" revenue layers from the market.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Market-skimming pricing</w:t>
      </w:r>
    </w:p>
    <w:bookmarkEnd w:id="77"/>
    <w:bookmarkStart w:id="78" w:name="패턴-②-list-the-x-영어-short-answer"/>
    <w:p>
      <w:pPr>
        <w:pStyle w:val="Heading3"/>
      </w:pPr>
      <w:r>
        <w:t xml:space="preserve">패턴 ② "List the X..." (영어 Short Answer)</w:t>
      </w:r>
    </w:p>
    <w:p>
      <w:pPr>
        <w:numPr>
          <w:ilvl w:val="0"/>
          <w:numId w:val="1051"/>
        </w:numPr>
        <w:pStyle w:val="Compact"/>
      </w:pPr>
      <w:r>
        <w:rPr>
          <w:iCs/>
          <w:i/>
        </w:rPr>
        <w:t xml:space="preserve">List the five promotion mix tools.</w:t>
      </w:r>
      <w:r>
        <w:t xml:space="preserve"> </w:t>
      </w:r>
      <w:r>
        <w:t xml:space="preserve">(+ 한국 사례 → 부록 D)</w:t>
      </w:r>
    </w:p>
    <w:p>
      <w:pPr>
        <w:numPr>
          <w:ilvl w:val="0"/>
          <w:numId w:val="1051"/>
        </w:numPr>
        <w:pStyle w:val="Compact"/>
      </w:pPr>
      <w:r>
        <w:rPr>
          <w:iCs/>
          <w:i/>
        </w:rPr>
        <w:t xml:space="preserve">List the five major types of retailers by product line.</w:t>
      </w:r>
    </w:p>
    <w:p>
      <w:pPr>
        <w:numPr>
          <w:ilvl w:val="0"/>
          <w:numId w:val="1051"/>
        </w:numPr>
        <w:pStyle w:val="Compact"/>
      </w:pPr>
      <w:r>
        <w:rPr>
          <w:iCs/>
          <w:i/>
        </w:rPr>
        <w:t xml:space="preserve">List the four types of segmented pricing.</w:t>
      </w:r>
      <w:r>
        <w:t xml:space="preserve"> </w:t>
      </w:r>
      <w:r>
        <w:t xml:space="preserve">(+ 예시)</w:t>
      </w:r>
    </w:p>
    <w:p>
      <w:pPr>
        <w:numPr>
          <w:ilvl w:val="0"/>
          <w:numId w:val="1051"/>
        </w:numPr>
        <w:pStyle w:val="Compact"/>
      </w:pPr>
      <w:r>
        <w:rPr>
          <w:iCs/>
          <w:i/>
        </w:rPr>
        <w:t xml:space="preserve">List the seven price adjustment strategies.</w:t>
      </w:r>
    </w:p>
    <w:p>
      <w:pPr>
        <w:numPr>
          <w:ilvl w:val="0"/>
          <w:numId w:val="1051"/>
        </w:numPr>
        <w:pStyle w:val="Compact"/>
      </w:pPr>
      <w:r>
        <w:rPr>
          <w:iCs/>
          <w:i/>
        </w:rPr>
        <w:t xml:space="preserve">List the three types of vertical marketing systems.</w:t>
      </w:r>
      <w:r>
        <w:t xml:space="preserve"> </w:t>
      </w:r>
      <w:r>
        <w:t xml:space="preserve">(+ 예시)</w:t>
      </w:r>
    </w:p>
    <w:p>
      <w:pPr>
        <w:numPr>
          <w:ilvl w:val="0"/>
          <w:numId w:val="1051"/>
        </w:numPr>
        <w:pStyle w:val="Compact"/>
      </w:pPr>
      <w:r>
        <w:rPr>
          <w:iCs/>
          <w:i/>
        </w:rPr>
        <w:t xml:space="preserve">List the seven steps in the personal selling process.</w:t>
      </w:r>
    </w:p>
    <w:bookmarkEnd w:id="78"/>
    <w:bookmarkStart w:id="79" w:name="패턴-③-표-그리기-중간-bcg-매트릭스-스타일"/>
    <w:p>
      <w:pPr>
        <w:pStyle w:val="Heading3"/>
      </w:pPr>
      <w:r>
        <w:t xml:space="preserve">패턴 ③ 표 그리기 (중간 BCG 매트릭스 스타일)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그림 10.1 가격결정 고려요소</w:t>
      </w:r>
      <w:r>
        <w:t xml:space="preserve">: 하한선(원가) ─ 내부·외부 요인 ─ 상한선(고객 지각가치) 도식.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Buyer-readiness 6단계</w:t>
      </w:r>
      <w:r>
        <w:t xml:space="preserve"> </w:t>
      </w:r>
      <w:r>
        <w:t xml:space="preserve">일렬 표 (각 2점 기출!).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Communication process 9요소</w:t>
      </w:r>
      <w:r>
        <w:t xml:space="preserve"> </w:t>
      </w:r>
      <w:r>
        <w:t xml:space="preserve">도식 (sender→encoding→message/media→decoding→receiver + response/feedback/noise).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광고 목표 표</w:t>
      </w:r>
      <w:r>
        <w:t xml:space="preserve"> </w:t>
      </w:r>
      <w:r>
        <w:t xml:space="preserve">(Informative/Persuasive/Comparative/Reminder × 사용 시점).</w:t>
      </w:r>
    </w:p>
    <w:bookmarkEnd w:id="79"/>
    <w:bookmarkStart w:id="80" w:name="패턴-④-차이-설명-중간-소비재-vs-산업재-스타일"/>
    <w:p>
      <w:pPr>
        <w:pStyle w:val="Heading3"/>
      </w:pPr>
      <w:r>
        <w:t xml:space="preserve">패턴 ④ "차이 설명" (중간 소비재 vs 산업재 스타일)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Market-skimming vs Market-penetration</w:t>
      </w:r>
      <w:r>
        <w:t xml:space="preserve"> </w:t>
      </w:r>
      <w:r>
        <w:t xml:space="preserve">(초기 가격·목표·조건)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EDLP vs High-low pricing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Push vs Pull strategy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Advertising vs PR vs Personal selling</w:t>
      </w:r>
      <w:r>
        <w:t xml:space="preserve"> </w:t>
      </w:r>
      <w:r>
        <w:t xml:space="preserve">(유료/통제/인적 여부)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Horizontal vs Vertical channel conflict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Transaction-oriented vs Relationship marketing</w:t>
      </w:r>
    </w:p>
    <w:bookmarkEnd w:id="80"/>
    <w:bookmarkStart w:id="81" w:name="패턴-⑤-단계별-특성전략-중간-plc-문제-유형--기말-적용"/>
    <w:p>
      <w:pPr>
        <w:pStyle w:val="Heading3"/>
      </w:pPr>
      <w:r>
        <w:t xml:space="preserve">패턴 ⑤ "단계별 특성·전략" (중간 PLC 문제 유형 → 기말 적용)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Buyer-readiness 6단계</w:t>
      </w:r>
      <w:r>
        <w:t xml:space="preserve">별 커뮤니케이션 목표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인적판매 7단계</w:t>
      </w:r>
      <w:r>
        <w:t xml:space="preserve">별 핵심 활동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AIDA</w:t>
      </w:r>
      <w:r>
        <w:t xml:space="preserve"> </w:t>
      </w:r>
      <w:r>
        <w:t xml:space="preserve">4단계별 메시지 목표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부록-d-한국-브랜드-예시-모음-essay적용문제-앵커용"/>
    <w:p>
      <w:pPr>
        <w:pStyle w:val="Heading1"/>
      </w:pPr>
      <w:r>
        <w:t xml:space="preserve">부록 D. 한국 브랜드 예시 모음 (Essay·적용문제 앵커용)</w:t>
      </w:r>
    </w:p>
    <w:p>
      <w:pPr>
        <w:pStyle w:val="BlockText"/>
      </w:pPr>
      <w:r>
        <w:t xml:space="preserve">적용 문제·논술에서 한국 사례를 들면 가점에 유리 (중간 학습 인사이트).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Value-based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스타벅스(가격보다 경험·공간 가치)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Market-skimming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삼성 갤럭시 폴드·애플 아이폰 출시가, 샤넬(프레스티지)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Market-penetration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다이소(균일 저가), 쿠팡 와우(저가·점유율), 토스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이마트 에브리데이, 노브랜드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High-low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백화점 정기 세일, 홈쇼핑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Segmented(time-based)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영화관 조조할인, 심야 택시 할증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Segmented(customer)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놀이공원 어린이/청소년/성인 요금, 학생 할인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항공권·호텔, 쿠팡 가격 변동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이마트(신세계 계열 수직통합)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Contractual VMS(franchise)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파리바게뜨, BBQ, GS25, 메가커피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쿠팡(온라인+로켓배송+오프라인 연계)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Specialty / Category killer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올리브영(H&amp;B), 다이소, 무신사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Department /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롯데·신세계 백화점 / CU·GS25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Warehouse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코스트코, 이마트 트레이더스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Non-store retailing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쿠팡, 마켓컬리, 당근마켓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Reminder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박카스, 새우깡(성숙기 상기 광고)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Informative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신제품·신기술 런칭 광고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Comparative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통신 3사 요금·속도 비교 광고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Buzz marketing / Opinion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인플루언서·유튜버 협찬, 무신사 추천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편의점 1+2, 배민 쿠폰, 올리브영 세일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/ Location-based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스타벅스 사이렌오더, 배민·당근 위치기반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빙그레·배민의 트렌드 밈 마케팅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다음 세션 To-do</w:t>
      </w:r>
      <w:r>
        <w:t xml:space="preserve">: 기말 에브리타임 기출이 추가로 확보되면 부록 C 예상 문제를 실제 출제 패턴에 맞춰 갱신.</w:t>
      </w:r>
      <w:r>
        <w:t xml:space="preserve"> </w:t>
      </w:r>
      <w:r>
        <w:t xml:space="preserve">※</w:t>
      </w:r>
      <w:r>
        <w:t xml:space="preserve"> </w:t>
      </w:r>
      <w:r>
        <w:rPr>
          <w:bCs/>
          <w:b/>
        </w:rPr>
        <w:t xml:space="preserve">기말 범위 = Ch.10~17 확정</w:t>
      </w:r>
      <w:r>
        <w:t xml:space="preserve"> </w:t>
      </w:r>
      <w:r>
        <w:t xml:space="preserve">(Ch.9 이하는 범위 아님).</w:t>
      </w:r>
    </w:p>
    <w:p>
      <w:r>
        <w:pict>
          <v:rect style="width:0;height:1.5pt" o:hralign="center" o:hrstd="t" o:hr="t"/>
        </w:pict>
      </w:r>
    </w:p>
    <w:bookmarkEnd w:id="83"/>
    <w:bookmarkStart w:id="88" w:name="X20abf8f0b6bc46e8a59d109dc77ebd46e9c2a73"/>
    <w:p>
      <w:pPr>
        <w:pStyle w:val="Heading1"/>
      </w:pPr>
      <w:r>
        <w:t xml:space="preserve">★ 부록 E. 족보 핵심 요약 (기출 출제 확정 내용만) ★</w:t>
      </w:r>
    </w:p>
    <w:p>
      <w:pPr>
        <w:pStyle w:val="BlockText"/>
      </w:pPr>
      <w:r>
        <w:t xml:space="preserve">지금까지 확보된</w:t>
      </w:r>
      <w:r>
        <w:t xml:space="preserve"> </w:t>
      </w:r>
      <w:r>
        <w:rPr>
          <w:bCs/>
          <w:b/>
        </w:rPr>
        <w:t xml:space="preserve">모든 기출(에브리타임 24~25-2학기)에서 실제로 나온 문제만</w:t>
      </w:r>
      <w:r>
        <w:t xml:space="preserve"> </w:t>
      </w:r>
      <w:r>
        <w:t xml:space="preserve">추렸습니다.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실제 시험은 문제가 영어로 출제</w:t>
      </w:r>
      <w:r>
        <w:t xml:space="preserve">(Definitions·Short Answers는 영어 답안 필수) → 영어 출제 형식 그대로 실었습니다. 답도 영어로 써야 하므로</w:t>
      </w:r>
      <w:r>
        <w:t xml:space="preserve"> </w:t>
      </w:r>
      <w:r>
        <w:rPr>
          <w:bCs/>
          <w:b/>
        </w:rPr>
        <w:t xml:space="preserve">영어 모범답안을 통째로 암기</w:t>
      </w:r>
      <w:r>
        <w:t xml:space="preserve">하세요.</w:t>
      </w:r>
      <w:r>
        <w:t xml:space="preserve"> </w:t>
      </w:r>
      <w:r>
        <w:rPr>
          <w:iCs/>
          <w:i/>
        </w:rPr>
        <w:t xml:space="preserve">(괄호 안 한글은 이해용)</w:t>
      </w:r>
      <w:r>
        <w:t xml:space="preserve"> </w:t>
      </w:r>
      <w:r>
        <w:t xml:space="preserve">"족보 그대로 나온 문제 많다"는 후기 →</w:t>
      </w:r>
      <w:r>
        <w:t xml:space="preserve"> </w:t>
      </w:r>
      <w:r>
        <w:rPr>
          <w:bCs/>
          <w:b/>
        </w:rPr>
        <w:t xml:space="preserve">이 칸은 통째로 암기.</w:t>
      </w:r>
      <w:r>
        <w:t xml:space="preserve"> </w:t>
      </w:r>
      <w:r>
        <w:t xml:space="preserve">(앞 본문과 중복 OK)</w:t>
      </w:r>
    </w:p>
    <w:bookmarkStart w:id="84" w:name="X6a57584cc33ee08f21f30fc18a75fd774f53a0c"/>
    <w:p>
      <w:pPr>
        <w:pStyle w:val="Heading3"/>
      </w:pPr>
      <w:r>
        <w:t xml:space="preserve">🔴 Pricing (Ch.10~11)</w:t>
      </w:r>
    </w:p>
    <w:p>
      <w:pPr>
        <w:pStyle w:val="FirstParagraph"/>
      </w:pPr>
      <w:r>
        <w:rPr>
          <w:bCs/>
          <w:b/>
        </w:rPr>
        <w:t xml:space="preserve">Q. What are the two new-product pricing strategies?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Market-skimming pricing</w:t>
      </w:r>
      <w:r>
        <w:t xml:space="preserve"> </w:t>
      </w:r>
      <w:r>
        <w:t xml:space="preserve">— setting a high initial price to skim revenue layers from the market.</w:t>
      </w:r>
      <w:r>
        <w:t xml:space="preserve"> </w:t>
      </w:r>
      <w:r>
        <w:rPr>
          <w:iCs/>
          <w:i/>
        </w:rPr>
        <w:t xml:space="preserve">(초기 고가)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Market-penetration pricing</w:t>
      </w:r>
      <w:r>
        <w:t xml:space="preserve"> </w:t>
      </w:r>
      <w:r>
        <w:t xml:space="preserve">— setting a low price to attract a large number of buyers and a large market share.</w:t>
      </w:r>
      <w:r>
        <w:t xml:space="preserve"> </w:t>
      </w:r>
      <w:r>
        <w:rPr>
          <w:iCs/>
          <w:i/>
        </w:rPr>
        <w:t xml:space="preserve">(저가 침투)</w:t>
      </w:r>
    </w:p>
    <w:p>
      <w:pPr>
        <w:pStyle w:val="BodyText"/>
      </w:pPr>
      <w:r>
        <w:rPr>
          <w:bCs/>
          <w:b/>
        </w:rPr>
        <w:t xml:space="preserve">Q. Define market-penetration pricing. When and why is it used? (+graph)</w:t>
      </w:r>
      <w:r>
        <w:t xml:space="preserve"> </w:t>
      </w:r>
      <w:r>
        <w:t xml:space="preserve">→ Setting a</w:t>
      </w:r>
      <w:r>
        <w:t xml:space="preserve"> </w:t>
      </w:r>
      <w:r>
        <w:rPr>
          <w:bCs/>
          <w:b/>
        </w:rPr>
        <w:t xml:space="preserve">low price</w:t>
      </w:r>
      <w:r>
        <w:t xml:space="preserve"> </w:t>
      </w:r>
      <w:r>
        <w:t xml:space="preserve">for a new product in order to attract a</w:t>
      </w:r>
      <w:r>
        <w:t xml:space="preserve"> </w:t>
      </w:r>
      <w:r>
        <w:rPr>
          <w:bCs/>
          <w:b/>
        </w:rPr>
        <w:t xml:space="preserve">large number of buyers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large market share</w:t>
      </w:r>
      <w:r>
        <w:t xml:space="preserve">.</w:t>
      </w:r>
      <w:r>
        <w:t xml:space="preserve"> </w:t>
      </w:r>
      <w:r>
        <w:t xml:space="preserve">→ Graph: 가로=시간, 세로=가격 → 낮게 시작. / When &amp; why: when the market is</w:t>
      </w:r>
      <w:r>
        <w:t xml:space="preserve"> </w:t>
      </w:r>
      <w:r>
        <w:rPr>
          <w:bCs/>
          <w:b/>
        </w:rPr>
        <w:t xml:space="preserve">price-sensitive</w:t>
      </w:r>
      <w:r>
        <w:t xml:space="preserve">, when</w:t>
      </w:r>
      <w:r>
        <w:t xml:space="preserve"> </w:t>
      </w:r>
      <w:r>
        <w:rPr>
          <w:bCs/>
          <w:b/>
        </w:rPr>
        <w:t xml:space="preserve">economies of scale</w:t>
      </w:r>
      <w:r>
        <w:t xml:space="preserve"> </w:t>
      </w:r>
      <w:r>
        <w:t xml:space="preserve">lower costs as volume grows, and to</w:t>
      </w:r>
      <w:r>
        <w:t xml:space="preserve"> </w:t>
      </w:r>
      <w:r>
        <w:rPr>
          <w:bCs/>
          <w:b/>
        </w:rPr>
        <w:t xml:space="preserve">keep competitors out</w:t>
      </w:r>
      <w:r>
        <w:t xml:space="preserve"> </w:t>
      </w:r>
      <w:r>
        <w:t xml:space="preserve">and gain share fast.</w:t>
      </w:r>
    </w:p>
    <w:p>
      <w:pPr>
        <w:pStyle w:val="BodyText"/>
      </w:pPr>
      <w:r>
        <w:rPr>
          <w:bCs/>
          <w:b/>
        </w:rPr>
        <w:t xml:space="preserve">Q. Identify the pricing strategy from its description.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Charging a constant everyday low price with few or no temporary discounts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EDLP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Charging higher prices on an everyday basis with frequent temporary promotions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High-low pricing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Two or more prices not based on differences in costs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Segmented pricing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Temporarily pricing below list price (sometimes below cost) to increase short-run sales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Promotional pricing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Adjusting prices continually for individual customers and situations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Dynamic pricing</w:t>
      </w:r>
    </w:p>
    <w:p>
      <w:pPr>
        <w:pStyle w:val="BodyText"/>
      </w:pPr>
      <w:r>
        <w:rPr>
          <w:bCs/>
          <w:b/>
        </w:rPr>
        <w:t xml:space="preserve">Q. (Fill in the blank) ____ are prices that buyers carry in their minds and refer to when they look at a given product.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Reference prices</w:t>
      </w:r>
      <w:r>
        <w:t xml:space="preserve">.</w:t>
      </w:r>
    </w:p>
    <w:bookmarkEnd w:id="84"/>
    <w:bookmarkStart w:id="85" w:name="Xe05313268935696feb55962878bd8cba1fa5162"/>
    <w:p>
      <w:pPr>
        <w:pStyle w:val="Heading3"/>
      </w:pPr>
      <w:r>
        <w:t xml:space="preserve">🔵 Channels &amp; Retailing (Ch.12~13)</w:t>
      </w:r>
    </w:p>
    <w:p>
      <w:pPr>
        <w:pStyle w:val="FirstParagraph"/>
      </w:pPr>
      <w:r>
        <w:rPr>
          <w:bCs/>
          <w:b/>
        </w:rPr>
        <w:t xml:space="preserve">Q. List the five major types of retailers (by product line).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Specialty store / Department store / Convenience store / Superstore / Category killer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Q. Write three changing retail trends and explain why these changes are happening. (25-2)</w:t>
      </w:r>
      <w:r>
        <w:t xml:space="preserve"> </w:t>
      </w:r>
      <w:r>
        <w:t xml:space="preserve">→ ①</w:t>
      </w:r>
      <w:r>
        <w:t xml:space="preserve"> </w:t>
      </w:r>
      <w:r>
        <w:rPr>
          <w:bCs/>
          <w:b/>
        </w:rPr>
        <w:t xml:space="preserve">Tighter consumer spending</w:t>
      </w:r>
      <w:r>
        <w:t xml:space="preserve"> </w:t>
      </w:r>
      <w:r>
        <w:t xml:space="preserve">— changed consumer spending patterns; some retailers benefit, others struggle.</w:t>
      </w:r>
      <w:r>
        <w:t xml:space="preserve"> </w:t>
      </w:r>
      <w:r>
        <w:rPr>
          <w:iCs/>
          <w:i/>
        </w:rPr>
        <w:t xml:space="preserve">(소비 위축)</w:t>
      </w:r>
      <w:r>
        <w:t xml:space="preserve"> </w:t>
      </w:r>
      <w:r>
        <w:t xml:space="preserve">→ ②</w:t>
      </w:r>
      <w:r>
        <w:t xml:space="preserve"> </w:t>
      </w:r>
      <w:r>
        <w:rPr>
          <w:bCs/>
          <w:b/>
        </w:rPr>
        <w:t xml:space="preserve">Rise of megaretailers</w:t>
      </w:r>
      <w:r>
        <w:t xml:space="preserve"> </w:t>
      </w:r>
      <w:r>
        <w:t xml:space="preserve">— superior information systems, buying power, large selection.</w:t>
      </w:r>
      <w:r>
        <w:t xml:space="preserve"> </w:t>
      </w:r>
      <w:r>
        <w:rPr>
          <w:iCs/>
          <w:i/>
        </w:rPr>
        <w:t xml:space="preserve">(대형소매 부상)</w:t>
      </w:r>
      <w:r>
        <w:t xml:space="preserve"> </w:t>
      </w:r>
      <w:r>
        <w:t xml:space="preserve">→ ③</w:t>
      </w:r>
      <w:r>
        <w:t xml:space="preserve"> </w:t>
      </w:r>
      <w:r>
        <w:rPr>
          <w:bCs/>
          <w:b/>
        </w:rPr>
        <w:t xml:space="preserve">Retail convergence</w:t>
      </w:r>
      <w:r>
        <w:t xml:space="preserve"> </w:t>
      </w:r>
      <w:r>
        <w:t xml:space="preserve">— merging of consumers, producers, prices, and retailers → greater competition, harder differentiation.</w:t>
      </w:r>
      <w:r>
        <w:t xml:space="preserve"> </w:t>
      </w:r>
      <w:r>
        <w:rPr>
          <w:iCs/>
          <w:i/>
        </w:rPr>
        <w:t xml:space="preserve">(소매 융합)</w:t>
      </w:r>
      <w:r>
        <w:t xml:space="preserve"> </w:t>
      </w:r>
      <w:r>
        <w:t xml:space="preserve">→ Why: changes in</w:t>
      </w:r>
      <w:r>
        <w:t xml:space="preserve"> </w:t>
      </w:r>
      <w:r>
        <w:rPr>
          <w:bCs/>
          <w:b/>
        </w:rPr>
        <w:t xml:space="preserve">consumers, technology, and competition</w:t>
      </w:r>
      <w:r>
        <w:t xml:space="preserve">.</w:t>
      </w:r>
    </w:p>
    <w:bookmarkEnd w:id="85"/>
    <w:bookmarkStart w:id="86" w:name="X3d66d42906e1c840debec366218815182b523ab"/>
    <w:p>
      <w:pPr>
        <w:pStyle w:val="Heading3"/>
      </w:pPr>
      <w:r>
        <w:t xml:space="preserve">🟢 Promotion &amp; Communications (Ch.14~16)</w:t>
      </w:r>
    </w:p>
    <w:p>
      <w:pPr>
        <w:pStyle w:val="FirstParagraph"/>
      </w:pPr>
      <w:r>
        <w:rPr>
          <w:bCs/>
          <w:b/>
        </w:rPr>
        <w:t xml:space="preserve">Q. List the five promotion mix tools. / Write the components of the promotion mix and describe the concept of IMC.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Advertising / Sales promotion / Personal selling / Public relations / Direct &amp; digital marketing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IMC</w:t>
      </w:r>
      <w:r>
        <w:t xml:space="preserve">: carefully integrating and coordinating the company's many communications channels to deliver a clear, consistent, and compelling message.</w:t>
      </w:r>
    </w:p>
    <w:p>
      <w:pPr>
        <w:pStyle w:val="BodyText"/>
      </w:pPr>
      <w:r>
        <w:rPr>
          <w:bCs/>
          <w:b/>
        </w:rPr>
        <w:t xml:space="preserve">Q. Define IMC (integrated marketing communications). (25-2)</w:t>
      </w:r>
      <w:r>
        <w:t xml:space="preserve"> </w:t>
      </w:r>
      <w:r>
        <w:t xml:space="preserve">→ Carefully</w:t>
      </w:r>
      <w:r>
        <w:t xml:space="preserve"> </w:t>
      </w:r>
      <w:r>
        <w:rPr>
          <w:bCs/>
          <w:b/>
        </w:rPr>
        <w:t xml:space="preserve">integrating and coordinating</w:t>
      </w:r>
      <w:r>
        <w:t xml:space="preserve"> </w:t>
      </w:r>
      <w:r>
        <w:t xml:space="preserve">the company's many communications channels to deliver a</w:t>
      </w:r>
      <w:r>
        <w:t xml:space="preserve"> </w:t>
      </w:r>
      <w:r>
        <w:rPr>
          <w:bCs/>
          <w:b/>
        </w:rPr>
        <w:t xml:space="preserve">clear, consistent, and compelling message</w:t>
      </w:r>
      <w:r>
        <w:t xml:space="preserve"> </w:t>
      </w:r>
      <w:r>
        <w:t xml:space="preserve">about the organization and its products.</w:t>
      </w:r>
    </w:p>
    <w:p>
      <w:pPr>
        <w:pStyle w:val="BodyText"/>
      </w:pPr>
      <w:r>
        <w:rPr>
          <w:bCs/>
          <w:b/>
        </w:rPr>
        <w:t xml:space="preserve">Q. List the six buyer-readiness stages. (각 2점)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Awareness → Knowledge → Liking → Preference → Conviction → Purchase</w:t>
      </w:r>
      <w:r>
        <w:t xml:space="preserve"> </w:t>
      </w:r>
      <w:r>
        <w:rPr>
          <w:iCs/>
          <w:i/>
        </w:rPr>
        <w:t xml:space="preserve">(인지→지식→호감→선호→확신→구매)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Q. Define reach, frequency, impact, and engagement.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Reach</w:t>
      </w:r>
      <w:r>
        <w:t xml:space="preserve">: the</w:t>
      </w:r>
      <w:r>
        <w:t xml:space="preserve"> </w:t>
      </w:r>
      <w:r>
        <w:rPr>
          <w:bCs/>
          <w:b/>
        </w:rPr>
        <w:t xml:space="preserve">percentage of people</w:t>
      </w:r>
      <w:r>
        <w:t xml:space="preserve"> </w:t>
      </w:r>
      <w:r>
        <w:t xml:space="preserve">in the target market exposed to the ad campaign during a given period.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Frequency</w:t>
      </w:r>
      <w:r>
        <w:t xml:space="preserve">: how</w:t>
      </w:r>
      <w:r>
        <w:t xml:space="preserve"> </w:t>
      </w:r>
      <w:r>
        <w:rPr>
          <w:bCs/>
          <w:b/>
        </w:rPr>
        <w:t xml:space="preserve">many times</w:t>
      </w:r>
      <w:r>
        <w:t xml:space="preserve"> </w:t>
      </w:r>
      <w:r>
        <w:t xml:space="preserve">the average person in the target market is exposed to the message.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Impact</w:t>
      </w:r>
      <w:r>
        <w:t xml:space="preserve">: the</w:t>
      </w:r>
      <w:r>
        <w:t xml:space="preserve"> </w:t>
      </w:r>
      <w:r>
        <w:rPr>
          <w:bCs/>
          <w:b/>
        </w:rPr>
        <w:t xml:space="preserve">qualitative value</w:t>
      </w:r>
      <w:r>
        <w:t xml:space="preserve"> </w:t>
      </w:r>
      <w:r>
        <w:t xml:space="preserve">of a message exposure through a given medium.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Engagement</w:t>
      </w:r>
      <w:r>
        <w:t xml:space="preserve">: a measure of ratings, readership, listenership, and</w:t>
      </w:r>
      <w:r>
        <w:t xml:space="preserve"> </w:t>
      </w:r>
      <w:r>
        <w:rPr>
          <w:bCs/>
          <w:b/>
        </w:rPr>
        <w:t xml:space="preserve">click-through rates</w:t>
      </w:r>
      <w:r>
        <w:t xml:space="preserve">.</w:t>
      </w:r>
    </w:p>
    <w:bookmarkEnd w:id="86"/>
    <w:bookmarkStart w:id="87" w:name="X3e3bd2136f06165b2a12c91403588239e9f5f02"/>
    <w:p>
      <w:pPr>
        <w:pStyle w:val="Heading3"/>
      </w:pPr>
      <w:r>
        <w:t xml:space="preserve">🟢 PLC × Advertising Objectives (Ch.15 광고 목표 = 범위 내, 기출 단골)</w:t>
      </w:r>
    </w:p>
    <w:p>
      <w:pPr>
        <w:pStyle w:val="BlockText"/>
      </w:pPr>
      <w:r>
        <w:t xml:space="preserve">"PLC 단계별 광고/마케팅 목표"는</w:t>
      </w:r>
      <w:r>
        <w:t xml:space="preserve"> </w:t>
      </w:r>
      <w:r>
        <w:rPr>
          <w:bCs/>
          <w:b/>
        </w:rPr>
        <w:t xml:space="preserve">Ch.15 advertising objectives</w:t>
      </w:r>
      <w:r>
        <w:t xml:space="preserve">로 답하는 문제 (PLC 챕터 자체가 아니라 광고 목표가 PLC 단계에 매핑됨).</w:t>
      </w:r>
      <w:r>
        <w:t xml:space="preserve"> </w:t>
      </w:r>
      <w:r>
        <w:rPr>
          <w:bCs/>
          <w:b/>
        </w:rPr>
        <w:t xml:space="preserve">Q. For each PLC stage, write the appropriate advertising objective and marketing objective, and explain why.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: marketing = build</w:t>
      </w:r>
      <w:r>
        <w:t xml:space="preserve"> </w:t>
      </w:r>
      <w:r>
        <w:rPr>
          <w:bCs/>
          <w:b/>
        </w:rPr>
        <w:t xml:space="preserve">awareness and trial</w:t>
      </w:r>
      <w:r>
        <w:t xml:space="preserve"> </w:t>
      </w:r>
      <w:r>
        <w:t xml:space="preserve">(primary demand) / advertising =</w:t>
      </w:r>
      <w:r>
        <w:t xml:space="preserve"> </w:t>
      </w:r>
      <w:r>
        <w:rPr>
          <w:bCs/>
          <w:b/>
        </w:rPr>
        <w:t xml:space="preserve">Informative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Growth</w:t>
      </w:r>
      <w:r>
        <w:t xml:space="preserve">: marketing =</w:t>
      </w:r>
      <w:r>
        <w:t xml:space="preserve"> </w:t>
      </w:r>
      <w:r>
        <w:rPr>
          <w:bCs/>
          <w:b/>
        </w:rPr>
        <w:t xml:space="preserve">maximize market share</w:t>
      </w:r>
      <w:r>
        <w:t xml:space="preserve"> </w:t>
      </w:r>
      <w:r>
        <w:t xml:space="preserve">(selective demand) / advertising =</w:t>
      </w:r>
      <w:r>
        <w:t xml:space="preserve"> </w:t>
      </w:r>
      <w:r>
        <w:rPr>
          <w:bCs/>
          <w:b/>
        </w:rPr>
        <w:t xml:space="preserve">Persuasive</w:t>
      </w:r>
      <w:r>
        <w:t xml:space="preserve"> </w:t>
      </w:r>
      <w:r>
        <w:t xml:space="preserve">(+</w:t>
      </w:r>
      <w:r>
        <w:rPr>
          <w:bCs/>
          <w:b/>
        </w:rPr>
        <w:t xml:space="preserve">Comparative</w:t>
      </w:r>
      <w:r>
        <w:t xml:space="preserve"> </w:t>
      </w:r>
      <w:r>
        <w:t xml:space="preserve">when competition intensifies).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Maturity</w:t>
      </w:r>
      <w:r>
        <w:t xml:space="preserve">: marketing =</w:t>
      </w:r>
      <w:r>
        <w:t xml:space="preserve"> </w:t>
      </w:r>
      <w:r>
        <w:rPr>
          <w:bCs/>
          <w:b/>
        </w:rPr>
        <w:t xml:space="preserve">maximize profit, defend share</w:t>
      </w:r>
      <w:r>
        <w:t xml:space="preserve">, maintain relationships / advertising =</w:t>
      </w:r>
      <w:r>
        <w:t xml:space="preserve"> </w:t>
      </w:r>
      <w:r>
        <w:rPr>
          <w:bCs/>
          <w:b/>
        </w:rPr>
        <w:t xml:space="preserve">Reminder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Decline</w:t>
      </w:r>
      <w:r>
        <w:t xml:space="preserve">: marketing = cut costs,</w:t>
      </w:r>
      <w:r>
        <w:t xml:space="preserve"> </w:t>
      </w:r>
      <w:r>
        <w:rPr>
          <w:bCs/>
          <w:b/>
        </w:rPr>
        <w:t xml:space="preserve">harvest</w:t>
      </w:r>
      <w:r>
        <w:t xml:space="preserve"> </w:t>
      </w:r>
      <w:r>
        <w:t xml:space="preserve">/ advertising = minimal.</w:t>
      </w:r>
      <w:r>
        <w:t xml:space="preserve"> </w:t>
      </w:r>
      <w:r>
        <w:t xml:space="preserve">→ 한 줄 암기:</w:t>
      </w:r>
      <w:r>
        <w:t xml:space="preserve"> </w:t>
      </w:r>
      <w:r>
        <w:rPr>
          <w:bCs/>
          <w:b/>
        </w:rPr>
        <w:t xml:space="preserve">Inform → Persuade/Compare → Remind → 축소.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Cs/>
          <w:b/>
        </w:rPr>
        <w:t xml:space="preserve">요약 우선순위</w:t>
      </w:r>
      <w:r>
        <w:t xml:space="preserve">: 부록 E(족보) → 부록 A(암기 체크리스트) → 본문 §1~§8 순으로 보면 효율적.</w:t>
      </w: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2026-06-10T20:30:27Z</dcterms:created>
  <dcterms:modified xsi:type="dcterms:W3CDTF">2026-06-10T20:30:27Z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