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6F8F25C" w14:textId="28D76116" w:rsidR="00916D93" w:rsidRPr="00DE5DAB" w:rsidRDefault="00FA5A63" w:rsidP="00FA5A63">
      <w:pPr>
        <w:pStyle w:val="Titre"/>
        <w:rPr>
          <w:lang w:val="en-US"/>
        </w:rPr>
      </w:pPr>
      <w:r w:rsidRPr="00DE5DAB">
        <w:rPr>
          <w:lang w:val="en-US"/>
        </w:rPr>
        <w:t xml:space="preserve">Bug report - </w:t>
      </w:r>
      <w:r w:rsidR="003430C9" w:rsidRPr="00DE5DAB">
        <w:rPr>
          <w:lang w:val="en-US"/>
        </w:rPr>
        <w:t xml:space="preserve">#pk001 </w:t>
      </w:r>
      <w:r w:rsidR="00DE5DAB" w:rsidRPr="00DE5DAB">
        <w:rPr>
          <w:lang w:val="en-US"/>
        </w:rPr>
        <w:t>–</w:t>
      </w:r>
      <w:r w:rsidR="003430C9" w:rsidRPr="00DE5DAB">
        <w:rPr>
          <w:lang w:val="en-US"/>
        </w:rPr>
        <w:t xml:space="preserve"> </w:t>
      </w:r>
      <w:r w:rsidR="00DE5DAB" w:rsidRPr="00DE5DAB">
        <w:rPr>
          <w:lang w:val="en-US"/>
        </w:rPr>
        <w:t>name of this bug (</w:t>
      </w:r>
      <w:r w:rsidR="00DE5DAB" w:rsidRPr="00DE5DAB">
        <w:rPr>
          <w:lang w:val="en-US"/>
        </w:rPr>
        <w:t>Summary</w:t>
      </w:r>
      <w:r w:rsidR="00DE5DAB" w:rsidRPr="00DE5DAB">
        <w:rPr>
          <w:lang w:val="en-US"/>
        </w:rPr>
        <w:t>)</w:t>
      </w:r>
    </w:p>
    <w:p w14:paraId="597325A6" w14:textId="0A598B62" w:rsidR="00FA5A63" w:rsidRPr="00DE5DAB" w:rsidRDefault="00FA5A63" w:rsidP="00FA5A63">
      <w:pPr>
        <w:pStyle w:val="Sous-titre"/>
        <w:rPr>
          <w:lang w:val="en-US"/>
        </w:rPr>
      </w:pPr>
      <w:hyperlink r:id="rId7" w:history="1">
        <w:r w:rsidRPr="00DE5DAB">
          <w:rPr>
            <w:rStyle w:val="Lienhypertexte"/>
            <w:lang w:val="en-US"/>
          </w:rPr>
          <w:t>https://wave.sarv.com/webinars</w:t>
        </w:r>
      </w:hyperlink>
    </w:p>
    <w:tbl>
      <w:tblPr>
        <w:tblStyle w:val="Grilledutableau"/>
        <w:tblW w:w="15446" w:type="dxa"/>
        <w:tblLook w:val="04A0" w:firstRow="1" w:lastRow="0" w:firstColumn="1" w:lastColumn="0" w:noHBand="0" w:noVBand="1"/>
      </w:tblPr>
      <w:tblGrid>
        <w:gridCol w:w="3823"/>
        <w:gridCol w:w="7087"/>
        <w:gridCol w:w="2410"/>
        <w:gridCol w:w="2126"/>
      </w:tblGrid>
      <w:tr w:rsidR="00FA5A63" w:rsidRPr="00DE5DAB" w14:paraId="4FAA6CFE" w14:textId="77777777" w:rsidTr="00DE5DAB">
        <w:tc>
          <w:tcPr>
            <w:tcW w:w="3823" w:type="dxa"/>
          </w:tcPr>
          <w:p w14:paraId="2D737CDA" w14:textId="4F4BF329" w:rsidR="00FA5A63" w:rsidRPr="00DE5DAB" w:rsidRDefault="00DE5DAB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Contacts</w:t>
            </w:r>
          </w:p>
        </w:tc>
        <w:tc>
          <w:tcPr>
            <w:tcW w:w="7087" w:type="dxa"/>
          </w:tcPr>
          <w:p w14:paraId="4289759C" w14:textId="7B969CD0" w:rsidR="00FA5A63" w:rsidRPr="00DE5DAB" w:rsidRDefault="00DE5DAB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Description</w:t>
            </w:r>
          </w:p>
        </w:tc>
        <w:tc>
          <w:tcPr>
            <w:tcW w:w="2410" w:type="dxa"/>
          </w:tcPr>
          <w:p w14:paraId="5DF6ADF5" w14:textId="2BB0810A" w:rsidR="00FA5A63" w:rsidRPr="00DE5DAB" w:rsidRDefault="00DE5DAB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D</w:t>
            </w:r>
            <w:r w:rsidR="00FA5A63" w:rsidRPr="00DE5DAB">
              <w:rPr>
                <w:lang w:val="en-US"/>
              </w:rPr>
              <w:t>ate</w:t>
            </w:r>
            <w:r w:rsidRPr="00DE5DAB">
              <w:rPr>
                <w:lang w:val="en-US"/>
              </w:rPr>
              <w:t>s</w:t>
            </w:r>
          </w:p>
        </w:tc>
        <w:tc>
          <w:tcPr>
            <w:tcW w:w="2126" w:type="dxa"/>
          </w:tcPr>
          <w:p w14:paraId="5B7C6E90" w14:textId="04B1505D" w:rsidR="00FA5A63" w:rsidRPr="00DE5DAB" w:rsidRDefault="00FA5A63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Status</w:t>
            </w:r>
          </w:p>
        </w:tc>
      </w:tr>
      <w:tr w:rsidR="00FA5A63" w:rsidRPr="00DE5DAB" w14:paraId="1936E610" w14:textId="77777777" w:rsidTr="00DE5DAB">
        <w:tc>
          <w:tcPr>
            <w:tcW w:w="3823" w:type="dxa"/>
          </w:tcPr>
          <w:p w14:paraId="19176A9F" w14:textId="77777777" w:rsidR="00FA5A63" w:rsidRPr="00DE5DAB" w:rsidRDefault="00DE5DAB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 xml:space="preserve">Reporter: </w:t>
            </w:r>
            <w:hyperlink r:id="rId8" w:history="1">
              <w:r w:rsidRPr="00DE5DAB">
                <w:rPr>
                  <w:rStyle w:val="Lienhypertexte"/>
                  <w:lang w:val="en-US"/>
                </w:rPr>
                <w:t>Pascal.kotte@cloudready.ch</w:t>
              </w:r>
            </w:hyperlink>
          </w:p>
          <w:p w14:paraId="634878E5" w14:textId="77777777" w:rsidR="00DE5DAB" w:rsidRPr="00DE5DAB" w:rsidRDefault="00DE5DAB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Exam/test:</w:t>
            </w:r>
          </w:p>
          <w:p w14:paraId="683676BD" w14:textId="77777777" w:rsidR="00DE5DAB" w:rsidRPr="00DE5DAB" w:rsidRDefault="00DE5DAB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Dev/worker:</w:t>
            </w:r>
          </w:p>
          <w:p w14:paraId="58242E94" w14:textId="3CDF93D0" w:rsidR="00DE5DAB" w:rsidRPr="00DE5DAB" w:rsidRDefault="00DE5DAB" w:rsidP="00FA5A63">
            <w:pPr>
              <w:rPr>
                <w:lang w:val="en-US"/>
              </w:rPr>
            </w:pPr>
          </w:p>
        </w:tc>
        <w:tc>
          <w:tcPr>
            <w:tcW w:w="7087" w:type="dxa"/>
          </w:tcPr>
          <w:p w14:paraId="7F1BC997" w14:textId="77777777" w:rsidR="00FA5A63" w:rsidRPr="00DE5DAB" w:rsidRDefault="00FA5A63" w:rsidP="00FA5A63">
            <w:pPr>
              <w:rPr>
                <w:lang w:val="en-US"/>
              </w:rPr>
            </w:pPr>
          </w:p>
        </w:tc>
        <w:tc>
          <w:tcPr>
            <w:tcW w:w="2410" w:type="dxa"/>
          </w:tcPr>
          <w:p w14:paraId="59291724" w14:textId="77777777" w:rsidR="00FA5A63" w:rsidRDefault="00DE5DAB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2020-11-27 submit</w:t>
            </w:r>
          </w:p>
          <w:p w14:paraId="4FA09588" w14:textId="7DDD5CFA" w:rsidR="00DE5DAB" w:rsidRDefault="00DE5DAB" w:rsidP="00FA5A63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yyyy</w:t>
            </w:r>
            <w:proofErr w:type="spellEnd"/>
            <w:r>
              <w:rPr>
                <w:lang w:val="en-US"/>
              </w:rPr>
              <w:t>-mm-dd start exam</w:t>
            </w:r>
          </w:p>
          <w:p w14:paraId="28D9345F" w14:textId="71D4905A" w:rsidR="00DE5DAB" w:rsidRDefault="00DE5DAB" w:rsidP="00DE5D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yyyy</w:t>
            </w:r>
            <w:proofErr w:type="spellEnd"/>
            <w:r>
              <w:rPr>
                <w:lang w:val="en-US"/>
              </w:rPr>
              <w:t xml:space="preserve">-mm-dd </w:t>
            </w:r>
            <w:r>
              <w:rPr>
                <w:lang w:val="en-US"/>
              </w:rPr>
              <w:t>escalated</w:t>
            </w:r>
          </w:p>
          <w:p w14:paraId="2FBAEA78" w14:textId="7B9C6D80" w:rsidR="00DE5DAB" w:rsidRDefault="00DE5DAB" w:rsidP="00DE5D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yyyy</w:t>
            </w:r>
            <w:proofErr w:type="spellEnd"/>
            <w:r>
              <w:rPr>
                <w:lang w:val="en-US"/>
              </w:rPr>
              <w:t xml:space="preserve">-mm-dd </w:t>
            </w:r>
            <w:r>
              <w:rPr>
                <w:lang w:val="en-US"/>
              </w:rPr>
              <w:t>start work</w:t>
            </w:r>
          </w:p>
          <w:p w14:paraId="30C1BBC9" w14:textId="6A8994BE" w:rsidR="00DE5DAB" w:rsidRDefault="00DE5DAB" w:rsidP="00DE5D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yyyy</w:t>
            </w:r>
            <w:proofErr w:type="spellEnd"/>
            <w:r>
              <w:rPr>
                <w:lang w:val="en-US"/>
              </w:rPr>
              <w:t xml:space="preserve">-mm-dd </w:t>
            </w:r>
            <w:r>
              <w:rPr>
                <w:lang w:val="en-US"/>
              </w:rPr>
              <w:t>end work</w:t>
            </w:r>
          </w:p>
          <w:p w14:paraId="134DDEB8" w14:textId="77777777" w:rsidR="00DE5DAB" w:rsidRDefault="00DE5DAB" w:rsidP="00DE5D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yyyy</w:t>
            </w:r>
            <w:proofErr w:type="spellEnd"/>
            <w:r>
              <w:rPr>
                <w:lang w:val="en-US"/>
              </w:rPr>
              <w:t>-mm-dd exam</w:t>
            </w:r>
          </w:p>
          <w:p w14:paraId="2D66045F" w14:textId="77777777" w:rsidR="00DE5DAB" w:rsidRDefault="00DE5DAB" w:rsidP="00DE5D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yyyy</w:t>
            </w:r>
            <w:proofErr w:type="spellEnd"/>
            <w:r>
              <w:rPr>
                <w:lang w:val="en-US"/>
              </w:rPr>
              <w:t>-mm-dd exam</w:t>
            </w:r>
          </w:p>
          <w:p w14:paraId="073F093C" w14:textId="6BCC6A28" w:rsidR="00DE5DAB" w:rsidRPr="00DE5DAB" w:rsidRDefault="00DE5DAB" w:rsidP="00FA5A63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yyyy</w:t>
            </w:r>
            <w:proofErr w:type="spellEnd"/>
            <w:r>
              <w:rPr>
                <w:lang w:val="en-US"/>
              </w:rPr>
              <w:t>-mm-dd exam</w:t>
            </w:r>
          </w:p>
        </w:tc>
        <w:tc>
          <w:tcPr>
            <w:tcW w:w="2126" w:type="dxa"/>
          </w:tcPr>
          <w:p w14:paraId="220EC931" w14:textId="5E5F99E7" w:rsidR="00FA5A63" w:rsidRPr="00DE5DAB" w:rsidRDefault="00E82D56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1-OPEN</w:t>
            </w:r>
          </w:p>
          <w:p w14:paraId="2A2BDBED" w14:textId="5BC87821" w:rsidR="00E82D56" w:rsidRPr="00DE5DAB" w:rsidRDefault="00E82D56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2-EXAM</w:t>
            </w:r>
          </w:p>
          <w:p w14:paraId="09795734" w14:textId="2FA677F6" w:rsidR="00E82D56" w:rsidRPr="00DE5DAB" w:rsidRDefault="00E82D56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3-PLAN</w:t>
            </w:r>
          </w:p>
          <w:p w14:paraId="0B8EFFA3" w14:textId="758670CD" w:rsidR="00E82D56" w:rsidRPr="00DE5DAB" w:rsidRDefault="00E82D56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4-WORK</w:t>
            </w:r>
          </w:p>
          <w:p w14:paraId="61951B6F" w14:textId="0FCCF8A1" w:rsidR="00E82D56" w:rsidRPr="00DE5DAB" w:rsidRDefault="00E82D56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5-TEST</w:t>
            </w:r>
          </w:p>
          <w:p w14:paraId="09F0FA6F" w14:textId="77777777" w:rsidR="00E82D56" w:rsidRPr="00DE5DAB" w:rsidRDefault="00E82D56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>6-CLOSED</w:t>
            </w:r>
          </w:p>
          <w:p w14:paraId="1851E7D0" w14:textId="26B36898" w:rsidR="00E82D56" w:rsidRPr="00DE5DAB" w:rsidRDefault="00E82D56" w:rsidP="00FA5A63">
            <w:pPr>
              <w:rPr>
                <w:lang w:val="en-US"/>
              </w:rPr>
            </w:pPr>
            <w:r w:rsidRPr="00DE5DAB">
              <w:rPr>
                <w:lang w:val="en-US"/>
              </w:rPr>
              <w:t xml:space="preserve">7- </w:t>
            </w:r>
            <w:commentRangeStart w:id="0"/>
            <w:r w:rsidRPr="00DE5DAB">
              <w:rPr>
                <w:lang w:val="en-US"/>
              </w:rPr>
              <w:t>ONHOLD</w:t>
            </w:r>
            <w:commentRangeEnd w:id="0"/>
            <w:r w:rsidR="00DE5DAB" w:rsidRPr="00DE5DAB">
              <w:rPr>
                <w:rStyle w:val="Marquedecommentaire"/>
                <w:lang w:val="en-US"/>
              </w:rPr>
              <w:commentReference w:id="0"/>
            </w:r>
          </w:p>
        </w:tc>
      </w:tr>
    </w:tbl>
    <w:p w14:paraId="316F9EF2" w14:textId="44BB8534" w:rsidR="00FA5A63" w:rsidRPr="00DE5DAB" w:rsidRDefault="00FA5A63" w:rsidP="00DE5DAB">
      <w:pPr>
        <w:pStyle w:val="Titre2"/>
        <w:rPr>
          <w:lang w:val="en-US"/>
        </w:rPr>
      </w:pPr>
      <w:r w:rsidRPr="00DE5DAB">
        <w:rPr>
          <w:lang w:val="en-US"/>
        </w:rPr>
        <w:t>Context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077"/>
        <w:gridCol w:w="3077"/>
        <w:gridCol w:w="3078"/>
        <w:gridCol w:w="3078"/>
        <w:gridCol w:w="3078"/>
      </w:tblGrid>
      <w:tr w:rsidR="00E82D56" w:rsidRPr="00DE5DAB" w14:paraId="7631B09A" w14:textId="77777777" w:rsidTr="00E82D56">
        <w:tc>
          <w:tcPr>
            <w:tcW w:w="3077" w:type="dxa"/>
          </w:tcPr>
          <w:p w14:paraId="5DFB7DC7" w14:textId="7A797C95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Severity</w:t>
            </w:r>
          </w:p>
        </w:tc>
        <w:tc>
          <w:tcPr>
            <w:tcW w:w="3077" w:type="dxa"/>
          </w:tcPr>
          <w:p w14:paraId="14152F5C" w14:textId="1786568C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Platform</w:t>
            </w:r>
          </w:p>
        </w:tc>
        <w:tc>
          <w:tcPr>
            <w:tcW w:w="3078" w:type="dxa"/>
          </w:tcPr>
          <w:p w14:paraId="0BC69DC3" w14:textId="47214567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OS</w:t>
            </w:r>
          </w:p>
        </w:tc>
        <w:tc>
          <w:tcPr>
            <w:tcW w:w="3078" w:type="dxa"/>
          </w:tcPr>
          <w:p w14:paraId="5D9F044D" w14:textId="592BDA97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Browser</w:t>
            </w:r>
          </w:p>
        </w:tc>
        <w:tc>
          <w:tcPr>
            <w:tcW w:w="3078" w:type="dxa"/>
          </w:tcPr>
          <w:p w14:paraId="3874DC3C" w14:textId="0C98D810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others</w:t>
            </w:r>
          </w:p>
        </w:tc>
      </w:tr>
      <w:tr w:rsidR="00E82D56" w:rsidRPr="00DE5DAB" w14:paraId="12083C23" w14:textId="77777777" w:rsidTr="00E82D56">
        <w:tc>
          <w:tcPr>
            <w:tcW w:w="3077" w:type="dxa"/>
          </w:tcPr>
          <w:p w14:paraId="6B50F6BC" w14:textId="6C7EC5BD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2 – Serious (</w:t>
            </w:r>
            <w:r w:rsidR="00DE5DAB" w:rsidRPr="00DE5DAB">
              <w:rPr>
                <w:lang w:val="en-US"/>
              </w:rPr>
              <w:t>non-blocking</w:t>
            </w:r>
            <w:r w:rsidRPr="00DE5DAB">
              <w:rPr>
                <w:lang w:val="en-US"/>
              </w:rPr>
              <w:t>)</w:t>
            </w:r>
          </w:p>
        </w:tc>
        <w:tc>
          <w:tcPr>
            <w:tcW w:w="3077" w:type="dxa"/>
          </w:tcPr>
          <w:p w14:paraId="1C166EA1" w14:textId="6F6946C6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PC</w:t>
            </w:r>
          </w:p>
        </w:tc>
        <w:tc>
          <w:tcPr>
            <w:tcW w:w="3078" w:type="dxa"/>
          </w:tcPr>
          <w:p w14:paraId="239ED25C" w14:textId="6C132EB2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Windows 10 64b</w:t>
            </w:r>
          </w:p>
        </w:tc>
        <w:tc>
          <w:tcPr>
            <w:tcW w:w="3078" w:type="dxa"/>
          </w:tcPr>
          <w:p w14:paraId="131577BE" w14:textId="77777777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Chrome 87.0</w:t>
            </w:r>
          </w:p>
          <w:p w14:paraId="1EF8CBEC" w14:textId="57AD24C7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Opera 71.0</w:t>
            </w:r>
          </w:p>
        </w:tc>
        <w:tc>
          <w:tcPr>
            <w:tcW w:w="3078" w:type="dxa"/>
          </w:tcPr>
          <w:p w14:paraId="49B3CE90" w14:textId="77777777" w:rsidR="00E82D56" w:rsidRPr="00DE5DAB" w:rsidRDefault="00E82D56" w:rsidP="003430C9">
            <w:pPr>
              <w:rPr>
                <w:lang w:val="en-US"/>
              </w:rPr>
            </w:pPr>
          </w:p>
        </w:tc>
      </w:tr>
      <w:tr w:rsidR="00E82D56" w:rsidRPr="00DE5DAB" w14:paraId="63AEE833" w14:textId="77777777" w:rsidTr="00E82D56">
        <w:tc>
          <w:tcPr>
            <w:tcW w:w="3077" w:type="dxa"/>
          </w:tcPr>
          <w:p w14:paraId="7CA61E98" w14:textId="4F829C65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1 – Critical (</w:t>
            </w:r>
            <w:proofErr w:type="gramStart"/>
            <w:r w:rsidRPr="00DE5DAB">
              <w:rPr>
                <w:lang w:val="en-US"/>
              </w:rPr>
              <w:t>can’t</w:t>
            </w:r>
            <w:proofErr w:type="gramEnd"/>
            <w:r w:rsidRPr="00DE5DAB">
              <w:rPr>
                <w:lang w:val="en-US"/>
              </w:rPr>
              <w:t xml:space="preserve"> use it)</w:t>
            </w:r>
          </w:p>
          <w:p w14:paraId="2BEF5295" w14:textId="77777777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3 – Important (</w:t>
            </w:r>
            <w:proofErr w:type="gramStart"/>
            <w:r w:rsidRPr="00DE5DAB">
              <w:rPr>
                <w:lang w:val="en-US"/>
              </w:rPr>
              <w:t>can’t</w:t>
            </w:r>
            <w:proofErr w:type="gramEnd"/>
            <w:r w:rsidRPr="00DE5DAB">
              <w:rPr>
                <w:lang w:val="en-US"/>
              </w:rPr>
              <w:t xml:space="preserve"> sell it)</w:t>
            </w:r>
          </w:p>
          <w:p w14:paraId="25FC7C33" w14:textId="77777777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4 – Cosmetic (impact image)</w:t>
            </w:r>
          </w:p>
          <w:p w14:paraId="38074D6F" w14:textId="1A06DF78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5 – Anecdotic (can live with)</w:t>
            </w:r>
          </w:p>
        </w:tc>
        <w:tc>
          <w:tcPr>
            <w:tcW w:w="3077" w:type="dxa"/>
          </w:tcPr>
          <w:p w14:paraId="0B32759E" w14:textId="34CD04C7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Samsung Galaxy S10</w:t>
            </w:r>
          </w:p>
        </w:tc>
        <w:tc>
          <w:tcPr>
            <w:tcW w:w="3078" w:type="dxa"/>
          </w:tcPr>
          <w:p w14:paraId="29D6DD28" w14:textId="36F350E2" w:rsidR="00E82D56" w:rsidRPr="00DE5DAB" w:rsidRDefault="00E82D56" w:rsidP="003430C9">
            <w:pPr>
              <w:rPr>
                <w:lang w:val="en-US"/>
              </w:rPr>
            </w:pPr>
            <w:r w:rsidRPr="00DE5DAB">
              <w:rPr>
                <w:lang w:val="en-US"/>
              </w:rPr>
              <w:t>Android</w:t>
            </w:r>
          </w:p>
        </w:tc>
        <w:tc>
          <w:tcPr>
            <w:tcW w:w="3078" w:type="dxa"/>
          </w:tcPr>
          <w:p w14:paraId="32EF0832" w14:textId="0C292748" w:rsidR="00E82D56" w:rsidRPr="00DE5DAB" w:rsidRDefault="00E82D56" w:rsidP="003430C9">
            <w:pPr>
              <w:rPr>
                <w:lang w:val="en-US"/>
              </w:rPr>
            </w:pPr>
          </w:p>
        </w:tc>
        <w:tc>
          <w:tcPr>
            <w:tcW w:w="3078" w:type="dxa"/>
          </w:tcPr>
          <w:p w14:paraId="171A36A4" w14:textId="77777777" w:rsidR="00E82D56" w:rsidRPr="00DE5DAB" w:rsidRDefault="00E82D56" w:rsidP="003430C9">
            <w:pPr>
              <w:rPr>
                <w:lang w:val="en-US"/>
              </w:rPr>
            </w:pPr>
          </w:p>
        </w:tc>
      </w:tr>
    </w:tbl>
    <w:p w14:paraId="203FD7E7" w14:textId="0353F5B7" w:rsidR="00FA5A63" w:rsidRDefault="00DE5DAB" w:rsidP="00DE5DAB">
      <w:pPr>
        <w:pStyle w:val="Titre2"/>
        <w:rPr>
          <w:lang w:val="en-US"/>
        </w:rPr>
      </w:pPr>
      <w:r w:rsidRPr="00DE5DAB">
        <w:rPr>
          <w:lang w:val="en-US"/>
        </w:rPr>
        <w:t>Steps to reproduce</w:t>
      </w:r>
    </w:p>
    <w:tbl>
      <w:tblPr>
        <w:tblStyle w:val="Grilledutableau"/>
        <w:tblW w:w="0" w:type="auto"/>
        <w:tblLayout w:type="fixed"/>
        <w:tblLook w:val="04A0" w:firstRow="1" w:lastRow="0" w:firstColumn="1" w:lastColumn="0" w:noHBand="0" w:noVBand="1"/>
      </w:tblPr>
      <w:tblGrid>
        <w:gridCol w:w="3823"/>
        <w:gridCol w:w="11565"/>
      </w:tblGrid>
      <w:tr w:rsidR="00DE5DAB" w14:paraId="178AE194" w14:textId="77777777" w:rsidTr="00DE5DAB">
        <w:tc>
          <w:tcPr>
            <w:tcW w:w="3823" w:type="dxa"/>
          </w:tcPr>
          <w:p w14:paraId="54F001B7" w14:textId="450CEC6C" w:rsidR="00DE5DAB" w:rsidRDefault="00F3785C" w:rsidP="00DE5DAB">
            <w:pPr>
              <w:rPr>
                <w:lang w:val="en-US"/>
              </w:rPr>
            </w:pPr>
            <w:r>
              <w:rPr>
                <w:lang w:val="en-US"/>
              </w:rPr>
              <w:t>Operation</w:t>
            </w:r>
          </w:p>
        </w:tc>
        <w:tc>
          <w:tcPr>
            <w:tcW w:w="11565" w:type="dxa"/>
          </w:tcPr>
          <w:p w14:paraId="167EBFA5" w14:textId="4E7A8C42" w:rsidR="00DE5DAB" w:rsidRDefault="00F3785C" w:rsidP="00DE5DAB">
            <w:pPr>
              <w:rPr>
                <w:lang w:val="en-US"/>
              </w:rPr>
            </w:pPr>
            <w:r>
              <w:rPr>
                <w:lang w:val="en-US"/>
              </w:rPr>
              <w:t>[screenshots]</w:t>
            </w:r>
          </w:p>
        </w:tc>
      </w:tr>
    </w:tbl>
    <w:p w14:paraId="47061917" w14:textId="1E754F74" w:rsidR="00DE5DAB" w:rsidRDefault="00F3785C" w:rsidP="00F3785C">
      <w:pPr>
        <w:pStyle w:val="Titre3"/>
        <w:rPr>
          <w:lang w:val="en-US"/>
        </w:rPr>
      </w:pPr>
      <w:r>
        <w:rPr>
          <w:lang w:val="en-US"/>
        </w:rPr>
        <w:t>Expected</w:t>
      </w:r>
    </w:p>
    <w:tbl>
      <w:tblPr>
        <w:tblStyle w:val="Grilledutableau"/>
        <w:tblW w:w="0" w:type="auto"/>
        <w:tblLayout w:type="fixed"/>
        <w:tblLook w:val="04A0" w:firstRow="1" w:lastRow="0" w:firstColumn="1" w:lastColumn="0" w:noHBand="0" w:noVBand="1"/>
      </w:tblPr>
      <w:tblGrid>
        <w:gridCol w:w="3823"/>
        <w:gridCol w:w="11565"/>
      </w:tblGrid>
      <w:tr w:rsidR="00F3785C" w14:paraId="651222F1" w14:textId="77777777" w:rsidTr="00EE0F4C">
        <w:tc>
          <w:tcPr>
            <w:tcW w:w="3823" w:type="dxa"/>
          </w:tcPr>
          <w:p w14:paraId="67BA0C3A" w14:textId="77777777" w:rsidR="00F3785C" w:rsidRDefault="00F3785C" w:rsidP="00EE0F4C">
            <w:pPr>
              <w:rPr>
                <w:lang w:val="en-US"/>
              </w:rPr>
            </w:pPr>
            <w:r>
              <w:rPr>
                <w:lang w:val="en-US"/>
              </w:rPr>
              <w:t>Operation</w:t>
            </w:r>
          </w:p>
        </w:tc>
        <w:tc>
          <w:tcPr>
            <w:tcW w:w="11565" w:type="dxa"/>
          </w:tcPr>
          <w:p w14:paraId="6773EB2E" w14:textId="77777777" w:rsidR="00F3785C" w:rsidRDefault="00F3785C" w:rsidP="00EE0F4C">
            <w:pPr>
              <w:rPr>
                <w:lang w:val="en-US"/>
              </w:rPr>
            </w:pPr>
            <w:r>
              <w:rPr>
                <w:lang w:val="en-US"/>
              </w:rPr>
              <w:t>[screenshots]</w:t>
            </w:r>
          </w:p>
        </w:tc>
      </w:tr>
    </w:tbl>
    <w:p w14:paraId="15FBBD10" w14:textId="03D37296" w:rsidR="00F3785C" w:rsidRDefault="00F3785C" w:rsidP="00F3785C">
      <w:pPr>
        <w:pStyle w:val="Titre3"/>
        <w:rPr>
          <w:lang w:val="en-US"/>
        </w:rPr>
      </w:pPr>
      <w:r>
        <w:rPr>
          <w:lang w:val="en-US"/>
        </w:rPr>
        <w:t>Actual</w:t>
      </w:r>
    </w:p>
    <w:tbl>
      <w:tblPr>
        <w:tblStyle w:val="Grilledutableau"/>
        <w:tblW w:w="0" w:type="auto"/>
        <w:tblLayout w:type="fixed"/>
        <w:tblLook w:val="04A0" w:firstRow="1" w:lastRow="0" w:firstColumn="1" w:lastColumn="0" w:noHBand="0" w:noVBand="1"/>
      </w:tblPr>
      <w:tblGrid>
        <w:gridCol w:w="3823"/>
        <w:gridCol w:w="11565"/>
      </w:tblGrid>
      <w:tr w:rsidR="00F3785C" w14:paraId="7C6DADCD" w14:textId="77777777" w:rsidTr="00EE0F4C">
        <w:tc>
          <w:tcPr>
            <w:tcW w:w="3823" w:type="dxa"/>
          </w:tcPr>
          <w:p w14:paraId="5B4B85F4" w14:textId="77777777" w:rsidR="00F3785C" w:rsidRDefault="00F3785C" w:rsidP="00EE0F4C">
            <w:pPr>
              <w:rPr>
                <w:lang w:val="en-US"/>
              </w:rPr>
            </w:pPr>
            <w:r>
              <w:rPr>
                <w:lang w:val="en-US"/>
              </w:rPr>
              <w:t>Operation</w:t>
            </w:r>
          </w:p>
        </w:tc>
        <w:tc>
          <w:tcPr>
            <w:tcW w:w="11565" w:type="dxa"/>
          </w:tcPr>
          <w:p w14:paraId="7B5EBC60" w14:textId="77777777" w:rsidR="00F3785C" w:rsidRDefault="00F3785C" w:rsidP="00EE0F4C">
            <w:pPr>
              <w:rPr>
                <w:lang w:val="en-US"/>
              </w:rPr>
            </w:pPr>
            <w:r>
              <w:rPr>
                <w:lang w:val="en-US"/>
              </w:rPr>
              <w:t>[screenshots]</w:t>
            </w:r>
          </w:p>
        </w:tc>
      </w:tr>
    </w:tbl>
    <w:p w14:paraId="61DFA1B5" w14:textId="70D5480D" w:rsidR="00F3785C" w:rsidRPr="00F3785C" w:rsidRDefault="00F3785C" w:rsidP="00F3785C">
      <w:pPr>
        <w:pStyle w:val="Titre2"/>
        <w:rPr>
          <w:lang w:val="en-US"/>
        </w:rPr>
      </w:pPr>
      <w:r>
        <w:rPr>
          <w:lang w:val="en-US"/>
        </w:rPr>
        <w:t>Notes</w:t>
      </w:r>
    </w:p>
    <w:sectPr w:rsidR="00F3785C" w:rsidRPr="00F3785C" w:rsidSect="00FA5A63">
      <w:footerReference w:type="default" r:id="rId13"/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omment w:id="0" w:author="Pascal KOTTE" w:date="2020-11-27T08:34:00Z" w:initials="PK">
    <w:p w14:paraId="2D49701E" w14:textId="2881E197" w:rsidR="00DE5DAB" w:rsidRPr="00DE5DAB" w:rsidRDefault="00DE5DAB">
      <w:pPr>
        <w:pStyle w:val="Commentaire"/>
        <w:rPr>
          <w:lang w:val="en-US"/>
        </w:rPr>
      </w:pPr>
      <w:r>
        <w:rPr>
          <w:rStyle w:val="Marquedecommentaire"/>
        </w:rPr>
        <w:annotationRef/>
      </w:r>
      <w:r w:rsidRPr="00DE5DAB">
        <w:rPr>
          <w:lang w:val="en-US"/>
        </w:rPr>
        <w:t xml:space="preserve">Can’t reproduce, more info </w:t>
      </w:r>
      <w:proofErr w:type="gramStart"/>
      <w:r w:rsidRPr="00DE5DAB">
        <w:rPr>
          <w:lang w:val="en-US"/>
        </w:rPr>
        <w:t>need</w:t>
      </w:r>
      <w:proofErr w:type="gramEnd"/>
      <w:r w:rsidRPr="00DE5DAB">
        <w:rPr>
          <w:lang w:val="en-US"/>
        </w:rPr>
        <w:t xml:space="preserve"> </w:t>
      </w:r>
      <w:proofErr w:type="spellStart"/>
      <w:r w:rsidRPr="00DE5DAB">
        <w:rPr>
          <w:lang w:val="en-US"/>
        </w:rPr>
        <w:t>e</w:t>
      </w:r>
      <w:r>
        <w:rPr>
          <w:lang w:val="en-US"/>
        </w:rPr>
        <w:t>tc</w:t>
      </w:r>
      <w:proofErr w:type="spellEnd"/>
      <w:r>
        <w:rPr>
          <w:lang w:val="en-US"/>
        </w:rPr>
        <w:t>…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commentEx w15:paraId="2D49701E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ex:commentExtensible w16cex:durableId="236B387B" w16cex:dateUtc="2020-11-27T07:34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id:commentId w16cid:paraId="2D49701E" w16cid:durableId="236B387B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41A0542" w14:textId="77777777" w:rsidR="005410AB" w:rsidRDefault="005410AB" w:rsidP="00DE5DAB">
      <w:pPr>
        <w:spacing w:after="0" w:line="240" w:lineRule="auto"/>
      </w:pPr>
      <w:r>
        <w:separator/>
      </w:r>
    </w:p>
  </w:endnote>
  <w:endnote w:type="continuationSeparator" w:id="0">
    <w:p w14:paraId="292635EC" w14:textId="77777777" w:rsidR="005410AB" w:rsidRDefault="005410AB" w:rsidP="00DE5DA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846295" w14:textId="42231A5F" w:rsidR="00DE5DAB" w:rsidRPr="00DE5DAB" w:rsidRDefault="00DE5DAB">
    <w:pPr>
      <w:pStyle w:val="Pieddepage"/>
      <w:rPr>
        <w:lang w:val="en-US"/>
      </w:rPr>
    </w:pPr>
    <w:r w:rsidRPr="00DE5DAB">
      <w:rPr>
        <w:lang w:val="en-US"/>
      </w:rPr>
      <w:t xml:space="preserve">Bug Report template pk001 – </w:t>
    </w:r>
    <w:r>
      <w:rPr>
        <w:lang w:val="en-US"/>
      </w:rPr>
      <w:t xml:space="preserve">CC-BY-SA – </w:t>
    </w:r>
    <w:hyperlink r:id="rId1" w:history="1">
      <w:r w:rsidRPr="006A5D68">
        <w:rPr>
          <w:rStyle w:val="Lienhypertexte"/>
          <w:lang w:val="en-US"/>
        </w:rPr>
        <w:t>Pascal.KOTTE@CloudReady.ch</w:t>
      </w:r>
    </w:hyperlink>
    <w:r>
      <w:rPr>
        <w:lang w:val="en-US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136F7FB" w14:textId="77777777" w:rsidR="005410AB" w:rsidRDefault="005410AB" w:rsidP="00DE5DAB">
      <w:pPr>
        <w:spacing w:after="0" w:line="240" w:lineRule="auto"/>
      </w:pPr>
      <w:r>
        <w:separator/>
      </w:r>
    </w:p>
  </w:footnote>
  <w:footnote w:type="continuationSeparator" w:id="0">
    <w:p w14:paraId="68E0E0C2" w14:textId="77777777" w:rsidR="005410AB" w:rsidRDefault="005410AB" w:rsidP="00DE5DAB">
      <w:pPr>
        <w:spacing w:after="0" w:line="240" w:lineRule="auto"/>
      </w:pPr>
      <w:r>
        <w:continuationSeparator/>
      </w:r>
    </w:p>
  </w:footnote>
</w:footnote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Pascal KOTTE">
    <w15:presenceInfo w15:providerId="Windows Live" w15:userId="d2a556b0fe5f50cf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revisionView w:formatting="0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5A63"/>
    <w:rsid w:val="003430C9"/>
    <w:rsid w:val="005410AB"/>
    <w:rsid w:val="00916D93"/>
    <w:rsid w:val="00DE5DAB"/>
    <w:rsid w:val="00E82D56"/>
    <w:rsid w:val="00F3785C"/>
    <w:rsid w:val="00FA5A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DCD8A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A5A63"/>
  </w:style>
  <w:style w:type="paragraph" w:styleId="Titre1">
    <w:name w:val="heading 1"/>
    <w:basedOn w:val="Normal"/>
    <w:next w:val="Normal"/>
    <w:link w:val="Titre1Car"/>
    <w:uiPriority w:val="9"/>
    <w:qFormat/>
    <w:rsid w:val="00FA5A63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FA5A6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FA5A6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FA5A6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FA5A63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FA5A6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FA5A6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FA5A6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472C4" w:themeColor="accent1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FA5A6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FA5A63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customStyle="1" w:styleId="Titre2Car">
    <w:name w:val="Titre 2 Car"/>
    <w:basedOn w:val="Policepardfaut"/>
    <w:link w:val="Titre2"/>
    <w:uiPriority w:val="9"/>
    <w:rsid w:val="00FA5A6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FA5A63"/>
    <w:rPr>
      <w:rFonts w:asciiTheme="majorHAnsi" w:eastAsiaTheme="majorEastAsia" w:hAnsiTheme="majorHAnsi" w:cstheme="majorBidi"/>
      <w:b/>
      <w:bCs/>
      <w:color w:val="4472C4" w:themeColor="accent1"/>
    </w:rPr>
  </w:style>
  <w:style w:type="character" w:customStyle="1" w:styleId="Titre4Car">
    <w:name w:val="Titre 4 Car"/>
    <w:basedOn w:val="Policepardfaut"/>
    <w:link w:val="Titre4"/>
    <w:uiPriority w:val="9"/>
    <w:semiHidden/>
    <w:rsid w:val="00FA5A63"/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character" w:customStyle="1" w:styleId="Titre5Car">
    <w:name w:val="Titre 5 Car"/>
    <w:basedOn w:val="Policepardfaut"/>
    <w:link w:val="Titre5"/>
    <w:uiPriority w:val="9"/>
    <w:semiHidden/>
    <w:rsid w:val="00FA5A6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6Car">
    <w:name w:val="Titre 6 Car"/>
    <w:basedOn w:val="Policepardfaut"/>
    <w:link w:val="Titre6"/>
    <w:uiPriority w:val="9"/>
    <w:semiHidden/>
    <w:rsid w:val="00FA5A6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FA5A63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re8Car">
    <w:name w:val="Titre 8 Car"/>
    <w:basedOn w:val="Policepardfaut"/>
    <w:link w:val="Titre8"/>
    <w:uiPriority w:val="9"/>
    <w:semiHidden/>
    <w:rsid w:val="00FA5A63"/>
    <w:rPr>
      <w:rFonts w:asciiTheme="majorHAnsi" w:eastAsiaTheme="majorEastAsia" w:hAnsiTheme="majorHAnsi" w:cstheme="majorBidi"/>
      <w:color w:val="4472C4" w:themeColor="accent1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semiHidden/>
    <w:rsid w:val="00FA5A6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FA5A63"/>
    <w:pPr>
      <w:spacing w:line="240" w:lineRule="auto"/>
    </w:pPr>
    <w:rPr>
      <w:b/>
      <w:bCs/>
      <w:color w:val="4472C4" w:themeColor="accent1"/>
      <w:sz w:val="18"/>
      <w:szCs w:val="18"/>
    </w:rPr>
  </w:style>
  <w:style w:type="paragraph" w:styleId="Titre">
    <w:name w:val="Title"/>
    <w:basedOn w:val="Normal"/>
    <w:next w:val="Normal"/>
    <w:link w:val="TitreCar"/>
    <w:uiPriority w:val="10"/>
    <w:qFormat/>
    <w:rsid w:val="00FA5A63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FA5A63"/>
    <w:rPr>
      <w:rFonts w:asciiTheme="majorHAnsi" w:eastAsiaTheme="majorEastAsia" w:hAnsiTheme="majorHAnsi" w:cstheme="majorBidi"/>
      <w:color w:val="323E4F" w:themeColor="text2" w:themeShade="BF"/>
      <w:spacing w:val="5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A5A63"/>
    <w:pPr>
      <w:numPr>
        <w:ilvl w:val="1"/>
      </w:numPr>
    </w:pPr>
    <w:rPr>
      <w:rFonts w:asciiTheme="majorHAnsi" w:eastAsiaTheme="majorEastAsia" w:hAnsiTheme="majorHAnsi" w:cstheme="majorBidi"/>
      <w:i/>
      <w:iCs/>
      <w:color w:val="4472C4" w:themeColor="accent1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FA5A63"/>
    <w:rPr>
      <w:rFonts w:asciiTheme="majorHAnsi" w:eastAsiaTheme="majorEastAsia" w:hAnsiTheme="majorHAnsi" w:cstheme="majorBidi"/>
      <w:i/>
      <w:iCs/>
      <w:color w:val="4472C4" w:themeColor="accent1"/>
      <w:spacing w:val="15"/>
      <w:sz w:val="24"/>
      <w:szCs w:val="24"/>
    </w:rPr>
  </w:style>
  <w:style w:type="character" w:styleId="lev">
    <w:name w:val="Strong"/>
    <w:basedOn w:val="Policepardfaut"/>
    <w:uiPriority w:val="22"/>
    <w:qFormat/>
    <w:rsid w:val="00FA5A63"/>
    <w:rPr>
      <w:b/>
      <w:bCs/>
    </w:rPr>
  </w:style>
  <w:style w:type="character" w:styleId="Accentuation">
    <w:name w:val="Emphasis"/>
    <w:basedOn w:val="Policepardfaut"/>
    <w:uiPriority w:val="20"/>
    <w:qFormat/>
    <w:rsid w:val="00FA5A63"/>
    <w:rPr>
      <w:i/>
      <w:iCs/>
    </w:rPr>
  </w:style>
  <w:style w:type="paragraph" w:styleId="Sansinterligne">
    <w:name w:val="No Spacing"/>
    <w:uiPriority w:val="1"/>
    <w:qFormat/>
    <w:rsid w:val="00FA5A63"/>
    <w:pPr>
      <w:spacing w:after="0" w:line="240" w:lineRule="auto"/>
    </w:pPr>
  </w:style>
  <w:style w:type="paragraph" w:styleId="Citation">
    <w:name w:val="Quote"/>
    <w:basedOn w:val="Normal"/>
    <w:next w:val="Normal"/>
    <w:link w:val="CitationCar"/>
    <w:uiPriority w:val="29"/>
    <w:qFormat/>
    <w:rsid w:val="00FA5A63"/>
    <w:rPr>
      <w:i/>
      <w:iCs/>
      <w:color w:val="000000" w:themeColor="text1"/>
    </w:rPr>
  </w:style>
  <w:style w:type="character" w:customStyle="1" w:styleId="CitationCar">
    <w:name w:val="Citation Car"/>
    <w:basedOn w:val="Policepardfaut"/>
    <w:link w:val="Citation"/>
    <w:uiPriority w:val="29"/>
    <w:rsid w:val="00FA5A63"/>
    <w:rPr>
      <w:i/>
      <w:iCs/>
      <w:color w:val="000000" w:themeColor="text1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FA5A63"/>
    <w:pPr>
      <w:pBdr>
        <w:bottom w:val="single" w:sz="4" w:space="4" w:color="4472C4" w:themeColor="accent1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FA5A63"/>
    <w:rPr>
      <w:b/>
      <w:bCs/>
      <w:i/>
      <w:iCs/>
      <w:color w:val="4472C4" w:themeColor="accent1"/>
    </w:rPr>
  </w:style>
  <w:style w:type="character" w:styleId="Accentuationlgre">
    <w:name w:val="Subtle Emphasis"/>
    <w:basedOn w:val="Policepardfaut"/>
    <w:uiPriority w:val="19"/>
    <w:qFormat/>
    <w:rsid w:val="00FA5A63"/>
    <w:rPr>
      <w:i/>
      <w:iCs/>
      <w:color w:val="808080" w:themeColor="text1" w:themeTint="7F"/>
    </w:rPr>
  </w:style>
  <w:style w:type="character" w:styleId="Accentuationintense">
    <w:name w:val="Intense Emphasis"/>
    <w:basedOn w:val="Policepardfaut"/>
    <w:uiPriority w:val="21"/>
    <w:qFormat/>
    <w:rsid w:val="00FA5A63"/>
    <w:rPr>
      <w:b/>
      <w:bCs/>
      <w:i/>
      <w:iCs/>
      <w:color w:val="4472C4" w:themeColor="accent1"/>
    </w:rPr>
  </w:style>
  <w:style w:type="character" w:styleId="Rfrencelgre">
    <w:name w:val="Subtle Reference"/>
    <w:basedOn w:val="Policepardfaut"/>
    <w:uiPriority w:val="31"/>
    <w:qFormat/>
    <w:rsid w:val="00FA5A63"/>
    <w:rPr>
      <w:smallCaps/>
      <w:color w:val="ED7D31" w:themeColor="accent2"/>
      <w:u w:val="single"/>
    </w:rPr>
  </w:style>
  <w:style w:type="character" w:styleId="Rfrenceintense">
    <w:name w:val="Intense Reference"/>
    <w:basedOn w:val="Policepardfaut"/>
    <w:uiPriority w:val="32"/>
    <w:qFormat/>
    <w:rsid w:val="00FA5A63"/>
    <w:rPr>
      <w:b/>
      <w:bCs/>
      <w:smallCaps/>
      <w:color w:val="ED7D31" w:themeColor="accent2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FA5A63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FA5A63"/>
    <w:pPr>
      <w:outlineLvl w:val="9"/>
    </w:pPr>
  </w:style>
  <w:style w:type="character" w:styleId="Lienhypertexte">
    <w:name w:val="Hyperlink"/>
    <w:basedOn w:val="Policepardfaut"/>
    <w:uiPriority w:val="99"/>
    <w:unhideWhenUsed/>
    <w:rsid w:val="00FA5A63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FA5A63"/>
    <w:rPr>
      <w:color w:val="605E5C"/>
      <w:shd w:val="clear" w:color="auto" w:fill="E1DFDD"/>
    </w:rPr>
  </w:style>
  <w:style w:type="table" w:styleId="Grilledutableau">
    <w:name w:val="Table Grid"/>
    <w:basedOn w:val="TableauNormal"/>
    <w:uiPriority w:val="39"/>
    <w:rsid w:val="00FA5A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Marquedecommentaire">
    <w:name w:val="annotation reference"/>
    <w:basedOn w:val="Policepardfaut"/>
    <w:uiPriority w:val="99"/>
    <w:semiHidden/>
    <w:unhideWhenUsed/>
    <w:rsid w:val="00DE5DAB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DE5DAB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DE5DAB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DE5DAB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DE5DAB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DE5DA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E5DAB"/>
    <w:rPr>
      <w:rFonts w:ascii="Segoe UI" w:hAnsi="Segoe UI" w:cs="Segoe UI"/>
      <w:sz w:val="18"/>
      <w:szCs w:val="18"/>
    </w:rPr>
  </w:style>
  <w:style w:type="paragraph" w:styleId="En-tte">
    <w:name w:val="header"/>
    <w:basedOn w:val="Normal"/>
    <w:link w:val="En-tteCar"/>
    <w:uiPriority w:val="99"/>
    <w:unhideWhenUsed/>
    <w:rsid w:val="00DE5D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E5DAB"/>
  </w:style>
  <w:style w:type="paragraph" w:styleId="Pieddepage">
    <w:name w:val="footer"/>
    <w:basedOn w:val="Normal"/>
    <w:link w:val="PieddepageCar"/>
    <w:uiPriority w:val="99"/>
    <w:unhideWhenUsed/>
    <w:rsid w:val="00DE5D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E5DA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Pascal.kotte@cloudready.ch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s://wave.sarv.com/webinars" TargetMode="External"/><Relationship Id="rId12" Type="http://schemas.microsoft.com/office/2018/08/relationships/commentsExtensible" Target="commentsExtensible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microsoft.com/office/2016/09/relationships/commentsIds" Target="commentsIds.xml"/><Relationship Id="rId5" Type="http://schemas.openxmlformats.org/officeDocument/2006/relationships/footnotes" Target="footnotes.xml"/><Relationship Id="rId15" Type="http://schemas.microsoft.com/office/2011/relationships/people" Target="people.xml"/><Relationship Id="rId10" Type="http://schemas.microsoft.com/office/2011/relationships/commentsExtended" Target="commentsExtended.xml"/><Relationship Id="rId4" Type="http://schemas.openxmlformats.org/officeDocument/2006/relationships/webSettings" Target="webSettings.xml"/><Relationship Id="rId9" Type="http://schemas.openxmlformats.org/officeDocument/2006/relationships/comments" Target="comment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Pascal.KOTTE@CloudReady.ch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A389B6-CAFF-4A8E-8D0F-435688F2AC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Bug report pk001.dotx</Template>
  <TotalTime>52</TotalTime>
  <Pages>1</Pages>
  <Words>132</Words>
  <Characters>726</Characters>
  <Application>Microsoft Office Word</Application>
  <DocSecurity>0</DocSecurity>
  <Lines>6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2</vt:i4>
      </vt:variant>
    </vt:vector>
  </HeadingPairs>
  <TitlesOfParts>
    <vt:vector size="3" baseType="lpstr">
      <vt:lpstr/>
      <vt:lpstr>    Context</vt:lpstr>
      <vt:lpstr>    Steps to reproduce</vt:lpstr>
    </vt:vector>
  </TitlesOfParts>
  <Company/>
  <LinksUpToDate>false</LinksUpToDate>
  <CharactersWithSpaces>857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KOTTE</dc:creator>
  <cp:keywords/>
  <dc:description/>
  <cp:lastModifiedBy>Pascal KOTTE</cp:lastModifiedBy>
  <cp:revision>1</cp:revision>
  <dcterms:created xsi:type="dcterms:W3CDTF">2020-11-27T06:53:00Z</dcterms:created>
  <dcterms:modified xsi:type="dcterms:W3CDTF">2020-11-27T07:45:00Z</dcterms:modified>
</cp:coreProperties>
</file>