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132EF" w14:textId="18FAC800" w:rsidR="003B4CB8" w:rsidRDefault="00DB3836" w:rsidP="00DB3836">
      <w:pPr>
        <w:pStyle w:val="berschrift1"/>
      </w:pPr>
      <w:r>
        <w:t>Development Fundamentals</w:t>
      </w:r>
    </w:p>
    <w:p w14:paraId="6A0CABEC" w14:textId="77777777" w:rsidR="00DB3836" w:rsidRDefault="00DB3836" w:rsidP="00DB3836">
      <w:pPr>
        <w:pStyle w:val="berschrift2"/>
      </w:pPr>
      <w:r>
        <w:t>Klonen des Repositories</w:t>
      </w:r>
    </w:p>
    <w:p w14:paraId="6E138D09" w14:textId="27D708FB" w:rsidR="00F6465B" w:rsidRDefault="00F6465B" w:rsidP="00F6465B">
      <w:pPr>
        <w:pStyle w:val="berschrift3"/>
      </w:pPr>
      <w:r>
        <w:t>Einleitung</w:t>
      </w:r>
    </w:p>
    <w:p w14:paraId="6E143241" w14:textId="25AE7BCF" w:rsidR="00F6465B" w:rsidRDefault="0099323F" w:rsidP="00F6465B">
      <w:r w:rsidRPr="0099323F">
        <w:t xml:space="preserve">Diese </w:t>
      </w:r>
      <w:r w:rsidR="00276A07">
        <w:t>Einleitung</w:t>
      </w:r>
      <w:r w:rsidRPr="0099323F">
        <w:t xml:space="preserve"> beschreibt die Schritte, die erforderlich sind, um ein Git-Repository auf deinem lokalen Rechner zu klonen. Das Klonen eines Repositories ermöglicht es dir, die vollständige Historie des Projekts, inklusive aller Dateien, Verzeichnisse und Commit-Historie, auf deinem lokalen System zu haben.</w:t>
      </w:r>
    </w:p>
    <w:p w14:paraId="03A6DCB9" w14:textId="77777777" w:rsidR="0099323F" w:rsidRDefault="0099323F" w:rsidP="0099323F">
      <w:pPr>
        <w:pStyle w:val="berschrift3"/>
      </w:pPr>
      <w:r>
        <w:t>Voraussetzungen</w:t>
      </w:r>
    </w:p>
    <w:p w14:paraId="336E5982" w14:textId="77777777" w:rsidR="0099323F" w:rsidRDefault="0099323F" w:rsidP="0099323F">
      <w:r>
        <w:t>Git muss auf deinem Rechner installiert sein.</w:t>
      </w:r>
    </w:p>
    <w:p w14:paraId="7A4944AA" w14:textId="3D1D4A14" w:rsidR="00266F48" w:rsidRDefault="0099323F" w:rsidP="0099323F">
      <w:r>
        <w:t>Du benötigst den Repository-URL, um das Repository zu klonen.</w:t>
      </w:r>
    </w:p>
    <w:p w14:paraId="26C47872" w14:textId="280D3181" w:rsidR="00266F48" w:rsidRDefault="00266F48" w:rsidP="00266F48">
      <w:pPr>
        <w:pStyle w:val="berschrift3"/>
      </w:pPr>
      <w:r>
        <w:t>Ausführung</w:t>
      </w:r>
    </w:p>
    <w:p w14:paraId="585EA4B5" w14:textId="1CC7F96D" w:rsidR="00266F48" w:rsidRDefault="0099323F" w:rsidP="0099323F">
      <w:r w:rsidRPr="004D2D79">
        <w:rPr>
          <w:b/>
          <w:bCs/>
        </w:rPr>
        <w:t>Schritt 1:</w:t>
      </w:r>
      <w:r w:rsidR="00266F48">
        <w:t xml:space="preserve"> Auf der Seite von GitHub klickt man auf den Grünen Knopf mit der </w:t>
      </w:r>
      <w:r w:rsidR="004D2D79">
        <w:t>Beschriftung</w:t>
      </w:r>
      <w:r w:rsidR="00266F48">
        <w:t xml:space="preserve"> </w:t>
      </w:r>
      <w:r w:rsidR="004D2D79">
        <w:t>«</w:t>
      </w:r>
      <w:r w:rsidR="00266F48">
        <w:t>Code</w:t>
      </w:r>
      <w:r w:rsidR="004D2D79">
        <w:t>».</w:t>
      </w:r>
    </w:p>
    <w:p w14:paraId="6355E24B" w14:textId="248A05ED" w:rsidR="0099323F" w:rsidRDefault="0099323F" w:rsidP="0099323F">
      <w:r w:rsidRPr="004D2D79">
        <w:rPr>
          <w:b/>
          <w:bCs/>
        </w:rPr>
        <w:t>Schritt 2:</w:t>
      </w:r>
      <w:r w:rsidR="00266F48">
        <w:t xml:space="preserve"> Dort kann man dann entweder den generierten HTTPS- oder den SSH-Link kopieren.</w:t>
      </w:r>
    </w:p>
    <w:p w14:paraId="3FB887FD" w14:textId="7165181A" w:rsidR="0099323F" w:rsidRDefault="0099323F" w:rsidP="0099323F">
      <w:r w:rsidRPr="004D2D79">
        <w:rPr>
          <w:b/>
          <w:bCs/>
        </w:rPr>
        <w:t>Schritt 3:</w:t>
      </w:r>
      <w:r w:rsidR="00266F48">
        <w:t xml:space="preserve"> Anschliessen muss man CMD oder Git-Bash im gewünschten Ordner öffnen.</w:t>
      </w:r>
    </w:p>
    <w:p w14:paraId="0ED2A7A6" w14:textId="1EF68786" w:rsidR="0099323F" w:rsidRDefault="0099323F" w:rsidP="0099323F">
      <w:r w:rsidRPr="004D2D79">
        <w:rPr>
          <w:b/>
          <w:bCs/>
        </w:rPr>
        <w:t>Schritt 4:</w:t>
      </w:r>
      <w:r w:rsidR="00266F48">
        <w:t xml:space="preserve"> Als Befehl schreibt man $ git clone «kopierter Link» und drück Enter.</w:t>
      </w:r>
    </w:p>
    <w:p w14:paraId="469838C2" w14:textId="73807525" w:rsidR="008B35C6" w:rsidRDefault="008B35C6" w:rsidP="008B35C6">
      <w:pPr>
        <w:pStyle w:val="berschrift3"/>
      </w:pPr>
      <w:r>
        <w:t>Meine Erfahrung</w:t>
      </w:r>
    </w:p>
    <w:p w14:paraId="582A8DA1" w14:textId="16933926" w:rsidR="00DB3836" w:rsidRDefault="008B35C6" w:rsidP="00DB3836">
      <w:r>
        <w:t xml:space="preserve">Ich hatte keine Probleme. Das Einzige war, dass ich im </w:t>
      </w:r>
      <w:r w:rsidR="004D2D79">
        <w:t>Nachhinein</w:t>
      </w:r>
      <w:r>
        <w:t xml:space="preserve"> den Ablageordner ändern musste, da ich es nicht angegeben habe.</w:t>
      </w:r>
    </w:p>
    <w:p w14:paraId="1E73C231" w14:textId="77777777" w:rsidR="00361B07" w:rsidRPr="00DB3836" w:rsidRDefault="00361B07" w:rsidP="00DB3836"/>
    <w:p w14:paraId="032C74D9" w14:textId="77777777" w:rsidR="00DB3836" w:rsidRDefault="00DB3836" w:rsidP="00DB3836">
      <w:pPr>
        <w:pStyle w:val="berschrift2"/>
      </w:pPr>
      <w:r>
        <w:t>Einrichtung der Entwicklungsumgebung</w:t>
      </w:r>
    </w:p>
    <w:p w14:paraId="686259E6" w14:textId="7238D4E1" w:rsidR="008B35C6" w:rsidRDefault="008B35C6" w:rsidP="008B35C6">
      <w:pPr>
        <w:pStyle w:val="berschrift3"/>
      </w:pPr>
      <w:r>
        <w:t>Einleitung</w:t>
      </w:r>
    </w:p>
    <w:p w14:paraId="4050C5EE" w14:textId="77777777" w:rsidR="003A21A9" w:rsidRDefault="003A21A9" w:rsidP="003A21A9">
      <w:r>
        <w:t>Da Sie nun eine Anwendung haben, können Sie die erforderlichen Docker-Assets erstellen, um Ihre Anwendung zu containerisieren.</w:t>
      </w:r>
    </w:p>
    <w:p w14:paraId="573C87A5" w14:textId="75C612D3" w:rsidR="003A21A9" w:rsidRDefault="003A21A9" w:rsidP="003A21A9">
      <w:r>
        <w:t>Sie können die in Docker Desktop integrierte Funktion Docker Init verwenden, um den Prozess zu optimieren, oder Sie können die Assets manuell erstellen.</w:t>
      </w:r>
    </w:p>
    <w:p w14:paraId="121B6D71" w14:textId="77777777" w:rsidR="008B35C6" w:rsidRPr="008B35C6" w:rsidRDefault="008B35C6" w:rsidP="008B35C6"/>
    <w:p w14:paraId="4BD8272B" w14:textId="77777777" w:rsidR="00DB3836" w:rsidRDefault="00DB3836" w:rsidP="00DB3836"/>
    <w:p w14:paraId="0AA748D1" w14:textId="77777777" w:rsidR="00DB3836" w:rsidRPr="00DB3836" w:rsidRDefault="00DB3836" w:rsidP="00DB3836"/>
    <w:p w14:paraId="5B8B62D3" w14:textId="77777777" w:rsidR="00DB3836" w:rsidRDefault="00DB3836" w:rsidP="00DB3836">
      <w:pPr>
        <w:pStyle w:val="berschrift2"/>
      </w:pPr>
      <w:r>
        <w:t>Erstellung der README.md</w:t>
      </w:r>
    </w:p>
    <w:p w14:paraId="7E4E6D27" w14:textId="0B9BEE1E" w:rsidR="00C35F82" w:rsidRDefault="00C35F82" w:rsidP="00C35F82">
      <w:pPr>
        <w:pStyle w:val="berschrift3"/>
      </w:pPr>
      <w:r>
        <w:t>Einleitung</w:t>
      </w:r>
    </w:p>
    <w:p w14:paraId="4D518C61" w14:textId="79D2411A" w:rsidR="00C35F82" w:rsidRDefault="004D3F1E" w:rsidP="00C35F82">
      <w:r w:rsidRPr="004D3F1E">
        <w:t>Sie ist in der Regel die erste Datei, die Benutzer sehen, wenn sie ein Repository besuchen, da GitHub, GitLab und andere Plattformen sie automatisch auf der Startseite eines Repositories anzeigen.</w:t>
      </w:r>
    </w:p>
    <w:p w14:paraId="65538EB1" w14:textId="26D16506" w:rsidR="00C35F82" w:rsidRDefault="00C35F82" w:rsidP="00C35F82">
      <w:pPr>
        <w:pStyle w:val="berschrift3"/>
      </w:pPr>
      <w:r>
        <w:t>Meine Erfahrung</w:t>
      </w:r>
    </w:p>
    <w:p w14:paraId="4E9B8B9B" w14:textId="7D167B52" w:rsidR="004D3F1E" w:rsidRDefault="004D3F1E" w:rsidP="004D3F1E">
      <w:r>
        <w:t>Das README.md wird standardmässig bei der Erstellung erstellt.</w:t>
      </w:r>
    </w:p>
    <w:p w14:paraId="18015DF9" w14:textId="79ED1832" w:rsidR="00DB3836" w:rsidRDefault="004D3F1E" w:rsidP="00DB3836">
      <w:r>
        <w:t>Mit Markdown kenne ich mich schon ein bisschen aus und kann mit dem Cheat Sheet kreativ arbeiten.</w:t>
      </w:r>
    </w:p>
    <w:p w14:paraId="27BF3088" w14:textId="77777777" w:rsidR="00DB3836" w:rsidRPr="00DB3836" w:rsidRDefault="00DB3836" w:rsidP="00DB3836"/>
    <w:p w14:paraId="0D5B2920" w14:textId="77777777" w:rsidR="00DB3836" w:rsidRDefault="00DB3836" w:rsidP="00DB3836">
      <w:pPr>
        <w:pStyle w:val="berschrift2"/>
      </w:pPr>
      <w:r>
        <w:t>Verwendung von Git (Commit, Push)</w:t>
      </w:r>
    </w:p>
    <w:p w14:paraId="2ABE9EDC" w14:textId="10C256F5" w:rsidR="006A5D21" w:rsidRDefault="006A5D21" w:rsidP="006A5D21">
      <w:r w:rsidRPr="006A5D21">
        <w:t xml:space="preserve">Git </w:t>
      </w:r>
      <w:r w:rsidR="00817EED">
        <w:t xml:space="preserve">ermöglicht es </w:t>
      </w:r>
      <w:r w:rsidRPr="006A5D21">
        <w:t xml:space="preserve">Entwicklern, den Fortschritt ihrer Projekte nachzuverfolgen und Änderungen zu speichern. Zwei der wichtigsten Befehle, die du bei der Arbeit mit Git verwenden wirst, sind </w:t>
      </w:r>
      <w:r w:rsidRPr="006A5D21">
        <w:rPr>
          <w:b/>
          <w:bCs/>
        </w:rPr>
        <w:t>git commit</w:t>
      </w:r>
      <w:r w:rsidRPr="006A5D21">
        <w:t xml:space="preserve"> und </w:t>
      </w:r>
      <w:r w:rsidRPr="006A5D21">
        <w:rPr>
          <w:b/>
          <w:bCs/>
        </w:rPr>
        <w:t>git push</w:t>
      </w:r>
      <w:r w:rsidRPr="006A5D21">
        <w:t>. Diese Befehle helfen dir, Änderungen zu speichern und sie in ein zentrales Repository hochzuladen.</w:t>
      </w:r>
    </w:p>
    <w:p w14:paraId="2225B138" w14:textId="77777777" w:rsidR="006A5D21" w:rsidRPr="006A5D21" w:rsidRDefault="006A5D21" w:rsidP="006A5D21">
      <w:pPr>
        <w:numPr>
          <w:ilvl w:val="0"/>
          <w:numId w:val="6"/>
        </w:numPr>
      </w:pPr>
      <w:r w:rsidRPr="006A5D21">
        <w:rPr>
          <w:b/>
          <w:bCs/>
        </w:rPr>
        <w:t>git add</w:t>
      </w:r>
      <w:r w:rsidRPr="006A5D21">
        <w:t>: Bereite Änderungen für den Commit vor, indem du sie zur Staging Area hinzufügst.</w:t>
      </w:r>
    </w:p>
    <w:p w14:paraId="1B0C7DB3" w14:textId="77777777" w:rsidR="006A5D21" w:rsidRPr="006A5D21" w:rsidRDefault="006A5D21" w:rsidP="006A5D21">
      <w:pPr>
        <w:numPr>
          <w:ilvl w:val="0"/>
          <w:numId w:val="6"/>
        </w:numPr>
      </w:pPr>
      <w:r w:rsidRPr="006A5D21">
        <w:rPr>
          <w:b/>
          <w:bCs/>
        </w:rPr>
        <w:t>git commit</w:t>
      </w:r>
      <w:r w:rsidRPr="006A5D21">
        <w:t>: Speichere die Änderungen lokal und füge eine Beschreibung hinzu.</w:t>
      </w:r>
    </w:p>
    <w:p w14:paraId="493EF306" w14:textId="77777777" w:rsidR="006A5D21" w:rsidRPr="006A5D21" w:rsidRDefault="006A5D21" w:rsidP="006A5D21">
      <w:pPr>
        <w:numPr>
          <w:ilvl w:val="0"/>
          <w:numId w:val="6"/>
        </w:numPr>
      </w:pPr>
      <w:r w:rsidRPr="006A5D21">
        <w:rPr>
          <w:b/>
          <w:bCs/>
        </w:rPr>
        <w:t>git push</w:t>
      </w:r>
      <w:r w:rsidRPr="006A5D21">
        <w:t>: Lade die lokal gespeicherten Änderungen in das Remote-Repository hoch.</w:t>
      </w:r>
    </w:p>
    <w:p w14:paraId="0EFE1376" w14:textId="77777777" w:rsidR="006A5D21" w:rsidRPr="006A5D21" w:rsidRDefault="006A5D21" w:rsidP="006A5D21">
      <w:r w:rsidRPr="006A5D21">
        <w:t>Diese Git-Befehle helfen dir dabei, effizient in einem Team zu arbeiten und den Fortschritt deines Projekts zu verwalten.</w:t>
      </w:r>
    </w:p>
    <w:p w14:paraId="70D56C29" w14:textId="77777777" w:rsidR="00DB3836" w:rsidRPr="00DB3836" w:rsidRDefault="00DB3836" w:rsidP="00DB3836"/>
    <w:p w14:paraId="7D456D63" w14:textId="77777777" w:rsidR="00DB3836" w:rsidRDefault="00DB3836" w:rsidP="00DB3836">
      <w:pPr>
        <w:pStyle w:val="berschrift2"/>
      </w:pPr>
      <w:r>
        <w:t>Erstellung und Nutzung von Docker-Containern</w:t>
      </w:r>
    </w:p>
    <w:p w14:paraId="3836BF7E" w14:textId="77777777" w:rsidR="00C35F82" w:rsidRPr="00C35F82" w:rsidRDefault="00C35F82" w:rsidP="00817EED">
      <w:r w:rsidRPr="00C35F82">
        <w:t>Nach der Konfiguration, muss man es nur noch ausführen.</w:t>
      </w:r>
    </w:p>
    <w:p w14:paraId="275D10E7" w14:textId="77777777" w:rsidR="00C35F82" w:rsidRPr="00C35F82" w:rsidRDefault="00C35F82" w:rsidP="00C35F82">
      <w:pPr>
        <w:numPr>
          <w:ilvl w:val="0"/>
          <w:numId w:val="3"/>
        </w:numPr>
      </w:pPr>
      <w:r w:rsidRPr="00C35F82">
        <w:t>Man geht wieder in den CMD oder Git-Bash</w:t>
      </w:r>
    </w:p>
    <w:p w14:paraId="385E3660" w14:textId="77777777" w:rsidR="00C35F82" w:rsidRPr="00C35F82" w:rsidRDefault="00C35F82" w:rsidP="00C35F82">
      <w:pPr>
        <w:numPr>
          <w:ilvl w:val="0"/>
          <w:numId w:val="3"/>
        </w:numPr>
      </w:pPr>
      <w:r w:rsidRPr="00C35F82">
        <w:t>Dort tippt man:</w:t>
      </w:r>
    </w:p>
    <w:p w14:paraId="1158CD28" w14:textId="77777777" w:rsidR="00C35F82" w:rsidRPr="00C35F82" w:rsidRDefault="00C35F82" w:rsidP="00C35F82">
      <w:r w:rsidRPr="00C35F82">
        <w:t xml:space="preserve">   $ docker compose up --build</w:t>
      </w:r>
    </w:p>
    <w:p w14:paraId="16C32790" w14:textId="77777777" w:rsidR="00C35F82" w:rsidRPr="00C35F82" w:rsidRDefault="00C35F82" w:rsidP="00C35F82">
      <w:pPr>
        <w:numPr>
          <w:ilvl w:val="0"/>
          <w:numId w:val="4"/>
        </w:numPr>
      </w:pPr>
      <w:r w:rsidRPr="00C35F82">
        <w:t>Die Applikation sollte ausgeführt werden.</w:t>
      </w:r>
    </w:p>
    <w:p w14:paraId="57D18359" w14:textId="77777777" w:rsidR="00C35F82" w:rsidRPr="00C35F82" w:rsidRDefault="00C35F82" w:rsidP="00C35F82">
      <w:pPr>
        <w:numPr>
          <w:ilvl w:val="0"/>
          <w:numId w:val="4"/>
        </w:numPr>
      </w:pPr>
      <w:r w:rsidRPr="00C35F82">
        <w:lastRenderedPageBreak/>
        <w:t>Wenn alles geklappt han kann man auf </w:t>
      </w:r>
      <w:hyperlink r:id="rId7" w:history="1">
        <w:r w:rsidRPr="00C35F82">
          <w:rPr>
            <w:rStyle w:val="Hyperlink"/>
          </w:rPr>
          <w:t>localhost:3000</w:t>
        </w:r>
      </w:hyperlink>
    </w:p>
    <w:p w14:paraId="1BA8C47A" w14:textId="77777777" w:rsidR="00C35F82" w:rsidRPr="00C35F82" w:rsidRDefault="00C35F82" w:rsidP="00C35F82">
      <w:pPr>
        <w:numPr>
          <w:ilvl w:val="0"/>
          <w:numId w:val="4"/>
        </w:numPr>
      </w:pPr>
      <w:r w:rsidRPr="00C35F82">
        <w:t>Zum schliessen gilt</w:t>
      </w:r>
    </w:p>
    <w:p w14:paraId="34863950" w14:textId="77777777" w:rsidR="00C35F82" w:rsidRPr="00C35F82" w:rsidRDefault="00C35F82" w:rsidP="00C35F82">
      <w:r w:rsidRPr="00C35F82">
        <w:t xml:space="preserve">   $ docker compose down</w:t>
      </w:r>
    </w:p>
    <w:p w14:paraId="1C51865C" w14:textId="77777777" w:rsidR="00C35F82" w:rsidRPr="00C35F82" w:rsidRDefault="00C35F82" w:rsidP="00C35F82">
      <w:pPr>
        <w:numPr>
          <w:ilvl w:val="0"/>
          <w:numId w:val="5"/>
        </w:numPr>
      </w:pPr>
      <w:r w:rsidRPr="00C35F82">
        <w:t>Und dann wieder zu öffnen</w:t>
      </w:r>
    </w:p>
    <w:p w14:paraId="7E9C3828" w14:textId="77777777" w:rsidR="00C35F82" w:rsidRPr="00C35F82" w:rsidRDefault="00C35F82" w:rsidP="00C35F82">
      <w:r w:rsidRPr="00C35F82">
        <w:t xml:space="preserve">   $ docker compose up</w:t>
      </w:r>
    </w:p>
    <w:p w14:paraId="01B1B1C9" w14:textId="77777777" w:rsidR="00DB3836" w:rsidRDefault="00DB3836" w:rsidP="00DB3836"/>
    <w:p w14:paraId="683BFA9C" w14:textId="77777777" w:rsidR="00DB3836" w:rsidRPr="00DB3836" w:rsidRDefault="00DB3836" w:rsidP="00DB3836"/>
    <w:p w14:paraId="4B560F12" w14:textId="4A1D5838" w:rsidR="00DB3836" w:rsidRPr="00DB3836" w:rsidRDefault="00DB3836" w:rsidP="00DB3836"/>
    <w:sectPr w:rsidR="00DB3836" w:rsidRPr="00DB3836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96C0EA" w14:textId="77777777" w:rsidR="007530F7" w:rsidRDefault="007530F7" w:rsidP="00C84F04">
      <w:pPr>
        <w:spacing w:after="0" w:line="240" w:lineRule="auto"/>
      </w:pPr>
      <w:r>
        <w:separator/>
      </w:r>
    </w:p>
  </w:endnote>
  <w:endnote w:type="continuationSeparator" w:id="0">
    <w:p w14:paraId="586FF377" w14:textId="77777777" w:rsidR="007530F7" w:rsidRDefault="007530F7" w:rsidP="00C84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lang w:val="de-DE"/>
      </w:rPr>
      <w:id w:val="63389891"/>
      <w:docPartObj>
        <w:docPartGallery w:val="Page Numbers (Bottom of Page)"/>
        <w:docPartUnique/>
      </w:docPartObj>
    </w:sdtPr>
    <w:sdtContent>
      <w:p w14:paraId="6EF40BA1" w14:textId="77777777" w:rsidR="00C84F04" w:rsidRDefault="00C84F04">
        <w:pPr>
          <w:pStyle w:val="Fuzeile"/>
          <w:jc w:val="right"/>
        </w:pPr>
        <w:r>
          <w:rPr>
            <w:lang w:val="de-DE"/>
          </w:rPr>
          <w:t xml:space="preserve">Seite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  <w:r>
          <w:rPr>
            <w:lang w:val="de-DE"/>
          </w:rPr>
          <w:t xml:space="preserve"> </w:t>
        </w:r>
      </w:p>
    </w:sdtContent>
  </w:sdt>
  <w:p w14:paraId="236F23F7" w14:textId="77777777" w:rsidR="00C84F04" w:rsidRDefault="00C84F04">
    <w:pPr>
      <w:pStyle w:val="Fuzeile"/>
    </w:pPr>
    <w:r>
      <w:fldChar w:fldCharType="begin"/>
    </w:r>
    <w:r>
      <w:instrText xml:space="preserve"> TIME \@ "d. MMMM yyyy" </w:instrText>
    </w:r>
    <w:r>
      <w:fldChar w:fldCharType="separate"/>
    </w:r>
    <w:r w:rsidR="00DB3836">
      <w:rPr>
        <w:noProof/>
      </w:rPr>
      <w:t>20. September 2024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10ABEF" w14:textId="77777777" w:rsidR="007530F7" w:rsidRDefault="007530F7" w:rsidP="00C84F04">
      <w:pPr>
        <w:spacing w:after="0" w:line="240" w:lineRule="auto"/>
      </w:pPr>
      <w:r>
        <w:separator/>
      </w:r>
    </w:p>
  </w:footnote>
  <w:footnote w:type="continuationSeparator" w:id="0">
    <w:p w14:paraId="7AC7378A" w14:textId="77777777" w:rsidR="007530F7" w:rsidRDefault="007530F7" w:rsidP="00C84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E06E9" w14:textId="77777777" w:rsidR="00C84F04" w:rsidRDefault="00C84F04">
    <w:pPr>
      <w:pStyle w:val="Kopfzeile"/>
    </w:pPr>
    <w:r>
      <w:t>Finn Domeisen</w:t>
    </w:r>
    <w:r>
      <w:tab/>
    </w:r>
    <w:r>
      <w:tab/>
      <w:t>Thema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81672"/>
    <w:multiLevelType w:val="multilevel"/>
    <w:tmpl w:val="8DB4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128D4"/>
    <w:multiLevelType w:val="multilevel"/>
    <w:tmpl w:val="FF04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872811"/>
    <w:multiLevelType w:val="multilevel"/>
    <w:tmpl w:val="89D41AA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5F740D"/>
    <w:multiLevelType w:val="multilevel"/>
    <w:tmpl w:val="DC08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866488"/>
    <w:multiLevelType w:val="multilevel"/>
    <w:tmpl w:val="0D9ED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8925F3"/>
    <w:multiLevelType w:val="multilevel"/>
    <w:tmpl w:val="1DF0FA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2461086">
    <w:abstractNumId w:val="1"/>
  </w:num>
  <w:num w:numId="2" w16cid:durableId="1000961820">
    <w:abstractNumId w:val="3"/>
  </w:num>
  <w:num w:numId="3" w16cid:durableId="1557669606">
    <w:abstractNumId w:val="4"/>
  </w:num>
  <w:num w:numId="4" w16cid:durableId="1303848778">
    <w:abstractNumId w:val="5"/>
  </w:num>
  <w:num w:numId="5" w16cid:durableId="1827865271">
    <w:abstractNumId w:val="2"/>
  </w:num>
  <w:num w:numId="6" w16cid:durableId="1155491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75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836"/>
    <w:rsid w:val="00183B94"/>
    <w:rsid w:val="001E456E"/>
    <w:rsid w:val="00266F48"/>
    <w:rsid w:val="00276A07"/>
    <w:rsid w:val="002A1BD7"/>
    <w:rsid w:val="00360186"/>
    <w:rsid w:val="00361B07"/>
    <w:rsid w:val="003776A3"/>
    <w:rsid w:val="003A21A9"/>
    <w:rsid w:val="003B4CB8"/>
    <w:rsid w:val="004D2D79"/>
    <w:rsid w:val="004D3F1E"/>
    <w:rsid w:val="0060308D"/>
    <w:rsid w:val="006A5D21"/>
    <w:rsid w:val="006E66D6"/>
    <w:rsid w:val="007530F7"/>
    <w:rsid w:val="00816995"/>
    <w:rsid w:val="00817EED"/>
    <w:rsid w:val="008A2C37"/>
    <w:rsid w:val="008B2A41"/>
    <w:rsid w:val="008B35C6"/>
    <w:rsid w:val="00934434"/>
    <w:rsid w:val="00990A22"/>
    <w:rsid w:val="0099323F"/>
    <w:rsid w:val="00B23768"/>
    <w:rsid w:val="00B50923"/>
    <w:rsid w:val="00C35F82"/>
    <w:rsid w:val="00C84F04"/>
    <w:rsid w:val="00C94550"/>
    <w:rsid w:val="00D84BC0"/>
    <w:rsid w:val="00DB3836"/>
    <w:rsid w:val="00E172C0"/>
    <w:rsid w:val="00F6465B"/>
    <w:rsid w:val="00FC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4318FA"/>
  <w15:chartTrackingRefBased/>
  <w15:docId w15:val="{1A38863C-2B3E-43A1-9B9A-4AEF0459E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3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BF4E14" w:themeColor="accent2" w:themeShade="BF"/>
      <w:sz w:val="5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83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7206D" w:themeColor="accent5" w:themeShade="BF"/>
      <w:sz w:val="36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16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16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16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16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16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16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16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83B94"/>
    <w:rPr>
      <w:rFonts w:asciiTheme="majorHAnsi" w:eastAsiaTheme="majorEastAsia" w:hAnsiTheme="majorHAnsi" w:cstheme="majorBidi"/>
      <w:color w:val="BF4E14" w:themeColor="accent2" w:themeShade="BF"/>
      <w:sz w:val="5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83B94"/>
    <w:rPr>
      <w:rFonts w:asciiTheme="majorHAnsi" w:eastAsiaTheme="majorEastAsia" w:hAnsiTheme="majorHAnsi" w:cstheme="majorBidi"/>
      <w:color w:val="77206D" w:themeColor="accent5" w:themeShade="BF"/>
      <w:sz w:val="36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16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1699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1699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1699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1699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1699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1699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16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16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16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16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16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1699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1699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1699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16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1699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16995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C84F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4F04"/>
  </w:style>
  <w:style w:type="paragraph" w:styleId="Fuzeile">
    <w:name w:val="footer"/>
    <w:basedOn w:val="Standard"/>
    <w:link w:val="FuzeileZchn"/>
    <w:uiPriority w:val="99"/>
    <w:unhideWhenUsed/>
    <w:rsid w:val="00C84F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4F04"/>
  </w:style>
  <w:style w:type="character" w:styleId="Hyperlink">
    <w:name w:val="Hyperlink"/>
    <w:basedOn w:val="Absatz-Standardschriftart"/>
    <w:uiPriority w:val="99"/>
    <w:unhideWhenUsed/>
    <w:rsid w:val="00C35F82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35F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:3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nn%20Domeisen\OneDrive%20-%20TBZ\Dokumente\Benutzerdefinierte%20Office-Vorlagen\domeisen_finn_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domeisen_finn_vorlage.dotx</Template>
  <TotalTime>0</TotalTime>
  <Pages>3</Pages>
  <Words>394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Domeisen</dc:creator>
  <cp:keywords/>
  <dc:description/>
  <cp:lastModifiedBy>Domeisen Finn Aidan Carl</cp:lastModifiedBy>
  <cp:revision>13</cp:revision>
  <dcterms:created xsi:type="dcterms:W3CDTF">2024-09-20T12:33:00Z</dcterms:created>
  <dcterms:modified xsi:type="dcterms:W3CDTF">2024-09-20T14:17:00Z</dcterms:modified>
</cp:coreProperties>
</file>