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619F7" w14:textId="2DCFB9A9" w:rsidR="00213052" w:rsidRPr="00213052" w:rsidRDefault="00213052" w:rsidP="00213052">
      <w:pPr>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3052">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story 1.1: Đăng nhập thành công</w:t>
      </w:r>
    </w:p>
    <w:p w14:paraId="1BAF0767" w14:textId="42BD6E5D" w:rsidR="00213052" w:rsidRPr="00213052" w:rsidRDefault="00213052" w:rsidP="00213052">
      <w:pPr>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3052">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13052">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213052">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Nội dung</w:t>
      </w:r>
    </w:p>
    <w:p w14:paraId="50ABC91C" w14:textId="284F356C" w:rsidR="00213052" w:rsidRPr="00213052" w:rsidRDefault="00213052" w:rsidP="00213052">
      <w:pPr>
        <w:rPr>
          <w:rFonts w:ascii="Times New Roman" w:hAnsi="Times New Roman" w:cs="Times New Roman"/>
          <w:sz w:val="28"/>
          <w:szCs w:val="28"/>
          <w:lang w:val="vi-VN"/>
        </w:rPr>
      </w:pPr>
      <w:r w:rsidRPr="00213052">
        <w:rPr>
          <w:rFonts w:ascii="Times New Roman" w:hAnsi="Times New Roman" w:cs="Times New Roman"/>
          <w:sz w:val="28"/>
          <w:szCs w:val="28"/>
          <w:lang w:val="vi-VN"/>
        </w:rPr>
        <w:t>- Vai trò: Với tư cách là một nhân viên/hành chính/nhà quản lý sử dụng hệ thống, tôi muốn đăng nhập vào hệ thống quản lý nhân sự để có thể truy cập các chức năng phù hợp với quyền hạn của mình, ví dụ: xem và chỉnh sửa thông tin cá nhân, quản lý nhân sự, báo cáo công việc, v.v.</w:t>
      </w:r>
    </w:p>
    <w:p w14:paraId="694F20D2" w14:textId="261B1E73" w:rsidR="00213052" w:rsidRPr="00213052" w:rsidRDefault="00213052" w:rsidP="00213052">
      <w:pPr>
        <w:rPr>
          <w:rFonts w:ascii="Times New Roman" w:hAnsi="Times New Roman" w:cs="Times New Roman"/>
          <w:sz w:val="28"/>
          <w:szCs w:val="28"/>
        </w:rPr>
      </w:pPr>
      <w:r w:rsidRPr="00213052">
        <w:rPr>
          <w:rFonts w:ascii="Times New Roman" w:hAnsi="Times New Roman" w:cs="Times New Roman"/>
          <w:sz w:val="28"/>
          <w:szCs w:val="28"/>
        </w:rPr>
        <w:t xml:space="preserve">- Mục tiêu: </w:t>
      </w:r>
    </w:p>
    <w:p w14:paraId="1BAAF67A" w14:textId="5F6DBBF2" w:rsidR="00213052" w:rsidRPr="00213052" w:rsidRDefault="00213052" w:rsidP="00213052">
      <w:pPr>
        <w:pStyle w:val="ListParagraph"/>
        <w:numPr>
          <w:ilvl w:val="0"/>
          <w:numId w:val="1"/>
        </w:numPr>
        <w:rPr>
          <w:rFonts w:ascii="Times New Roman" w:hAnsi="Times New Roman" w:cs="Times New Roman"/>
          <w:sz w:val="28"/>
          <w:szCs w:val="28"/>
        </w:rPr>
      </w:pPr>
      <w:r w:rsidRPr="00213052">
        <w:rPr>
          <w:rFonts w:ascii="Times New Roman" w:hAnsi="Times New Roman" w:cs="Times New Roman"/>
          <w:sz w:val="28"/>
          <w:szCs w:val="28"/>
        </w:rPr>
        <w:t>Đăng nhập nhanh chóng và an toàn.</w:t>
      </w:r>
    </w:p>
    <w:p w14:paraId="0B620372" w14:textId="4F6DB047" w:rsidR="00213052" w:rsidRPr="00213052" w:rsidRDefault="00213052" w:rsidP="00213052">
      <w:pPr>
        <w:pStyle w:val="ListParagraph"/>
        <w:numPr>
          <w:ilvl w:val="0"/>
          <w:numId w:val="1"/>
        </w:numPr>
        <w:rPr>
          <w:rFonts w:ascii="Times New Roman" w:hAnsi="Times New Roman" w:cs="Times New Roman"/>
          <w:sz w:val="28"/>
          <w:szCs w:val="28"/>
          <w:lang w:val="vi-VN"/>
        </w:rPr>
      </w:pPr>
      <w:r w:rsidRPr="00213052">
        <w:rPr>
          <w:rFonts w:ascii="Times New Roman" w:hAnsi="Times New Roman" w:cs="Times New Roman"/>
          <w:sz w:val="28"/>
          <w:szCs w:val="28"/>
        </w:rPr>
        <w:t>Có thể truy cập trang cá nhân/hệ thống sau khi đăng nhập.</w:t>
      </w:r>
    </w:p>
    <w:p w14:paraId="4A2AEA01" w14:textId="3A81BD89" w:rsidR="00213052" w:rsidRPr="00213052" w:rsidRDefault="00213052" w:rsidP="00213052">
      <w:pPr>
        <w:rPr>
          <w:rFonts w:ascii="Times New Roman" w:hAnsi="Times New Roman" w:cs="Times New Roman"/>
          <w:sz w:val="28"/>
          <w:szCs w:val="28"/>
        </w:rPr>
      </w:pPr>
      <w:r w:rsidRPr="00213052">
        <w:rPr>
          <w:rFonts w:ascii="Times New Roman" w:hAnsi="Times New Roman" w:cs="Times New Roman"/>
          <w:sz w:val="28"/>
          <w:szCs w:val="28"/>
        </w:rPr>
        <w:t xml:space="preserve">- Giá trị mang lại: </w:t>
      </w:r>
    </w:p>
    <w:p w14:paraId="6B600E0A" w14:textId="3A70B895" w:rsidR="00213052" w:rsidRPr="00213052" w:rsidRDefault="00213052" w:rsidP="00213052">
      <w:pPr>
        <w:pStyle w:val="ListParagraph"/>
        <w:numPr>
          <w:ilvl w:val="0"/>
          <w:numId w:val="3"/>
        </w:numPr>
        <w:rPr>
          <w:rFonts w:ascii="Times New Roman" w:hAnsi="Times New Roman" w:cs="Times New Roman"/>
          <w:sz w:val="28"/>
          <w:szCs w:val="28"/>
        </w:rPr>
      </w:pPr>
      <w:r w:rsidRPr="00213052">
        <w:rPr>
          <w:rFonts w:ascii="Times New Roman" w:hAnsi="Times New Roman" w:cs="Times New Roman"/>
          <w:sz w:val="28"/>
          <w:szCs w:val="28"/>
        </w:rPr>
        <w:t>Giúp người dùng truy cập hệ thống bảo mật, tránh truy cập trái phép.</w:t>
      </w:r>
    </w:p>
    <w:p w14:paraId="3E18066D" w14:textId="22EE0801" w:rsidR="00213052" w:rsidRPr="00213052" w:rsidRDefault="00213052" w:rsidP="00213052">
      <w:pPr>
        <w:pStyle w:val="ListParagraph"/>
        <w:numPr>
          <w:ilvl w:val="0"/>
          <w:numId w:val="3"/>
        </w:numPr>
        <w:rPr>
          <w:rFonts w:ascii="Times New Roman" w:hAnsi="Times New Roman" w:cs="Times New Roman"/>
          <w:sz w:val="28"/>
          <w:szCs w:val="28"/>
        </w:rPr>
      </w:pPr>
      <w:r w:rsidRPr="00213052">
        <w:rPr>
          <w:rFonts w:ascii="Times New Roman" w:hAnsi="Times New Roman" w:cs="Times New Roman"/>
          <w:sz w:val="28"/>
          <w:szCs w:val="28"/>
        </w:rPr>
        <w:t>Đảm bảo rằng các tài liệu và dữ liệu nhạy cảm được bảo vệ.</w:t>
      </w:r>
    </w:p>
    <w:p w14:paraId="3ABB66A7" w14:textId="370A5F0F" w:rsidR="00213052" w:rsidRPr="00213052" w:rsidRDefault="00213052" w:rsidP="00213052">
      <w:pPr>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3052">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13052">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213052">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Mục tiêu</w:t>
      </w:r>
    </w:p>
    <w:p w14:paraId="425DF374" w14:textId="6F3253D1" w:rsidR="00213052" w:rsidRPr="00213052" w:rsidRDefault="00213052" w:rsidP="00213052">
      <w:pPr>
        <w:rPr>
          <w:rFonts w:ascii="Times New Roman" w:hAnsi="Times New Roman" w:cs="Times New Roman"/>
          <w:sz w:val="28"/>
          <w:szCs w:val="28"/>
          <w:lang w:val="vi-VN"/>
        </w:rPr>
      </w:pPr>
      <w:r w:rsidRPr="00213052">
        <w:rPr>
          <w:rFonts w:ascii="Times New Roman" w:hAnsi="Times New Roman" w:cs="Times New Roman"/>
          <w:sz w:val="28"/>
          <w:szCs w:val="28"/>
          <w:lang w:val="vi-VN"/>
        </w:rPr>
        <w:t>- Xác thực tài khoản: Người dùng cần nhập chính xác tài khoản và mật khẩu đã được cung cấp.</w:t>
      </w:r>
    </w:p>
    <w:p w14:paraId="29517A5D" w14:textId="64DD877E" w:rsidR="00213052" w:rsidRPr="00213052" w:rsidRDefault="00213052" w:rsidP="00213052">
      <w:pPr>
        <w:pStyle w:val="ListParagraph"/>
        <w:numPr>
          <w:ilvl w:val="0"/>
          <w:numId w:val="5"/>
        </w:numPr>
        <w:rPr>
          <w:rFonts w:ascii="Times New Roman" w:hAnsi="Times New Roman" w:cs="Times New Roman"/>
          <w:sz w:val="28"/>
          <w:szCs w:val="28"/>
          <w:lang w:val="vi-VN"/>
        </w:rPr>
      </w:pPr>
      <w:r w:rsidRPr="00213052">
        <w:rPr>
          <w:rFonts w:ascii="Times New Roman" w:hAnsi="Times New Roman" w:cs="Times New Roman"/>
          <w:sz w:val="28"/>
          <w:szCs w:val="28"/>
          <w:lang w:val="vi-VN"/>
        </w:rPr>
        <w:t>Tài khoản có thể là email hoặc tên đăng nhập.</w:t>
      </w:r>
    </w:p>
    <w:p w14:paraId="0B2B2186" w14:textId="30019082" w:rsidR="00213052" w:rsidRPr="00213052" w:rsidRDefault="00213052" w:rsidP="00213052">
      <w:pPr>
        <w:pStyle w:val="ListParagraph"/>
        <w:numPr>
          <w:ilvl w:val="0"/>
          <w:numId w:val="5"/>
        </w:numPr>
        <w:rPr>
          <w:rFonts w:ascii="Times New Roman" w:hAnsi="Times New Roman" w:cs="Times New Roman"/>
          <w:sz w:val="28"/>
          <w:szCs w:val="28"/>
          <w:lang w:val="vi-VN"/>
        </w:rPr>
      </w:pPr>
      <w:r w:rsidRPr="00213052">
        <w:rPr>
          <w:rFonts w:ascii="Times New Roman" w:hAnsi="Times New Roman" w:cs="Times New Roman"/>
          <w:sz w:val="28"/>
          <w:szCs w:val="28"/>
          <w:lang w:val="vi-VN"/>
        </w:rPr>
        <w:t>Mật khẩu phải được mã hóa (hash) khi lưu trữ và xác thực.</w:t>
      </w:r>
    </w:p>
    <w:p w14:paraId="10B1DB30" w14:textId="6C5EEF91" w:rsidR="00213052" w:rsidRPr="00213052" w:rsidRDefault="00213052" w:rsidP="00213052">
      <w:pPr>
        <w:rPr>
          <w:rFonts w:ascii="Times New Roman" w:hAnsi="Times New Roman" w:cs="Times New Roman"/>
          <w:sz w:val="28"/>
          <w:szCs w:val="28"/>
          <w:lang w:val="vi-VN"/>
        </w:rPr>
      </w:pPr>
      <w:r w:rsidRPr="00213052">
        <w:rPr>
          <w:rFonts w:ascii="Times New Roman" w:hAnsi="Times New Roman" w:cs="Times New Roman"/>
          <w:sz w:val="28"/>
          <w:szCs w:val="28"/>
          <w:lang w:val="vi-VN"/>
        </w:rPr>
        <w:t>- Tính bảo mật: Hệ thống cần có những biện pháp bảo mật cơ bản:</w:t>
      </w:r>
    </w:p>
    <w:p w14:paraId="12327B2F" w14:textId="2321A6EB" w:rsidR="00213052" w:rsidRPr="00213052" w:rsidRDefault="00213052" w:rsidP="00213052">
      <w:pPr>
        <w:pStyle w:val="ListParagraph"/>
        <w:numPr>
          <w:ilvl w:val="0"/>
          <w:numId w:val="7"/>
        </w:numPr>
        <w:rPr>
          <w:rFonts w:ascii="Times New Roman" w:hAnsi="Times New Roman" w:cs="Times New Roman"/>
          <w:sz w:val="28"/>
          <w:szCs w:val="28"/>
          <w:lang w:val="vi-VN"/>
        </w:rPr>
      </w:pPr>
      <w:r w:rsidRPr="00213052">
        <w:rPr>
          <w:rFonts w:ascii="Times New Roman" w:hAnsi="Times New Roman" w:cs="Times New Roman"/>
          <w:sz w:val="28"/>
          <w:szCs w:val="28"/>
          <w:lang w:val="vi-VN"/>
        </w:rPr>
        <w:t>Mã hóa dữ liệu trên kênh truyền (sử dụng HTTPS).</w:t>
      </w:r>
    </w:p>
    <w:p w14:paraId="35AC7D23" w14:textId="6F62CF5A" w:rsidR="00213052" w:rsidRPr="00213052" w:rsidRDefault="00213052" w:rsidP="00213052">
      <w:pPr>
        <w:pStyle w:val="ListParagraph"/>
        <w:numPr>
          <w:ilvl w:val="0"/>
          <w:numId w:val="7"/>
        </w:numPr>
        <w:rPr>
          <w:rFonts w:ascii="Times New Roman" w:hAnsi="Times New Roman" w:cs="Times New Roman"/>
          <w:sz w:val="28"/>
          <w:szCs w:val="28"/>
          <w:lang w:val="vi-VN"/>
        </w:rPr>
      </w:pPr>
      <w:r w:rsidRPr="00213052">
        <w:rPr>
          <w:rFonts w:ascii="Times New Roman" w:hAnsi="Times New Roman" w:cs="Times New Roman"/>
          <w:sz w:val="28"/>
          <w:szCs w:val="28"/>
          <w:lang w:val="vi-VN"/>
        </w:rPr>
        <w:t>Hạn chế số lần đăng nhập thất bại liên tiếp, chẳng hạn sau 5 lần đăng nhập thất bại thì tài khoản sẽ bị khóa tạm thời.</w:t>
      </w:r>
    </w:p>
    <w:p w14:paraId="5D80B2D6" w14:textId="1991050B" w:rsidR="00213052" w:rsidRPr="00213052" w:rsidRDefault="00213052" w:rsidP="00213052">
      <w:pPr>
        <w:pStyle w:val="ListParagraph"/>
        <w:numPr>
          <w:ilvl w:val="0"/>
          <w:numId w:val="7"/>
        </w:numPr>
        <w:rPr>
          <w:rFonts w:ascii="Times New Roman" w:hAnsi="Times New Roman" w:cs="Times New Roman"/>
          <w:sz w:val="28"/>
          <w:szCs w:val="28"/>
          <w:lang w:val="vi-VN"/>
        </w:rPr>
      </w:pPr>
      <w:r w:rsidRPr="00213052">
        <w:rPr>
          <w:rFonts w:ascii="Times New Roman" w:hAnsi="Times New Roman" w:cs="Times New Roman"/>
          <w:sz w:val="28"/>
          <w:szCs w:val="28"/>
          <w:lang w:val="vi-VN"/>
        </w:rPr>
        <w:t>Hỗ trợ cơ chế xác thực hai yếu tố (2FA) nếu cần.</w:t>
      </w:r>
    </w:p>
    <w:p w14:paraId="2D59B188" w14:textId="1AC6D51C" w:rsidR="00213052" w:rsidRPr="00213052" w:rsidRDefault="00213052" w:rsidP="00213052">
      <w:pPr>
        <w:rPr>
          <w:rFonts w:ascii="Times New Roman" w:hAnsi="Times New Roman" w:cs="Times New Roman"/>
          <w:sz w:val="28"/>
          <w:szCs w:val="28"/>
          <w:lang w:val="vi-VN"/>
        </w:rPr>
      </w:pPr>
      <w:r w:rsidRPr="00213052">
        <w:rPr>
          <w:rFonts w:ascii="Times New Roman" w:hAnsi="Times New Roman" w:cs="Times New Roman"/>
          <w:sz w:val="28"/>
          <w:szCs w:val="28"/>
          <w:lang w:val="vi-VN"/>
        </w:rPr>
        <w:t>- Thân thiện với người dùng:</w:t>
      </w:r>
    </w:p>
    <w:p w14:paraId="64FC768F" w14:textId="22947D2D" w:rsidR="00213052" w:rsidRPr="00213052" w:rsidRDefault="00213052" w:rsidP="00213052">
      <w:pPr>
        <w:pStyle w:val="ListParagraph"/>
        <w:numPr>
          <w:ilvl w:val="0"/>
          <w:numId w:val="9"/>
        </w:numPr>
        <w:rPr>
          <w:rFonts w:ascii="Times New Roman" w:hAnsi="Times New Roman" w:cs="Times New Roman"/>
          <w:sz w:val="28"/>
          <w:szCs w:val="28"/>
        </w:rPr>
      </w:pPr>
      <w:r w:rsidRPr="00213052">
        <w:rPr>
          <w:rFonts w:ascii="Times New Roman" w:hAnsi="Times New Roman" w:cs="Times New Roman"/>
          <w:sz w:val="28"/>
          <w:szCs w:val="28"/>
        </w:rPr>
        <w:t>Giao diện đơn giản, rõ ràng, dễ sử dụng.</w:t>
      </w:r>
    </w:p>
    <w:p w14:paraId="49C96B24" w14:textId="35598571" w:rsidR="00213052" w:rsidRPr="00213052" w:rsidRDefault="00213052" w:rsidP="00213052">
      <w:pPr>
        <w:pStyle w:val="ListParagraph"/>
        <w:numPr>
          <w:ilvl w:val="0"/>
          <w:numId w:val="9"/>
        </w:numPr>
        <w:rPr>
          <w:rFonts w:ascii="Times New Roman" w:hAnsi="Times New Roman" w:cs="Times New Roman"/>
          <w:sz w:val="28"/>
          <w:szCs w:val="28"/>
        </w:rPr>
      </w:pPr>
      <w:r w:rsidRPr="00213052">
        <w:rPr>
          <w:rFonts w:ascii="Times New Roman" w:hAnsi="Times New Roman" w:cs="Times New Roman"/>
          <w:sz w:val="28"/>
          <w:szCs w:val="28"/>
        </w:rPr>
        <w:t>Thông báo lỗi phải rõ ràng, dễ hiểu.</w:t>
      </w:r>
    </w:p>
    <w:p w14:paraId="206A580D" w14:textId="12B39CD5" w:rsidR="00213052" w:rsidRPr="00213052" w:rsidRDefault="00213052" w:rsidP="00213052">
      <w:pPr>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3052">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13052">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213052">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13052">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Tiêu</w:t>
      </w:r>
      <w:r w:rsidRPr="00213052">
        <w:rPr>
          <w:rFonts w:ascii="Arial" w:hAnsi="Arial" w:cs="Arial"/>
          <w:color w:val="000000" w:themeColor="text1"/>
          <w:sz w:val="36"/>
          <w:szCs w:val="3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chí </w:t>
      </w:r>
      <w:r w:rsidRPr="00213052">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chấp nhận</w:t>
      </w:r>
    </w:p>
    <w:p w14:paraId="72B5B9CE" w14:textId="05358687" w:rsidR="00213052" w:rsidRPr="00213052" w:rsidRDefault="00213052" w:rsidP="00213052">
      <w:pPr>
        <w:pStyle w:val="ListParagraph"/>
        <w:numPr>
          <w:ilvl w:val="0"/>
          <w:numId w:val="23"/>
        </w:numPr>
        <w:rPr>
          <w:rFonts w:ascii="Times New Roman" w:hAnsi="Times New Roman" w:cs="Times New Roman"/>
          <w:sz w:val="28"/>
          <w:szCs w:val="28"/>
          <w:lang w:val="vi-VN"/>
        </w:rPr>
      </w:pPr>
      <w:r w:rsidRPr="00213052">
        <w:rPr>
          <w:rFonts w:ascii="Times New Roman" w:hAnsi="Times New Roman" w:cs="Times New Roman"/>
          <w:sz w:val="28"/>
          <w:szCs w:val="28"/>
          <w:lang w:val="vi-VN"/>
        </w:rPr>
        <w:t>Người dùng nhập đúng tài khoản và mật khẩu sẽ đăng nhập thành công vào hệ thống.</w:t>
      </w:r>
    </w:p>
    <w:p w14:paraId="40A60547" w14:textId="6DAE691C" w:rsidR="00213052" w:rsidRPr="00213052" w:rsidRDefault="00213052" w:rsidP="00213052">
      <w:pPr>
        <w:pStyle w:val="ListParagraph"/>
        <w:numPr>
          <w:ilvl w:val="0"/>
          <w:numId w:val="23"/>
        </w:numPr>
        <w:rPr>
          <w:rFonts w:ascii="Times New Roman" w:hAnsi="Times New Roman" w:cs="Times New Roman"/>
          <w:sz w:val="28"/>
          <w:szCs w:val="28"/>
          <w:lang w:val="vi-VN"/>
        </w:rPr>
      </w:pPr>
      <w:r w:rsidRPr="00213052">
        <w:rPr>
          <w:rFonts w:ascii="Times New Roman" w:hAnsi="Times New Roman" w:cs="Times New Roman"/>
          <w:sz w:val="28"/>
          <w:szCs w:val="28"/>
          <w:lang w:val="vi-VN"/>
        </w:rPr>
        <w:lastRenderedPageBreak/>
        <w:t>Nếu thông tin đăng nhập sai, hệ thống sẽ thông báo lỗi cụ thể (ví dụ: "Tài khoản hoặc mật khẩu không chính xác").</w:t>
      </w:r>
    </w:p>
    <w:p w14:paraId="3C254EEF" w14:textId="1812A70C" w:rsidR="00213052" w:rsidRPr="00213052" w:rsidRDefault="00213052" w:rsidP="00213052">
      <w:pPr>
        <w:pStyle w:val="ListParagraph"/>
        <w:numPr>
          <w:ilvl w:val="0"/>
          <w:numId w:val="23"/>
        </w:numPr>
        <w:rPr>
          <w:rFonts w:ascii="Times New Roman" w:hAnsi="Times New Roman" w:cs="Times New Roman"/>
          <w:sz w:val="28"/>
          <w:szCs w:val="28"/>
          <w:lang w:val="vi-VN"/>
        </w:rPr>
      </w:pPr>
      <w:r w:rsidRPr="00213052">
        <w:rPr>
          <w:rFonts w:ascii="Times New Roman" w:hAnsi="Times New Roman" w:cs="Times New Roman"/>
          <w:sz w:val="28"/>
          <w:szCs w:val="28"/>
          <w:lang w:val="vi-VN"/>
        </w:rPr>
        <w:t>Sau khi đăng nhập thành công, người dùng sẽ được chuyển hướng đến trang chính của hệ thống (dashboard).</w:t>
      </w:r>
    </w:p>
    <w:p w14:paraId="7E51EE01" w14:textId="4F679EDE" w:rsidR="00213052" w:rsidRPr="00213052" w:rsidRDefault="00213052" w:rsidP="00213052">
      <w:pPr>
        <w:pStyle w:val="ListParagraph"/>
        <w:numPr>
          <w:ilvl w:val="0"/>
          <w:numId w:val="23"/>
        </w:numPr>
        <w:rPr>
          <w:rFonts w:ascii="Times New Roman" w:hAnsi="Times New Roman" w:cs="Times New Roman"/>
          <w:sz w:val="28"/>
          <w:szCs w:val="28"/>
          <w:lang w:val="vi-VN"/>
        </w:rPr>
      </w:pPr>
      <w:r w:rsidRPr="00213052">
        <w:rPr>
          <w:rFonts w:ascii="Times New Roman" w:hAnsi="Times New Roman" w:cs="Times New Roman"/>
          <w:sz w:val="28"/>
          <w:szCs w:val="28"/>
          <w:lang w:val="vi-VN"/>
        </w:rPr>
        <w:t>Hệ thống phải có cơ chế bảo mật (như HTTPS, mã hóa mật khẩu, giới hạn số lần thử đăng nhập, v.v.).</w:t>
      </w:r>
    </w:p>
    <w:p w14:paraId="28248BA2" w14:textId="19A6C194" w:rsidR="00213052" w:rsidRPr="00213052" w:rsidRDefault="00213052" w:rsidP="00213052">
      <w:pPr>
        <w:pStyle w:val="ListParagraph"/>
        <w:numPr>
          <w:ilvl w:val="0"/>
          <w:numId w:val="23"/>
        </w:numPr>
        <w:rPr>
          <w:rFonts w:ascii="Times New Roman" w:hAnsi="Times New Roman" w:cs="Times New Roman"/>
          <w:sz w:val="28"/>
          <w:szCs w:val="28"/>
          <w:lang w:val="vi-VN"/>
        </w:rPr>
      </w:pPr>
      <w:r w:rsidRPr="00213052">
        <w:rPr>
          <w:rFonts w:ascii="Times New Roman" w:hAnsi="Times New Roman" w:cs="Times New Roman"/>
          <w:sz w:val="28"/>
          <w:szCs w:val="28"/>
          <w:lang w:val="vi-VN"/>
        </w:rPr>
        <w:t>Tùy chọn "Quên mật khẩu" sẽ xuất hiện nếu người dùng không thể đăng nhập.</w:t>
      </w:r>
    </w:p>
    <w:p w14:paraId="2DC02EE5" w14:textId="4AA03371" w:rsidR="00213052" w:rsidRDefault="00213052" w:rsidP="00213052">
      <w:pPr>
        <w:pStyle w:val="ListParagraph"/>
        <w:numPr>
          <w:ilvl w:val="0"/>
          <w:numId w:val="23"/>
        </w:numPr>
        <w:rPr>
          <w:rFonts w:ascii="Times New Roman" w:hAnsi="Times New Roman" w:cs="Times New Roman"/>
          <w:sz w:val="28"/>
          <w:szCs w:val="28"/>
          <w:lang w:val="vi-VN"/>
        </w:rPr>
      </w:pPr>
      <w:r w:rsidRPr="00213052">
        <w:rPr>
          <w:rFonts w:ascii="Times New Roman" w:hAnsi="Times New Roman" w:cs="Times New Roman"/>
          <w:sz w:val="28"/>
          <w:szCs w:val="28"/>
          <w:lang w:val="vi-VN"/>
        </w:rPr>
        <w:t>Hỗ trợ thông báo rõ ràng nếu tài khoản bị khóa hoặc chưa được kích hoạt.</w:t>
      </w:r>
    </w:p>
    <w:p w14:paraId="6CE890AC" w14:textId="77777777" w:rsidR="00213052" w:rsidRDefault="00213052" w:rsidP="00213052">
      <w:pPr>
        <w:rPr>
          <w:rFonts w:ascii="Times New Roman" w:hAnsi="Times New Roman" w:cs="Times New Roman"/>
          <w:sz w:val="28"/>
          <w:szCs w:val="28"/>
          <w:lang w:val="vi-VN"/>
        </w:rPr>
      </w:pPr>
    </w:p>
    <w:p w14:paraId="7F2C19EE" w14:textId="77777777" w:rsidR="00213052" w:rsidRPr="00213052" w:rsidRDefault="00213052" w:rsidP="00213052">
      <w:pPr>
        <w:rPr>
          <w:rFonts w:ascii="Times New Roman" w:hAnsi="Times New Roman" w:cs="Times New Roman"/>
          <w:sz w:val="28"/>
          <w:szCs w:val="28"/>
          <w:lang w:val="vi-VN"/>
        </w:rPr>
      </w:pPr>
    </w:p>
    <w:p w14:paraId="2AC0AD69" w14:textId="01D331D5" w:rsidR="00213052" w:rsidRPr="00213052" w:rsidRDefault="00213052" w:rsidP="00213052">
      <w:pPr>
        <w:ind w:left="720"/>
        <w:rPr>
          <w:rFonts w:ascii="Times New Roman" w:hAnsi="Times New Roman" w:cs="Times New Roman"/>
          <w:i/>
          <w:iCs/>
          <w:sz w:val="28"/>
          <w:szCs w:val="28"/>
          <w:lang w:val="vi-VN"/>
        </w:rPr>
      </w:pPr>
      <w:r w:rsidRPr="00213052">
        <w:rPr>
          <w:rFonts w:ascii="Times New Roman" w:hAnsi="Times New Roman" w:cs="Times New Roman"/>
          <w:i/>
          <w:iCs/>
          <w:sz w:val="28"/>
          <w:szCs w:val="28"/>
          <w:lang w:val="vi-VN"/>
        </w:rPr>
        <w:t>Trường hợp</w:t>
      </w:r>
      <w:r w:rsidRPr="00213052">
        <w:rPr>
          <w:rFonts w:ascii="Times New Roman" w:hAnsi="Times New Roman" w:cs="Times New Roman"/>
          <w:i/>
          <w:iCs/>
          <w:sz w:val="28"/>
          <w:szCs w:val="28"/>
          <w:lang w:val="vi-VN"/>
        </w:rPr>
        <w:t xml:space="preserve"> 1: Đăng nhập thành công</w:t>
      </w:r>
    </w:p>
    <w:p w14:paraId="3CC961F2" w14:textId="5104F9E2" w:rsidR="00213052" w:rsidRPr="00213052" w:rsidRDefault="00213052" w:rsidP="00213052">
      <w:pPr>
        <w:pStyle w:val="ListParagraph"/>
        <w:numPr>
          <w:ilvl w:val="0"/>
          <w:numId w:val="11"/>
        </w:numPr>
        <w:rPr>
          <w:rFonts w:ascii="Times New Roman" w:hAnsi="Times New Roman" w:cs="Times New Roman"/>
          <w:sz w:val="28"/>
          <w:szCs w:val="28"/>
          <w:lang w:val="vi-VN"/>
        </w:rPr>
      </w:pPr>
      <w:r w:rsidRPr="00213052">
        <w:rPr>
          <w:rFonts w:ascii="Times New Roman" w:hAnsi="Times New Roman" w:cs="Times New Roman"/>
          <w:sz w:val="28"/>
          <w:szCs w:val="28"/>
          <w:lang w:val="vi-VN"/>
        </w:rPr>
        <w:t>Given: Người dùng có tài khoản hợp lệ và đúng mật khẩu.</w:t>
      </w:r>
    </w:p>
    <w:p w14:paraId="14BF61B9" w14:textId="3AC5A771" w:rsidR="00213052" w:rsidRPr="00213052" w:rsidRDefault="00213052" w:rsidP="00213052">
      <w:pPr>
        <w:pStyle w:val="ListParagraph"/>
        <w:numPr>
          <w:ilvl w:val="0"/>
          <w:numId w:val="11"/>
        </w:numPr>
        <w:rPr>
          <w:rFonts w:ascii="Times New Roman" w:hAnsi="Times New Roman" w:cs="Times New Roman"/>
          <w:sz w:val="28"/>
          <w:szCs w:val="28"/>
          <w:lang w:val="vi-VN"/>
        </w:rPr>
      </w:pPr>
      <w:r w:rsidRPr="00213052">
        <w:rPr>
          <w:rFonts w:ascii="Times New Roman" w:hAnsi="Times New Roman" w:cs="Times New Roman"/>
          <w:sz w:val="28"/>
          <w:szCs w:val="28"/>
          <w:lang w:val="vi-VN"/>
        </w:rPr>
        <w:t>When: Người dùng nhập tài khoản và mật khẩu chính xác vào form đăng nhập và nhấn nút "Đăng nhập".</w:t>
      </w:r>
    </w:p>
    <w:p w14:paraId="70A6C33D" w14:textId="025130AF" w:rsidR="00213052" w:rsidRPr="00213052" w:rsidRDefault="00213052" w:rsidP="00213052">
      <w:pPr>
        <w:pStyle w:val="ListParagraph"/>
        <w:numPr>
          <w:ilvl w:val="0"/>
          <w:numId w:val="11"/>
        </w:numPr>
        <w:rPr>
          <w:rFonts w:ascii="Times New Roman" w:hAnsi="Times New Roman" w:cs="Times New Roman"/>
          <w:sz w:val="28"/>
          <w:szCs w:val="28"/>
          <w:lang w:val="vi-VN"/>
        </w:rPr>
      </w:pPr>
      <w:r w:rsidRPr="00213052">
        <w:rPr>
          <w:rFonts w:ascii="Times New Roman" w:hAnsi="Times New Roman" w:cs="Times New Roman"/>
          <w:sz w:val="28"/>
          <w:szCs w:val="28"/>
          <w:lang w:val="vi-VN"/>
        </w:rPr>
        <w:t>Then: Hệ thống xác thực tài khoản thành công, người dùng được chuyển hướng đến trang Dashboard.</w:t>
      </w:r>
    </w:p>
    <w:p w14:paraId="489CEC3A" w14:textId="7FB6662F" w:rsidR="00213052" w:rsidRPr="00213052" w:rsidRDefault="00213052" w:rsidP="00213052">
      <w:pPr>
        <w:ind w:left="720"/>
        <w:rPr>
          <w:rFonts w:ascii="Times New Roman" w:hAnsi="Times New Roman" w:cs="Times New Roman"/>
          <w:i/>
          <w:iCs/>
          <w:sz w:val="28"/>
          <w:szCs w:val="28"/>
          <w:lang w:val="vi-VN"/>
        </w:rPr>
      </w:pPr>
      <w:r w:rsidRPr="00213052">
        <w:rPr>
          <w:rFonts w:ascii="Times New Roman" w:hAnsi="Times New Roman" w:cs="Times New Roman"/>
          <w:i/>
          <w:iCs/>
          <w:sz w:val="28"/>
          <w:szCs w:val="28"/>
          <w:lang w:val="vi-VN"/>
        </w:rPr>
        <w:t>Trường hợp</w:t>
      </w:r>
      <w:r w:rsidRPr="00213052">
        <w:rPr>
          <w:rFonts w:ascii="Times New Roman" w:hAnsi="Times New Roman" w:cs="Times New Roman"/>
          <w:i/>
          <w:iCs/>
          <w:sz w:val="28"/>
          <w:szCs w:val="28"/>
          <w:lang w:val="vi-VN"/>
        </w:rPr>
        <w:t xml:space="preserve"> 2: Đăng nhập thất bại do sai tài khoản/mật khẩu</w:t>
      </w:r>
    </w:p>
    <w:p w14:paraId="471F4AA8" w14:textId="35E9AED1" w:rsidR="00213052" w:rsidRPr="00213052" w:rsidRDefault="00213052" w:rsidP="00213052">
      <w:pPr>
        <w:pStyle w:val="ListParagraph"/>
        <w:numPr>
          <w:ilvl w:val="0"/>
          <w:numId w:val="13"/>
        </w:numPr>
        <w:rPr>
          <w:rFonts w:ascii="Times New Roman" w:hAnsi="Times New Roman" w:cs="Times New Roman"/>
          <w:sz w:val="28"/>
          <w:szCs w:val="28"/>
          <w:lang w:val="vi-VN"/>
        </w:rPr>
      </w:pPr>
      <w:r w:rsidRPr="00213052">
        <w:rPr>
          <w:rFonts w:ascii="Times New Roman" w:hAnsi="Times New Roman" w:cs="Times New Roman"/>
          <w:sz w:val="28"/>
          <w:szCs w:val="28"/>
          <w:lang w:val="vi-VN"/>
        </w:rPr>
        <w:t>Given: Người dùng nhập sai tài khoản hoặc mật khẩu.</w:t>
      </w:r>
    </w:p>
    <w:p w14:paraId="167FE3DA" w14:textId="32B4E81E" w:rsidR="00213052" w:rsidRPr="00213052" w:rsidRDefault="00213052" w:rsidP="00213052">
      <w:pPr>
        <w:pStyle w:val="ListParagraph"/>
        <w:numPr>
          <w:ilvl w:val="0"/>
          <w:numId w:val="13"/>
        </w:numPr>
        <w:rPr>
          <w:rFonts w:ascii="Times New Roman" w:hAnsi="Times New Roman" w:cs="Times New Roman"/>
          <w:sz w:val="28"/>
          <w:szCs w:val="28"/>
          <w:lang w:val="vi-VN"/>
        </w:rPr>
      </w:pPr>
      <w:r w:rsidRPr="00213052">
        <w:rPr>
          <w:rFonts w:ascii="Times New Roman" w:hAnsi="Times New Roman" w:cs="Times New Roman"/>
          <w:sz w:val="28"/>
          <w:szCs w:val="28"/>
          <w:lang w:val="vi-VN"/>
        </w:rPr>
        <w:t>When: Người dùng nhấn "Đăng nhập".</w:t>
      </w:r>
    </w:p>
    <w:p w14:paraId="2C22504A" w14:textId="26A6A6F1" w:rsidR="00213052" w:rsidRPr="00213052" w:rsidRDefault="00213052" w:rsidP="00213052">
      <w:pPr>
        <w:pStyle w:val="ListParagraph"/>
        <w:numPr>
          <w:ilvl w:val="0"/>
          <w:numId w:val="13"/>
        </w:numPr>
        <w:rPr>
          <w:rFonts w:ascii="Times New Roman" w:hAnsi="Times New Roman" w:cs="Times New Roman"/>
          <w:sz w:val="28"/>
          <w:szCs w:val="28"/>
          <w:lang w:val="vi-VN"/>
        </w:rPr>
      </w:pPr>
      <w:r w:rsidRPr="00213052">
        <w:rPr>
          <w:rFonts w:ascii="Times New Roman" w:hAnsi="Times New Roman" w:cs="Times New Roman"/>
          <w:sz w:val="28"/>
          <w:szCs w:val="28"/>
          <w:lang w:val="vi-VN"/>
        </w:rPr>
        <w:t>Then: Hệ thống sẽ thông báo lỗi “Tài khoản hoặc mật khẩu không chính xác”, và không cho phép truy cập.</w:t>
      </w:r>
    </w:p>
    <w:p w14:paraId="3B6F025F" w14:textId="715DCEF4" w:rsidR="00213052" w:rsidRPr="00213052" w:rsidRDefault="00213052" w:rsidP="00213052">
      <w:pPr>
        <w:ind w:left="720"/>
        <w:rPr>
          <w:rFonts w:ascii="Times New Roman" w:hAnsi="Times New Roman" w:cs="Times New Roman"/>
          <w:i/>
          <w:iCs/>
          <w:sz w:val="28"/>
          <w:szCs w:val="28"/>
          <w:lang w:val="vi-VN"/>
        </w:rPr>
      </w:pPr>
      <w:r w:rsidRPr="00213052">
        <w:rPr>
          <w:rFonts w:ascii="Times New Roman" w:hAnsi="Times New Roman" w:cs="Times New Roman"/>
          <w:i/>
          <w:iCs/>
          <w:sz w:val="28"/>
          <w:szCs w:val="28"/>
          <w:lang w:val="vi-VN"/>
        </w:rPr>
        <w:t>Trường hợp</w:t>
      </w:r>
      <w:r w:rsidRPr="00213052">
        <w:rPr>
          <w:rFonts w:ascii="Times New Roman" w:hAnsi="Times New Roman" w:cs="Times New Roman"/>
          <w:i/>
          <w:iCs/>
          <w:sz w:val="28"/>
          <w:szCs w:val="28"/>
          <w:lang w:val="vi-VN"/>
        </w:rPr>
        <w:t xml:space="preserve"> 3: Tài khoản bị khóa sau nhiều lần đăng nhập thất bại</w:t>
      </w:r>
    </w:p>
    <w:p w14:paraId="2CBAC809" w14:textId="3102D557" w:rsidR="00213052" w:rsidRPr="00213052" w:rsidRDefault="00213052" w:rsidP="00213052">
      <w:pPr>
        <w:pStyle w:val="ListParagraph"/>
        <w:numPr>
          <w:ilvl w:val="0"/>
          <w:numId w:val="15"/>
        </w:numPr>
        <w:rPr>
          <w:rFonts w:ascii="Times New Roman" w:hAnsi="Times New Roman" w:cs="Times New Roman"/>
          <w:sz w:val="28"/>
          <w:szCs w:val="28"/>
          <w:lang w:val="vi-VN"/>
        </w:rPr>
      </w:pPr>
      <w:r w:rsidRPr="00213052">
        <w:rPr>
          <w:rFonts w:ascii="Times New Roman" w:hAnsi="Times New Roman" w:cs="Times New Roman"/>
          <w:sz w:val="28"/>
          <w:szCs w:val="28"/>
          <w:lang w:val="vi-VN"/>
        </w:rPr>
        <w:t>Given: Người dùng đã nhập sai mật khẩu nhiều lần liên tiếp (ví dụ: 5 lần).</w:t>
      </w:r>
    </w:p>
    <w:p w14:paraId="1498CCBA" w14:textId="316608B9" w:rsidR="00213052" w:rsidRPr="00213052" w:rsidRDefault="00213052" w:rsidP="00213052">
      <w:pPr>
        <w:pStyle w:val="ListParagraph"/>
        <w:numPr>
          <w:ilvl w:val="0"/>
          <w:numId w:val="15"/>
        </w:numPr>
        <w:rPr>
          <w:rFonts w:ascii="Times New Roman" w:hAnsi="Times New Roman" w:cs="Times New Roman"/>
          <w:sz w:val="28"/>
          <w:szCs w:val="28"/>
          <w:lang w:val="vi-VN"/>
        </w:rPr>
      </w:pPr>
      <w:r w:rsidRPr="00213052">
        <w:rPr>
          <w:rFonts w:ascii="Times New Roman" w:hAnsi="Times New Roman" w:cs="Times New Roman"/>
          <w:sz w:val="28"/>
          <w:szCs w:val="28"/>
          <w:lang w:val="vi-VN"/>
        </w:rPr>
        <w:t>When: Hệ thống phát hiện nhiều lần đăng nhập thất bại.</w:t>
      </w:r>
    </w:p>
    <w:p w14:paraId="2CB0D6DA" w14:textId="3EBEB09E" w:rsidR="00213052" w:rsidRPr="00213052" w:rsidRDefault="00213052" w:rsidP="00213052">
      <w:pPr>
        <w:pStyle w:val="ListParagraph"/>
        <w:numPr>
          <w:ilvl w:val="0"/>
          <w:numId w:val="15"/>
        </w:numPr>
        <w:rPr>
          <w:rFonts w:ascii="Times New Roman" w:hAnsi="Times New Roman" w:cs="Times New Roman"/>
          <w:sz w:val="28"/>
          <w:szCs w:val="28"/>
          <w:lang w:val="vi-VN"/>
        </w:rPr>
      </w:pPr>
      <w:r w:rsidRPr="00213052">
        <w:rPr>
          <w:rFonts w:ascii="Times New Roman" w:hAnsi="Times New Roman" w:cs="Times New Roman"/>
          <w:sz w:val="28"/>
          <w:szCs w:val="28"/>
          <w:lang w:val="vi-VN"/>
        </w:rPr>
        <w:t>Then: Tài khoản sẽ bị khóa trong một khoảng thời gian nhất định (ví dụ: 30 phút), và thông báo “Tài khoản của bạn đã bị khóa do nhập sai nhiều lần.”</w:t>
      </w:r>
    </w:p>
    <w:p w14:paraId="172F3C38" w14:textId="4AA1FCF1" w:rsidR="00213052" w:rsidRPr="00213052" w:rsidRDefault="00213052" w:rsidP="00213052">
      <w:pPr>
        <w:ind w:left="720"/>
        <w:rPr>
          <w:rFonts w:ascii="Times New Roman" w:hAnsi="Times New Roman" w:cs="Times New Roman"/>
          <w:i/>
          <w:iCs/>
          <w:sz w:val="28"/>
          <w:szCs w:val="28"/>
          <w:lang w:val="vi-VN"/>
        </w:rPr>
      </w:pPr>
      <w:r w:rsidRPr="00213052">
        <w:rPr>
          <w:rFonts w:ascii="Times New Roman" w:hAnsi="Times New Roman" w:cs="Times New Roman"/>
          <w:i/>
          <w:iCs/>
          <w:sz w:val="28"/>
          <w:szCs w:val="28"/>
          <w:lang w:val="vi-VN"/>
        </w:rPr>
        <w:t>Trường hợp</w:t>
      </w:r>
      <w:r w:rsidRPr="00213052">
        <w:rPr>
          <w:rFonts w:ascii="Times New Roman" w:hAnsi="Times New Roman" w:cs="Times New Roman"/>
          <w:i/>
          <w:iCs/>
          <w:sz w:val="28"/>
          <w:szCs w:val="28"/>
          <w:lang w:val="vi-VN"/>
        </w:rPr>
        <w:t xml:space="preserve"> 4: Tùy chọn "Quên mật khẩu"</w:t>
      </w:r>
    </w:p>
    <w:p w14:paraId="0A25EDB7" w14:textId="23B2F547" w:rsidR="00213052" w:rsidRPr="00213052" w:rsidRDefault="00213052" w:rsidP="00213052">
      <w:pPr>
        <w:pStyle w:val="ListParagraph"/>
        <w:numPr>
          <w:ilvl w:val="0"/>
          <w:numId w:val="17"/>
        </w:numPr>
        <w:rPr>
          <w:rFonts w:ascii="Times New Roman" w:hAnsi="Times New Roman" w:cs="Times New Roman"/>
          <w:sz w:val="28"/>
          <w:szCs w:val="28"/>
          <w:lang w:val="vi-VN"/>
        </w:rPr>
      </w:pPr>
      <w:r w:rsidRPr="00213052">
        <w:rPr>
          <w:rFonts w:ascii="Times New Roman" w:hAnsi="Times New Roman" w:cs="Times New Roman"/>
          <w:sz w:val="28"/>
          <w:szCs w:val="28"/>
          <w:lang w:val="vi-VN"/>
        </w:rPr>
        <w:t>Given: Người dùng quên mật khẩu.</w:t>
      </w:r>
    </w:p>
    <w:p w14:paraId="6C1D2FE3" w14:textId="7308AA6F" w:rsidR="00213052" w:rsidRPr="00213052" w:rsidRDefault="00213052" w:rsidP="00213052">
      <w:pPr>
        <w:pStyle w:val="ListParagraph"/>
        <w:numPr>
          <w:ilvl w:val="0"/>
          <w:numId w:val="17"/>
        </w:numPr>
        <w:rPr>
          <w:rFonts w:ascii="Times New Roman" w:hAnsi="Times New Roman" w:cs="Times New Roman"/>
          <w:sz w:val="28"/>
          <w:szCs w:val="28"/>
          <w:lang w:val="vi-VN"/>
        </w:rPr>
      </w:pPr>
      <w:r w:rsidRPr="00213052">
        <w:rPr>
          <w:rFonts w:ascii="Times New Roman" w:hAnsi="Times New Roman" w:cs="Times New Roman"/>
          <w:sz w:val="28"/>
          <w:szCs w:val="28"/>
          <w:lang w:val="vi-VN"/>
        </w:rPr>
        <w:t>When: Người dùng nhấn vào liên kết “Quên mật khẩu” trên giao diện đăng nhập.</w:t>
      </w:r>
    </w:p>
    <w:p w14:paraId="7456198A" w14:textId="25F55AD4" w:rsidR="00213052" w:rsidRPr="00213052" w:rsidRDefault="00213052" w:rsidP="00213052">
      <w:pPr>
        <w:pStyle w:val="ListParagraph"/>
        <w:numPr>
          <w:ilvl w:val="0"/>
          <w:numId w:val="17"/>
        </w:numPr>
        <w:rPr>
          <w:rFonts w:ascii="Times New Roman" w:hAnsi="Times New Roman" w:cs="Times New Roman"/>
          <w:sz w:val="28"/>
          <w:szCs w:val="28"/>
          <w:lang w:val="vi-VN"/>
        </w:rPr>
      </w:pPr>
      <w:r w:rsidRPr="00213052">
        <w:rPr>
          <w:rFonts w:ascii="Times New Roman" w:hAnsi="Times New Roman" w:cs="Times New Roman"/>
          <w:sz w:val="28"/>
          <w:szCs w:val="28"/>
          <w:lang w:val="vi-VN"/>
        </w:rPr>
        <w:t>Then: Hệ thống sẽ yêu cầu người dùng nhập email để nhận liên kết đặt lại mật khẩu.</w:t>
      </w:r>
    </w:p>
    <w:p w14:paraId="261EB7B9" w14:textId="73B3918B" w:rsidR="00213052" w:rsidRPr="00213052" w:rsidRDefault="00213052" w:rsidP="00213052">
      <w:pPr>
        <w:ind w:left="720"/>
        <w:rPr>
          <w:rFonts w:ascii="Times New Roman" w:hAnsi="Times New Roman" w:cs="Times New Roman"/>
          <w:i/>
          <w:iCs/>
          <w:sz w:val="28"/>
          <w:szCs w:val="28"/>
        </w:rPr>
      </w:pPr>
      <w:r w:rsidRPr="00213052">
        <w:rPr>
          <w:rFonts w:ascii="Times New Roman" w:hAnsi="Times New Roman" w:cs="Times New Roman"/>
          <w:i/>
          <w:iCs/>
          <w:sz w:val="28"/>
          <w:szCs w:val="28"/>
        </w:rPr>
        <w:lastRenderedPageBreak/>
        <w:t>Trường hợp</w:t>
      </w:r>
      <w:r w:rsidRPr="00213052">
        <w:rPr>
          <w:rFonts w:ascii="Times New Roman" w:hAnsi="Times New Roman" w:cs="Times New Roman"/>
          <w:i/>
          <w:iCs/>
          <w:sz w:val="28"/>
          <w:szCs w:val="28"/>
        </w:rPr>
        <w:t xml:space="preserve"> 5: Nhớ tài khoản (Remember Me)</w:t>
      </w:r>
    </w:p>
    <w:p w14:paraId="037AFFF7" w14:textId="4A78D073" w:rsidR="00213052" w:rsidRPr="00213052" w:rsidRDefault="00213052" w:rsidP="00213052">
      <w:pPr>
        <w:pStyle w:val="ListParagraph"/>
        <w:numPr>
          <w:ilvl w:val="0"/>
          <w:numId w:val="19"/>
        </w:numPr>
        <w:rPr>
          <w:rFonts w:ascii="Times New Roman" w:hAnsi="Times New Roman" w:cs="Times New Roman"/>
          <w:sz w:val="28"/>
          <w:szCs w:val="28"/>
        </w:rPr>
      </w:pPr>
      <w:r w:rsidRPr="00213052">
        <w:rPr>
          <w:rFonts w:ascii="Times New Roman" w:hAnsi="Times New Roman" w:cs="Times New Roman"/>
          <w:sz w:val="28"/>
          <w:szCs w:val="28"/>
        </w:rPr>
        <w:t>Given: Người dùng có tùy chọn "Nhớ tôi" (Remember Me) trên giao diện đăng nhập.</w:t>
      </w:r>
    </w:p>
    <w:p w14:paraId="20BA4C59" w14:textId="23693369" w:rsidR="00213052" w:rsidRPr="00213052" w:rsidRDefault="00213052" w:rsidP="00213052">
      <w:pPr>
        <w:pStyle w:val="ListParagraph"/>
        <w:numPr>
          <w:ilvl w:val="0"/>
          <w:numId w:val="19"/>
        </w:numPr>
        <w:rPr>
          <w:rFonts w:ascii="Times New Roman" w:hAnsi="Times New Roman" w:cs="Times New Roman"/>
          <w:sz w:val="28"/>
          <w:szCs w:val="28"/>
        </w:rPr>
      </w:pPr>
      <w:r w:rsidRPr="00213052">
        <w:rPr>
          <w:rFonts w:ascii="Times New Roman" w:hAnsi="Times New Roman" w:cs="Times New Roman"/>
          <w:sz w:val="28"/>
          <w:szCs w:val="28"/>
        </w:rPr>
        <w:t>When: Người dùng nhấn vào tùy chọn này và đăng nhập thành công.</w:t>
      </w:r>
    </w:p>
    <w:p w14:paraId="4266FBB7" w14:textId="3FBE234B" w:rsidR="00213052" w:rsidRPr="00213052" w:rsidRDefault="00213052" w:rsidP="00213052">
      <w:pPr>
        <w:pStyle w:val="ListParagraph"/>
        <w:numPr>
          <w:ilvl w:val="0"/>
          <w:numId w:val="19"/>
        </w:numPr>
        <w:rPr>
          <w:rFonts w:ascii="Times New Roman" w:hAnsi="Times New Roman" w:cs="Times New Roman"/>
          <w:sz w:val="28"/>
          <w:szCs w:val="28"/>
        </w:rPr>
      </w:pPr>
      <w:r w:rsidRPr="00213052">
        <w:rPr>
          <w:rFonts w:ascii="Times New Roman" w:hAnsi="Times New Roman" w:cs="Times New Roman"/>
          <w:sz w:val="28"/>
          <w:szCs w:val="28"/>
        </w:rPr>
        <w:t>Then: Hệ thống sẽ lưu cookie để lần sau người dùng không phải nhập lại tài khoản.</w:t>
      </w:r>
    </w:p>
    <w:p w14:paraId="03D37121" w14:textId="118C88E3" w:rsidR="00213052" w:rsidRPr="00213052" w:rsidRDefault="00213052" w:rsidP="00213052">
      <w:pPr>
        <w:ind w:left="720"/>
        <w:rPr>
          <w:rFonts w:ascii="Times New Roman" w:hAnsi="Times New Roman" w:cs="Times New Roman"/>
          <w:sz w:val="28"/>
          <w:szCs w:val="28"/>
        </w:rPr>
      </w:pPr>
      <w:r w:rsidRPr="00213052">
        <w:rPr>
          <w:rFonts w:ascii="Times New Roman" w:hAnsi="Times New Roman" w:cs="Times New Roman"/>
          <w:sz w:val="28"/>
          <w:szCs w:val="28"/>
        </w:rPr>
        <w:t>Trường hợp</w:t>
      </w:r>
      <w:r w:rsidRPr="00213052">
        <w:rPr>
          <w:rFonts w:ascii="Times New Roman" w:hAnsi="Times New Roman" w:cs="Times New Roman"/>
          <w:sz w:val="28"/>
          <w:szCs w:val="28"/>
        </w:rPr>
        <w:t xml:space="preserve"> 6: Giao diện lỗi tài khoản chưa kích hoạt</w:t>
      </w:r>
    </w:p>
    <w:p w14:paraId="61A7A3B4" w14:textId="5C873CD6" w:rsidR="00213052" w:rsidRPr="00213052" w:rsidRDefault="00213052" w:rsidP="00213052">
      <w:pPr>
        <w:pStyle w:val="ListParagraph"/>
        <w:numPr>
          <w:ilvl w:val="1"/>
          <w:numId w:val="22"/>
        </w:numPr>
        <w:rPr>
          <w:rFonts w:ascii="Times New Roman" w:hAnsi="Times New Roman" w:cs="Times New Roman"/>
          <w:sz w:val="28"/>
          <w:szCs w:val="28"/>
        </w:rPr>
      </w:pPr>
      <w:r w:rsidRPr="00213052">
        <w:rPr>
          <w:rFonts w:ascii="Times New Roman" w:hAnsi="Times New Roman" w:cs="Times New Roman"/>
          <w:sz w:val="28"/>
          <w:szCs w:val="28"/>
        </w:rPr>
        <w:t>Given: Tài khoản của người dùng chưa được kích hoạt (sau khi đăng ký nhưng chưa xác minh email).</w:t>
      </w:r>
    </w:p>
    <w:p w14:paraId="77400A60" w14:textId="1EB1EC03" w:rsidR="00213052" w:rsidRPr="00213052" w:rsidRDefault="00213052" w:rsidP="00213052">
      <w:pPr>
        <w:pStyle w:val="ListParagraph"/>
        <w:numPr>
          <w:ilvl w:val="1"/>
          <w:numId w:val="22"/>
        </w:numPr>
        <w:rPr>
          <w:rFonts w:ascii="Times New Roman" w:hAnsi="Times New Roman" w:cs="Times New Roman"/>
          <w:sz w:val="28"/>
          <w:szCs w:val="28"/>
        </w:rPr>
      </w:pPr>
      <w:r w:rsidRPr="00213052">
        <w:rPr>
          <w:rFonts w:ascii="Times New Roman" w:hAnsi="Times New Roman" w:cs="Times New Roman"/>
          <w:sz w:val="28"/>
          <w:szCs w:val="28"/>
        </w:rPr>
        <w:t>When: Người dùng cố gắng đăng nhập.</w:t>
      </w:r>
    </w:p>
    <w:p w14:paraId="6EDB0AD8" w14:textId="225553BB" w:rsidR="00213052" w:rsidRPr="00213052" w:rsidRDefault="00213052" w:rsidP="00213052">
      <w:pPr>
        <w:pStyle w:val="ListParagraph"/>
        <w:numPr>
          <w:ilvl w:val="1"/>
          <w:numId w:val="22"/>
        </w:numPr>
        <w:rPr>
          <w:rFonts w:ascii="Times New Roman" w:hAnsi="Times New Roman" w:cs="Times New Roman"/>
          <w:sz w:val="28"/>
          <w:szCs w:val="28"/>
        </w:rPr>
      </w:pPr>
      <w:r w:rsidRPr="00213052">
        <w:rPr>
          <w:rFonts w:ascii="Times New Roman" w:hAnsi="Times New Roman" w:cs="Times New Roman"/>
          <w:sz w:val="28"/>
          <w:szCs w:val="28"/>
        </w:rPr>
        <w:t>Then: Hệ thống thông báo “Tài khoản của bạn chưa được kích hoạt. Vui lòng kiểm tra email để kích hoạt.”</w:t>
      </w:r>
    </w:p>
    <w:p w14:paraId="04AFD18E" w14:textId="11EE696A" w:rsidR="0063581F" w:rsidRPr="00213052" w:rsidRDefault="0063581F" w:rsidP="00213052">
      <w:pPr>
        <w:rPr>
          <w:rFonts w:ascii="Times New Roman" w:hAnsi="Times New Roman" w:cs="Times New Roman"/>
          <w:sz w:val="28"/>
          <w:szCs w:val="28"/>
          <w:lang w:val="vi-VN"/>
        </w:rPr>
      </w:pPr>
    </w:p>
    <w:sectPr w:rsidR="0063581F" w:rsidRPr="00213052" w:rsidSect="00224BE9">
      <w:pgSz w:w="12768" w:h="15840"/>
      <w:pgMar w:top="1418" w:right="1134" w:bottom="1134" w:left="1701" w:header="709" w:footer="709"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B742C"/>
    <w:multiLevelType w:val="hybridMultilevel"/>
    <w:tmpl w:val="15E40D1A"/>
    <w:lvl w:ilvl="0" w:tplc="E434259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5623E9"/>
    <w:multiLevelType w:val="hybridMultilevel"/>
    <w:tmpl w:val="DC2883BE"/>
    <w:lvl w:ilvl="0" w:tplc="8DE0658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6717A4"/>
    <w:multiLevelType w:val="hybridMultilevel"/>
    <w:tmpl w:val="46908B4C"/>
    <w:lvl w:ilvl="0" w:tplc="E434259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CD4C33"/>
    <w:multiLevelType w:val="hybridMultilevel"/>
    <w:tmpl w:val="E82A46E8"/>
    <w:lvl w:ilvl="0" w:tplc="E434259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E4022F"/>
    <w:multiLevelType w:val="hybridMultilevel"/>
    <w:tmpl w:val="DA2C7BD0"/>
    <w:lvl w:ilvl="0" w:tplc="E434259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9126C4"/>
    <w:multiLevelType w:val="hybridMultilevel"/>
    <w:tmpl w:val="5AD65970"/>
    <w:lvl w:ilvl="0" w:tplc="FFFFFFFF">
      <w:start w:val="1"/>
      <w:numFmt w:val="bullet"/>
      <w:lvlText w:val=""/>
      <w:lvlJc w:val="left"/>
      <w:pPr>
        <w:ind w:left="1440" w:hanging="360"/>
      </w:pPr>
      <w:rPr>
        <w:rFonts w:ascii="Symbol" w:hAnsi="Symbol" w:hint="default"/>
      </w:rPr>
    </w:lvl>
    <w:lvl w:ilvl="1" w:tplc="E434259A">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323D0D86"/>
    <w:multiLevelType w:val="hybridMultilevel"/>
    <w:tmpl w:val="0356504C"/>
    <w:lvl w:ilvl="0" w:tplc="795AF6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DB6F8B"/>
    <w:multiLevelType w:val="hybridMultilevel"/>
    <w:tmpl w:val="8FB24266"/>
    <w:lvl w:ilvl="0" w:tplc="98243B84">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8" w15:restartNumberingAfterBreak="0">
    <w:nsid w:val="36272CB8"/>
    <w:multiLevelType w:val="hybridMultilevel"/>
    <w:tmpl w:val="A232D6BC"/>
    <w:lvl w:ilvl="0" w:tplc="E434259A">
      <w:start w:val="1"/>
      <w:numFmt w:val="bullet"/>
      <w:lvlText w:val=""/>
      <w:lvlJc w:val="left"/>
      <w:pPr>
        <w:ind w:left="1440" w:hanging="360"/>
      </w:pPr>
      <w:rPr>
        <w:rFonts w:ascii="Symbol" w:hAnsi="Symbol" w:hint="default"/>
      </w:rPr>
    </w:lvl>
    <w:lvl w:ilvl="1" w:tplc="8AB84BE0">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85211F"/>
    <w:multiLevelType w:val="hybridMultilevel"/>
    <w:tmpl w:val="950200AA"/>
    <w:lvl w:ilvl="0" w:tplc="E43425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6D17F3D"/>
    <w:multiLevelType w:val="hybridMultilevel"/>
    <w:tmpl w:val="409E5F4C"/>
    <w:lvl w:ilvl="0" w:tplc="E43425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5D47D7"/>
    <w:multiLevelType w:val="hybridMultilevel"/>
    <w:tmpl w:val="F4506426"/>
    <w:lvl w:ilvl="0" w:tplc="E434259A">
      <w:start w:val="1"/>
      <w:numFmt w:val="bullet"/>
      <w:lvlText w:val=""/>
      <w:lvlJc w:val="left"/>
      <w:pPr>
        <w:ind w:left="1080" w:hanging="360"/>
      </w:pPr>
      <w:rPr>
        <w:rFonts w:ascii="Symbol" w:hAnsi="Symbol" w:hint="default"/>
      </w:rPr>
    </w:lvl>
    <w:lvl w:ilvl="1" w:tplc="E434259A">
      <w:start w:val="1"/>
      <w:numFmt w:val="bullet"/>
      <w:lvlText w:val=""/>
      <w:lvlJc w:val="left"/>
      <w:pPr>
        <w:ind w:left="1632" w:hanging="360"/>
      </w:pPr>
      <w:rPr>
        <w:rFonts w:ascii="Symbol" w:hAnsi="Symbol"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2" w15:restartNumberingAfterBreak="0">
    <w:nsid w:val="4D296C1C"/>
    <w:multiLevelType w:val="hybridMultilevel"/>
    <w:tmpl w:val="47F87AF8"/>
    <w:lvl w:ilvl="0" w:tplc="FBD4B438">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13" w15:restartNumberingAfterBreak="0">
    <w:nsid w:val="5BE7061F"/>
    <w:multiLevelType w:val="hybridMultilevel"/>
    <w:tmpl w:val="E5B2A17A"/>
    <w:lvl w:ilvl="0" w:tplc="E43425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D2B1202"/>
    <w:multiLevelType w:val="hybridMultilevel"/>
    <w:tmpl w:val="1FCAE744"/>
    <w:lvl w:ilvl="0" w:tplc="605E82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08356A4"/>
    <w:multiLevelType w:val="hybridMultilevel"/>
    <w:tmpl w:val="361638BC"/>
    <w:lvl w:ilvl="0" w:tplc="E43425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0E6712"/>
    <w:multiLevelType w:val="hybridMultilevel"/>
    <w:tmpl w:val="6B0C21AA"/>
    <w:lvl w:ilvl="0" w:tplc="71EABC04">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17" w15:restartNumberingAfterBreak="0">
    <w:nsid w:val="6A9E776C"/>
    <w:multiLevelType w:val="hybridMultilevel"/>
    <w:tmpl w:val="BC3E1E3E"/>
    <w:lvl w:ilvl="0" w:tplc="535C48DE">
      <w:numFmt w:val="bullet"/>
      <w:lvlText w:val=""/>
      <w:lvlJc w:val="left"/>
      <w:pPr>
        <w:ind w:left="1128" w:hanging="408"/>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E377776"/>
    <w:multiLevelType w:val="hybridMultilevel"/>
    <w:tmpl w:val="C1C4188C"/>
    <w:lvl w:ilvl="0" w:tplc="008C46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FC65A90"/>
    <w:multiLevelType w:val="hybridMultilevel"/>
    <w:tmpl w:val="2CECD08C"/>
    <w:lvl w:ilvl="0" w:tplc="DBB4233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4B025C"/>
    <w:multiLevelType w:val="hybridMultilevel"/>
    <w:tmpl w:val="D90EA126"/>
    <w:lvl w:ilvl="0" w:tplc="DD90943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744471A"/>
    <w:multiLevelType w:val="hybridMultilevel"/>
    <w:tmpl w:val="1124D6B6"/>
    <w:lvl w:ilvl="0" w:tplc="AF06110A">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22" w15:restartNumberingAfterBreak="0">
    <w:nsid w:val="7A851BB5"/>
    <w:multiLevelType w:val="hybridMultilevel"/>
    <w:tmpl w:val="1C506944"/>
    <w:lvl w:ilvl="0" w:tplc="4296F302">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23" w15:restartNumberingAfterBreak="0">
    <w:nsid w:val="7D836F8A"/>
    <w:multiLevelType w:val="hybridMultilevel"/>
    <w:tmpl w:val="80B4DE04"/>
    <w:lvl w:ilvl="0" w:tplc="E434259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14112244">
    <w:abstractNumId w:val="11"/>
  </w:num>
  <w:num w:numId="2" w16cid:durableId="1952280659">
    <w:abstractNumId w:val="12"/>
  </w:num>
  <w:num w:numId="3" w16cid:durableId="1179809913">
    <w:abstractNumId w:val="23"/>
  </w:num>
  <w:num w:numId="4" w16cid:durableId="2145610530">
    <w:abstractNumId w:val="21"/>
  </w:num>
  <w:num w:numId="5" w16cid:durableId="225459350">
    <w:abstractNumId w:val="0"/>
  </w:num>
  <w:num w:numId="6" w16cid:durableId="1505435003">
    <w:abstractNumId w:val="16"/>
  </w:num>
  <w:num w:numId="7" w16cid:durableId="1898390103">
    <w:abstractNumId w:val="3"/>
  </w:num>
  <w:num w:numId="8" w16cid:durableId="277839148">
    <w:abstractNumId w:val="7"/>
  </w:num>
  <w:num w:numId="9" w16cid:durableId="1304192954">
    <w:abstractNumId w:val="2"/>
  </w:num>
  <w:num w:numId="10" w16cid:durableId="557401136">
    <w:abstractNumId w:val="22"/>
  </w:num>
  <w:num w:numId="11" w16cid:durableId="1052919414">
    <w:abstractNumId w:val="15"/>
  </w:num>
  <w:num w:numId="12" w16cid:durableId="1909069653">
    <w:abstractNumId w:val="6"/>
  </w:num>
  <w:num w:numId="13" w16cid:durableId="89207813">
    <w:abstractNumId w:val="13"/>
  </w:num>
  <w:num w:numId="14" w16cid:durableId="1515805014">
    <w:abstractNumId w:val="20"/>
  </w:num>
  <w:num w:numId="15" w16cid:durableId="1356805702">
    <w:abstractNumId w:val="10"/>
  </w:num>
  <w:num w:numId="16" w16cid:durableId="36783528">
    <w:abstractNumId w:val="18"/>
  </w:num>
  <w:num w:numId="17" w16cid:durableId="843013911">
    <w:abstractNumId w:val="9"/>
  </w:num>
  <w:num w:numId="18" w16cid:durableId="1555046913">
    <w:abstractNumId w:val="1"/>
  </w:num>
  <w:num w:numId="19" w16cid:durableId="1057514493">
    <w:abstractNumId w:val="8"/>
  </w:num>
  <w:num w:numId="20" w16cid:durableId="1916428458">
    <w:abstractNumId w:val="14"/>
  </w:num>
  <w:num w:numId="21" w16cid:durableId="732658313">
    <w:abstractNumId w:val="4"/>
  </w:num>
  <w:num w:numId="22" w16cid:durableId="1729038617">
    <w:abstractNumId w:val="5"/>
  </w:num>
  <w:num w:numId="23" w16cid:durableId="745882310">
    <w:abstractNumId w:val="19"/>
  </w:num>
  <w:num w:numId="24" w16cid:durableId="11229606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052"/>
    <w:rsid w:val="00213052"/>
    <w:rsid w:val="00224BE9"/>
    <w:rsid w:val="0063581F"/>
    <w:rsid w:val="00830343"/>
    <w:rsid w:val="00E95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DAD056"/>
  <w15:chartTrackingRefBased/>
  <w15:docId w15:val="{FED2BE01-17FE-42F3-9D4D-82BD9F48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0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0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0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0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0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0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0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0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052"/>
    <w:rPr>
      <w:rFonts w:eastAsiaTheme="majorEastAsia" w:cstheme="majorBidi"/>
      <w:color w:val="272727" w:themeColor="text1" w:themeTint="D8"/>
    </w:rPr>
  </w:style>
  <w:style w:type="paragraph" w:styleId="Title">
    <w:name w:val="Title"/>
    <w:basedOn w:val="Normal"/>
    <w:next w:val="Normal"/>
    <w:link w:val="TitleChar"/>
    <w:uiPriority w:val="10"/>
    <w:qFormat/>
    <w:rsid w:val="00213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052"/>
    <w:pPr>
      <w:spacing w:before="160"/>
      <w:jc w:val="center"/>
    </w:pPr>
    <w:rPr>
      <w:i/>
      <w:iCs/>
      <w:color w:val="404040" w:themeColor="text1" w:themeTint="BF"/>
    </w:rPr>
  </w:style>
  <w:style w:type="character" w:customStyle="1" w:styleId="QuoteChar">
    <w:name w:val="Quote Char"/>
    <w:basedOn w:val="DefaultParagraphFont"/>
    <w:link w:val="Quote"/>
    <w:uiPriority w:val="29"/>
    <w:rsid w:val="00213052"/>
    <w:rPr>
      <w:i/>
      <w:iCs/>
      <w:color w:val="404040" w:themeColor="text1" w:themeTint="BF"/>
    </w:rPr>
  </w:style>
  <w:style w:type="paragraph" w:styleId="ListParagraph">
    <w:name w:val="List Paragraph"/>
    <w:basedOn w:val="Normal"/>
    <w:uiPriority w:val="34"/>
    <w:qFormat/>
    <w:rsid w:val="00213052"/>
    <w:pPr>
      <w:ind w:left="720"/>
      <w:contextualSpacing/>
    </w:pPr>
  </w:style>
  <w:style w:type="character" w:styleId="IntenseEmphasis">
    <w:name w:val="Intense Emphasis"/>
    <w:basedOn w:val="DefaultParagraphFont"/>
    <w:uiPriority w:val="21"/>
    <w:qFormat/>
    <w:rsid w:val="00213052"/>
    <w:rPr>
      <w:i/>
      <w:iCs/>
      <w:color w:val="0F4761" w:themeColor="accent1" w:themeShade="BF"/>
    </w:rPr>
  </w:style>
  <w:style w:type="paragraph" w:styleId="IntenseQuote">
    <w:name w:val="Intense Quote"/>
    <w:basedOn w:val="Normal"/>
    <w:next w:val="Normal"/>
    <w:link w:val="IntenseQuoteChar"/>
    <w:uiPriority w:val="30"/>
    <w:qFormat/>
    <w:rsid w:val="00213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052"/>
    <w:rPr>
      <w:i/>
      <w:iCs/>
      <w:color w:val="0F4761" w:themeColor="accent1" w:themeShade="BF"/>
    </w:rPr>
  </w:style>
  <w:style w:type="character" w:styleId="IntenseReference">
    <w:name w:val="Intense Reference"/>
    <w:basedOn w:val="DefaultParagraphFont"/>
    <w:uiPriority w:val="32"/>
    <w:qFormat/>
    <w:rsid w:val="002130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452239">
      <w:bodyDiv w:val="1"/>
      <w:marLeft w:val="0"/>
      <w:marRight w:val="0"/>
      <w:marTop w:val="0"/>
      <w:marBottom w:val="0"/>
      <w:divBdr>
        <w:top w:val="none" w:sz="0" w:space="0" w:color="auto"/>
        <w:left w:val="none" w:sz="0" w:space="0" w:color="auto"/>
        <w:bottom w:val="none" w:sz="0" w:space="0" w:color="auto"/>
        <w:right w:val="none" w:sz="0" w:space="0" w:color="auto"/>
      </w:divBdr>
    </w:div>
    <w:div w:id="145636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749</Words>
  <Characters>2731</Characters>
  <Application>Microsoft Office Word</Application>
  <DocSecurity>0</DocSecurity>
  <Lines>72</Lines>
  <Paragraphs>51</Paragraphs>
  <ScaleCrop>false</ScaleCrop>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Tùng</dc:creator>
  <cp:keywords/>
  <dc:description/>
  <cp:lastModifiedBy>Ngô Tùng</cp:lastModifiedBy>
  <cp:revision>1</cp:revision>
  <dcterms:created xsi:type="dcterms:W3CDTF">2024-10-13T11:46:00Z</dcterms:created>
  <dcterms:modified xsi:type="dcterms:W3CDTF">2024-10-13T13:05:00Z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6241562f-b4d8-4214-80ae-eefaa884eedc</vt:lpwstr>
  </property>
</Properties>
</file>