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6qkv7dpyel26" w:id="0"/>
      <w:bookmarkEnd w:id="0"/>
      <w:r w:rsidDel="00000000" w:rsidR="00000000" w:rsidRPr="00000000">
        <w:rPr>
          <w:rtl w:val="0"/>
        </w:rPr>
        <w:t xml:space="preserve">Hardware Report </w:t>
      </w:r>
    </w:p>
    <w:p w:rsidR="00000000" w:rsidDel="00000000" w:rsidP="00000000" w:rsidRDefault="00000000" w:rsidRPr="00000000" w14:paraId="00000002">
      <w:pPr>
        <w:shd w:fill="ffffff" w:val="clear"/>
        <w:spacing w:after="40" w:before="40" w:line="240" w:lineRule="auto"/>
        <w:rPr>
          <w:color w:val="494c4e"/>
          <w:sz w:val="24"/>
          <w:szCs w:val="24"/>
        </w:rPr>
      </w:pPr>
      <w:r w:rsidDel="00000000" w:rsidR="00000000" w:rsidRPr="00000000">
        <w:rPr>
          <w:color w:val="494c4e"/>
          <w:sz w:val="24"/>
          <w:szCs w:val="24"/>
          <w:rtl w:val="0"/>
        </w:rPr>
        <w:t xml:space="preserve">List items for MSP432:</w:t>
      </w:r>
    </w:p>
    <w:p w:rsidR="00000000" w:rsidDel="00000000" w:rsidP="00000000" w:rsidRDefault="00000000" w:rsidRPr="00000000" w14:paraId="00000003">
      <w:pPr>
        <w:numPr>
          <w:ilvl w:val="0"/>
          <w:numId w:val="1"/>
        </w:numPr>
        <w:shd w:fill="ffffff" w:val="clear"/>
        <w:spacing w:after="0" w:afterAutospacing="0" w:before="40" w:line="240" w:lineRule="auto"/>
        <w:ind w:left="720" w:hanging="360"/>
        <w:rPr>
          <w:color w:val="494c4e"/>
          <w:sz w:val="24"/>
          <w:szCs w:val="24"/>
          <w:u w:val="none"/>
        </w:rPr>
      </w:pPr>
      <w:r w:rsidDel="00000000" w:rsidR="00000000" w:rsidRPr="00000000">
        <w:rPr>
          <w:color w:val="494c4e"/>
          <w:sz w:val="24"/>
          <w:szCs w:val="24"/>
          <w:rtl w:val="0"/>
        </w:rPr>
        <w:t xml:space="preserve">MSP432 Board</w:t>
      </w:r>
    </w:p>
    <w:p w:rsidR="00000000" w:rsidDel="00000000" w:rsidP="00000000" w:rsidRDefault="00000000" w:rsidRPr="00000000" w14:paraId="00000004">
      <w:pPr>
        <w:numPr>
          <w:ilvl w:val="0"/>
          <w:numId w:val="1"/>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USB Cable</w:t>
      </w:r>
    </w:p>
    <w:p w:rsidR="00000000" w:rsidDel="00000000" w:rsidP="00000000" w:rsidRDefault="00000000" w:rsidRPr="00000000" w14:paraId="00000005">
      <w:pPr>
        <w:numPr>
          <w:ilvl w:val="0"/>
          <w:numId w:val="1"/>
        </w:numPr>
        <w:shd w:fill="ffffff" w:val="clear"/>
        <w:spacing w:after="4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Quick Guide </w:t>
      </w:r>
    </w:p>
    <w:p w:rsidR="00000000" w:rsidDel="00000000" w:rsidP="00000000" w:rsidRDefault="00000000" w:rsidRPr="00000000" w14:paraId="00000006">
      <w:pPr>
        <w:shd w:fill="ffffff" w:val="clear"/>
        <w:spacing w:after="40" w:before="40" w:line="240" w:lineRule="auto"/>
        <w:rPr>
          <w:color w:val="494c4e"/>
          <w:sz w:val="24"/>
          <w:szCs w:val="24"/>
        </w:rPr>
      </w:pPr>
      <w:r w:rsidDel="00000000" w:rsidR="00000000" w:rsidRPr="00000000">
        <w:rPr>
          <w:color w:val="494c4e"/>
          <w:sz w:val="24"/>
          <w:szCs w:val="24"/>
          <w:rtl w:val="0"/>
        </w:rPr>
        <w:t xml:space="preserve">List of items for Robot-car:</w:t>
      </w:r>
    </w:p>
    <w:p w:rsidR="00000000" w:rsidDel="00000000" w:rsidP="00000000" w:rsidRDefault="00000000" w:rsidRPr="00000000" w14:paraId="00000007">
      <w:pPr>
        <w:numPr>
          <w:ilvl w:val="0"/>
          <w:numId w:val="2"/>
        </w:numPr>
        <w:shd w:fill="ffffff" w:val="clear"/>
        <w:spacing w:after="0" w:afterAutospacing="0" w:before="40" w:line="240" w:lineRule="auto"/>
        <w:ind w:left="720" w:hanging="360"/>
        <w:rPr>
          <w:color w:val="494c4e"/>
          <w:sz w:val="24"/>
          <w:szCs w:val="24"/>
          <w:u w:val="none"/>
        </w:rPr>
      </w:pPr>
      <w:r w:rsidDel="00000000" w:rsidR="00000000" w:rsidRPr="00000000">
        <w:rPr>
          <w:color w:val="494c4e"/>
          <w:sz w:val="24"/>
          <w:szCs w:val="24"/>
          <w:rtl w:val="0"/>
        </w:rPr>
        <w:t xml:space="preserve">Smart Robot Car Chassis (Top + Bottom)</w:t>
      </w:r>
    </w:p>
    <w:p w:rsidR="00000000" w:rsidDel="00000000" w:rsidP="00000000" w:rsidRDefault="00000000" w:rsidRPr="00000000" w14:paraId="00000008">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 x DC Gear Motor</w:t>
      </w:r>
    </w:p>
    <w:p w:rsidR="00000000" w:rsidDel="00000000" w:rsidP="00000000" w:rsidRDefault="00000000" w:rsidRPr="00000000" w14:paraId="00000009">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 x Black Slotted Disc</w:t>
      </w:r>
    </w:p>
    <w:p w:rsidR="00000000" w:rsidDel="00000000" w:rsidP="00000000" w:rsidRDefault="00000000" w:rsidRPr="00000000" w14:paraId="0000000A">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2x Mini-Wheel</w:t>
      </w:r>
    </w:p>
    <w:p w:rsidR="00000000" w:rsidDel="00000000" w:rsidP="00000000" w:rsidRDefault="00000000" w:rsidRPr="00000000" w14:paraId="0000000B">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Motor Driver (L298N)</w:t>
      </w:r>
    </w:p>
    <w:p w:rsidR="00000000" w:rsidDel="00000000" w:rsidP="00000000" w:rsidRDefault="00000000" w:rsidRPr="00000000" w14:paraId="0000000C">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Ultrasonic Ranging Module (HC-SR04)</w:t>
      </w:r>
    </w:p>
    <w:p w:rsidR="00000000" w:rsidDel="00000000" w:rsidP="00000000" w:rsidRDefault="00000000" w:rsidRPr="00000000" w14:paraId="0000000D">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Bracket for Ultrasonic HC-SR04</w:t>
      </w:r>
    </w:p>
    <w:p w:rsidR="00000000" w:rsidDel="00000000" w:rsidP="00000000" w:rsidRDefault="00000000" w:rsidRPr="00000000" w14:paraId="0000000E">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2x IR Line Tracking Module</w:t>
      </w:r>
    </w:p>
    <w:p w:rsidR="00000000" w:rsidDel="00000000" w:rsidP="00000000" w:rsidRDefault="00000000" w:rsidRPr="00000000" w14:paraId="0000000F">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2x IR Optical Speed Sensor</w:t>
      </w:r>
    </w:p>
    <w:p w:rsidR="00000000" w:rsidDel="00000000" w:rsidP="00000000" w:rsidRDefault="00000000" w:rsidRPr="00000000" w14:paraId="00000010">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Either Bluetooth Serial Transceiver (HC-05) or WiFi Serial Transceiver Module (ESP8266)</w:t>
      </w:r>
    </w:p>
    <w:p w:rsidR="00000000" w:rsidDel="00000000" w:rsidP="00000000" w:rsidRDefault="00000000" w:rsidRPr="00000000" w14:paraId="00000011">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AA Batteries Holder</w:t>
      </w:r>
    </w:p>
    <w:p w:rsidR="00000000" w:rsidDel="00000000" w:rsidP="00000000" w:rsidRDefault="00000000" w:rsidRPr="00000000" w14:paraId="00000012">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4x AA Batteries</w:t>
      </w:r>
    </w:p>
    <w:p w:rsidR="00000000" w:rsidDel="00000000" w:rsidP="00000000" w:rsidRDefault="00000000" w:rsidRPr="00000000" w14:paraId="00000013">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Jumper Cables</w:t>
      </w:r>
    </w:p>
    <w:p w:rsidR="00000000" w:rsidDel="00000000" w:rsidP="00000000" w:rsidRDefault="00000000" w:rsidRPr="00000000" w14:paraId="00000014">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Small Screw Driver</w:t>
      </w:r>
    </w:p>
    <w:p w:rsidR="00000000" w:rsidDel="00000000" w:rsidP="00000000" w:rsidRDefault="00000000" w:rsidRPr="00000000" w14:paraId="00000015">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Mounting Screws, Nuts and Spacer</w:t>
      </w:r>
    </w:p>
    <w:p w:rsidR="00000000" w:rsidDel="00000000" w:rsidP="00000000" w:rsidRDefault="00000000" w:rsidRPr="00000000" w14:paraId="00000016">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3-in 9-out Wire Connector</w:t>
      </w:r>
    </w:p>
    <w:p w:rsidR="00000000" w:rsidDel="00000000" w:rsidP="00000000" w:rsidRDefault="00000000" w:rsidRPr="00000000" w14:paraId="00000017">
      <w:pPr>
        <w:numPr>
          <w:ilvl w:val="0"/>
          <w:numId w:val="2"/>
        </w:numPr>
        <w:shd w:fill="ffffff" w:val="clear"/>
        <w:spacing w:after="4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6L Plastic Box</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382edecm7195" w:id="1"/>
      <w:bookmarkEnd w:id="1"/>
      <w:r w:rsidDel="00000000" w:rsidR="00000000" w:rsidRPr="00000000">
        <w:rPr>
          <w:rtl w:val="0"/>
        </w:rPr>
        <w:t xml:space="preserve">Wifi Module - WiFi Serial Transceiver Module (ESP8266)</w:t>
      </w:r>
    </w:p>
    <w:p w:rsidR="00000000" w:rsidDel="00000000" w:rsidP="00000000" w:rsidRDefault="00000000" w:rsidRPr="00000000" w14:paraId="0000001A">
      <w:pPr>
        <w:rPr/>
      </w:pPr>
      <w:r w:rsidDel="00000000" w:rsidR="00000000" w:rsidRPr="00000000">
        <w:rPr/>
        <w:drawing>
          <wp:inline distB="114300" distT="114300" distL="114300" distR="114300">
            <wp:extent cx="3205163" cy="262635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205163" cy="262635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b w:val="1"/>
          <w:u w:val="single"/>
          <w:rtl w:val="0"/>
        </w:rPr>
        <w:t xml:space="preserve">Main Source :</w:t>
      </w:r>
    </w:p>
    <w:p w:rsidR="00000000" w:rsidDel="00000000" w:rsidP="00000000" w:rsidRDefault="00000000" w:rsidRPr="00000000" w14:paraId="0000001C">
      <w:pPr>
        <w:ind w:firstLine="720"/>
        <w:rPr/>
      </w:pPr>
      <w:hyperlink r:id="rId7">
        <w:r w:rsidDel="00000000" w:rsidR="00000000" w:rsidRPr="00000000">
          <w:rPr>
            <w:color w:val="1155cc"/>
            <w:u w:val="single"/>
            <w:rtl w:val="0"/>
          </w:rPr>
          <w:t xml:space="preserve">https://sg.cytron.io/p-esp-01-wifi-serial-transceiver-module-esp8266</w:t>
        </w:r>
      </w:hyperlink>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u w:val="single"/>
          <w:rtl w:val="0"/>
        </w:rPr>
        <w:t xml:space="preserve">Pool Of Resource documents:</w:t>
      </w:r>
    </w:p>
    <w:p w:rsidR="00000000" w:rsidDel="00000000" w:rsidP="00000000" w:rsidRDefault="00000000" w:rsidRPr="00000000" w14:paraId="0000001E">
      <w:pPr>
        <w:ind w:firstLine="720"/>
        <w:rPr/>
      </w:pPr>
      <w:hyperlink r:id="rId8">
        <w:r w:rsidDel="00000000" w:rsidR="00000000" w:rsidRPr="00000000">
          <w:rPr>
            <w:color w:val="1155cc"/>
            <w:u w:val="single"/>
            <w:rtl w:val="0"/>
          </w:rPr>
          <w:t xml:space="preserve">https://www.espressif.com/en/support/documents/technical-documents</w:t>
        </w:r>
      </w:hyperlink>
      <w:r w:rsidDel="00000000" w:rsidR="00000000" w:rsidRPr="00000000">
        <w:rPr>
          <w:rtl w:val="0"/>
        </w:rPr>
      </w:r>
    </w:p>
    <w:p w:rsidR="00000000" w:rsidDel="00000000" w:rsidP="00000000" w:rsidRDefault="00000000" w:rsidRPr="00000000" w14:paraId="0000001F">
      <w:pPr>
        <w:pStyle w:val="Heading2"/>
        <w:rPr/>
      </w:pPr>
      <w:bookmarkStart w:colFirst="0" w:colLast="0" w:name="_onc970e2ganp" w:id="2"/>
      <w:bookmarkEnd w:id="2"/>
      <w:r w:rsidDel="00000000" w:rsidR="00000000" w:rsidRPr="00000000">
        <w:rPr>
          <w:rtl w:val="0"/>
        </w:rPr>
        <w:t xml:space="preserve">Bellow are some of the Documents that are useful at first glance:</w:t>
      </w:r>
    </w:p>
    <w:p w:rsidR="00000000" w:rsidDel="00000000" w:rsidP="00000000" w:rsidRDefault="00000000" w:rsidRPr="00000000" w14:paraId="00000020">
      <w:pPr>
        <w:rPr>
          <w:b w:val="1"/>
          <w:u w:val="single"/>
        </w:rPr>
      </w:pPr>
      <w:r w:rsidDel="00000000" w:rsidR="00000000" w:rsidRPr="00000000">
        <w:rPr>
          <w:b w:val="1"/>
          <w:u w:val="single"/>
          <w:rtl w:val="0"/>
        </w:rPr>
        <w:t xml:space="preserve">ESP8266_Specifications_English.pdf : </w:t>
      </w:r>
    </w:p>
    <w:p w:rsidR="00000000" w:rsidDel="00000000" w:rsidP="00000000" w:rsidRDefault="00000000" w:rsidRPr="00000000" w14:paraId="00000021">
      <w:pPr>
        <w:ind w:firstLine="720"/>
        <w:rPr/>
      </w:pPr>
      <w:hyperlink r:id="rId9">
        <w:r w:rsidDel="00000000" w:rsidR="00000000" w:rsidRPr="00000000">
          <w:rPr>
            <w:color w:val="1155cc"/>
            <w:u w:val="single"/>
            <w:rtl w:val="0"/>
          </w:rPr>
          <w:t xml:space="preserve">https://www.elecrow.com/download/ESP8266_Specifications_English.pdf</w:t>
        </w:r>
      </w:hyperlink>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b w:val="1"/>
          <w:u w:val="single"/>
          <w:rtl w:val="0"/>
        </w:rPr>
        <w:t xml:space="preserve">DataSheet:</w:t>
      </w:r>
    </w:p>
    <w:p w:rsidR="00000000" w:rsidDel="00000000" w:rsidP="00000000" w:rsidRDefault="00000000" w:rsidRPr="00000000" w14:paraId="00000023">
      <w:pPr>
        <w:rPr/>
      </w:pPr>
      <w:r w:rsidDel="00000000" w:rsidR="00000000" w:rsidRPr="00000000">
        <w:rPr>
          <w:b w:val="1"/>
          <w:u w:val="single"/>
          <w:rtl w:val="0"/>
        </w:rPr>
        <w:tab/>
      </w:r>
      <w:r w:rsidDel="00000000" w:rsidR="00000000" w:rsidRPr="00000000">
        <w:rPr>
          <w:rtl w:val="0"/>
        </w:rPr>
        <w:t xml:space="preserve">This document introduces the specifications of ESP8266EX.</w:t>
      </w:r>
    </w:p>
    <w:p w:rsidR="00000000" w:rsidDel="00000000" w:rsidP="00000000" w:rsidRDefault="00000000" w:rsidRPr="00000000" w14:paraId="00000024">
      <w:pPr>
        <w:ind w:left="0" w:firstLine="720"/>
        <w:rPr/>
      </w:pPr>
      <w:hyperlink r:id="rId10">
        <w:r w:rsidDel="00000000" w:rsidR="00000000" w:rsidRPr="00000000">
          <w:rPr>
            <w:color w:val="1155cc"/>
            <w:u w:val="single"/>
            <w:rtl w:val="0"/>
          </w:rPr>
          <w:t xml:space="preserve">esp8266ex Datasheet</w:t>
        </w:r>
      </w:hyperlink>
      <w:r w:rsidDel="00000000" w:rsidR="00000000" w:rsidRPr="00000000">
        <w:rPr>
          <w:rtl w:val="0"/>
        </w:rPr>
      </w:r>
    </w:p>
    <w:p w:rsidR="00000000" w:rsidDel="00000000" w:rsidP="00000000" w:rsidRDefault="00000000" w:rsidRPr="00000000" w14:paraId="00000025">
      <w:pPr>
        <w:ind w:left="0" w:firstLine="0"/>
        <w:rPr>
          <w:b w:val="1"/>
          <w:u w:val="single"/>
        </w:rPr>
      </w:pPr>
      <w:r w:rsidDel="00000000" w:rsidR="00000000" w:rsidRPr="00000000">
        <w:rPr>
          <w:b w:val="1"/>
          <w:u w:val="single"/>
          <w:rtl w:val="0"/>
        </w:rPr>
        <w:t xml:space="preserve">AT instruction Set</w:t>
      </w:r>
    </w:p>
    <w:p w:rsidR="00000000" w:rsidDel="00000000" w:rsidP="00000000" w:rsidRDefault="00000000" w:rsidRPr="00000000" w14:paraId="00000026">
      <w:pPr>
        <w:ind w:left="720" w:firstLine="0"/>
        <w:rPr/>
      </w:pPr>
      <w:r w:rsidDel="00000000" w:rsidR="00000000" w:rsidRPr="00000000">
        <w:rPr>
          <w:color w:val="202124"/>
          <w:sz w:val="24"/>
          <w:szCs w:val="24"/>
          <w:highlight w:val="white"/>
          <w:rtl w:val="0"/>
        </w:rPr>
        <w:t xml:space="preserve">The AT Commands of the ESP8266 WiFi Module are </w:t>
      </w:r>
      <w:r w:rsidDel="00000000" w:rsidR="00000000" w:rsidRPr="00000000">
        <w:rPr>
          <w:b w:val="1"/>
          <w:color w:val="202124"/>
          <w:sz w:val="24"/>
          <w:szCs w:val="24"/>
          <w:highlight w:val="white"/>
          <w:rtl w:val="0"/>
        </w:rPr>
        <w:t xml:space="preserve">responsible for controlling all the operations of the module</w:t>
      </w:r>
      <w:r w:rsidDel="00000000" w:rsidR="00000000" w:rsidRPr="00000000">
        <w:rPr>
          <w:color w:val="202124"/>
          <w:sz w:val="24"/>
          <w:szCs w:val="24"/>
          <w:highlight w:val="white"/>
          <w:rtl w:val="0"/>
        </w:rPr>
        <w:t xml:space="preserve"> like restart, connect to WiFi, change mode of operation and so forth.</w:t>
      </w:r>
      <w:r w:rsidDel="00000000" w:rsidR="00000000" w:rsidRPr="00000000">
        <w:rPr>
          <w:rtl w:val="0"/>
        </w:rPr>
      </w:r>
    </w:p>
    <w:p w:rsidR="00000000" w:rsidDel="00000000" w:rsidP="00000000" w:rsidRDefault="00000000" w:rsidRPr="00000000" w14:paraId="00000027">
      <w:pPr>
        <w:ind w:firstLine="720"/>
        <w:rPr/>
      </w:pPr>
      <w:hyperlink r:id="rId11">
        <w:r w:rsidDel="00000000" w:rsidR="00000000" w:rsidRPr="00000000">
          <w:rPr>
            <w:color w:val="1155cc"/>
            <w:u w:val="single"/>
            <w:rtl w:val="0"/>
          </w:rPr>
          <w:t xml:space="preserve">esp8266 AT instruction</w:t>
        </w:r>
      </w:hyperlink>
      <w:r w:rsidDel="00000000" w:rsidR="00000000" w:rsidRPr="00000000">
        <w:rPr>
          <w:rtl w:val="0"/>
        </w:rPr>
      </w:r>
    </w:p>
    <w:p w:rsidR="00000000" w:rsidDel="00000000" w:rsidP="00000000" w:rsidRDefault="00000000" w:rsidRPr="00000000" w14:paraId="00000028">
      <w:pPr>
        <w:ind w:left="0" w:firstLine="0"/>
        <w:rPr>
          <w:b w:val="1"/>
          <w:u w:val="single"/>
        </w:rPr>
      </w:pPr>
      <w:r w:rsidDel="00000000" w:rsidR="00000000" w:rsidRPr="00000000">
        <w:rPr>
          <w:b w:val="1"/>
          <w:u w:val="single"/>
          <w:rtl w:val="0"/>
        </w:rPr>
        <w:t xml:space="preserve">AT Command Examples</w:t>
      </w:r>
    </w:p>
    <w:p w:rsidR="00000000" w:rsidDel="00000000" w:rsidP="00000000" w:rsidRDefault="00000000" w:rsidRPr="00000000" w14:paraId="00000029">
      <w:pPr>
        <w:rPr/>
      </w:pPr>
      <w:r w:rsidDel="00000000" w:rsidR="00000000" w:rsidRPr="00000000">
        <w:rPr>
          <w:rtl w:val="0"/>
        </w:rPr>
        <w:tab/>
      </w:r>
      <w:hyperlink r:id="rId12">
        <w:r w:rsidDel="00000000" w:rsidR="00000000" w:rsidRPr="00000000">
          <w:rPr>
            <w:color w:val="1155cc"/>
            <w:u w:val="single"/>
            <w:rtl w:val="0"/>
          </w:rPr>
          <w:t xml:space="preserve">https://drive.google.com/file/d/13Vv9Q8OBtUDhlzteNwt3D4QzYmw4ybpz/view</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halbkqs0hvb6" w:id="3"/>
      <w:bookmarkEnd w:id="3"/>
      <w:r w:rsidDel="00000000" w:rsidR="00000000" w:rsidRPr="00000000">
        <w:rPr>
          <w:rtl w:val="0"/>
        </w:rPr>
        <w:t xml:space="preserve">ESP8266 specification</w:t>
      </w:r>
    </w:p>
    <w:p w:rsidR="00000000" w:rsidDel="00000000" w:rsidP="00000000" w:rsidRDefault="00000000" w:rsidRPr="00000000" w14:paraId="0000002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color w:val="333745"/>
        </w:rPr>
      </w:pPr>
      <w:bookmarkStart w:colFirst="0" w:colLast="0" w:name="_mmwd9exidjhe" w:id="4"/>
      <w:bookmarkEnd w:id="4"/>
      <w:r w:rsidDel="00000000" w:rsidR="00000000" w:rsidRPr="00000000">
        <w:rPr>
          <w:b w:val="1"/>
          <w:color w:val="333745"/>
          <w:rtl w:val="0"/>
        </w:rPr>
        <w:t xml:space="preserve">Features and specifications:</w:t>
      </w:r>
    </w:p>
    <w:p w:rsidR="00000000" w:rsidDel="00000000" w:rsidP="00000000" w:rsidRDefault="00000000" w:rsidRPr="00000000" w14:paraId="0000002F">
      <w:pPr>
        <w:numPr>
          <w:ilvl w:val="0"/>
          <w:numId w:val="7"/>
        </w:numPr>
        <w:spacing w:after="0" w:afterAutospacing="0" w:before="240" w:lineRule="auto"/>
        <w:ind w:left="1180" w:hanging="360"/>
      </w:pPr>
      <w:r w:rsidDel="00000000" w:rsidR="00000000" w:rsidRPr="00000000">
        <w:rPr>
          <w:color w:val="333745"/>
          <w:sz w:val="24"/>
          <w:szCs w:val="24"/>
          <w:rtl w:val="0"/>
        </w:rPr>
        <w:t xml:space="preserve">Model: ESP-01S</w:t>
      </w:r>
    </w:p>
    <w:p w:rsidR="00000000" w:rsidDel="00000000" w:rsidP="00000000" w:rsidRDefault="00000000" w:rsidRPr="00000000" w14:paraId="00000030">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Power: 3.3VDC, proper 3.3V voltage regulator and NO level shifter is needed as the IO pins are 5V tolerant.</w:t>
      </w:r>
    </w:p>
    <w:p w:rsidR="00000000" w:rsidDel="00000000" w:rsidP="00000000" w:rsidRDefault="00000000" w:rsidRPr="00000000" w14:paraId="00000031">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802.11 b/g/n protocol</w:t>
      </w:r>
    </w:p>
    <w:p w:rsidR="00000000" w:rsidDel="00000000" w:rsidP="00000000" w:rsidRDefault="00000000" w:rsidRPr="00000000" w14:paraId="00000032">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Wi-Fi Direct (P2P), soft-AP</w:t>
      </w:r>
    </w:p>
    <w:p w:rsidR="00000000" w:rsidDel="00000000" w:rsidP="00000000" w:rsidRDefault="00000000" w:rsidRPr="00000000" w14:paraId="00000033">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Integrated TCP/IP protocol stack</w:t>
      </w:r>
    </w:p>
    <w:p w:rsidR="00000000" w:rsidDel="00000000" w:rsidP="00000000" w:rsidRDefault="00000000" w:rsidRPr="00000000" w14:paraId="00000034">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Integrated TR switch, balun, LNA, power amplifier and matching network</w:t>
      </w:r>
    </w:p>
    <w:p w:rsidR="00000000" w:rsidDel="00000000" w:rsidP="00000000" w:rsidRDefault="00000000" w:rsidRPr="00000000" w14:paraId="00000035">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Integrated PLLs, regulators, DCXO and power management units</w:t>
      </w:r>
    </w:p>
    <w:p w:rsidR="00000000" w:rsidDel="00000000" w:rsidP="00000000" w:rsidRDefault="00000000" w:rsidRPr="00000000" w14:paraId="00000036">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+19.5dBm output power in 802.11b mode</w:t>
      </w:r>
    </w:p>
    <w:p w:rsidR="00000000" w:rsidDel="00000000" w:rsidP="00000000" w:rsidRDefault="00000000" w:rsidRPr="00000000" w14:paraId="00000037">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Integrated temperature sensor</w:t>
      </w:r>
    </w:p>
    <w:p w:rsidR="00000000" w:rsidDel="00000000" w:rsidP="00000000" w:rsidRDefault="00000000" w:rsidRPr="00000000" w14:paraId="00000038">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Support antenna diversity</w:t>
      </w:r>
    </w:p>
    <w:p w:rsidR="00000000" w:rsidDel="00000000" w:rsidP="00000000" w:rsidRDefault="00000000" w:rsidRPr="00000000" w14:paraId="00000039">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Integrated low power 32-bit CPU could be used as an application processor</w:t>
      </w:r>
    </w:p>
    <w:p w:rsidR="00000000" w:rsidDel="00000000" w:rsidP="00000000" w:rsidRDefault="00000000" w:rsidRPr="00000000" w14:paraId="0000003A">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Power down leakage current: &lt; 10 uA</w:t>
      </w:r>
    </w:p>
    <w:p w:rsidR="00000000" w:rsidDel="00000000" w:rsidP="00000000" w:rsidRDefault="00000000" w:rsidRPr="00000000" w14:paraId="0000003B">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I/O interfaces:</w:t>
      </w:r>
    </w:p>
    <w:p w:rsidR="00000000" w:rsidDel="00000000" w:rsidP="00000000" w:rsidRDefault="00000000" w:rsidRPr="00000000" w14:paraId="0000003C">
      <w:pPr>
        <w:numPr>
          <w:ilvl w:val="1"/>
          <w:numId w:val="7"/>
        </w:numPr>
        <w:spacing w:after="0" w:afterAutospacing="0" w:before="0" w:beforeAutospacing="0" w:lineRule="auto"/>
        <w:ind w:left="2360" w:hanging="360"/>
      </w:pPr>
      <w:r w:rsidDel="00000000" w:rsidR="00000000" w:rsidRPr="00000000">
        <w:rPr>
          <w:color w:val="333745"/>
          <w:sz w:val="24"/>
          <w:szCs w:val="24"/>
          <w:rtl w:val="0"/>
        </w:rPr>
        <w:t xml:space="preserve">SDIO 1.1/2.0</w:t>
      </w:r>
    </w:p>
    <w:p w:rsidR="00000000" w:rsidDel="00000000" w:rsidP="00000000" w:rsidRDefault="00000000" w:rsidRPr="00000000" w14:paraId="0000003D">
      <w:pPr>
        <w:numPr>
          <w:ilvl w:val="1"/>
          <w:numId w:val="7"/>
        </w:numPr>
        <w:spacing w:after="0" w:afterAutospacing="0" w:before="0" w:beforeAutospacing="0" w:lineRule="auto"/>
        <w:ind w:left="2360" w:hanging="360"/>
      </w:pPr>
      <w:r w:rsidDel="00000000" w:rsidR="00000000" w:rsidRPr="00000000">
        <w:rPr>
          <w:color w:val="333745"/>
          <w:sz w:val="24"/>
          <w:szCs w:val="24"/>
          <w:rtl w:val="0"/>
        </w:rPr>
        <w:t xml:space="preserve">SPI</w:t>
      </w:r>
    </w:p>
    <w:p w:rsidR="00000000" w:rsidDel="00000000" w:rsidP="00000000" w:rsidRDefault="00000000" w:rsidRPr="00000000" w14:paraId="0000003E">
      <w:pPr>
        <w:numPr>
          <w:ilvl w:val="1"/>
          <w:numId w:val="7"/>
        </w:numPr>
        <w:spacing w:after="0" w:afterAutospacing="0" w:before="0" w:beforeAutospacing="0" w:lineRule="auto"/>
        <w:ind w:left="2360" w:hanging="360"/>
      </w:pPr>
      <w:r w:rsidDel="00000000" w:rsidR="00000000" w:rsidRPr="00000000">
        <w:rPr>
          <w:color w:val="333745"/>
          <w:sz w:val="24"/>
          <w:szCs w:val="24"/>
          <w:rtl w:val="0"/>
        </w:rPr>
        <w:t xml:space="preserve">UART</w:t>
      </w:r>
    </w:p>
    <w:p w:rsidR="00000000" w:rsidDel="00000000" w:rsidP="00000000" w:rsidRDefault="00000000" w:rsidRPr="00000000" w14:paraId="0000003F">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Communication interfaces:</w:t>
      </w:r>
    </w:p>
    <w:p w:rsidR="00000000" w:rsidDel="00000000" w:rsidP="00000000" w:rsidRDefault="00000000" w:rsidRPr="00000000" w14:paraId="00000040">
      <w:pPr>
        <w:numPr>
          <w:ilvl w:val="1"/>
          <w:numId w:val="7"/>
        </w:numPr>
        <w:spacing w:after="0" w:afterAutospacing="0" w:before="0" w:beforeAutospacing="0" w:lineRule="auto"/>
        <w:ind w:left="2360" w:hanging="360"/>
      </w:pPr>
      <w:r w:rsidDel="00000000" w:rsidR="00000000" w:rsidRPr="00000000">
        <w:rPr>
          <w:color w:val="333745"/>
          <w:sz w:val="24"/>
          <w:szCs w:val="24"/>
          <w:rtl w:val="0"/>
        </w:rPr>
        <w:t xml:space="preserve">STBC</w:t>
      </w:r>
    </w:p>
    <w:p w:rsidR="00000000" w:rsidDel="00000000" w:rsidP="00000000" w:rsidRDefault="00000000" w:rsidRPr="00000000" w14:paraId="00000041">
      <w:pPr>
        <w:numPr>
          <w:ilvl w:val="1"/>
          <w:numId w:val="7"/>
        </w:numPr>
        <w:spacing w:after="0" w:afterAutospacing="0" w:before="0" w:beforeAutospacing="0" w:lineRule="auto"/>
        <w:ind w:left="2360" w:hanging="360"/>
      </w:pPr>
      <w:r w:rsidDel="00000000" w:rsidR="00000000" w:rsidRPr="00000000">
        <w:rPr>
          <w:color w:val="333745"/>
          <w:sz w:val="24"/>
          <w:szCs w:val="24"/>
          <w:rtl w:val="0"/>
        </w:rPr>
        <w:t xml:space="preserve">1x1 MIMO</w:t>
      </w:r>
    </w:p>
    <w:p w:rsidR="00000000" w:rsidDel="00000000" w:rsidP="00000000" w:rsidRDefault="00000000" w:rsidRPr="00000000" w14:paraId="00000042">
      <w:pPr>
        <w:numPr>
          <w:ilvl w:val="1"/>
          <w:numId w:val="7"/>
        </w:numPr>
        <w:spacing w:after="0" w:afterAutospacing="0" w:before="0" w:beforeAutospacing="0" w:lineRule="auto"/>
        <w:ind w:left="2360" w:hanging="360"/>
      </w:pPr>
      <w:r w:rsidDel="00000000" w:rsidR="00000000" w:rsidRPr="00000000">
        <w:rPr>
          <w:color w:val="333745"/>
          <w:sz w:val="24"/>
          <w:szCs w:val="24"/>
          <w:rtl w:val="0"/>
        </w:rPr>
        <w:t xml:space="preserve">2x1 MIMO</w:t>
      </w:r>
    </w:p>
    <w:p w:rsidR="00000000" w:rsidDel="00000000" w:rsidP="00000000" w:rsidRDefault="00000000" w:rsidRPr="00000000" w14:paraId="00000043">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A-MPDU &amp; A-MSDU aggregation &amp; 0.4 ms guard interval</w:t>
      </w:r>
    </w:p>
    <w:p w:rsidR="00000000" w:rsidDel="00000000" w:rsidP="00000000" w:rsidRDefault="00000000" w:rsidRPr="00000000" w14:paraId="00000044">
      <w:pPr>
        <w:numPr>
          <w:ilvl w:val="0"/>
          <w:numId w:val="7"/>
        </w:numPr>
        <w:spacing w:after="0" w:afterAutospacing="0" w:before="0" w:beforeAutospacing="0" w:lineRule="auto"/>
        <w:ind w:left="1180" w:hanging="360"/>
      </w:pPr>
      <w:r w:rsidDel="00000000" w:rsidR="00000000" w:rsidRPr="00000000">
        <w:rPr>
          <w:color w:val="333745"/>
          <w:sz w:val="24"/>
          <w:szCs w:val="24"/>
          <w:rtl w:val="0"/>
        </w:rPr>
        <w:t xml:space="preserve">Wake up and transmit packets in &lt; 2 ms</w:t>
      </w:r>
    </w:p>
    <w:p w:rsidR="00000000" w:rsidDel="00000000" w:rsidP="00000000" w:rsidRDefault="00000000" w:rsidRPr="00000000" w14:paraId="00000045">
      <w:pPr>
        <w:numPr>
          <w:ilvl w:val="0"/>
          <w:numId w:val="7"/>
        </w:numPr>
        <w:spacing w:after="320" w:before="0" w:beforeAutospacing="0" w:lineRule="auto"/>
        <w:ind w:left="1180" w:hanging="360"/>
      </w:pPr>
      <w:r w:rsidDel="00000000" w:rsidR="00000000" w:rsidRPr="00000000">
        <w:rPr>
          <w:color w:val="333745"/>
          <w:sz w:val="24"/>
          <w:szCs w:val="24"/>
          <w:rtl w:val="0"/>
        </w:rPr>
        <w:t xml:space="preserve">Standby power consumption of &lt; 1.0 mW (DTIM3)</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ze6m34wi7z4e" w:id="5"/>
      <w:bookmarkEnd w:id="5"/>
      <w:r w:rsidDel="00000000" w:rsidR="00000000" w:rsidRPr="00000000">
        <w:rPr>
          <w:rtl w:val="0"/>
        </w:rPr>
        <w:t xml:space="preserve">Ultrasonic Module - Ultrasonic Ranging Module (HC-SR04)</w:t>
      </w:r>
    </w:p>
    <w:p w:rsidR="00000000" w:rsidDel="00000000" w:rsidP="00000000" w:rsidRDefault="00000000" w:rsidRPr="00000000" w14:paraId="00000051">
      <w:pPr>
        <w:rPr/>
      </w:pPr>
      <w:r w:rsidDel="00000000" w:rsidR="00000000" w:rsidRPr="00000000">
        <w:rPr>
          <w:rtl w:val="0"/>
        </w:rPr>
        <w:t xml:space="preserve">There are a lot of online sources mostly working with arduino but most resources should still be useful as reference for our project.</w:t>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125825</wp:posOffset>
            </wp:positionV>
            <wp:extent cx="3681413" cy="2233666"/>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81413" cy="2233666"/>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t xml:space="preserve">Product features: Ultrasonic ranging module HC - SR04 provides 2cm - 400cm non-contact measurement function, the ranging accuracy can reach to 3mm. </w:t>
      </w:r>
    </w:p>
    <w:p w:rsidR="00000000" w:rsidDel="00000000" w:rsidP="00000000" w:rsidRDefault="00000000" w:rsidRPr="00000000" w14:paraId="00000054">
      <w:pPr>
        <w:rPr/>
      </w:pPr>
      <w:r w:rsidDel="00000000" w:rsidR="00000000" w:rsidRPr="00000000">
        <w:rPr>
          <w:rtl w:val="0"/>
        </w:rPr>
        <w:t xml:space="preserve">The modules include ultrasonic transmitters, receiver and control circuit. The basic principle of work: </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Using IO trigger for at least 10us high level signal, </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The Module automatically sends eight 40 kHz and detect whether there is a pulse signal back. </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IF the signal back, through high level , time of high output IO duration is the time from sending ultrasonic to returning. </w:t>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Test distance = (high level time×velocity of sound (340M/S) / 2,</w:t>
      </w:r>
    </w:p>
    <w:p w:rsidR="00000000" w:rsidDel="00000000" w:rsidP="00000000" w:rsidRDefault="00000000" w:rsidRPr="00000000" w14:paraId="00000059">
      <w:pPr>
        <w:pStyle w:val="Heading2"/>
        <w:rPr/>
      </w:pPr>
      <w:bookmarkStart w:colFirst="0" w:colLast="0" w:name="_6hxnxnz4vlah" w:id="6"/>
      <w:bookmarkEnd w:id="6"/>
      <w:r w:rsidDel="00000000" w:rsidR="00000000" w:rsidRPr="00000000">
        <w:rPr>
          <w:rtl w:val="0"/>
        </w:rPr>
        <w:t xml:space="preserve">Bellow are some of the Documents that are useful at first glance:</w:t>
      </w:r>
    </w:p>
    <w:p w:rsidR="00000000" w:rsidDel="00000000" w:rsidP="00000000" w:rsidRDefault="00000000" w:rsidRPr="00000000" w14:paraId="0000005A">
      <w:pPr>
        <w:rPr/>
      </w:pPr>
      <w:r w:rsidDel="00000000" w:rsidR="00000000" w:rsidRPr="00000000">
        <w:rPr>
          <w:rtl w:val="0"/>
        </w:rPr>
        <w:t xml:space="preserve">DataSheet:</w:t>
      </w:r>
    </w:p>
    <w:p w:rsidR="00000000" w:rsidDel="00000000" w:rsidP="00000000" w:rsidRDefault="00000000" w:rsidRPr="00000000" w14:paraId="0000005B">
      <w:pPr>
        <w:numPr>
          <w:ilvl w:val="0"/>
          <w:numId w:val="8"/>
        </w:numPr>
        <w:ind w:left="720" w:hanging="360"/>
        <w:rPr>
          <w:u w:val="none"/>
        </w:rPr>
      </w:pPr>
      <w:hyperlink r:id="rId14">
        <w:r w:rsidDel="00000000" w:rsidR="00000000" w:rsidRPr="00000000">
          <w:rPr>
            <w:color w:val="1155cc"/>
            <w:u w:val="single"/>
            <w:rtl w:val="0"/>
          </w:rPr>
          <w:t xml:space="preserve">https://cdn.sparkfun.com/datasheets/Sensors/Proximity/HCSR04.pdf</w:t>
        </w:r>
      </w:hyperlink>
      <w:r w:rsidDel="00000000" w:rsidR="00000000" w:rsidRPr="00000000">
        <w:rPr>
          <w:rtl w:val="0"/>
        </w:rPr>
      </w:r>
    </w:p>
    <w:p w:rsidR="00000000" w:rsidDel="00000000" w:rsidP="00000000" w:rsidRDefault="00000000" w:rsidRPr="00000000" w14:paraId="0000005C">
      <w:pPr>
        <w:numPr>
          <w:ilvl w:val="0"/>
          <w:numId w:val="8"/>
        </w:numPr>
        <w:ind w:left="720" w:hanging="360"/>
        <w:rPr>
          <w:u w:val="none"/>
        </w:rPr>
      </w:pPr>
      <w:hyperlink r:id="rId15">
        <w:r w:rsidDel="00000000" w:rsidR="00000000" w:rsidRPr="00000000">
          <w:rPr>
            <w:color w:val="1155cc"/>
            <w:u w:val="single"/>
            <w:rtl w:val="0"/>
          </w:rPr>
          <w:t xml:space="preserve">https://www.electroschematics.com/wp-content/uploads/2013/07/HCSR04-datasheet-version-1.pdf</w:t>
        </w:r>
      </w:hyperlink>
      <w:r w:rsidDel="00000000" w:rsidR="00000000" w:rsidRPr="00000000">
        <w:rPr>
          <w:rtl w:val="0"/>
        </w:rPr>
      </w:r>
    </w:p>
    <w:p w:rsidR="00000000" w:rsidDel="00000000" w:rsidP="00000000" w:rsidRDefault="00000000" w:rsidRPr="00000000" w14:paraId="0000005D">
      <w:pPr>
        <w:numPr>
          <w:ilvl w:val="0"/>
          <w:numId w:val="8"/>
        </w:numPr>
        <w:ind w:left="720" w:hanging="360"/>
        <w:rPr>
          <w:u w:val="none"/>
        </w:rPr>
      </w:pPr>
      <w:hyperlink r:id="rId16">
        <w:r w:rsidDel="00000000" w:rsidR="00000000" w:rsidRPr="00000000">
          <w:rPr>
            <w:color w:val="1155cc"/>
            <w:u w:val="single"/>
            <w:rtl w:val="0"/>
          </w:rPr>
          <w:t xml:space="preserve">https://www.electroschematics.com/wp-content/uploads/2013/07/HC-SR04-datasheet-version-2.pdf</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Tutorial:</w:t>
      </w:r>
    </w:p>
    <w:p w:rsidR="00000000" w:rsidDel="00000000" w:rsidP="00000000" w:rsidRDefault="00000000" w:rsidRPr="00000000" w14:paraId="0000005F">
      <w:pPr>
        <w:rPr/>
      </w:pPr>
      <w:hyperlink r:id="rId17">
        <w:r w:rsidDel="00000000" w:rsidR="00000000" w:rsidRPr="00000000">
          <w:rPr>
            <w:color w:val="1155cc"/>
            <w:u w:val="single"/>
            <w:rtl w:val="0"/>
          </w:rPr>
          <w:t xml:space="preserve">https://lastminuteengineers.com/arduino-sr04-ultrasonic-sensor-tutorial/</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lzb49d1n6c1k" w:id="7"/>
      <w:bookmarkEnd w:id="7"/>
      <w:r w:rsidDel="00000000" w:rsidR="00000000" w:rsidRPr="00000000">
        <w:rPr>
          <w:rtl w:val="0"/>
        </w:rPr>
        <w:t xml:space="preserve">HC-SR04 specification</w:t>
      </w:r>
    </w:p>
    <w:p w:rsidR="00000000" w:rsidDel="00000000" w:rsidP="00000000" w:rsidRDefault="00000000" w:rsidRPr="00000000" w14:paraId="00000064">
      <w:pPr>
        <w:rPr/>
      </w:pPr>
      <w:r w:rsidDel="00000000" w:rsidR="00000000" w:rsidRPr="00000000">
        <w:rPr>
          <w:rtl w:val="0"/>
        </w:rPr>
        <w:t xml:space="preserve">Features and Specification:</w:t>
      </w:r>
    </w:p>
    <w:p w:rsidR="00000000" w:rsidDel="00000000" w:rsidP="00000000" w:rsidRDefault="00000000" w:rsidRPr="00000000" w14:paraId="00000065">
      <w:pPr>
        <w:numPr>
          <w:ilvl w:val="0"/>
          <w:numId w:val="6"/>
        </w:numPr>
        <w:ind w:left="720" w:hanging="360"/>
      </w:pPr>
      <w:r w:rsidDel="00000000" w:rsidR="00000000" w:rsidRPr="00000000">
        <w:rPr>
          <w:rtl w:val="0"/>
        </w:rPr>
        <w:t xml:space="preserve">Input Voltage: 5V</w:t>
      </w:r>
    </w:p>
    <w:p w:rsidR="00000000" w:rsidDel="00000000" w:rsidP="00000000" w:rsidRDefault="00000000" w:rsidRPr="00000000" w14:paraId="00000066">
      <w:pPr>
        <w:numPr>
          <w:ilvl w:val="0"/>
          <w:numId w:val="6"/>
        </w:numPr>
        <w:ind w:left="720" w:hanging="360"/>
      </w:pPr>
      <w:r w:rsidDel="00000000" w:rsidR="00000000" w:rsidRPr="00000000">
        <w:rPr>
          <w:rtl w:val="0"/>
        </w:rPr>
        <w:t xml:space="preserve">Quiescent Current : &lt;2mA</w:t>
      </w:r>
    </w:p>
    <w:p w:rsidR="00000000" w:rsidDel="00000000" w:rsidP="00000000" w:rsidRDefault="00000000" w:rsidRPr="00000000" w14:paraId="00000067">
      <w:pPr>
        <w:numPr>
          <w:ilvl w:val="0"/>
          <w:numId w:val="6"/>
        </w:numPr>
        <w:ind w:left="720" w:hanging="360"/>
      </w:pPr>
      <w:r w:rsidDel="00000000" w:rsidR="00000000" w:rsidRPr="00000000">
        <w:rPr>
          <w:rtl w:val="0"/>
        </w:rPr>
        <w:t xml:space="preserve">Working Current: 15mA</w:t>
      </w:r>
    </w:p>
    <w:p w:rsidR="00000000" w:rsidDel="00000000" w:rsidP="00000000" w:rsidRDefault="00000000" w:rsidRPr="00000000" w14:paraId="00000068">
      <w:pPr>
        <w:numPr>
          <w:ilvl w:val="0"/>
          <w:numId w:val="6"/>
        </w:numPr>
        <w:ind w:left="720" w:hanging="360"/>
      </w:pPr>
      <w:r w:rsidDel="00000000" w:rsidR="00000000" w:rsidRPr="00000000">
        <w:rPr>
          <w:rtl w:val="0"/>
        </w:rPr>
        <w:t xml:space="preserve">Current Draw: 20mA (Max)</w:t>
      </w:r>
    </w:p>
    <w:p w:rsidR="00000000" w:rsidDel="00000000" w:rsidP="00000000" w:rsidRDefault="00000000" w:rsidRPr="00000000" w14:paraId="00000069">
      <w:pPr>
        <w:numPr>
          <w:ilvl w:val="0"/>
          <w:numId w:val="6"/>
        </w:numPr>
        <w:ind w:left="720" w:hanging="360"/>
      </w:pPr>
      <w:r w:rsidDel="00000000" w:rsidR="00000000" w:rsidRPr="00000000">
        <w:rPr>
          <w:rtl w:val="0"/>
        </w:rPr>
        <w:t xml:space="preserve">Digital Output: 5V</w:t>
      </w:r>
    </w:p>
    <w:p w:rsidR="00000000" w:rsidDel="00000000" w:rsidP="00000000" w:rsidRDefault="00000000" w:rsidRPr="00000000" w14:paraId="0000006A">
      <w:pPr>
        <w:numPr>
          <w:ilvl w:val="0"/>
          <w:numId w:val="6"/>
        </w:numPr>
        <w:ind w:left="720" w:hanging="360"/>
      </w:pPr>
      <w:r w:rsidDel="00000000" w:rsidR="00000000" w:rsidRPr="00000000">
        <w:rPr>
          <w:rtl w:val="0"/>
        </w:rPr>
        <w:t xml:space="preserve">Digital Output: 0V (Low)</w:t>
      </w:r>
    </w:p>
    <w:p w:rsidR="00000000" w:rsidDel="00000000" w:rsidP="00000000" w:rsidRDefault="00000000" w:rsidRPr="00000000" w14:paraId="0000006B">
      <w:pPr>
        <w:numPr>
          <w:ilvl w:val="0"/>
          <w:numId w:val="6"/>
        </w:numPr>
        <w:ind w:left="720" w:hanging="360"/>
      </w:pPr>
      <w:r w:rsidDel="00000000" w:rsidR="00000000" w:rsidRPr="00000000">
        <w:rPr>
          <w:rtl w:val="0"/>
        </w:rPr>
        <w:t xml:space="preserve">Working Temperature:  -15°C to 70°C</w:t>
      </w:r>
    </w:p>
    <w:p w:rsidR="00000000" w:rsidDel="00000000" w:rsidP="00000000" w:rsidRDefault="00000000" w:rsidRPr="00000000" w14:paraId="0000006C">
      <w:pPr>
        <w:numPr>
          <w:ilvl w:val="0"/>
          <w:numId w:val="6"/>
        </w:numPr>
        <w:ind w:left="720" w:hanging="360"/>
      </w:pPr>
      <w:r w:rsidDel="00000000" w:rsidR="00000000" w:rsidRPr="00000000">
        <w:rPr>
          <w:rtl w:val="0"/>
        </w:rPr>
        <w:t xml:space="preserve">Sensing Angle: 30° Cone</w:t>
      </w:r>
    </w:p>
    <w:p w:rsidR="00000000" w:rsidDel="00000000" w:rsidP="00000000" w:rsidRDefault="00000000" w:rsidRPr="00000000" w14:paraId="0000006D">
      <w:pPr>
        <w:numPr>
          <w:ilvl w:val="0"/>
          <w:numId w:val="6"/>
        </w:numPr>
        <w:ind w:left="720" w:hanging="360"/>
      </w:pPr>
      <w:r w:rsidDel="00000000" w:rsidR="00000000" w:rsidRPr="00000000">
        <w:rPr>
          <w:rtl w:val="0"/>
        </w:rPr>
        <w:t xml:space="preserve">Angle of Effect: 15° Cone</w:t>
      </w:r>
    </w:p>
    <w:p w:rsidR="00000000" w:rsidDel="00000000" w:rsidP="00000000" w:rsidRDefault="00000000" w:rsidRPr="00000000" w14:paraId="0000006E">
      <w:pPr>
        <w:numPr>
          <w:ilvl w:val="0"/>
          <w:numId w:val="6"/>
        </w:numPr>
        <w:ind w:left="720" w:hanging="360"/>
      </w:pPr>
      <w:r w:rsidDel="00000000" w:rsidR="00000000" w:rsidRPr="00000000">
        <w:rPr>
          <w:rtl w:val="0"/>
        </w:rPr>
        <w:t xml:space="preserve">Ultrasonic Frequency: 40kHz</w:t>
      </w:r>
    </w:p>
    <w:p w:rsidR="00000000" w:rsidDel="00000000" w:rsidP="00000000" w:rsidRDefault="00000000" w:rsidRPr="00000000" w14:paraId="0000006F">
      <w:pPr>
        <w:numPr>
          <w:ilvl w:val="0"/>
          <w:numId w:val="6"/>
        </w:numPr>
        <w:ind w:left="720" w:hanging="360"/>
      </w:pPr>
      <w:r w:rsidDel="00000000" w:rsidR="00000000" w:rsidRPr="00000000">
        <w:rPr>
          <w:rtl w:val="0"/>
        </w:rPr>
        <w:t xml:space="preserve">Range: 2cm - 400cm</w:t>
      </w:r>
    </w:p>
    <w:p w:rsidR="00000000" w:rsidDel="00000000" w:rsidP="00000000" w:rsidRDefault="00000000" w:rsidRPr="00000000" w14:paraId="00000070">
      <w:pPr>
        <w:numPr>
          <w:ilvl w:val="0"/>
          <w:numId w:val="6"/>
        </w:numPr>
        <w:ind w:left="720" w:hanging="360"/>
      </w:pPr>
      <w:r w:rsidDel="00000000" w:rsidR="00000000" w:rsidRPr="00000000">
        <w:rPr>
          <w:rtl w:val="0"/>
        </w:rPr>
        <w:t xml:space="preserve">Trigger Input Pulse width: 10uS TTL pulse</w:t>
      </w:r>
    </w:p>
    <w:p w:rsidR="00000000" w:rsidDel="00000000" w:rsidP="00000000" w:rsidRDefault="00000000" w:rsidRPr="00000000" w14:paraId="00000071">
      <w:pPr>
        <w:numPr>
          <w:ilvl w:val="0"/>
          <w:numId w:val="6"/>
        </w:numPr>
        <w:ind w:left="720" w:hanging="360"/>
      </w:pPr>
      <w:r w:rsidDel="00000000" w:rsidR="00000000" w:rsidRPr="00000000">
        <w:rPr>
          <w:rtl w:val="0"/>
        </w:rPr>
        <w:t xml:space="preserve">Resolution : 0.3 cm</w:t>
      </w:r>
    </w:p>
    <w:p w:rsidR="00000000" w:rsidDel="00000000" w:rsidP="00000000" w:rsidRDefault="00000000" w:rsidRPr="00000000" w14:paraId="00000072">
      <w:pPr>
        <w:numPr>
          <w:ilvl w:val="0"/>
          <w:numId w:val="6"/>
        </w:numPr>
        <w:ind w:left="720" w:hanging="360"/>
      </w:pPr>
      <w:r w:rsidDel="00000000" w:rsidR="00000000" w:rsidRPr="00000000">
        <w:rPr>
          <w:rtl w:val="0"/>
        </w:rPr>
        <w:t xml:space="preserve">Dimensions</w:t>
      </w:r>
    </w:p>
    <w:p w:rsidR="00000000" w:rsidDel="00000000" w:rsidP="00000000" w:rsidRDefault="00000000" w:rsidRPr="00000000" w14:paraId="00000073">
      <w:pPr>
        <w:numPr>
          <w:ilvl w:val="1"/>
          <w:numId w:val="6"/>
        </w:numPr>
        <w:ind w:left="1440" w:hanging="360"/>
      </w:pPr>
      <w:r w:rsidDel="00000000" w:rsidR="00000000" w:rsidRPr="00000000">
        <w:rPr>
          <w:rtl w:val="0"/>
        </w:rPr>
        <w:t xml:space="preserve">Length: 43mm</w:t>
      </w:r>
    </w:p>
    <w:p w:rsidR="00000000" w:rsidDel="00000000" w:rsidP="00000000" w:rsidRDefault="00000000" w:rsidRPr="00000000" w14:paraId="00000074">
      <w:pPr>
        <w:numPr>
          <w:ilvl w:val="1"/>
          <w:numId w:val="6"/>
        </w:numPr>
        <w:ind w:left="1440" w:hanging="360"/>
      </w:pPr>
      <w:r w:rsidDel="00000000" w:rsidR="00000000" w:rsidRPr="00000000">
        <w:rPr>
          <w:rtl w:val="0"/>
        </w:rPr>
        <w:t xml:space="preserve">Width: 20mm</w:t>
      </w:r>
    </w:p>
    <w:p w:rsidR="00000000" w:rsidDel="00000000" w:rsidP="00000000" w:rsidRDefault="00000000" w:rsidRPr="00000000" w14:paraId="00000075">
      <w:pPr>
        <w:numPr>
          <w:ilvl w:val="1"/>
          <w:numId w:val="6"/>
        </w:numPr>
        <w:ind w:left="1440" w:hanging="360"/>
      </w:pPr>
      <w:r w:rsidDel="00000000" w:rsidR="00000000" w:rsidRPr="00000000">
        <w:rPr>
          <w:rtl w:val="0"/>
        </w:rPr>
        <w:t xml:space="preserve">Height (with transmitters): 15mm</w:t>
      </w:r>
    </w:p>
    <w:p w:rsidR="00000000" w:rsidDel="00000000" w:rsidP="00000000" w:rsidRDefault="00000000" w:rsidRPr="00000000" w14:paraId="00000076">
      <w:pPr>
        <w:numPr>
          <w:ilvl w:val="1"/>
          <w:numId w:val="6"/>
        </w:numPr>
        <w:ind w:left="1440" w:hanging="360"/>
      </w:pPr>
      <w:r w:rsidDel="00000000" w:rsidR="00000000" w:rsidRPr="00000000">
        <w:rPr>
          <w:rtl w:val="0"/>
        </w:rPr>
        <w:t xml:space="preserve">Centre screw hole distance: 40mm x 15mm</w:t>
      </w:r>
    </w:p>
    <w:p w:rsidR="00000000" w:rsidDel="00000000" w:rsidP="00000000" w:rsidRDefault="00000000" w:rsidRPr="00000000" w14:paraId="00000077">
      <w:pPr>
        <w:numPr>
          <w:ilvl w:val="1"/>
          <w:numId w:val="6"/>
        </w:numPr>
        <w:ind w:left="1440" w:hanging="360"/>
      </w:pPr>
      <w:r w:rsidDel="00000000" w:rsidR="00000000" w:rsidRPr="00000000">
        <w:rPr>
          <w:rtl w:val="0"/>
        </w:rPr>
        <w:t xml:space="preserve">Screw hole diameter: 1mm (M1)</w:t>
      </w:r>
    </w:p>
    <w:p w:rsidR="00000000" w:rsidDel="00000000" w:rsidP="00000000" w:rsidRDefault="00000000" w:rsidRPr="00000000" w14:paraId="00000078">
      <w:pPr>
        <w:numPr>
          <w:ilvl w:val="1"/>
          <w:numId w:val="6"/>
        </w:numPr>
        <w:ind w:left="1440" w:hanging="360"/>
      </w:pPr>
      <w:r w:rsidDel="00000000" w:rsidR="00000000" w:rsidRPr="00000000">
        <w:rPr>
          <w:rtl w:val="0"/>
        </w:rPr>
        <w:t xml:space="preserve">Transmitter diameter: 8mm</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fffff" w:val="clear"/>
        <w:spacing w:after="740" w:lineRule="auto"/>
        <w:ind w:left="720" w:firstLine="0"/>
        <w:rPr>
          <w:color w:val="3a3a3a"/>
          <w:sz w:val="27"/>
          <w:szCs w:val="27"/>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hd w:fill="ffffff" w:val="clear"/>
        <w:spacing w:after="740" w:lineRule="auto"/>
        <w:ind w:left="720" w:firstLine="0"/>
        <w:rPr>
          <w:color w:val="3a3a3a"/>
          <w:sz w:val="27"/>
          <w:szCs w:val="27"/>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spacing w:after="740" w:lineRule="auto"/>
        <w:ind w:left="720" w:firstLine="0"/>
        <w:rPr>
          <w:color w:val="3a3a3a"/>
          <w:sz w:val="27"/>
          <w:szCs w:val="27"/>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1"/>
        <w:rPr/>
      </w:pPr>
      <w:bookmarkStart w:colFirst="0" w:colLast="0" w:name="_i7qhzkryc8x7" w:id="8"/>
      <w:bookmarkEnd w:id="8"/>
      <w:r w:rsidDel="00000000" w:rsidR="00000000" w:rsidRPr="00000000">
        <w:rPr>
          <w:rtl w:val="0"/>
        </w:rPr>
        <w:t xml:space="preserve">Infra-Red Module - TCRT5000</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428625</wp:posOffset>
            </wp:positionV>
            <wp:extent cx="2216814" cy="226218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216814" cy="2262188"/>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2283489</wp:posOffset>
            </wp:positionV>
            <wp:extent cx="5943600" cy="977900"/>
            <wp:effectExtent b="0" l="0" r="0" t="0"/>
            <wp:wrapNone/>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977900"/>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TCRT5000 Sensor is used to detect color (Black and White scale) and distance. The sensor emits an infrared wave and then receives it. TCRT5000 Infrared Reflective Sensor Module is often used in line following robots and object sorting Robots since this module can sense if a surface is white or black.</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measuring distances range from 1mm to 8mm and the central point is about 2.5mm. There is also an onboard potentiometer to adjust the sensitivity.</w:t>
      </w:r>
    </w:p>
    <w:p w:rsidR="00000000" w:rsidDel="00000000" w:rsidP="00000000" w:rsidRDefault="00000000" w:rsidRPr="00000000" w14:paraId="00000086">
      <w:pPr>
        <w:rPr/>
      </w:pPr>
      <w:r w:rsidDel="00000000" w:rsidR="00000000" w:rsidRPr="00000000">
        <w:rPr>
          <w:rtl w:val="0"/>
        </w:rPr>
        <w:t xml:space="preserve">This sensor has 4 pins:</w:t>
      </w:r>
    </w:p>
    <w:p w:rsidR="00000000" w:rsidDel="00000000" w:rsidP="00000000" w:rsidRDefault="00000000" w:rsidRPr="00000000" w14:paraId="00000087">
      <w:pPr>
        <w:numPr>
          <w:ilvl w:val="0"/>
          <w:numId w:val="5"/>
        </w:numPr>
        <w:ind w:left="720" w:hanging="360"/>
      </w:pPr>
      <w:r w:rsidDel="00000000" w:rsidR="00000000" w:rsidRPr="00000000">
        <w:rPr>
          <w:rtl w:val="0"/>
        </w:rPr>
        <w:t xml:space="preserve"> VCC: Module power supply – 5 V</w:t>
      </w:r>
    </w:p>
    <w:p w:rsidR="00000000" w:rsidDel="00000000" w:rsidP="00000000" w:rsidRDefault="00000000" w:rsidRPr="00000000" w14:paraId="00000088">
      <w:pPr>
        <w:numPr>
          <w:ilvl w:val="0"/>
          <w:numId w:val="5"/>
        </w:numPr>
        <w:ind w:left="720" w:hanging="360"/>
      </w:pPr>
      <w:r w:rsidDel="00000000" w:rsidR="00000000" w:rsidRPr="00000000">
        <w:rPr>
          <w:rtl w:val="0"/>
        </w:rPr>
        <w:t xml:space="preserve"> GND: Ground</w:t>
      </w:r>
    </w:p>
    <w:p w:rsidR="00000000" w:rsidDel="00000000" w:rsidP="00000000" w:rsidRDefault="00000000" w:rsidRPr="00000000" w14:paraId="00000089">
      <w:pPr>
        <w:numPr>
          <w:ilvl w:val="0"/>
          <w:numId w:val="5"/>
        </w:numPr>
        <w:ind w:left="720" w:hanging="360"/>
      </w:pPr>
      <w:r w:rsidDel="00000000" w:rsidR="00000000" w:rsidRPr="00000000">
        <w:rPr>
          <w:rtl w:val="0"/>
        </w:rPr>
        <w:t xml:space="preserve"> DOUT: Digital output data to the microcontroller</w:t>
      </w:r>
    </w:p>
    <w:p w:rsidR="00000000" w:rsidDel="00000000" w:rsidP="00000000" w:rsidRDefault="00000000" w:rsidRPr="00000000" w14:paraId="0000008A">
      <w:pPr>
        <w:numPr>
          <w:ilvl w:val="0"/>
          <w:numId w:val="5"/>
        </w:numPr>
        <w:ind w:left="720" w:hanging="360"/>
      </w:pPr>
      <w:r w:rsidDel="00000000" w:rsidR="00000000" w:rsidRPr="00000000">
        <w:rPr>
          <w:rtl w:val="0"/>
        </w:rPr>
        <w:t xml:space="preserve"> AOUT: Analog output data to the microcontroller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You can see pinout of this module in the image below.</w:t>
      </w:r>
    </w:p>
    <w:p w:rsidR="00000000" w:rsidDel="00000000" w:rsidP="00000000" w:rsidRDefault="00000000" w:rsidRPr="00000000" w14:paraId="0000008D">
      <w:pPr>
        <w:rPr/>
      </w:pPr>
      <w:r w:rsidDel="00000000" w:rsidR="00000000" w:rsidRPr="00000000">
        <w:rPr/>
        <w:drawing>
          <wp:inline distB="114300" distT="114300" distL="114300" distR="114300">
            <wp:extent cx="1247775" cy="676275"/>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247775" cy="676275"/>
                    </a:xfrm>
                    <a:prstGeom prst="rect"/>
                    <a:ln/>
                  </pic:spPr>
                </pic:pic>
              </a:graphicData>
            </a:graphic>
          </wp:inline>
        </w:drawing>
      </w:r>
      <w:r w:rsidDel="00000000" w:rsidR="00000000" w:rsidRPr="00000000">
        <w:rPr/>
        <w:drawing>
          <wp:inline distB="114300" distT="114300" distL="114300" distR="114300">
            <wp:extent cx="2695575" cy="1095375"/>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6955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2u2830zhff4p" w:id="9"/>
      <w:bookmarkEnd w:id="9"/>
      <w:r w:rsidDel="00000000" w:rsidR="00000000" w:rsidRPr="00000000">
        <w:rPr>
          <w:rtl w:val="0"/>
        </w:rPr>
        <w:t xml:space="preserve">Bellow are some of the Documents that are useful at first glance:</w:t>
      </w:r>
    </w:p>
    <w:p w:rsidR="00000000" w:rsidDel="00000000" w:rsidP="00000000" w:rsidRDefault="00000000" w:rsidRPr="00000000" w14:paraId="00000090">
      <w:pPr>
        <w:rPr/>
      </w:pPr>
      <w:r w:rsidDel="00000000" w:rsidR="00000000" w:rsidRPr="00000000">
        <w:rPr>
          <w:rtl w:val="0"/>
        </w:rPr>
        <w:t xml:space="preserve">User Manual:</w:t>
      </w:r>
    </w:p>
    <w:p w:rsidR="00000000" w:rsidDel="00000000" w:rsidP="00000000" w:rsidRDefault="00000000" w:rsidRPr="00000000" w14:paraId="00000091">
      <w:pPr>
        <w:rPr/>
      </w:pPr>
      <w:hyperlink r:id="rId22">
        <w:r w:rsidDel="00000000" w:rsidR="00000000" w:rsidRPr="00000000">
          <w:rPr>
            <w:color w:val="1155cc"/>
            <w:u w:val="single"/>
            <w:rtl w:val="0"/>
          </w:rPr>
          <w:t xml:space="preserve">https://www.gie.com.my/download/um/modules/sensor/um_line_tracking.pdf</w:t>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Tutorial:</w:t>
      </w:r>
    </w:p>
    <w:p w:rsidR="00000000" w:rsidDel="00000000" w:rsidP="00000000" w:rsidRDefault="00000000" w:rsidRPr="00000000" w14:paraId="00000093">
      <w:pPr>
        <w:rPr/>
      </w:pPr>
      <w:hyperlink r:id="rId23">
        <w:r w:rsidDel="00000000" w:rsidR="00000000" w:rsidRPr="00000000">
          <w:rPr>
            <w:color w:val="1155cc"/>
            <w:u w:val="single"/>
            <w:rtl w:val="0"/>
          </w:rPr>
          <w:t xml:space="preserve">https://www.instructables.com/TCRT5000-Infrared-Reflective-Sensor-How-It-Works-a/</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g60dd62jc5df" w:id="10"/>
      <w:bookmarkEnd w:id="10"/>
      <w:r w:rsidDel="00000000" w:rsidR="00000000" w:rsidRPr="00000000">
        <w:rPr>
          <w:rtl w:val="0"/>
        </w:rPr>
        <w:t xml:space="preserve">Infra-Red TCRT5000 specification</w:t>
      </w:r>
    </w:p>
    <w:p w:rsidR="00000000" w:rsidDel="00000000" w:rsidP="00000000" w:rsidRDefault="00000000" w:rsidRPr="00000000" w14:paraId="0000009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color w:val="333745"/>
        </w:rPr>
      </w:pPr>
      <w:bookmarkStart w:colFirst="0" w:colLast="0" w:name="_xf02kjb76jdq" w:id="11"/>
      <w:bookmarkEnd w:id="11"/>
      <w:r w:rsidDel="00000000" w:rsidR="00000000" w:rsidRPr="00000000">
        <w:rPr>
          <w:b w:val="1"/>
          <w:color w:val="333745"/>
          <w:rtl w:val="0"/>
        </w:rPr>
        <w:t xml:space="preserve">Features:</w:t>
      </w:r>
    </w:p>
    <w:p w:rsidR="00000000" w:rsidDel="00000000" w:rsidP="00000000" w:rsidRDefault="00000000" w:rsidRPr="00000000" w14:paraId="00000097">
      <w:pPr>
        <w:numPr>
          <w:ilvl w:val="0"/>
          <w:numId w:val="3"/>
        </w:numPr>
        <w:spacing w:after="0" w:afterAutospacing="0" w:before="240" w:lineRule="auto"/>
        <w:ind w:left="1180" w:hanging="360"/>
      </w:pPr>
      <w:r w:rsidDel="00000000" w:rsidR="00000000" w:rsidRPr="00000000">
        <w:rPr>
          <w:color w:val="333745"/>
          <w:sz w:val="24"/>
          <w:szCs w:val="24"/>
          <w:rtl w:val="0"/>
        </w:rPr>
        <w:t xml:space="preserve">Operating voltage: 3.3V or 5VDC</w:t>
      </w:r>
    </w:p>
    <w:p w:rsidR="00000000" w:rsidDel="00000000" w:rsidP="00000000" w:rsidRDefault="00000000" w:rsidRPr="00000000" w14:paraId="00000098">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4-pin interface which are: AO, DO, GND and VCC:</w:t>
      </w:r>
    </w:p>
    <w:p w:rsidR="00000000" w:rsidDel="00000000" w:rsidP="00000000" w:rsidRDefault="00000000" w:rsidRPr="00000000" w14:paraId="00000099">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AO is an analog output pin, the analog voltage will be high when there is no obstacle or infrared reflection. The voltage will gradually decrease when the infrared receive it high.</w:t>
      </w:r>
    </w:p>
    <w:p w:rsidR="00000000" w:rsidDel="00000000" w:rsidP="00000000" w:rsidRDefault="00000000" w:rsidRPr="00000000" w14:paraId="0000009A">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DO is a digital output pin from the sensor module, please connect to any digital input on your microcontroller. Will output logic LOW when object is detection</w:t>
      </w:r>
    </w:p>
    <w:p w:rsidR="00000000" w:rsidDel="00000000" w:rsidP="00000000" w:rsidRDefault="00000000" w:rsidRPr="00000000" w14:paraId="0000009B">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GND is where you connect to your controller ground or 0V</w:t>
      </w:r>
    </w:p>
    <w:p w:rsidR="00000000" w:rsidDel="00000000" w:rsidP="00000000" w:rsidRDefault="00000000" w:rsidRPr="00000000" w14:paraId="0000009C">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VCC is the +ve supply, connect to either +3.3V or +5V</w:t>
      </w:r>
    </w:p>
    <w:p w:rsidR="00000000" w:rsidDel="00000000" w:rsidP="00000000" w:rsidRDefault="00000000" w:rsidRPr="00000000" w14:paraId="0000009D">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Two LED indicators:</w:t>
      </w:r>
    </w:p>
    <w:p w:rsidR="00000000" w:rsidDel="00000000" w:rsidP="00000000" w:rsidRDefault="00000000" w:rsidRPr="00000000" w14:paraId="0000009E">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Power indicator LED</w:t>
      </w:r>
    </w:p>
    <w:p w:rsidR="00000000" w:rsidDel="00000000" w:rsidP="00000000" w:rsidRDefault="00000000" w:rsidRPr="00000000" w14:paraId="0000009F">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Object detection indicator LED</w:t>
      </w:r>
    </w:p>
    <w:p w:rsidR="00000000" w:rsidDel="00000000" w:rsidP="00000000" w:rsidRDefault="00000000" w:rsidRPr="00000000" w14:paraId="000000A0">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Obstacle detection range: 5mm to 10mm from the sensor</w:t>
      </w:r>
    </w:p>
    <w:p w:rsidR="00000000" w:rsidDel="00000000" w:rsidP="00000000" w:rsidRDefault="00000000" w:rsidRPr="00000000" w14:paraId="000000A1">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Adjustable sensitivity with an onboard potentiometer, this translates to an adjustable detection range.</w:t>
      </w:r>
    </w:p>
    <w:p w:rsidR="00000000" w:rsidDel="00000000" w:rsidP="00000000" w:rsidRDefault="00000000" w:rsidRPr="00000000" w14:paraId="000000A2">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Compact makes it easy to assembly</w:t>
      </w:r>
    </w:p>
    <w:p w:rsidR="00000000" w:rsidDel="00000000" w:rsidP="00000000" w:rsidRDefault="00000000" w:rsidRPr="00000000" w14:paraId="000000A3">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Digital and analog output</w:t>
      </w:r>
    </w:p>
    <w:p w:rsidR="00000000" w:rsidDel="00000000" w:rsidP="00000000" w:rsidRDefault="00000000" w:rsidRPr="00000000" w14:paraId="000000A4">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Compatible with all types of microcontrollers</w:t>
      </w:r>
    </w:p>
    <w:p w:rsidR="00000000" w:rsidDel="00000000" w:rsidP="00000000" w:rsidRDefault="00000000" w:rsidRPr="00000000" w14:paraId="000000A5">
      <w:pPr>
        <w:numPr>
          <w:ilvl w:val="0"/>
          <w:numId w:val="3"/>
        </w:numPr>
        <w:spacing w:after="320" w:before="0" w:beforeAutospacing="0" w:lineRule="auto"/>
        <w:ind w:left="1180" w:hanging="360"/>
      </w:pPr>
      <w:r w:rsidDel="00000000" w:rsidR="00000000" w:rsidRPr="00000000">
        <w:rPr>
          <w:color w:val="333745"/>
          <w:sz w:val="24"/>
          <w:szCs w:val="24"/>
          <w:rtl w:val="0"/>
        </w:rPr>
        <w:t xml:space="preserve">Dimension: 3.2cm x 1.4cm</w:t>
      </w:r>
    </w:p>
    <w:p w:rsidR="00000000" w:rsidDel="00000000" w:rsidP="00000000" w:rsidRDefault="00000000" w:rsidRPr="00000000" w14:paraId="000000A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color w:val="333745"/>
        </w:rPr>
      </w:pPr>
      <w:bookmarkStart w:colFirst="0" w:colLast="0" w:name="_wf10845n8vl7" w:id="12"/>
      <w:bookmarkEnd w:id="12"/>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333745"/>
        <w:sz w:val="24"/>
        <w:szCs w:val="24"/>
        <w:u w:val="none"/>
      </w:rPr>
    </w:lvl>
    <w:lvl w:ilvl="1">
      <w:start w:val="1"/>
      <w:numFmt w:val="bullet"/>
      <w:lvlText w:val="○"/>
      <w:lvlJc w:val="left"/>
      <w:pPr>
        <w:ind w:left="1440" w:hanging="360"/>
      </w:pPr>
      <w:rPr>
        <w:color w:val="3337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333745"/>
        <w:sz w:val="24"/>
        <w:szCs w:val="24"/>
        <w:u w:val="none"/>
      </w:rPr>
    </w:lvl>
    <w:lvl w:ilvl="1">
      <w:start w:val="1"/>
      <w:numFmt w:val="bullet"/>
      <w:lvlText w:val="○"/>
      <w:lvlJc w:val="left"/>
      <w:pPr>
        <w:ind w:left="1440" w:hanging="360"/>
      </w:pPr>
      <w:rPr>
        <w:color w:val="3337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drive.google.com/file/d/1zrOoTNiCZ-GEth75b6xNpIUiE0UkjG61/view?usp=sharing" TargetMode="External"/><Relationship Id="rId22" Type="http://schemas.openxmlformats.org/officeDocument/2006/relationships/hyperlink" Target="https://www.gie.com.my/download/um/modules/sensor/um_line_tracking.pdf" TargetMode="External"/><Relationship Id="rId10" Type="http://schemas.openxmlformats.org/officeDocument/2006/relationships/hyperlink" Target="https://drive.google.com/file/d/1QzMuO3qgZkE5xNH9or70n64DD36k-4Vq/view?usp=sharing" TargetMode="External"/><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hyperlink" Target="https://drive.google.com/file/d/13Vv9Q8OBtUDhlzteNwt3D4QzYmw4ybpz/view" TargetMode="External"/><Relationship Id="rId23" Type="http://schemas.openxmlformats.org/officeDocument/2006/relationships/hyperlink" Target="https://www.instructables.com/TCRT5000-Infrared-Reflective-Sensor-How-It-Works-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lecrow.com/download/ESP8266_Specifications_English.pdf" TargetMode="External"/><Relationship Id="rId15" Type="http://schemas.openxmlformats.org/officeDocument/2006/relationships/hyperlink" Target="https://www.electroschematics.com/wp-content/uploads/2013/07/HCSR04-datasheet-version-1.pdf" TargetMode="External"/><Relationship Id="rId14" Type="http://schemas.openxmlformats.org/officeDocument/2006/relationships/hyperlink" Target="https://cdn.sparkfun.com/datasheets/Sensors/Proximity/HCSR04.pdf" TargetMode="External"/><Relationship Id="rId17" Type="http://schemas.openxmlformats.org/officeDocument/2006/relationships/hyperlink" Target="https://lastminuteengineers.com/arduino-sr04-ultrasonic-sensor-tutorial/" TargetMode="External"/><Relationship Id="rId16" Type="http://schemas.openxmlformats.org/officeDocument/2006/relationships/hyperlink" Target="https://www.electroschematics.com/wp-content/uploads/2013/07/HC-SR04-datasheet-version-2.pdf"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hyperlink" Target="https://sg.cytron.io/p-esp-01-wifi-serial-transceiver-module-esp8266" TargetMode="External"/><Relationship Id="rId8" Type="http://schemas.openxmlformats.org/officeDocument/2006/relationships/hyperlink" Target="https://www.espressif.com/en/support/documents/technical-docu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