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6qkv7dpyel26" w:id="0"/>
      <w:bookmarkEnd w:id="0"/>
      <w:r w:rsidDel="00000000" w:rsidR="00000000" w:rsidRPr="00000000">
        <w:rPr>
          <w:rtl w:val="0"/>
        </w:rPr>
        <w:t xml:space="preserve">Hardware Report </w:t>
      </w:r>
    </w:p>
    <w:p w:rsidR="00000000" w:rsidDel="00000000" w:rsidP="00000000" w:rsidRDefault="00000000" w:rsidRPr="00000000" w14:paraId="00000002">
      <w:pPr>
        <w:shd w:fill="ffffff" w:val="clear"/>
        <w:spacing w:after="40" w:before="40" w:line="240" w:lineRule="auto"/>
        <w:rPr>
          <w:color w:val="494c4e"/>
          <w:sz w:val="24"/>
          <w:szCs w:val="24"/>
        </w:rPr>
      </w:pPr>
      <w:r w:rsidDel="00000000" w:rsidR="00000000" w:rsidRPr="00000000">
        <w:rPr>
          <w:color w:val="494c4e"/>
          <w:sz w:val="24"/>
          <w:szCs w:val="24"/>
          <w:rtl w:val="0"/>
        </w:rPr>
        <w:t xml:space="preserve">List items for MSP432:</w:t>
      </w:r>
    </w:p>
    <w:p w:rsidR="00000000" w:rsidDel="00000000" w:rsidP="00000000" w:rsidRDefault="00000000" w:rsidRPr="00000000" w14:paraId="00000003">
      <w:pPr>
        <w:numPr>
          <w:ilvl w:val="0"/>
          <w:numId w:val="1"/>
        </w:numPr>
        <w:shd w:fill="ffffff" w:val="clear"/>
        <w:spacing w:after="0" w:afterAutospacing="0" w:before="40" w:line="240" w:lineRule="auto"/>
        <w:ind w:left="720" w:hanging="360"/>
        <w:rPr>
          <w:color w:val="494c4e"/>
          <w:sz w:val="24"/>
          <w:szCs w:val="24"/>
          <w:u w:val="none"/>
        </w:rPr>
      </w:pPr>
      <w:r w:rsidDel="00000000" w:rsidR="00000000" w:rsidRPr="00000000">
        <w:rPr>
          <w:color w:val="494c4e"/>
          <w:sz w:val="24"/>
          <w:szCs w:val="24"/>
          <w:rtl w:val="0"/>
        </w:rPr>
        <w:t xml:space="preserve">MSP432 Board</w:t>
      </w:r>
    </w:p>
    <w:p w:rsidR="00000000" w:rsidDel="00000000" w:rsidP="00000000" w:rsidRDefault="00000000" w:rsidRPr="00000000" w14:paraId="00000004">
      <w:pPr>
        <w:numPr>
          <w:ilvl w:val="0"/>
          <w:numId w:val="1"/>
        </w:numPr>
        <w:shd w:fill="ffffff" w:val="clear"/>
        <w:spacing w:after="0" w:afterAutospacing="0" w:before="0" w:beforeAutospacing="0" w:line="240" w:lineRule="auto"/>
        <w:ind w:left="720" w:hanging="360"/>
        <w:rPr>
          <w:color w:val="494c4e"/>
          <w:sz w:val="24"/>
          <w:szCs w:val="24"/>
          <w:u w:val="none"/>
        </w:rPr>
      </w:pPr>
      <w:r w:rsidDel="00000000" w:rsidR="00000000" w:rsidRPr="00000000">
        <w:rPr>
          <w:color w:val="494c4e"/>
          <w:sz w:val="24"/>
          <w:szCs w:val="24"/>
          <w:rtl w:val="0"/>
        </w:rPr>
        <w:t xml:space="preserve">USB Cable</w:t>
      </w:r>
    </w:p>
    <w:p w:rsidR="00000000" w:rsidDel="00000000" w:rsidP="00000000" w:rsidRDefault="00000000" w:rsidRPr="00000000" w14:paraId="00000005">
      <w:pPr>
        <w:numPr>
          <w:ilvl w:val="0"/>
          <w:numId w:val="1"/>
        </w:numPr>
        <w:shd w:fill="ffffff" w:val="clear"/>
        <w:spacing w:after="40" w:before="0" w:beforeAutospacing="0" w:line="240" w:lineRule="auto"/>
        <w:ind w:left="720" w:hanging="360"/>
        <w:rPr>
          <w:color w:val="494c4e"/>
          <w:sz w:val="24"/>
          <w:szCs w:val="24"/>
          <w:u w:val="none"/>
        </w:rPr>
      </w:pPr>
      <w:r w:rsidDel="00000000" w:rsidR="00000000" w:rsidRPr="00000000">
        <w:rPr>
          <w:color w:val="494c4e"/>
          <w:sz w:val="24"/>
          <w:szCs w:val="24"/>
          <w:rtl w:val="0"/>
        </w:rPr>
        <w:t xml:space="preserve">Quick Guide </w:t>
      </w:r>
    </w:p>
    <w:p w:rsidR="00000000" w:rsidDel="00000000" w:rsidP="00000000" w:rsidRDefault="00000000" w:rsidRPr="00000000" w14:paraId="00000006">
      <w:pPr>
        <w:shd w:fill="ffffff" w:val="clear"/>
        <w:spacing w:after="40" w:before="40" w:line="240" w:lineRule="auto"/>
        <w:rPr>
          <w:color w:val="494c4e"/>
          <w:sz w:val="24"/>
          <w:szCs w:val="24"/>
        </w:rPr>
      </w:pPr>
      <w:r w:rsidDel="00000000" w:rsidR="00000000" w:rsidRPr="00000000">
        <w:rPr>
          <w:color w:val="494c4e"/>
          <w:sz w:val="24"/>
          <w:szCs w:val="24"/>
          <w:rtl w:val="0"/>
        </w:rPr>
        <w:t xml:space="preserve">List of items for Robot-car:</w:t>
      </w:r>
    </w:p>
    <w:p w:rsidR="00000000" w:rsidDel="00000000" w:rsidP="00000000" w:rsidRDefault="00000000" w:rsidRPr="00000000" w14:paraId="00000007">
      <w:pPr>
        <w:numPr>
          <w:ilvl w:val="0"/>
          <w:numId w:val="2"/>
        </w:numPr>
        <w:shd w:fill="ffffff" w:val="clear"/>
        <w:spacing w:after="0" w:afterAutospacing="0" w:before="40" w:line="240" w:lineRule="auto"/>
        <w:ind w:left="720" w:hanging="360"/>
        <w:rPr>
          <w:color w:val="494c4e"/>
          <w:sz w:val="24"/>
          <w:szCs w:val="24"/>
          <w:u w:val="none"/>
        </w:rPr>
      </w:pPr>
      <w:r w:rsidDel="00000000" w:rsidR="00000000" w:rsidRPr="00000000">
        <w:rPr>
          <w:color w:val="494c4e"/>
          <w:sz w:val="24"/>
          <w:szCs w:val="24"/>
          <w:rtl w:val="0"/>
        </w:rPr>
        <w:t xml:space="preserve">Smart Robot Car Chassis (Top + Bottom)</w:t>
      </w:r>
    </w:p>
    <w:p w:rsidR="00000000" w:rsidDel="00000000" w:rsidP="00000000" w:rsidRDefault="00000000" w:rsidRPr="00000000" w14:paraId="00000008">
      <w:pPr>
        <w:numPr>
          <w:ilvl w:val="0"/>
          <w:numId w:val="2"/>
        </w:numPr>
        <w:shd w:fill="ffffff" w:val="clear"/>
        <w:spacing w:after="0" w:afterAutospacing="0" w:before="0" w:beforeAutospacing="0" w:line="240" w:lineRule="auto"/>
        <w:ind w:left="720" w:hanging="360"/>
        <w:rPr>
          <w:color w:val="494c4e"/>
          <w:sz w:val="24"/>
          <w:szCs w:val="24"/>
          <w:u w:val="none"/>
        </w:rPr>
      </w:pPr>
      <w:r w:rsidDel="00000000" w:rsidR="00000000" w:rsidRPr="00000000">
        <w:rPr>
          <w:color w:val="494c4e"/>
          <w:sz w:val="24"/>
          <w:szCs w:val="24"/>
          <w:rtl w:val="0"/>
        </w:rPr>
        <w:t xml:space="preserve">2 x DC Gear Motor</w:t>
      </w:r>
    </w:p>
    <w:p w:rsidR="00000000" w:rsidDel="00000000" w:rsidP="00000000" w:rsidRDefault="00000000" w:rsidRPr="00000000" w14:paraId="00000009">
      <w:pPr>
        <w:numPr>
          <w:ilvl w:val="0"/>
          <w:numId w:val="2"/>
        </w:numPr>
        <w:shd w:fill="ffffff" w:val="clear"/>
        <w:spacing w:after="0" w:afterAutospacing="0" w:before="0" w:beforeAutospacing="0" w:line="240" w:lineRule="auto"/>
        <w:ind w:left="720" w:hanging="360"/>
        <w:rPr>
          <w:color w:val="494c4e"/>
          <w:sz w:val="24"/>
          <w:szCs w:val="24"/>
          <w:u w:val="none"/>
        </w:rPr>
      </w:pPr>
      <w:r w:rsidDel="00000000" w:rsidR="00000000" w:rsidRPr="00000000">
        <w:rPr>
          <w:color w:val="494c4e"/>
          <w:sz w:val="24"/>
          <w:szCs w:val="24"/>
          <w:rtl w:val="0"/>
        </w:rPr>
        <w:t xml:space="preserve">2 x Black Slotted Disc</w:t>
      </w:r>
    </w:p>
    <w:p w:rsidR="00000000" w:rsidDel="00000000" w:rsidP="00000000" w:rsidRDefault="00000000" w:rsidRPr="00000000" w14:paraId="0000000A">
      <w:pPr>
        <w:numPr>
          <w:ilvl w:val="0"/>
          <w:numId w:val="2"/>
        </w:numPr>
        <w:shd w:fill="ffffff" w:val="clear"/>
        <w:spacing w:after="0" w:afterAutospacing="0" w:before="0" w:beforeAutospacing="0" w:line="240" w:lineRule="auto"/>
        <w:ind w:left="720" w:hanging="360"/>
        <w:rPr>
          <w:color w:val="494c4e"/>
          <w:sz w:val="24"/>
          <w:szCs w:val="24"/>
          <w:u w:val="none"/>
        </w:rPr>
      </w:pPr>
      <w:r w:rsidDel="00000000" w:rsidR="00000000" w:rsidRPr="00000000">
        <w:rPr>
          <w:color w:val="494c4e"/>
          <w:sz w:val="24"/>
          <w:szCs w:val="24"/>
          <w:rtl w:val="0"/>
        </w:rPr>
        <w:t xml:space="preserve">2x Mini-Wheel</w:t>
      </w:r>
    </w:p>
    <w:p w:rsidR="00000000" w:rsidDel="00000000" w:rsidP="00000000" w:rsidRDefault="00000000" w:rsidRPr="00000000" w14:paraId="0000000B">
      <w:pPr>
        <w:numPr>
          <w:ilvl w:val="0"/>
          <w:numId w:val="2"/>
        </w:numPr>
        <w:shd w:fill="ffffff" w:val="clear"/>
        <w:spacing w:after="0" w:afterAutospacing="0" w:before="0" w:beforeAutospacing="0" w:line="240" w:lineRule="auto"/>
        <w:ind w:left="720" w:hanging="360"/>
        <w:rPr>
          <w:color w:val="494c4e"/>
          <w:sz w:val="24"/>
          <w:szCs w:val="24"/>
          <w:u w:val="none"/>
        </w:rPr>
      </w:pPr>
      <w:r w:rsidDel="00000000" w:rsidR="00000000" w:rsidRPr="00000000">
        <w:rPr>
          <w:color w:val="494c4e"/>
          <w:sz w:val="24"/>
          <w:szCs w:val="24"/>
          <w:rtl w:val="0"/>
        </w:rPr>
        <w:t xml:space="preserve">Motor Driver (L298N)</w:t>
      </w:r>
    </w:p>
    <w:p w:rsidR="00000000" w:rsidDel="00000000" w:rsidP="00000000" w:rsidRDefault="00000000" w:rsidRPr="00000000" w14:paraId="0000000C">
      <w:pPr>
        <w:numPr>
          <w:ilvl w:val="0"/>
          <w:numId w:val="2"/>
        </w:numPr>
        <w:shd w:fill="ffffff" w:val="clear"/>
        <w:spacing w:after="0" w:afterAutospacing="0" w:before="0" w:beforeAutospacing="0" w:line="240" w:lineRule="auto"/>
        <w:ind w:left="720" w:hanging="360"/>
        <w:rPr>
          <w:color w:val="494c4e"/>
          <w:sz w:val="24"/>
          <w:szCs w:val="24"/>
          <w:u w:val="none"/>
        </w:rPr>
      </w:pPr>
      <w:r w:rsidDel="00000000" w:rsidR="00000000" w:rsidRPr="00000000">
        <w:rPr>
          <w:color w:val="494c4e"/>
          <w:sz w:val="24"/>
          <w:szCs w:val="24"/>
          <w:rtl w:val="0"/>
        </w:rPr>
        <w:t xml:space="preserve">Ultrasonic Ranging Module (HC-SR04)</w:t>
      </w:r>
    </w:p>
    <w:p w:rsidR="00000000" w:rsidDel="00000000" w:rsidP="00000000" w:rsidRDefault="00000000" w:rsidRPr="00000000" w14:paraId="0000000D">
      <w:pPr>
        <w:numPr>
          <w:ilvl w:val="0"/>
          <w:numId w:val="2"/>
        </w:numPr>
        <w:shd w:fill="ffffff" w:val="clear"/>
        <w:spacing w:after="0" w:afterAutospacing="0" w:before="0" w:beforeAutospacing="0" w:line="240" w:lineRule="auto"/>
        <w:ind w:left="720" w:hanging="360"/>
        <w:rPr>
          <w:color w:val="494c4e"/>
          <w:sz w:val="24"/>
          <w:szCs w:val="24"/>
          <w:u w:val="none"/>
        </w:rPr>
      </w:pPr>
      <w:r w:rsidDel="00000000" w:rsidR="00000000" w:rsidRPr="00000000">
        <w:rPr>
          <w:color w:val="494c4e"/>
          <w:sz w:val="24"/>
          <w:szCs w:val="24"/>
          <w:rtl w:val="0"/>
        </w:rPr>
        <w:t xml:space="preserve">Bracket for Ultrasonic HC-SR04</w:t>
      </w:r>
    </w:p>
    <w:p w:rsidR="00000000" w:rsidDel="00000000" w:rsidP="00000000" w:rsidRDefault="00000000" w:rsidRPr="00000000" w14:paraId="0000000E">
      <w:pPr>
        <w:numPr>
          <w:ilvl w:val="0"/>
          <w:numId w:val="2"/>
        </w:numPr>
        <w:shd w:fill="ffffff" w:val="clear"/>
        <w:spacing w:after="0" w:afterAutospacing="0" w:before="0" w:beforeAutospacing="0" w:line="240" w:lineRule="auto"/>
        <w:ind w:left="720" w:hanging="360"/>
        <w:rPr>
          <w:color w:val="494c4e"/>
          <w:sz w:val="24"/>
          <w:szCs w:val="24"/>
          <w:u w:val="none"/>
        </w:rPr>
      </w:pPr>
      <w:r w:rsidDel="00000000" w:rsidR="00000000" w:rsidRPr="00000000">
        <w:rPr>
          <w:color w:val="494c4e"/>
          <w:sz w:val="24"/>
          <w:szCs w:val="24"/>
          <w:rtl w:val="0"/>
        </w:rPr>
        <w:t xml:space="preserve">2x IR Line Tracking Module</w:t>
      </w:r>
    </w:p>
    <w:p w:rsidR="00000000" w:rsidDel="00000000" w:rsidP="00000000" w:rsidRDefault="00000000" w:rsidRPr="00000000" w14:paraId="0000000F">
      <w:pPr>
        <w:numPr>
          <w:ilvl w:val="0"/>
          <w:numId w:val="2"/>
        </w:numPr>
        <w:shd w:fill="ffffff" w:val="clear"/>
        <w:spacing w:after="0" w:afterAutospacing="0" w:before="0" w:beforeAutospacing="0" w:line="240" w:lineRule="auto"/>
        <w:ind w:left="720" w:hanging="360"/>
        <w:rPr>
          <w:color w:val="494c4e"/>
          <w:sz w:val="24"/>
          <w:szCs w:val="24"/>
          <w:u w:val="none"/>
        </w:rPr>
      </w:pPr>
      <w:r w:rsidDel="00000000" w:rsidR="00000000" w:rsidRPr="00000000">
        <w:rPr>
          <w:color w:val="494c4e"/>
          <w:sz w:val="24"/>
          <w:szCs w:val="24"/>
          <w:rtl w:val="0"/>
        </w:rPr>
        <w:t xml:space="preserve">2x IR Optical Speed Sensor</w:t>
      </w:r>
    </w:p>
    <w:p w:rsidR="00000000" w:rsidDel="00000000" w:rsidP="00000000" w:rsidRDefault="00000000" w:rsidRPr="00000000" w14:paraId="00000010">
      <w:pPr>
        <w:numPr>
          <w:ilvl w:val="0"/>
          <w:numId w:val="2"/>
        </w:numPr>
        <w:shd w:fill="ffffff" w:val="clear"/>
        <w:spacing w:after="0" w:afterAutospacing="0" w:before="0" w:beforeAutospacing="0" w:line="240" w:lineRule="auto"/>
        <w:ind w:left="720" w:hanging="360"/>
        <w:rPr>
          <w:color w:val="494c4e"/>
          <w:sz w:val="24"/>
          <w:szCs w:val="24"/>
          <w:u w:val="none"/>
        </w:rPr>
      </w:pPr>
      <w:r w:rsidDel="00000000" w:rsidR="00000000" w:rsidRPr="00000000">
        <w:rPr>
          <w:color w:val="494c4e"/>
          <w:sz w:val="24"/>
          <w:szCs w:val="24"/>
          <w:rtl w:val="0"/>
        </w:rPr>
        <w:t xml:space="preserve">Either Bluetooth Serial Transceiver (HC-05) or WiFi Serial Transceiver Module (ESP8266)</w:t>
      </w:r>
    </w:p>
    <w:p w:rsidR="00000000" w:rsidDel="00000000" w:rsidP="00000000" w:rsidRDefault="00000000" w:rsidRPr="00000000" w14:paraId="00000011">
      <w:pPr>
        <w:numPr>
          <w:ilvl w:val="0"/>
          <w:numId w:val="2"/>
        </w:numPr>
        <w:shd w:fill="ffffff" w:val="clear"/>
        <w:spacing w:after="0" w:afterAutospacing="0" w:before="0" w:beforeAutospacing="0" w:line="240" w:lineRule="auto"/>
        <w:ind w:left="720" w:hanging="360"/>
        <w:rPr>
          <w:color w:val="494c4e"/>
          <w:sz w:val="24"/>
          <w:szCs w:val="24"/>
          <w:u w:val="none"/>
        </w:rPr>
      </w:pPr>
      <w:r w:rsidDel="00000000" w:rsidR="00000000" w:rsidRPr="00000000">
        <w:rPr>
          <w:color w:val="494c4e"/>
          <w:sz w:val="24"/>
          <w:szCs w:val="24"/>
          <w:rtl w:val="0"/>
        </w:rPr>
        <w:t xml:space="preserve">AA Batteries Holder</w:t>
      </w:r>
    </w:p>
    <w:p w:rsidR="00000000" w:rsidDel="00000000" w:rsidP="00000000" w:rsidRDefault="00000000" w:rsidRPr="00000000" w14:paraId="00000012">
      <w:pPr>
        <w:numPr>
          <w:ilvl w:val="0"/>
          <w:numId w:val="2"/>
        </w:numPr>
        <w:shd w:fill="ffffff" w:val="clear"/>
        <w:spacing w:after="0" w:afterAutospacing="0" w:before="0" w:beforeAutospacing="0" w:line="240" w:lineRule="auto"/>
        <w:ind w:left="720" w:hanging="360"/>
        <w:rPr>
          <w:color w:val="494c4e"/>
          <w:sz w:val="24"/>
          <w:szCs w:val="24"/>
          <w:u w:val="none"/>
        </w:rPr>
      </w:pPr>
      <w:r w:rsidDel="00000000" w:rsidR="00000000" w:rsidRPr="00000000">
        <w:rPr>
          <w:color w:val="494c4e"/>
          <w:sz w:val="24"/>
          <w:szCs w:val="24"/>
          <w:rtl w:val="0"/>
        </w:rPr>
        <w:t xml:space="preserve">4x AA Batteries</w:t>
      </w:r>
    </w:p>
    <w:p w:rsidR="00000000" w:rsidDel="00000000" w:rsidP="00000000" w:rsidRDefault="00000000" w:rsidRPr="00000000" w14:paraId="00000013">
      <w:pPr>
        <w:numPr>
          <w:ilvl w:val="0"/>
          <w:numId w:val="2"/>
        </w:numPr>
        <w:shd w:fill="ffffff" w:val="clear"/>
        <w:spacing w:after="0" w:afterAutospacing="0" w:before="0" w:beforeAutospacing="0" w:line="240" w:lineRule="auto"/>
        <w:ind w:left="720" w:hanging="360"/>
        <w:rPr>
          <w:color w:val="494c4e"/>
          <w:sz w:val="24"/>
          <w:szCs w:val="24"/>
          <w:u w:val="none"/>
        </w:rPr>
      </w:pPr>
      <w:r w:rsidDel="00000000" w:rsidR="00000000" w:rsidRPr="00000000">
        <w:rPr>
          <w:color w:val="494c4e"/>
          <w:sz w:val="24"/>
          <w:szCs w:val="24"/>
          <w:rtl w:val="0"/>
        </w:rPr>
        <w:t xml:space="preserve">Jumper Cables</w:t>
      </w:r>
    </w:p>
    <w:p w:rsidR="00000000" w:rsidDel="00000000" w:rsidP="00000000" w:rsidRDefault="00000000" w:rsidRPr="00000000" w14:paraId="00000014">
      <w:pPr>
        <w:numPr>
          <w:ilvl w:val="0"/>
          <w:numId w:val="2"/>
        </w:numPr>
        <w:shd w:fill="ffffff" w:val="clear"/>
        <w:spacing w:after="0" w:afterAutospacing="0" w:before="0" w:beforeAutospacing="0" w:line="240" w:lineRule="auto"/>
        <w:ind w:left="720" w:hanging="360"/>
        <w:rPr>
          <w:color w:val="494c4e"/>
          <w:sz w:val="24"/>
          <w:szCs w:val="24"/>
          <w:u w:val="none"/>
        </w:rPr>
      </w:pPr>
      <w:r w:rsidDel="00000000" w:rsidR="00000000" w:rsidRPr="00000000">
        <w:rPr>
          <w:color w:val="494c4e"/>
          <w:sz w:val="24"/>
          <w:szCs w:val="24"/>
          <w:rtl w:val="0"/>
        </w:rPr>
        <w:t xml:space="preserve">Small Screw Driver</w:t>
      </w:r>
    </w:p>
    <w:p w:rsidR="00000000" w:rsidDel="00000000" w:rsidP="00000000" w:rsidRDefault="00000000" w:rsidRPr="00000000" w14:paraId="00000015">
      <w:pPr>
        <w:numPr>
          <w:ilvl w:val="0"/>
          <w:numId w:val="2"/>
        </w:numPr>
        <w:shd w:fill="ffffff" w:val="clear"/>
        <w:spacing w:after="0" w:afterAutospacing="0" w:before="0" w:beforeAutospacing="0" w:line="240" w:lineRule="auto"/>
        <w:ind w:left="720" w:hanging="360"/>
        <w:rPr>
          <w:color w:val="494c4e"/>
          <w:sz w:val="24"/>
          <w:szCs w:val="24"/>
          <w:u w:val="none"/>
        </w:rPr>
      </w:pPr>
      <w:r w:rsidDel="00000000" w:rsidR="00000000" w:rsidRPr="00000000">
        <w:rPr>
          <w:color w:val="494c4e"/>
          <w:sz w:val="24"/>
          <w:szCs w:val="24"/>
          <w:rtl w:val="0"/>
        </w:rPr>
        <w:t xml:space="preserve">Mounting Screws, Nuts and Spacer</w:t>
      </w:r>
    </w:p>
    <w:p w:rsidR="00000000" w:rsidDel="00000000" w:rsidP="00000000" w:rsidRDefault="00000000" w:rsidRPr="00000000" w14:paraId="00000016">
      <w:pPr>
        <w:numPr>
          <w:ilvl w:val="0"/>
          <w:numId w:val="2"/>
        </w:numPr>
        <w:shd w:fill="ffffff" w:val="clear"/>
        <w:spacing w:after="0" w:afterAutospacing="0" w:before="0" w:beforeAutospacing="0" w:line="240" w:lineRule="auto"/>
        <w:ind w:left="720" w:hanging="360"/>
        <w:rPr>
          <w:color w:val="494c4e"/>
          <w:sz w:val="24"/>
          <w:szCs w:val="24"/>
          <w:u w:val="none"/>
        </w:rPr>
      </w:pPr>
      <w:r w:rsidDel="00000000" w:rsidR="00000000" w:rsidRPr="00000000">
        <w:rPr>
          <w:color w:val="494c4e"/>
          <w:sz w:val="24"/>
          <w:szCs w:val="24"/>
          <w:rtl w:val="0"/>
        </w:rPr>
        <w:t xml:space="preserve">3-in 9-out Wire Connector</w:t>
      </w:r>
    </w:p>
    <w:p w:rsidR="00000000" w:rsidDel="00000000" w:rsidP="00000000" w:rsidRDefault="00000000" w:rsidRPr="00000000" w14:paraId="00000017">
      <w:pPr>
        <w:numPr>
          <w:ilvl w:val="0"/>
          <w:numId w:val="2"/>
        </w:numPr>
        <w:shd w:fill="ffffff" w:val="clear"/>
        <w:spacing w:after="40" w:before="0" w:beforeAutospacing="0" w:line="240" w:lineRule="auto"/>
        <w:ind w:left="720" w:hanging="360"/>
        <w:rPr>
          <w:color w:val="494c4e"/>
          <w:sz w:val="24"/>
          <w:szCs w:val="24"/>
          <w:u w:val="none"/>
        </w:rPr>
      </w:pPr>
      <w:r w:rsidDel="00000000" w:rsidR="00000000" w:rsidRPr="00000000">
        <w:rPr>
          <w:color w:val="494c4e"/>
          <w:sz w:val="24"/>
          <w:szCs w:val="24"/>
          <w:rtl w:val="0"/>
        </w:rPr>
        <w:t xml:space="preserve">6L Plastic Box</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Heading1"/>
        <w:rPr/>
      </w:pPr>
      <w:bookmarkStart w:colFirst="0" w:colLast="0" w:name="_382edecm7195" w:id="1"/>
      <w:bookmarkEnd w:id="1"/>
      <w:r w:rsidDel="00000000" w:rsidR="00000000" w:rsidRPr="00000000">
        <w:rPr>
          <w:rtl w:val="0"/>
        </w:rPr>
        <w:t xml:space="preserve">Wifi Module - WiFi Serial Transceiver Module (ESP8266)</w:t>
      </w:r>
    </w:p>
    <w:p w:rsidR="00000000" w:rsidDel="00000000" w:rsidP="00000000" w:rsidRDefault="00000000" w:rsidRPr="00000000" w14:paraId="0000001A">
      <w:pPr>
        <w:rPr/>
      </w:pPr>
      <w:r w:rsidDel="00000000" w:rsidR="00000000" w:rsidRPr="00000000">
        <w:rPr/>
        <w:drawing>
          <wp:inline distB="114300" distT="114300" distL="114300" distR="114300">
            <wp:extent cx="3205163" cy="2626352"/>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205163" cy="2626352"/>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b w:val="1"/>
          <w:u w:val="single"/>
        </w:rPr>
      </w:pPr>
      <w:r w:rsidDel="00000000" w:rsidR="00000000" w:rsidRPr="00000000">
        <w:rPr>
          <w:b w:val="1"/>
          <w:u w:val="single"/>
          <w:rtl w:val="0"/>
        </w:rPr>
        <w:t xml:space="preserve">Main Source :</w:t>
      </w:r>
    </w:p>
    <w:p w:rsidR="00000000" w:rsidDel="00000000" w:rsidP="00000000" w:rsidRDefault="00000000" w:rsidRPr="00000000" w14:paraId="0000001C">
      <w:pPr>
        <w:ind w:firstLine="720"/>
        <w:rPr/>
      </w:pPr>
      <w:hyperlink r:id="rId7">
        <w:r w:rsidDel="00000000" w:rsidR="00000000" w:rsidRPr="00000000">
          <w:rPr>
            <w:color w:val="1155cc"/>
            <w:u w:val="single"/>
            <w:rtl w:val="0"/>
          </w:rPr>
          <w:t xml:space="preserve">https://sg.cytron.io/p-esp-01-wifi-serial-transceiver-module-esp8266</w:t>
        </w:r>
      </w:hyperlink>
      <w:r w:rsidDel="00000000" w:rsidR="00000000" w:rsidRPr="00000000">
        <w:rPr>
          <w:rtl w:val="0"/>
        </w:rPr>
      </w:r>
    </w:p>
    <w:p w:rsidR="00000000" w:rsidDel="00000000" w:rsidP="00000000" w:rsidRDefault="00000000" w:rsidRPr="00000000" w14:paraId="0000001D">
      <w:pPr>
        <w:rPr>
          <w:b w:val="1"/>
          <w:u w:val="single"/>
        </w:rPr>
      </w:pPr>
      <w:r w:rsidDel="00000000" w:rsidR="00000000" w:rsidRPr="00000000">
        <w:rPr>
          <w:b w:val="1"/>
          <w:u w:val="single"/>
          <w:rtl w:val="0"/>
        </w:rPr>
        <w:t xml:space="preserve">Pool Of Resource documents:</w:t>
      </w:r>
    </w:p>
    <w:p w:rsidR="00000000" w:rsidDel="00000000" w:rsidP="00000000" w:rsidRDefault="00000000" w:rsidRPr="00000000" w14:paraId="0000001E">
      <w:pPr>
        <w:ind w:firstLine="720"/>
        <w:rPr/>
      </w:pPr>
      <w:hyperlink r:id="rId8">
        <w:r w:rsidDel="00000000" w:rsidR="00000000" w:rsidRPr="00000000">
          <w:rPr>
            <w:color w:val="1155cc"/>
            <w:u w:val="single"/>
            <w:rtl w:val="0"/>
          </w:rPr>
          <w:t xml:space="preserve">https://www.espressif.com/en/support/documents/technical-documents</w:t>
        </w:r>
      </w:hyperlink>
      <w:r w:rsidDel="00000000" w:rsidR="00000000" w:rsidRPr="00000000">
        <w:rPr>
          <w:rtl w:val="0"/>
        </w:rPr>
      </w:r>
    </w:p>
    <w:p w:rsidR="00000000" w:rsidDel="00000000" w:rsidP="00000000" w:rsidRDefault="00000000" w:rsidRPr="00000000" w14:paraId="0000001F">
      <w:pPr>
        <w:pStyle w:val="Heading2"/>
        <w:rPr/>
      </w:pPr>
      <w:bookmarkStart w:colFirst="0" w:colLast="0" w:name="_onc970e2ganp" w:id="2"/>
      <w:bookmarkEnd w:id="2"/>
      <w:r w:rsidDel="00000000" w:rsidR="00000000" w:rsidRPr="00000000">
        <w:rPr>
          <w:rtl w:val="0"/>
        </w:rPr>
        <w:t xml:space="preserve">Bellow are some of the Documents that are useful at first glance:</w:t>
      </w:r>
    </w:p>
    <w:p w:rsidR="00000000" w:rsidDel="00000000" w:rsidP="00000000" w:rsidRDefault="00000000" w:rsidRPr="00000000" w14:paraId="00000020">
      <w:pPr>
        <w:rPr>
          <w:b w:val="1"/>
          <w:u w:val="single"/>
        </w:rPr>
      </w:pPr>
      <w:r w:rsidDel="00000000" w:rsidR="00000000" w:rsidRPr="00000000">
        <w:rPr>
          <w:b w:val="1"/>
          <w:u w:val="single"/>
          <w:rtl w:val="0"/>
        </w:rPr>
        <w:t xml:space="preserve">ESP8266_Specifications_English.pdf : </w:t>
      </w:r>
    </w:p>
    <w:p w:rsidR="00000000" w:rsidDel="00000000" w:rsidP="00000000" w:rsidRDefault="00000000" w:rsidRPr="00000000" w14:paraId="00000021">
      <w:pPr>
        <w:ind w:firstLine="720"/>
        <w:rPr/>
      </w:pPr>
      <w:hyperlink r:id="rId9">
        <w:r w:rsidDel="00000000" w:rsidR="00000000" w:rsidRPr="00000000">
          <w:rPr>
            <w:color w:val="1155cc"/>
            <w:u w:val="single"/>
            <w:rtl w:val="0"/>
          </w:rPr>
          <w:t xml:space="preserve">https://www.elecrow.com/download/ESP8266_Specifications_English.pdf</w:t>
        </w:r>
      </w:hyperlink>
      <w:r w:rsidDel="00000000" w:rsidR="00000000" w:rsidRPr="00000000">
        <w:rPr>
          <w:rtl w:val="0"/>
        </w:rPr>
      </w:r>
    </w:p>
    <w:p w:rsidR="00000000" w:rsidDel="00000000" w:rsidP="00000000" w:rsidRDefault="00000000" w:rsidRPr="00000000" w14:paraId="00000022">
      <w:pPr>
        <w:rPr>
          <w:b w:val="1"/>
          <w:u w:val="single"/>
        </w:rPr>
      </w:pPr>
      <w:r w:rsidDel="00000000" w:rsidR="00000000" w:rsidRPr="00000000">
        <w:rPr>
          <w:b w:val="1"/>
          <w:u w:val="single"/>
          <w:rtl w:val="0"/>
        </w:rPr>
        <w:t xml:space="preserve">DataSheet:</w:t>
      </w:r>
    </w:p>
    <w:p w:rsidR="00000000" w:rsidDel="00000000" w:rsidP="00000000" w:rsidRDefault="00000000" w:rsidRPr="00000000" w14:paraId="00000023">
      <w:pPr>
        <w:rPr/>
      </w:pPr>
      <w:r w:rsidDel="00000000" w:rsidR="00000000" w:rsidRPr="00000000">
        <w:rPr>
          <w:b w:val="1"/>
          <w:u w:val="single"/>
          <w:rtl w:val="0"/>
        </w:rPr>
        <w:tab/>
      </w:r>
      <w:r w:rsidDel="00000000" w:rsidR="00000000" w:rsidRPr="00000000">
        <w:rPr>
          <w:rtl w:val="0"/>
        </w:rPr>
        <w:t xml:space="preserve">This document introduces the specifications of ESP8266EX.</w:t>
      </w:r>
    </w:p>
    <w:p w:rsidR="00000000" w:rsidDel="00000000" w:rsidP="00000000" w:rsidRDefault="00000000" w:rsidRPr="00000000" w14:paraId="00000024">
      <w:pPr>
        <w:numPr>
          <w:ilvl w:val="0"/>
          <w:numId w:val="7"/>
        </w:numPr>
        <w:ind w:left="1440" w:hanging="360"/>
        <w:rPr>
          <w:u w:val="none"/>
        </w:rPr>
      </w:pPr>
      <w:hyperlink r:id="rId10">
        <w:r w:rsidDel="00000000" w:rsidR="00000000" w:rsidRPr="00000000">
          <w:rPr>
            <w:color w:val="1155cc"/>
            <w:u w:val="single"/>
            <w:rtl w:val="0"/>
          </w:rPr>
          <w:t xml:space="preserve">esp8266ex Datasheet</w:t>
        </w:r>
      </w:hyperlink>
      <w:r w:rsidDel="00000000" w:rsidR="00000000" w:rsidRPr="00000000">
        <w:rPr>
          <w:rtl w:val="0"/>
        </w:rPr>
      </w:r>
    </w:p>
    <w:p w:rsidR="00000000" w:rsidDel="00000000" w:rsidP="00000000" w:rsidRDefault="00000000" w:rsidRPr="00000000" w14:paraId="00000025">
      <w:pPr>
        <w:numPr>
          <w:ilvl w:val="0"/>
          <w:numId w:val="7"/>
        </w:numPr>
        <w:ind w:left="1440" w:hanging="360"/>
        <w:rPr>
          <w:u w:val="none"/>
        </w:rPr>
      </w:pPr>
      <w:r w:rsidDel="00000000" w:rsidR="00000000" w:rsidRPr="00000000">
        <w:rPr>
          <w:rtl w:val="0"/>
        </w:rPr>
        <w:t xml:space="preserve">Latest ver -&gt; </w:t>
      </w:r>
      <w:hyperlink r:id="rId11">
        <w:r w:rsidDel="00000000" w:rsidR="00000000" w:rsidRPr="00000000">
          <w:rPr>
            <w:color w:val="1155cc"/>
            <w:u w:val="single"/>
            <w:rtl w:val="0"/>
          </w:rPr>
          <w:t xml:space="preserve">https://www.espressif.com/sites/default/files/documentation/0a-esp8266ex_datasheet_en.pdf</w:t>
        </w:r>
      </w:hyperlink>
      <w:r w:rsidDel="00000000" w:rsidR="00000000" w:rsidRPr="00000000">
        <w:rPr>
          <w:rtl w:val="0"/>
        </w:rPr>
      </w:r>
    </w:p>
    <w:p w:rsidR="00000000" w:rsidDel="00000000" w:rsidP="00000000" w:rsidRDefault="00000000" w:rsidRPr="00000000" w14:paraId="00000026">
      <w:pPr>
        <w:ind w:left="0" w:firstLine="0"/>
        <w:rPr>
          <w:b w:val="1"/>
          <w:u w:val="single"/>
        </w:rPr>
      </w:pPr>
      <w:r w:rsidDel="00000000" w:rsidR="00000000" w:rsidRPr="00000000">
        <w:rPr>
          <w:b w:val="1"/>
          <w:u w:val="single"/>
          <w:rtl w:val="0"/>
        </w:rPr>
        <w:t xml:space="preserve">AT instruction Set</w:t>
      </w:r>
    </w:p>
    <w:p w:rsidR="00000000" w:rsidDel="00000000" w:rsidP="00000000" w:rsidRDefault="00000000" w:rsidRPr="00000000" w14:paraId="00000027">
      <w:pPr>
        <w:ind w:left="720" w:firstLine="0"/>
        <w:rPr/>
      </w:pPr>
      <w:r w:rsidDel="00000000" w:rsidR="00000000" w:rsidRPr="00000000">
        <w:rPr>
          <w:color w:val="202124"/>
          <w:sz w:val="24"/>
          <w:szCs w:val="24"/>
          <w:highlight w:val="white"/>
          <w:rtl w:val="0"/>
        </w:rPr>
        <w:t xml:space="preserve">The AT Commands of the ESP8266 WiFi Module are </w:t>
      </w:r>
      <w:r w:rsidDel="00000000" w:rsidR="00000000" w:rsidRPr="00000000">
        <w:rPr>
          <w:b w:val="1"/>
          <w:color w:val="202124"/>
          <w:sz w:val="24"/>
          <w:szCs w:val="24"/>
          <w:highlight w:val="white"/>
          <w:rtl w:val="0"/>
        </w:rPr>
        <w:t xml:space="preserve">responsible for controlling all the operations of the module</w:t>
      </w:r>
      <w:r w:rsidDel="00000000" w:rsidR="00000000" w:rsidRPr="00000000">
        <w:rPr>
          <w:color w:val="202124"/>
          <w:sz w:val="24"/>
          <w:szCs w:val="24"/>
          <w:highlight w:val="white"/>
          <w:rtl w:val="0"/>
        </w:rPr>
        <w:t xml:space="preserve"> like restart, connect to WiFi, change mode of operation and so forth.</w:t>
      </w:r>
      <w:r w:rsidDel="00000000" w:rsidR="00000000" w:rsidRPr="00000000">
        <w:rPr>
          <w:rtl w:val="0"/>
        </w:rPr>
      </w:r>
    </w:p>
    <w:p w:rsidR="00000000" w:rsidDel="00000000" w:rsidP="00000000" w:rsidRDefault="00000000" w:rsidRPr="00000000" w14:paraId="00000028">
      <w:pPr>
        <w:ind w:firstLine="720"/>
        <w:rPr/>
      </w:pPr>
      <w:hyperlink r:id="rId12">
        <w:r w:rsidDel="00000000" w:rsidR="00000000" w:rsidRPr="00000000">
          <w:rPr>
            <w:color w:val="1155cc"/>
            <w:u w:val="single"/>
            <w:rtl w:val="0"/>
          </w:rPr>
          <w:t xml:space="preserve">esp8266 AT instruction</w:t>
        </w:r>
      </w:hyperlink>
      <w:r w:rsidDel="00000000" w:rsidR="00000000" w:rsidRPr="00000000">
        <w:rPr>
          <w:rtl w:val="0"/>
        </w:rPr>
      </w:r>
    </w:p>
    <w:p w:rsidR="00000000" w:rsidDel="00000000" w:rsidP="00000000" w:rsidRDefault="00000000" w:rsidRPr="00000000" w14:paraId="00000029">
      <w:pPr>
        <w:ind w:left="0" w:firstLine="0"/>
        <w:rPr>
          <w:b w:val="1"/>
          <w:u w:val="single"/>
        </w:rPr>
      </w:pPr>
      <w:r w:rsidDel="00000000" w:rsidR="00000000" w:rsidRPr="00000000">
        <w:rPr>
          <w:b w:val="1"/>
          <w:u w:val="single"/>
          <w:rtl w:val="0"/>
        </w:rPr>
        <w:t xml:space="preserve">AT Command Examples</w:t>
      </w:r>
    </w:p>
    <w:p w:rsidR="00000000" w:rsidDel="00000000" w:rsidP="00000000" w:rsidRDefault="00000000" w:rsidRPr="00000000" w14:paraId="0000002A">
      <w:pPr>
        <w:rPr/>
      </w:pPr>
      <w:r w:rsidDel="00000000" w:rsidR="00000000" w:rsidRPr="00000000">
        <w:rPr>
          <w:rtl w:val="0"/>
        </w:rPr>
        <w:tab/>
      </w:r>
      <w:hyperlink r:id="rId13">
        <w:r w:rsidDel="00000000" w:rsidR="00000000" w:rsidRPr="00000000">
          <w:rPr>
            <w:color w:val="1155cc"/>
            <w:u w:val="single"/>
            <w:rtl w:val="0"/>
          </w:rPr>
          <w:t xml:space="preserve">https://drive.google.com/file/d/13Vv9Q8OBtUDhlzteNwt3D4QzYmw4ybpz/view</w:t>
        </w:r>
      </w:hyperlink>
      <w:r w:rsidDel="00000000" w:rsidR="00000000" w:rsidRPr="00000000">
        <w:rPr>
          <w:rtl w:val="0"/>
        </w:rPr>
      </w:r>
    </w:p>
    <w:p w:rsidR="00000000" w:rsidDel="00000000" w:rsidP="00000000" w:rsidRDefault="00000000" w:rsidRPr="00000000" w14:paraId="0000002B">
      <w:pPr>
        <w:rPr>
          <w:b w:val="1"/>
          <w:u w:val="single"/>
        </w:rPr>
      </w:pPr>
      <w:r w:rsidDel="00000000" w:rsidR="00000000" w:rsidRPr="00000000">
        <w:rPr>
          <w:b w:val="1"/>
          <w:u w:val="single"/>
          <w:rtl w:val="0"/>
        </w:rPr>
        <w:t xml:space="preserve">IEEE Frequency Standards:</w:t>
      </w:r>
    </w:p>
    <w:p w:rsidR="00000000" w:rsidDel="00000000" w:rsidP="00000000" w:rsidRDefault="00000000" w:rsidRPr="00000000" w14:paraId="0000002C">
      <w:pPr>
        <w:rPr/>
      </w:pPr>
      <w:r w:rsidDel="00000000" w:rsidR="00000000" w:rsidRPr="00000000">
        <w:rPr>
          <w:rtl w:val="0"/>
        </w:rPr>
        <w:tab/>
      </w:r>
      <w:hyperlink r:id="rId14">
        <w:r w:rsidDel="00000000" w:rsidR="00000000" w:rsidRPr="00000000">
          <w:rPr>
            <w:color w:val="1155cc"/>
            <w:u w:val="single"/>
            <w:rtl w:val="0"/>
          </w:rPr>
          <w:t xml:space="preserve">https://en.wikipedia.org/wiki/IEEE_802.11#802.11n</w:t>
        </w:r>
      </w:hyperlink>
      <w:r w:rsidDel="00000000" w:rsidR="00000000" w:rsidRPr="00000000">
        <w:rPr>
          <w:rtl w:val="0"/>
        </w:rPr>
      </w:r>
    </w:p>
    <w:p w:rsidR="00000000" w:rsidDel="00000000" w:rsidP="00000000" w:rsidRDefault="00000000" w:rsidRPr="00000000" w14:paraId="0000002D">
      <w:pPr>
        <w:pStyle w:val="Heading2"/>
        <w:rPr/>
      </w:pPr>
      <w:bookmarkStart w:colFirst="0" w:colLast="0" w:name="_halbkqs0hvb6" w:id="3"/>
      <w:bookmarkEnd w:id="3"/>
      <w:r w:rsidDel="00000000" w:rsidR="00000000" w:rsidRPr="00000000">
        <w:rPr>
          <w:rtl w:val="0"/>
        </w:rPr>
      </w:r>
    </w:p>
    <w:p w:rsidR="00000000" w:rsidDel="00000000" w:rsidP="00000000" w:rsidRDefault="00000000" w:rsidRPr="00000000" w14:paraId="0000002E">
      <w:pPr>
        <w:pStyle w:val="Heading2"/>
        <w:rPr/>
      </w:pPr>
      <w:bookmarkStart w:colFirst="0" w:colLast="0" w:name="_wcxq3pljhd5z" w:id="4"/>
      <w:bookmarkEnd w:id="4"/>
      <w:r w:rsidDel="00000000" w:rsidR="00000000" w:rsidRPr="00000000">
        <w:rPr>
          <w:rtl w:val="0"/>
        </w:rPr>
        <w:t xml:space="preserve">ESP8266 specification</w:t>
      </w:r>
    </w:p>
    <w:p w:rsidR="00000000" w:rsidDel="00000000" w:rsidP="00000000" w:rsidRDefault="00000000" w:rsidRPr="00000000" w14:paraId="0000002F">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0" w:line="288" w:lineRule="auto"/>
        <w:rPr>
          <w:b w:val="1"/>
          <w:color w:val="333745"/>
        </w:rPr>
      </w:pPr>
      <w:bookmarkStart w:colFirst="0" w:colLast="0" w:name="_mmwd9exidjhe" w:id="5"/>
      <w:bookmarkEnd w:id="5"/>
      <w:r w:rsidDel="00000000" w:rsidR="00000000" w:rsidRPr="00000000">
        <w:rPr>
          <w:b w:val="1"/>
          <w:color w:val="333745"/>
          <w:rtl w:val="0"/>
        </w:rPr>
        <w:t xml:space="preserve">Features and specifications:</w:t>
      </w:r>
    </w:p>
    <w:p w:rsidR="00000000" w:rsidDel="00000000" w:rsidP="00000000" w:rsidRDefault="00000000" w:rsidRPr="00000000" w14:paraId="00000030">
      <w:pPr>
        <w:numPr>
          <w:ilvl w:val="0"/>
          <w:numId w:val="9"/>
        </w:numPr>
        <w:spacing w:after="0" w:afterAutospacing="0" w:before="240" w:lineRule="auto"/>
        <w:ind w:left="1180" w:hanging="360"/>
      </w:pPr>
      <w:r w:rsidDel="00000000" w:rsidR="00000000" w:rsidRPr="00000000">
        <w:rPr>
          <w:color w:val="333745"/>
          <w:sz w:val="24"/>
          <w:szCs w:val="24"/>
          <w:rtl w:val="0"/>
        </w:rPr>
        <w:t xml:space="preserve">Model: ESP-01S</w:t>
      </w:r>
    </w:p>
    <w:p w:rsidR="00000000" w:rsidDel="00000000" w:rsidP="00000000" w:rsidRDefault="00000000" w:rsidRPr="00000000" w14:paraId="00000031">
      <w:pPr>
        <w:numPr>
          <w:ilvl w:val="0"/>
          <w:numId w:val="9"/>
        </w:numPr>
        <w:spacing w:after="0" w:afterAutospacing="0" w:before="0" w:beforeAutospacing="0" w:lineRule="auto"/>
        <w:ind w:left="1180" w:hanging="360"/>
      </w:pPr>
      <w:r w:rsidDel="00000000" w:rsidR="00000000" w:rsidRPr="00000000">
        <w:rPr>
          <w:color w:val="333745"/>
          <w:sz w:val="24"/>
          <w:szCs w:val="24"/>
          <w:rtl w:val="0"/>
        </w:rPr>
        <w:t xml:space="preserve">Power: 3.3VDC, proper 3.3V voltage regulator and NO level shifter is needed as the IO pins are 5V tolerant.</w:t>
      </w:r>
    </w:p>
    <w:p w:rsidR="00000000" w:rsidDel="00000000" w:rsidP="00000000" w:rsidRDefault="00000000" w:rsidRPr="00000000" w14:paraId="00000032">
      <w:pPr>
        <w:numPr>
          <w:ilvl w:val="0"/>
          <w:numId w:val="9"/>
        </w:numPr>
        <w:spacing w:after="0" w:afterAutospacing="0" w:before="0" w:beforeAutospacing="0" w:lineRule="auto"/>
        <w:ind w:left="1180" w:hanging="360"/>
      </w:pPr>
      <w:r w:rsidDel="00000000" w:rsidR="00000000" w:rsidRPr="00000000">
        <w:rPr>
          <w:color w:val="333745"/>
          <w:sz w:val="24"/>
          <w:szCs w:val="24"/>
          <w:rtl w:val="0"/>
        </w:rPr>
        <w:t xml:space="preserve">802.11 b/g/n protocol</w:t>
      </w:r>
    </w:p>
    <w:p w:rsidR="00000000" w:rsidDel="00000000" w:rsidP="00000000" w:rsidRDefault="00000000" w:rsidRPr="00000000" w14:paraId="00000033">
      <w:pPr>
        <w:numPr>
          <w:ilvl w:val="0"/>
          <w:numId w:val="9"/>
        </w:numPr>
        <w:spacing w:after="0" w:afterAutospacing="0" w:before="0" w:beforeAutospacing="0" w:lineRule="auto"/>
        <w:ind w:left="1180" w:hanging="360"/>
      </w:pPr>
      <w:r w:rsidDel="00000000" w:rsidR="00000000" w:rsidRPr="00000000">
        <w:rPr>
          <w:color w:val="333745"/>
          <w:sz w:val="24"/>
          <w:szCs w:val="24"/>
          <w:rtl w:val="0"/>
        </w:rPr>
        <w:t xml:space="preserve">Wi-Fi Direct (P2P), soft-AP</w:t>
      </w:r>
    </w:p>
    <w:p w:rsidR="00000000" w:rsidDel="00000000" w:rsidP="00000000" w:rsidRDefault="00000000" w:rsidRPr="00000000" w14:paraId="00000034">
      <w:pPr>
        <w:numPr>
          <w:ilvl w:val="0"/>
          <w:numId w:val="9"/>
        </w:numPr>
        <w:spacing w:after="0" w:afterAutospacing="0" w:before="0" w:beforeAutospacing="0" w:lineRule="auto"/>
        <w:ind w:left="1180" w:hanging="360"/>
      </w:pPr>
      <w:r w:rsidDel="00000000" w:rsidR="00000000" w:rsidRPr="00000000">
        <w:rPr>
          <w:color w:val="333745"/>
          <w:sz w:val="24"/>
          <w:szCs w:val="24"/>
          <w:rtl w:val="0"/>
        </w:rPr>
        <w:t xml:space="preserve">Integrated TCP/IP protocol stack</w:t>
      </w:r>
    </w:p>
    <w:p w:rsidR="00000000" w:rsidDel="00000000" w:rsidP="00000000" w:rsidRDefault="00000000" w:rsidRPr="00000000" w14:paraId="00000035">
      <w:pPr>
        <w:numPr>
          <w:ilvl w:val="0"/>
          <w:numId w:val="9"/>
        </w:numPr>
        <w:spacing w:after="0" w:afterAutospacing="0" w:before="0" w:beforeAutospacing="0" w:lineRule="auto"/>
        <w:ind w:left="1180" w:hanging="360"/>
      </w:pPr>
      <w:r w:rsidDel="00000000" w:rsidR="00000000" w:rsidRPr="00000000">
        <w:rPr>
          <w:color w:val="333745"/>
          <w:sz w:val="24"/>
          <w:szCs w:val="24"/>
          <w:rtl w:val="0"/>
        </w:rPr>
        <w:t xml:space="preserve">Integrated TR switch, balun, LNA, power amplifier and matching network</w:t>
      </w:r>
    </w:p>
    <w:p w:rsidR="00000000" w:rsidDel="00000000" w:rsidP="00000000" w:rsidRDefault="00000000" w:rsidRPr="00000000" w14:paraId="00000036">
      <w:pPr>
        <w:numPr>
          <w:ilvl w:val="0"/>
          <w:numId w:val="9"/>
        </w:numPr>
        <w:spacing w:after="0" w:afterAutospacing="0" w:before="0" w:beforeAutospacing="0" w:lineRule="auto"/>
        <w:ind w:left="1180" w:hanging="360"/>
      </w:pPr>
      <w:r w:rsidDel="00000000" w:rsidR="00000000" w:rsidRPr="00000000">
        <w:rPr>
          <w:color w:val="333745"/>
          <w:sz w:val="24"/>
          <w:szCs w:val="24"/>
          <w:rtl w:val="0"/>
        </w:rPr>
        <w:t xml:space="preserve">Integrated PLLs, regulators, DCXO and power management units</w:t>
      </w:r>
    </w:p>
    <w:p w:rsidR="00000000" w:rsidDel="00000000" w:rsidP="00000000" w:rsidRDefault="00000000" w:rsidRPr="00000000" w14:paraId="00000037">
      <w:pPr>
        <w:numPr>
          <w:ilvl w:val="0"/>
          <w:numId w:val="9"/>
        </w:numPr>
        <w:spacing w:after="0" w:afterAutospacing="0" w:before="0" w:beforeAutospacing="0" w:lineRule="auto"/>
        <w:ind w:left="1180" w:hanging="360"/>
      </w:pPr>
      <w:r w:rsidDel="00000000" w:rsidR="00000000" w:rsidRPr="00000000">
        <w:rPr>
          <w:color w:val="333745"/>
          <w:sz w:val="24"/>
          <w:szCs w:val="24"/>
          <w:rtl w:val="0"/>
        </w:rPr>
        <w:t xml:space="preserve">+19.5dBm output power in 802.11b mode</w:t>
      </w:r>
    </w:p>
    <w:p w:rsidR="00000000" w:rsidDel="00000000" w:rsidP="00000000" w:rsidRDefault="00000000" w:rsidRPr="00000000" w14:paraId="00000038">
      <w:pPr>
        <w:numPr>
          <w:ilvl w:val="0"/>
          <w:numId w:val="9"/>
        </w:numPr>
        <w:spacing w:after="0" w:afterAutospacing="0" w:before="0" w:beforeAutospacing="0" w:lineRule="auto"/>
        <w:ind w:left="1180" w:hanging="360"/>
      </w:pPr>
      <w:r w:rsidDel="00000000" w:rsidR="00000000" w:rsidRPr="00000000">
        <w:rPr>
          <w:color w:val="333745"/>
          <w:sz w:val="24"/>
          <w:szCs w:val="24"/>
          <w:rtl w:val="0"/>
        </w:rPr>
        <w:t xml:space="preserve">Integrated temperature sensor</w:t>
      </w:r>
    </w:p>
    <w:p w:rsidR="00000000" w:rsidDel="00000000" w:rsidP="00000000" w:rsidRDefault="00000000" w:rsidRPr="00000000" w14:paraId="00000039">
      <w:pPr>
        <w:numPr>
          <w:ilvl w:val="0"/>
          <w:numId w:val="9"/>
        </w:numPr>
        <w:spacing w:after="0" w:afterAutospacing="0" w:before="0" w:beforeAutospacing="0" w:lineRule="auto"/>
        <w:ind w:left="1180" w:hanging="360"/>
      </w:pPr>
      <w:r w:rsidDel="00000000" w:rsidR="00000000" w:rsidRPr="00000000">
        <w:rPr>
          <w:color w:val="333745"/>
          <w:sz w:val="24"/>
          <w:szCs w:val="24"/>
          <w:rtl w:val="0"/>
        </w:rPr>
        <w:t xml:space="preserve">Support antenna diversity</w:t>
      </w:r>
    </w:p>
    <w:p w:rsidR="00000000" w:rsidDel="00000000" w:rsidP="00000000" w:rsidRDefault="00000000" w:rsidRPr="00000000" w14:paraId="0000003A">
      <w:pPr>
        <w:numPr>
          <w:ilvl w:val="0"/>
          <w:numId w:val="9"/>
        </w:numPr>
        <w:spacing w:after="0" w:afterAutospacing="0" w:before="0" w:beforeAutospacing="0" w:lineRule="auto"/>
        <w:ind w:left="1180" w:hanging="360"/>
      </w:pPr>
      <w:r w:rsidDel="00000000" w:rsidR="00000000" w:rsidRPr="00000000">
        <w:rPr>
          <w:color w:val="333745"/>
          <w:sz w:val="24"/>
          <w:szCs w:val="24"/>
          <w:rtl w:val="0"/>
        </w:rPr>
        <w:t xml:space="preserve">Integrated low power 32-bit CPU could be used as an application processor</w:t>
      </w:r>
    </w:p>
    <w:p w:rsidR="00000000" w:rsidDel="00000000" w:rsidP="00000000" w:rsidRDefault="00000000" w:rsidRPr="00000000" w14:paraId="0000003B">
      <w:pPr>
        <w:numPr>
          <w:ilvl w:val="0"/>
          <w:numId w:val="9"/>
        </w:numPr>
        <w:spacing w:after="0" w:afterAutospacing="0" w:before="0" w:beforeAutospacing="0" w:lineRule="auto"/>
        <w:ind w:left="1180" w:hanging="360"/>
      </w:pPr>
      <w:r w:rsidDel="00000000" w:rsidR="00000000" w:rsidRPr="00000000">
        <w:rPr>
          <w:color w:val="333745"/>
          <w:sz w:val="24"/>
          <w:szCs w:val="24"/>
          <w:rtl w:val="0"/>
        </w:rPr>
        <w:t xml:space="preserve">Power down leakage current: &lt; 10 uA</w:t>
      </w:r>
    </w:p>
    <w:p w:rsidR="00000000" w:rsidDel="00000000" w:rsidP="00000000" w:rsidRDefault="00000000" w:rsidRPr="00000000" w14:paraId="0000003C">
      <w:pPr>
        <w:numPr>
          <w:ilvl w:val="0"/>
          <w:numId w:val="9"/>
        </w:numPr>
        <w:spacing w:after="0" w:afterAutospacing="0" w:before="0" w:beforeAutospacing="0" w:lineRule="auto"/>
        <w:ind w:left="1180" w:hanging="360"/>
      </w:pPr>
      <w:r w:rsidDel="00000000" w:rsidR="00000000" w:rsidRPr="00000000">
        <w:rPr>
          <w:color w:val="333745"/>
          <w:sz w:val="24"/>
          <w:szCs w:val="24"/>
          <w:rtl w:val="0"/>
        </w:rPr>
        <w:t xml:space="preserve">I/O interfaces:</w:t>
      </w:r>
    </w:p>
    <w:p w:rsidR="00000000" w:rsidDel="00000000" w:rsidP="00000000" w:rsidRDefault="00000000" w:rsidRPr="00000000" w14:paraId="0000003D">
      <w:pPr>
        <w:numPr>
          <w:ilvl w:val="1"/>
          <w:numId w:val="9"/>
        </w:numPr>
        <w:spacing w:after="0" w:afterAutospacing="0" w:before="0" w:beforeAutospacing="0" w:lineRule="auto"/>
        <w:ind w:left="2360" w:hanging="360"/>
      </w:pPr>
      <w:r w:rsidDel="00000000" w:rsidR="00000000" w:rsidRPr="00000000">
        <w:rPr>
          <w:color w:val="333745"/>
          <w:sz w:val="24"/>
          <w:szCs w:val="24"/>
          <w:rtl w:val="0"/>
        </w:rPr>
        <w:t xml:space="preserve">SDIO 1.1/2.0</w:t>
      </w:r>
    </w:p>
    <w:p w:rsidR="00000000" w:rsidDel="00000000" w:rsidP="00000000" w:rsidRDefault="00000000" w:rsidRPr="00000000" w14:paraId="0000003E">
      <w:pPr>
        <w:numPr>
          <w:ilvl w:val="1"/>
          <w:numId w:val="9"/>
        </w:numPr>
        <w:spacing w:after="0" w:afterAutospacing="0" w:before="0" w:beforeAutospacing="0" w:lineRule="auto"/>
        <w:ind w:left="2360" w:hanging="360"/>
      </w:pPr>
      <w:r w:rsidDel="00000000" w:rsidR="00000000" w:rsidRPr="00000000">
        <w:rPr>
          <w:color w:val="333745"/>
          <w:sz w:val="24"/>
          <w:szCs w:val="24"/>
          <w:rtl w:val="0"/>
        </w:rPr>
        <w:t xml:space="preserve">SPI</w:t>
      </w:r>
    </w:p>
    <w:p w:rsidR="00000000" w:rsidDel="00000000" w:rsidP="00000000" w:rsidRDefault="00000000" w:rsidRPr="00000000" w14:paraId="0000003F">
      <w:pPr>
        <w:numPr>
          <w:ilvl w:val="1"/>
          <w:numId w:val="9"/>
        </w:numPr>
        <w:spacing w:after="0" w:afterAutospacing="0" w:before="0" w:beforeAutospacing="0" w:lineRule="auto"/>
        <w:ind w:left="2360" w:hanging="360"/>
      </w:pPr>
      <w:r w:rsidDel="00000000" w:rsidR="00000000" w:rsidRPr="00000000">
        <w:rPr>
          <w:color w:val="333745"/>
          <w:sz w:val="24"/>
          <w:szCs w:val="24"/>
          <w:rtl w:val="0"/>
        </w:rPr>
        <w:t xml:space="preserve">UART</w:t>
      </w:r>
    </w:p>
    <w:p w:rsidR="00000000" w:rsidDel="00000000" w:rsidP="00000000" w:rsidRDefault="00000000" w:rsidRPr="00000000" w14:paraId="00000040">
      <w:pPr>
        <w:numPr>
          <w:ilvl w:val="0"/>
          <w:numId w:val="9"/>
        </w:numPr>
        <w:spacing w:after="0" w:afterAutospacing="0" w:before="0" w:beforeAutospacing="0" w:lineRule="auto"/>
        <w:ind w:left="1180" w:hanging="360"/>
      </w:pPr>
      <w:r w:rsidDel="00000000" w:rsidR="00000000" w:rsidRPr="00000000">
        <w:rPr>
          <w:color w:val="333745"/>
          <w:sz w:val="24"/>
          <w:szCs w:val="24"/>
          <w:rtl w:val="0"/>
        </w:rPr>
        <w:t xml:space="preserve">Communication interfaces:</w:t>
      </w:r>
    </w:p>
    <w:p w:rsidR="00000000" w:rsidDel="00000000" w:rsidP="00000000" w:rsidRDefault="00000000" w:rsidRPr="00000000" w14:paraId="00000041">
      <w:pPr>
        <w:numPr>
          <w:ilvl w:val="1"/>
          <w:numId w:val="9"/>
        </w:numPr>
        <w:spacing w:after="0" w:afterAutospacing="0" w:before="0" w:beforeAutospacing="0" w:lineRule="auto"/>
        <w:ind w:left="2360" w:hanging="360"/>
      </w:pPr>
      <w:r w:rsidDel="00000000" w:rsidR="00000000" w:rsidRPr="00000000">
        <w:rPr>
          <w:color w:val="333745"/>
          <w:sz w:val="24"/>
          <w:szCs w:val="24"/>
          <w:rtl w:val="0"/>
        </w:rPr>
        <w:t xml:space="preserve">STBC</w:t>
      </w:r>
    </w:p>
    <w:p w:rsidR="00000000" w:rsidDel="00000000" w:rsidP="00000000" w:rsidRDefault="00000000" w:rsidRPr="00000000" w14:paraId="00000042">
      <w:pPr>
        <w:numPr>
          <w:ilvl w:val="1"/>
          <w:numId w:val="9"/>
        </w:numPr>
        <w:spacing w:after="0" w:afterAutospacing="0" w:before="0" w:beforeAutospacing="0" w:lineRule="auto"/>
        <w:ind w:left="2360" w:hanging="360"/>
      </w:pPr>
      <w:r w:rsidDel="00000000" w:rsidR="00000000" w:rsidRPr="00000000">
        <w:rPr>
          <w:color w:val="333745"/>
          <w:sz w:val="24"/>
          <w:szCs w:val="24"/>
          <w:rtl w:val="0"/>
        </w:rPr>
        <w:t xml:space="preserve">1x1 MIMO</w:t>
      </w:r>
    </w:p>
    <w:p w:rsidR="00000000" w:rsidDel="00000000" w:rsidP="00000000" w:rsidRDefault="00000000" w:rsidRPr="00000000" w14:paraId="00000043">
      <w:pPr>
        <w:numPr>
          <w:ilvl w:val="1"/>
          <w:numId w:val="9"/>
        </w:numPr>
        <w:spacing w:after="0" w:afterAutospacing="0" w:before="0" w:beforeAutospacing="0" w:lineRule="auto"/>
        <w:ind w:left="2360" w:hanging="360"/>
      </w:pPr>
      <w:r w:rsidDel="00000000" w:rsidR="00000000" w:rsidRPr="00000000">
        <w:rPr>
          <w:color w:val="333745"/>
          <w:sz w:val="24"/>
          <w:szCs w:val="24"/>
          <w:rtl w:val="0"/>
        </w:rPr>
        <w:t xml:space="preserve">2x1 MIMO</w:t>
      </w:r>
    </w:p>
    <w:p w:rsidR="00000000" w:rsidDel="00000000" w:rsidP="00000000" w:rsidRDefault="00000000" w:rsidRPr="00000000" w14:paraId="00000044">
      <w:pPr>
        <w:numPr>
          <w:ilvl w:val="0"/>
          <w:numId w:val="9"/>
        </w:numPr>
        <w:spacing w:after="0" w:afterAutospacing="0" w:before="0" w:beforeAutospacing="0" w:lineRule="auto"/>
        <w:ind w:left="1180" w:hanging="360"/>
      </w:pPr>
      <w:r w:rsidDel="00000000" w:rsidR="00000000" w:rsidRPr="00000000">
        <w:rPr>
          <w:color w:val="333745"/>
          <w:sz w:val="24"/>
          <w:szCs w:val="24"/>
          <w:rtl w:val="0"/>
        </w:rPr>
        <w:t xml:space="preserve">A-MPDU &amp; A-MSDU aggregation &amp; 0.4 ms guard interval</w:t>
      </w:r>
    </w:p>
    <w:p w:rsidR="00000000" w:rsidDel="00000000" w:rsidP="00000000" w:rsidRDefault="00000000" w:rsidRPr="00000000" w14:paraId="00000045">
      <w:pPr>
        <w:numPr>
          <w:ilvl w:val="0"/>
          <w:numId w:val="9"/>
        </w:numPr>
        <w:spacing w:after="0" w:afterAutospacing="0" w:before="0" w:beforeAutospacing="0" w:lineRule="auto"/>
        <w:ind w:left="1180" w:hanging="360"/>
      </w:pPr>
      <w:r w:rsidDel="00000000" w:rsidR="00000000" w:rsidRPr="00000000">
        <w:rPr>
          <w:color w:val="333745"/>
          <w:sz w:val="24"/>
          <w:szCs w:val="24"/>
          <w:rtl w:val="0"/>
        </w:rPr>
        <w:t xml:space="preserve">Wake up and transmit packets in &lt; 2 ms</w:t>
      </w:r>
    </w:p>
    <w:p w:rsidR="00000000" w:rsidDel="00000000" w:rsidP="00000000" w:rsidRDefault="00000000" w:rsidRPr="00000000" w14:paraId="00000046">
      <w:pPr>
        <w:numPr>
          <w:ilvl w:val="0"/>
          <w:numId w:val="9"/>
        </w:numPr>
        <w:spacing w:after="320" w:before="0" w:beforeAutospacing="0" w:lineRule="auto"/>
        <w:ind w:left="1180" w:hanging="360"/>
      </w:pPr>
      <w:r w:rsidDel="00000000" w:rsidR="00000000" w:rsidRPr="00000000">
        <w:rPr>
          <w:color w:val="333745"/>
          <w:sz w:val="24"/>
          <w:szCs w:val="24"/>
          <w:rtl w:val="0"/>
        </w:rPr>
        <w:t xml:space="preserve">Standby power consumption of &lt; 1.0 mW (DTIM3)</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1"/>
        <w:rPr/>
      </w:pPr>
      <w:bookmarkStart w:colFirst="0" w:colLast="0" w:name="_ze6m34wi7z4e" w:id="6"/>
      <w:bookmarkEnd w:id="6"/>
      <w:r w:rsidDel="00000000" w:rsidR="00000000" w:rsidRPr="00000000">
        <w:rPr>
          <w:rtl w:val="0"/>
        </w:rPr>
        <w:t xml:space="preserve">Ultrasonic Module - Ultrasonic Ranging Module (HC-SR04)</w:t>
      </w:r>
    </w:p>
    <w:p w:rsidR="00000000" w:rsidDel="00000000" w:rsidP="00000000" w:rsidRDefault="00000000" w:rsidRPr="00000000" w14:paraId="00000052">
      <w:pPr>
        <w:rPr/>
      </w:pPr>
      <w:r w:rsidDel="00000000" w:rsidR="00000000" w:rsidRPr="00000000">
        <w:rPr>
          <w:rtl w:val="0"/>
        </w:rPr>
        <w:t xml:space="preserve">There are a lot of online sources mostly working with arduino but most resources should still be useful as reference for our project.</w:t>
      </w:r>
    </w:p>
    <w:p w:rsidR="00000000" w:rsidDel="00000000" w:rsidP="00000000" w:rsidRDefault="00000000" w:rsidRPr="00000000" w14:paraId="0000005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838200</wp:posOffset>
            </wp:positionH>
            <wp:positionV relativeFrom="paragraph">
              <wp:posOffset>125825</wp:posOffset>
            </wp:positionV>
            <wp:extent cx="3681413" cy="2233666"/>
            <wp:effectExtent b="0" l="0" r="0" t="0"/>
            <wp:wrapTopAndBottom distB="114300" distT="114300"/>
            <wp:docPr id="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681413" cy="2233666"/>
                    </a:xfrm>
                    <a:prstGeom prst="rect"/>
                    <a:ln/>
                  </pic:spPr>
                </pic:pic>
              </a:graphicData>
            </a:graphic>
          </wp:anchor>
        </w:drawing>
      </w:r>
    </w:p>
    <w:p w:rsidR="00000000" w:rsidDel="00000000" w:rsidP="00000000" w:rsidRDefault="00000000" w:rsidRPr="00000000" w14:paraId="00000054">
      <w:pPr>
        <w:rPr/>
      </w:pPr>
      <w:r w:rsidDel="00000000" w:rsidR="00000000" w:rsidRPr="00000000">
        <w:rPr>
          <w:rtl w:val="0"/>
        </w:rPr>
        <w:t xml:space="preserve">Product features: Ultrasonic ranging module HC - SR04 provides 2cm - 400cm non-contact measurement function, the ranging accuracy can reach to 3mm. </w:t>
      </w:r>
    </w:p>
    <w:p w:rsidR="00000000" w:rsidDel="00000000" w:rsidP="00000000" w:rsidRDefault="00000000" w:rsidRPr="00000000" w14:paraId="00000055">
      <w:pPr>
        <w:rPr/>
      </w:pPr>
      <w:r w:rsidDel="00000000" w:rsidR="00000000" w:rsidRPr="00000000">
        <w:rPr>
          <w:rtl w:val="0"/>
        </w:rPr>
        <w:t xml:space="preserve">The modules include ultrasonic transmitters, receiver and control circuit. The basic principle of work: </w:t>
      </w:r>
    </w:p>
    <w:p w:rsidR="00000000" w:rsidDel="00000000" w:rsidP="00000000" w:rsidRDefault="00000000" w:rsidRPr="00000000" w14:paraId="00000056">
      <w:pPr>
        <w:numPr>
          <w:ilvl w:val="0"/>
          <w:numId w:val="4"/>
        </w:numPr>
        <w:ind w:left="720" w:hanging="360"/>
        <w:rPr>
          <w:u w:val="none"/>
        </w:rPr>
      </w:pPr>
      <w:r w:rsidDel="00000000" w:rsidR="00000000" w:rsidRPr="00000000">
        <w:rPr>
          <w:rtl w:val="0"/>
        </w:rPr>
        <w:t xml:space="preserve">Using IO trigger for at least 10us high level signal, </w:t>
      </w:r>
    </w:p>
    <w:p w:rsidR="00000000" w:rsidDel="00000000" w:rsidP="00000000" w:rsidRDefault="00000000" w:rsidRPr="00000000" w14:paraId="00000057">
      <w:pPr>
        <w:numPr>
          <w:ilvl w:val="0"/>
          <w:numId w:val="4"/>
        </w:numPr>
        <w:ind w:left="720" w:hanging="360"/>
        <w:rPr>
          <w:u w:val="none"/>
        </w:rPr>
      </w:pPr>
      <w:r w:rsidDel="00000000" w:rsidR="00000000" w:rsidRPr="00000000">
        <w:rPr>
          <w:rtl w:val="0"/>
        </w:rPr>
        <w:t xml:space="preserve">The Module automatically sends eight 40 kHz and detect whether there is a pulse signal back. </w:t>
      </w:r>
    </w:p>
    <w:p w:rsidR="00000000" w:rsidDel="00000000" w:rsidP="00000000" w:rsidRDefault="00000000" w:rsidRPr="00000000" w14:paraId="00000058">
      <w:pPr>
        <w:numPr>
          <w:ilvl w:val="0"/>
          <w:numId w:val="4"/>
        </w:numPr>
        <w:ind w:left="720" w:hanging="360"/>
        <w:rPr>
          <w:u w:val="none"/>
        </w:rPr>
      </w:pPr>
      <w:r w:rsidDel="00000000" w:rsidR="00000000" w:rsidRPr="00000000">
        <w:rPr>
          <w:rtl w:val="0"/>
        </w:rPr>
        <w:t xml:space="preserve">IF the signal back, through high level , time of high output IO duration is the time from sending ultrasonic to returning. </w:t>
      </w:r>
    </w:p>
    <w:p w:rsidR="00000000" w:rsidDel="00000000" w:rsidP="00000000" w:rsidRDefault="00000000" w:rsidRPr="00000000" w14:paraId="00000059">
      <w:pPr>
        <w:numPr>
          <w:ilvl w:val="0"/>
          <w:numId w:val="4"/>
        </w:numPr>
        <w:ind w:left="720" w:hanging="360"/>
        <w:rPr>
          <w:u w:val="none"/>
        </w:rPr>
      </w:pPr>
      <w:r w:rsidDel="00000000" w:rsidR="00000000" w:rsidRPr="00000000">
        <w:rPr>
          <w:rtl w:val="0"/>
        </w:rPr>
        <w:t xml:space="preserve">Test distance = (high level time×velocity of sound (340M/S) / 2,</w:t>
      </w:r>
    </w:p>
    <w:p w:rsidR="00000000" w:rsidDel="00000000" w:rsidP="00000000" w:rsidRDefault="00000000" w:rsidRPr="00000000" w14:paraId="0000005A">
      <w:pPr>
        <w:pStyle w:val="Heading2"/>
        <w:rPr/>
      </w:pPr>
      <w:bookmarkStart w:colFirst="0" w:colLast="0" w:name="_6hxnxnz4vlah" w:id="7"/>
      <w:bookmarkEnd w:id="7"/>
      <w:r w:rsidDel="00000000" w:rsidR="00000000" w:rsidRPr="00000000">
        <w:rPr>
          <w:rtl w:val="0"/>
        </w:rPr>
        <w:t xml:space="preserve">Bellow are some of the Documents that are useful at first glance:</w:t>
      </w:r>
    </w:p>
    <w:p w:rsidR="00000000" w:rsidDel="00000000" w:rsidP="00000000" w:rsidRDefault="00000000" w:rsidRPr="00000000" w14:paraId="0000005B">
      <w:pPr>
        <w:rPr/>
      </w:pPr>
      <w:r w:rsidDel="00000000" w:rsidR="00000000" w:rsidRPr="00000000">
        <w:rPr>
          <w:rtl w:val="0"/>
        </w:rPr>
        <w:t xml:space="preserve">DataSheet:</w:t>
      </w:r>
    </w:p>
    <w:p w:rsidR="00000000" w:rsidDel="00000000" w:rsidP="00000000" w:rsidRDefault="00000000" w:rsidRPr="00000000" w14:paraId="0000005C">
      <w:pPr>
        <w:numPr>
          <w:ilvl w:val="0"/>
          <w:numId w:val="10"/>
        </w:numPr>
        <w:ind w:left="720" w:hanging="360"/>
        <w:rPr>
          <w:b w:val="1"/>
        </w:rPr>
      </w:pPr>
      <w:hyperlink r:id="rId16">
        <w:r w:rsidDel="00000000" w:rsidR="00000000" w:rsidRPr="00000000">
          <w:rPr>
            <w:b w:val="1"/>
            <w:color w:val="1155cc"/>
            <w:u w:val="single"/>
            <w:rtl w:val="0"/>
          </w:rPr>
          <w:t xml:space="preserve">https://datasheetspdf.com/pdf-file/1380136/ETC/HC-SR04/1</w:t>
        </w:r>
      </w:hyperlink>
      <w:r w:rsidDel="00000000" w:rsidR="00000000" w:rsidRPr="00000000">
        <w:rPr>
          <w:rtl w:val="0"/>
        </w:rPr>
      </w:r>
    </w:p>
    <w:p w:rsidR="00000000" w:rsidDel="00000000" w:rsidP="00000000" w:rsidRDefault="00000000" w:rsidRPr="00000000" w14:paraId="0000005D">
      <w:pPr>
        <w:numPr>
          <w:ilvl w:val="0"/>
          <w:numId w:val="10"/>
        </w:numPr>
        <w:ind w:left="720" w:hanging="360"/>
        <w:rPr>
          <w:u w:val="none"/>
        </w:rPr>
      </w:pPr>
      <w:hyperlink r:id="rId17">
        <w:r w:rsidDel="00000000" w:rsidR="00000000" w:rsidRPr="00000000">
          <w:rPr>
            <w:color w:val="1155cc"/>
            <w:u w:val="single"/>
            <w:rtl w:val="0"/>
          </w:rPr>
          <w:t xml:space="preserve">https://cdn.sparkfun.com/datasheets/Sensors/Proximity/HCSR04.pdf</w:t>
        </w:r>
      </w:hyperlink>
      <w:r w:rsidDel="00000000" w:rsidR="00000000" w:rsidRPr="00000000">
        <w:rPr>
          <w:rtl w:val="0"/>
        </w:rPr>
      </w:r>
    </w:p>
    <w:p w:rsidR="00000000" w:rsidDel="00000000" w:rsidP="00000000" w:rsidRDefault="00000000" w:rsidRPr="00000000" w14:paraId="0000005E">
      <w:pPr>
        <w:numPr>
          <w:ilvl w:val="0"/>
          <w:numId w:val="10"/>
        </w:numPr>
        <w:ind w:left="720" w:hanging="360"/>
        <w:rPr>
          <w:u w:val="none"/>
        </w:rPr>
      </w:pPr>
      <w:hyperlink r:id="rId18">
        <w:r w:rsidDel="00000000" w:rsidR="00000000" w:rsidRPr="00000000">
          <w:rPr>
            <w:color w:val="1155cc"/>
            <w:u w:val="single"/>
            <w:rtl w:val="0"/>
          </w:rPr>
          <w:t xml:space="preserve">https://www.electroschematics.com/wp-content/uploads/2013/07/HCSR04-datasheet-version-1.pdf</w:t>
        </w:r>
      </w:hyperlink>
      <w:r w:rsidDel="00000000" w:rsidR="00000000" w:rsidRPr="00000000">
        <w:rPr>
          <w:rtl w:val="0"/>
        </w:rPr>
      </w:r>
    </w:p>
    <w:p w:rsidR="00000000" w:rsidDel="00000000" w:rsidP="00000000" w:rsidRDefault="00000000" w:rsidRPr="00000000" w14:paraId="0000005F">
      <w:pPr>
        <w:numPr>
          <w:ilvl w:val="0"/>
          <w:numId w:val="10"/>
        </w:numPr>
        <w:ind w:left="720" w:hanging="360"/>
        <w:rPr>
          <w:u w:val="none"/>
        </w:rPr>
      </w:pPr>
      <w:hyperlink r:id="rId19">
        <w:r w:rsidDel="00000000" w:rsidR="00000000" w:rsidRPr="00000000">
          <w:rPr>
            <w:color w:val="1155cc"/>
            <w:u w:val="single"/>
            <w:rtl w:val="0"/>
          </w:rPr>
          <w:t xml:space="preserve">https://www.electroschematics.com/wp-content/uploads/2013/07/HC-SR04-datasheet-version-2.pdf</w:t>
        </w:r>
      </w:hyperlink>
      <w:r w:rsidDel="00000000" w:rsidR="00000000" w:rsidRPr="00000000">
        <w:rPr>
          <w:rtl w:val="0"/>
        </w:rPr>
      </w:r>
    </w:p>
    <w:p w:rsidR="00000000" w:rsidDel="00000000" w:rsidP="00000000" w:rsidRDefault="00000000" w:rsidRPr="00000000" w14:paraId="00000060">
      <w:pPr>
        <w:ind w:left="0" w:firstLine="0"/>
        <w:rPr/>
      </w:pPr>
      <w:r w:rsidDel="00000000" w:rsidR="00000000" w:rsidRPr="00000000">
        <w:rPr>
          <w:rtl w:val="0"/>
        </w:rPr>
        <w:t xml:space="preserve">Pool of sources:</w:t>
      </w:r>
    </w:p>
    <w:p w:rsidR="00000000" w:rsidDel="00000000" w:rsidP="00000000" w:rsidRDefault="00000000" w:rsidRPr="00000000" w14:paraId="00000061">
      <w:pPr>
        <w:ind w:left="0" w:firstLine="0"/>
        <w:rPr/>
      </w:pPr>
      <w:hyperlink r:id="rId20">
        <w:r w:rsidDel="00000000" w:rsidR="00000000" w:rsidRPr="00000000">
          <w:rPr>
            <w:color w:val="1155cc"/>
            <w:u w:val="single"/>
            <w:rtl w:val="0"/>
          </w:rPr>
          <w:t xml:space="preserve">https://datasheetspdf.com/datasheet/search.php?sWord=hc-sr04</w:t>
        </w:r>
      </w:hyperlink>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Tutorial:</w:t>
      </w:r>
    </w:p>
    <w:p w:rsidR="00000000" w:rsidDel="00000000" w:rsidP="00000000" w:rsidRDefault="00000000" w:rsidRPr="00000000" w14:paraId="00000063">
      <w:pPr>
        <w:rPr/>
      </w:pPr>
      <w:hyperlink r:id="rId21">
        <w:r w:rsidDel="00000000" w:rsidR="00000000" w:rsidRPr="00000000">
          <w:rPr>
            <w:color w:val="1155cc"/>
            <w:u w:val="single"/>
            <w:rtl w:val="0"/>
          </w:rPr>
          <w:t xml:space="preserve">https://lastminuteengineers.com/arduino-sr04-ultrasonic-sensor-tutorial/</w:t>
        </w:r>
      </w:hyperlink>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Formula to cal distance:</w:t>
      </w:r>
    </w:p>
    <w:p w:rsidR="00000000" w:rsidDel="00000000" w:rsidP="00000000" w:rsidRDefault="00000000" w:rsidRPr="00000000" w14:paraId="00000065">
      <w:pPr>
        <w:rPr/>
      </w:pPr>
      <w:hyperlink r:id="rId22">
        <w:r w:rsidDel="00000000" w:rsidR="00000000" w:rsidRPr="00000000">
          <w:rPr>
            <w:color w:val="1155cc"/>
            <w:u w:val="single"/>
            <w:rtl w:val="0"/>
          </w:rPr>
          <w:t xml:space="preserve">https://www.bananarobotics.com/shop/HC-SR04-Ultrasonic-Distance-Sensor</w:t>
        </w:r>
      </w:hyperlink>
      <w:r w:rsidDel="00000000" w:rsidR="00000000" w:rsidRPr="00000000">
        <w:rPr>
          <w:rtl w:val="0"/>
        </w:rPr>
      </w:r>
    </w:p>
    <w:p w:rsidR="00000000" w:rsidDel="00000000" w:rsidP="00000000" w:rsidRDefault="00000000" w:rsidRPr="00000000" w14:paraId="00000066">
      <w:pPr>
        <w:rPr/>
      </w:pPr>
      <w:hyperlink r:id="rId23">
        <w:r w:rsidDel="00000000" w:rsidR="00000000" w:rsidRPr="00000000">
          <w:rPr>
            <w:color w:val="1155cc"/>
            <w:u w:val="single"/>
            <w:rtl w:val="0"/>
          </w:rPr>
          <w:t xml:space="preserve">https://www.keyence.com/ss/products/sensor/sensorbasics/ultrasonic/info/</w:t>
        </w:r>
      </w:hyperlink>
      <w:r w:rsidDel="00000000" w:rsidR="00000000" w:rsidRPr="00000000">
        <w:rPr>
          <w:rtl w:val="0"/>
        </w:rPr>
      </w:r>
    </w:p>
    <w:p w:rsidR="00000000" w:rsidDel="00000000" w:rsidP="00000000" w:rsidRDefault="00000000" w:rsidRPr="00000000" w14:paraId="00000067">
      <w:pPr>
        <w:pStyle w:val="Heading2"/>
        <w:rPr/>
      </w:pPr>
      <w:bookmarkStart w:colFirst="0" w:colLast="0" w:name="_lzb49d1n6c1k" w:id="8"/>
      <w:bookmarkEnd w:id="8"/>
      <w:r w:rsidDel="00000000" w:rsidR="00000000" w:rsidRPr="00000000">
        <w:rPr>
          <w:rtl w:val="0"/>
        </w:rPr>
        <w:t xml:space="preserve">HC-SR04 specification</w:t>
      </w:r>
    </w:p>
    <w:p w:rsidR="00000000" w:rsidDel="00000000" w:rsidP="00000000" w:rsidRDefault="00000000" w:rsidRPr="00000000" w14:paraId="00000068">
      <w:pPr>
        <w:rPr/>
      </w:pPr>
      <w:r w:rsidDel="00000000" w:rsidR="00000000" w:rsidRPr="00000000">
        <w:rPr>
          <w:rtl w:val="0"/>
        </w:rPr>
        <w:t xml:space="preserve">Features and Specification:</w:t>
      </w:r>
    </w:p>
    <w:p w:rsidR="00000000" w:rsidDel="00000000" w:rsidP="00000000" w:rsidRDefault="00000000" w:rsidRPr="00000000" w14:paraId="00000069">
      <w:pPr>
        <w:numPr>
          <w:ilvl w:val="0"/>
          <w:numId w:val="6"/>
        </w:numPr>
        <w:ind w:left="720" w:hanging="360"/>
      </w:pPr>
      <w:r w:rsidDel="00000000" w:rsidR="00000000" w:rsidRPr="00000000">
        <w:rPr>
          <w:rtl w:val="0"/>
        </w:rPr>
        <w:t xml:space="preserve">Input Voltage: 5V</w:t>
      </w:r>
    </w:p>
    <w:p w:rsidR="00000000" w:rsidDel="00000000" w:rsidP="00000000" w:rsidRDefault="00000000" w:rsidRPr="00000000" w14:paraId="0000006A">
      <w:pPr>
        <w:numPr>
          <w:ilvl w:val="0"/>
          <w:numId w:val="6"/>
        </w:numPr>
        <w:ind w:left="720" w:hanging="360"/>
      </w:pPr>
      <w:r w:rsidDel="00000000" w:rsidR="00000000" w:rsidRPr="00000000">
        <w:rPr>
          <w:rtl w:val="0"/>
        </w:rPr>
        <w:t xml:space="preserve">Quiescent Current : &lt;2mA</w:t>
      </w:r>
    </w:p>
    <w:p w:rsidR="00000000" w:rsidDel="00000000" w:rsidP="00000000" w:rsidRDefault="00000000" w:rsidRPr="00000000" w14:paraId="0000006B">
      <w:pPr>
        <w:numPr>
          <w:ilvl w:val="0"/>
          <w:numId w:val="6"/>
        </w:numPr>
        <w:ind w:left="720" w:hanging="360"/>
      </w:pPr>
      <w:r w:rsidDel="00000000" w:rsidR="00000000" w:rsidRPr="00000000">
        <w:rPr>
          <w:rtl w:val="0"/>
        </w:rPr>
        <w:t xml:space="preserve">Working Current: 15mA</w:t>
      </w:r>
    </w:p>
    <w:p w:rsidR="00000000" w:rsidDel="00000000" w:rsidP="00000000" w:rsidRDefault="00000000" w:rsidRPr="00000000" w14:paraId="0000006C">
      <w:pPr>
        <w:numPr>
          <w:ilvl w:val="0"/>
          <w:numId w:val="6"/>
        </w:numPr>
        <w:ind w:left="720" w:hanging="360"/>
      </w:pPr>
      <w:r w:rsidDel="00000000" w:rsidR="00000000" w:rsidRPr="00000000">
        <w:rPr>
          <w:rtl w:val="0"/>
        </w:rPr>
        <w:t xml:space="preserve">Current Draw: 20mA (Max)</w:t>
      </w:r>
    </w:p>
    <w:p w:rsidR="00000000" w:rsidDel="00000000" w:rsidP="00000000" w:rsidRDefault="00000000" w:rsidRPr="00000000" w14:paraId="0000006D">
      <w:pPr>
        <w:numPr>
          <w:ilvl w:val="0"/>
          <w:numId w:val="6"/>
        </w:numPr>
        <w:ind w:left="720" w:hanging="360"/>
      </w:pPr>
      <w:r w:rsidDel="00000000" w:rsidR="00000000" w:rsidRPr="00000000">
        <w:rPr>
          <w:rtl w:val="0"/>
        </w:rPr>
        <w:t xml:space="preserve">Digital Output: 5V</w:t>
      </w:r>
    </w:p>
    <w:p w:rsidR="00000000" w:rsidDel="00000000" w:rsidP="00000000" w:rsidRDefault="00000000" w:rsidRPr="00000000" w14:paraId="0000006E">
      <w:pPr>
        <w:numPr>
          <w:ilvl w:val="0"/>
          <w:numId w:val="6"/>
        </w:numPr>
        <w:ind w:left="720" w:hanging="360"/>
      </w:pPr>
      <w:r w:rsidDel="00000000" w:rsidR="00000000" w:rsidRPr="00000000">
        <w:rPr>
          <w:rtl w:val="0"/>
        </w:rPr>
        <w:t xml:space="preserve">Digital Output: 0V (Low)</w:t>
      </w:r>
    </w:p>
    <w:p w:rsidR="00000000" w:rsidDel="00000000" w:rsidP="00000000" w:rsidRDefault="00000000" w:rsidRPr="00000000" w14:paraId="0000006F">
      <w:pPr>
        <w:numPr>
          <w:ilvl w:val="0"/>
          <w:numId w:val="6"/>
        </w:numPr>
        <w:ind w:left="720" w:hanging="360"/>
      </w:pPr>
      <w:r w:rsidDel="00000000" w:rsidR="00000000" w:rsidRPr="00000000">
        <w:rPr>
          <w:rtl w:val="0"/>
        </w:rPr>
        <w:t xml:space="preserve">Working Temperature:  -15°C to 70°C</w:t>
      </w:r>
    </w:p>
    <w:p w:rsidR="00000000" w:rsidDel="00000000" w:rsidP="00000000" w:rsidRDefault="00000000" w:rsidRPr="00000000" w14:paraId="00000070">
      <w:pPr>
        <w:numPr>
          <w:ilvl w:val="0"/>
          <w:numId w:val="6"/>
        </w:numPr>
        <w:ind w:left="720" w:hanging="360"/>
      </w:pPr>
      <w:r w:rsidDel="00000000" w:rsidR="00000000" w:rsidRPr="00000000">
        <w:rPr>
          <w:rtl w:val="0"/>
        </w:rPr>
        <w:t xml:space="preserve">Sensing Angle: 30° Cone</w:t>
      </w:r>
    </w:p>
    <w:p w:rsidR="00000000" w:rsidDel="00000000" w:rsidP="00000000" w:rsidRDefault="00000000" w:rsidRPr="00000000" w14:paraId="00000071">
      <w:pPr>
        <w:numPr>
          <w:ilvl w:val="0"/>
          <w:numId w:val="6"/>
        </w:numPr>
        <w:ind w:left="720" w:hanging="360"/>
      </w:pPr>
      <w:r w:rsidDel="00000000" w:rsidR="00000000" w:rsidRPr="00000000">
        <w:rPr>
          <w:rtl w:val="0"/>
        </w:rPr>
        <w:t xml:space="preserve">Angle of Effect: 15° Cone</w:t>
      </w:r>
    </w:p>
    <w:p w:rsidR="00000000" w:rsidDel="00000000" w:rsidP="00000000" w:rsidRDefault="00000000" w:rsidRPr="00000000" w14:paraId="00000072">
      <w:pPr>
        <w:numPr>
          <w:ilvl w:val="0"/>
          <w:numId w:val="6"/>
        </w:numPr>
        <w:ind w:left="720" w:hanging="360"/>
      </w:pPr>
      <w:r w:rsidDel="00000000" w:rsidR="00000000" w:rsidRPr="00000000">
        <w:rPr>
          <w:rtl w:val="0"/>
        </w:rPr>
        <w:t xml:space="preserve">Ultrasonic Frequency: 40kHz</w:t>
      </w:r>
    </w:p>
    <w:p w:rsidR="00000000" w:rsidDel="00000000" w:rsidP="00000000" w:rsidRDefault="00000000" w:rsidRPr="00000000" w14:paraId="00000073">
      <w:pPr>
        <w:numPr>
          <w:ilvl w:val="0"/>
          <w:numId w:val="6"/>
        </w:numPr>
        <w:ind w:left="720" w:hanging="360"/>
      </w:pPr>
      <w:r w:rsidDel="00000000" w:rsidR="00000000" w:rsidRPr="00000000">
        <w:rPr>
          <w:rtl w:val="0"/>
        </w:rPr>
        <w:t xml:space="preserve">Range: 2cm - 400cm</w:t>
      </w:r>
    </w:p>
    <w:p w:rsidR="00000000" w:rsidDel="00000000" w:rsidP="00000000" w:rsidRDefault="00000000" w:rsidRPr="00000000" w14:paraId="00000074">
      <w:pPr>
        <w:numPr>
          <w:ilvl w:val="0"/>
          <w:numId w:val="6"/>
        </w:numPr>
        <w:ind w:left="720" w:hanging="360"/>
      </w:pPr>
      <w:r w:rsidDel="00000000" w:rsidR="00000000" w:rsidRPr="00000000">
        <w:rPr>
          <w:rtl w:val="0"/>
        </w:rPr>
        <w:t xml:space="preserve">Trigger Input Pulse width: 10uS TTL pulse</w:t>
      </w:r>
    </w:p>
    <w:p w:rsidR="00000000" w:rsidDel="00000000" w:rsidP="00000000" w:rsidRDefault="00000000" w:rsidRPr="00000000" w14:paraId="00000075">
      <w:pPr>
        <w:numPr>
          <w:ilvl w:val="0"/>
          <w:numId w:val="6"/>
        </w:numPr>
        <w:ind w:left="720" w:hanging="360"/>
      </w:pPr>
      <w:r w:rsidDel="00000000" w:rsidR="00000000" w:rsidRPr="00000000">
        <w:rPr>
          <w:rtl w:val="0"/>
        </w:rPr>
        <w:t xml:space="preserve">Resolution : 0.3 cm</w:t>
      </w:r>
    </w:p>
    <w:p w:rsidR="00000000" w:rsidDel="00000000" w:rsidP="00000000" w:rsidRDefault="00000000" w:rsidRPr="00000000" w14:paraId="00000076">
      <w:pPr>
        <w:numPr>
          <w:ilvl w:val="0"/>
          <w:numId w:val="6"/>
        </w:numPr>
        <w:ind w:left="720" w:hanging="360"/>
      </w:pPr>
      <w:r w:rsidDel="00000000" w:rsidR="00000000" w:rsidRPr="00000000">
        <w:rPr>
          <w:rtl w:val="0"/>
        </w:rPr>
        <w:t xml:space="preserve">Dimensions</w:t>
      </w:r>
    </w:p>
    <w:p w:rsidR="00000000" w:rsidDel="00000000" w:rsidP="00000000" w:rsidRDefault="00000000" w:rsidRPr="00000000" w14:paraId="00000077">
      <w:pPr>
        <w:numPr>
          <w:ilvl w:val="1"/>
          <w:numId w:val="6"/>
        </w:numPr>
        <w:ind w:left="1440" w:hanging="360"/>
      </w:pPr>
      <w:r w:rsidDel="00000000" w:rsidR="00000000" w:rsidRPr="00000000">
        <w:rPr>
          <w:rtl w:val="0"/>
        </w:rPr>
        <w:t xml:space="preserve">Length: 43mm</w:t>
      </w:r>
    </w:p>
    <w:p w:rsidR="00000000" w:rsidDel="00000000" w:rsidP="00000000" w:rsidRDefault="00000000" w:rsidRPr="00000000" w14:paraId="00000078">
      <w:pPr>
        <w:numPr>
          <w:ilvl w:val="1"/>
          <w:numId w:val="6"/>
        </w:numPr>
        <w:ind w:left="1440" w:hanging="360"/>
      </w:pPr>
      <w:r w:rsidDel="00000000" w:rsidR="00000000" w:rsidRPr="00000000">
        <w:rPr>
          <w:rtl w:val="0"/>
        </w:rPr>
        <w:t xml:space="preserve">Width: 20mm</w:t>
      </w:r>
    </w:p>
    <w:p w:rsidR="00000000" w:rsidDel="00000000" w:rsidP="00000000" w:rsidRDefault="00000000" w:rsidRPr="00000000" w14:paraId="00000079">
      <w:pPr>
        <w:numPr>
          <w:ilvl w:val="1"/>
          <w:numId w:val="6"/>
        </w:numPr>
        <w:ind w:left="1440" w:hanging="360"/>
      </w:pPr>
      <w:r w:rsidDel="00000000" w:rsidR="00000000" w:rsidRPr="00000000">
        <w:rPr>
          <w:rtl w:val="0"/>
        </w:rPr>
        <w:t xml:space="preserve">Height (with transmitters): 15mm</w:t>
      </w:r>
    </w:p>
    <w:p w:rsidR="00000000" w:rsidDel="00000000" w:rsidP="00000000" w:rsidRDefault="00000000" w:rsidRPr="00000000" w14:paraId="0000007A">
      <w:pPr>
        <w:numPr>
          <w:ilvl w:val="1"/>
          <w:numId w:val="6"/>
        </w:numPr>
        <w:ind w:left="1440" w:hanging="360"/>
      </w:pPr>
      <w:r w:rsidDel="00000000" w:rsidR="00000000" w:rsidRPr="00000000">
        <w:rPr>
          <w:rtl w:val="0"/>
        </w:rPr>
        <w:t xml:space="preserve">Centre screw hole distance: 40mm x 15mm</w:t>
      </w:r>
    </w:p>
    <w:p w:rsidR="00000000" w:rsidDel="00000000" w:rsidP="00000000" w:rsidRDefault="00000000" w:rsidRPr="00000000" w14:paraId="0000007B">
      <w:pPr>
        <w:numPr>
          <w:ilvl w:val="1"/>
          <w:numId w:val="6"/>
        </w:numPr>
        <w:ind w:left="1440" w:hanging="360"/>
      </w:pPr>
      <w:r w:rsidDel="00000000" w:rsidR="00000000" w:rsidRPr="00000000">
        <w:rPr>
          <w:rtl w:val="0"/>
        </w:rPr>
        <w:t xml:space="preserve">Screw hole diameter: 1mm (M1)</w:t>
      </w:r>
    </w:p>
    <w:p w:rsidR="00000000" w:rsidDel="00000000" w:rsidP="00000000" w:rsidRDefault="00000000" w:rsidRPr="00000000" w14:paraId="0000007C">
      <w:pPr>
        <w:numPr>
          <w:ilvl w:val="1"/>
          <w:numId w:val="6"/>
        </w:numPr>
        <w:ind w:left="1440" w:hanging="360"/>
      </w:pPr>
      <w:r w:rsidDel="00000000" w:rsidR="00000000" w:rsidRPr="00000000">
        <w:rPr>
          <w:rtl w:val="0"/>
        </w:rPr>
        <w:t xml:space="preserve">Transmitter diameter: 8mm</w:t>
      </w:r>
    </w:p>
    <w:p w:rsidR="00000000" w:rsidDel="00000000" w:rsidP="00000000" w:rsidRDefault="00000000" w:rsidRPr="00000000" w14:paraId="0000007D">
      <w:pPr>
        <w:pBdr>
          <w:top w:color="auto" w:space="0" w:sz="0" w:val="none"/>
          <w:bottom w:color="auto" w:space="0" w:sz="0" w:val="none"/>
          <w:right w:color="auto" w:space="0" w:sz="0" w:val="none"/>
          <w:between w:color="auto" w:space="0" w:sz="0" w:val="none"/>
        </w:pBdr>
        <w:shd w:fill="ffffff" w:val="clear"/>
        <w:spacing w:after="740" w:lineRule="auto"/>
        <w:ind w:left="720" w:firstLine="0"/>
        <w:rPr>
          <w:color w:val="3a3a3a"/>
          <w:sz w:val="27"/>
          <w:szCs w:val="27"/>
        </w:rPr>
      </w:pPr>
      <w:r w:rsidDel="00000000" w:rsidR="00000000" w:rsidRPr="00000000">
        <w:rPr>
          <w:rtl w:val="0"/>
        </w:rPr>
      </w:r>
    </w:p>
    <w:p w:rsidR="00000000" w:rsidDel="00000000" w:rsidP="00000000" w:rsidRDefault="00000000" w:rsidRPr="00000000" w14:paraId="0000007E">
      <w:pPr>
        <w:pBdr>
          <w:top w:color="auto" w:space="0" w:sz="0" w:val="none"/>
          <w:bottom w:color="auto" w:space="0" w:sz="0" w:val="none"/>
          <w:right w:color="auto" w:space="0" w:sz="0" w:val="none"/>
          <w:between w:color="auto" w:space="0" w:sz="0" w:val="none"/>
        </w:pBdr>
        <w:shd w:fill="ffffff" w:val="clear"/>
        <w:spacing w:after="740" w:lineRule="auto"/>
        <w:ind w:left="720" w:firstLine="0"/>
        <w:rPr>
          <w:color w:val="3a3a3a"/>
          <w:sz w:val="27"/>
          <w:szCs w:val="27"/>
        </w:rPr>
      </w:pPr>
      <w:r w:rsidDel="00000000" w:rsidR="00000000" w:rsidRPr="00000000">
        <w:rPr>
          <w:rtl w:val="0"/>
        </w:rPr>
      </w:r>
    </w:p>
    <w:p w:rsidR="00000000" w:rsidDel="00000000" w:rsidP="00000000" w:rsidRDefault="00000000" w:rsidRPr="00000000" w14:paraId="0000007F">
      <w:pPr>
        <w:pBdr>
          <w:top w:color="auto" w:space="0" w:sz="0" w:val="none"/>
          <w:bottom w:color="auto" w:space="0" w:sz="0" w:val="none"/>
          <w:right w:color="auto" w:space="0" w:sz="0" w:val="none"/>
          <w:between w:color="auto" w:space="0" w:sz="0" w:val="none"/>
        </w:pBdr>
        <w:shd w:fill="ffffff" w:val="clear"/>
        <w:spacing w:after="740" w:lineRule="auto"/>
        <w:ind w:left="720" w:firstLine="0"/>
        <w:rPr>
          <w:color w:val="3a3a3a"/>
          <w:sz w:val="27"/>
          <w:szCs w:val="27"/>
        </w:rPr>
      </w:pPr>
      <w:r w:rsidDel="00000000" w:rsidR="00000000" w:rsidRPr="00000000">
        <w:rPr>
          <w:rtl w:val="0"/>
        </w:rPr>
      </w:r>
    </w:p>
    <w:p w:rsidR="00000000" w:rsidDel="00000000" w:rsidP="00000000" w:rsidRDefault="00000000" w:rsidRPr="00000000" w14:paraId="00000080">
      <w:pPr>
        <w:ind w:left="0" w:firstLine="0"/>
        <w:rPr/>
      </w:pPr>
      <w:r w:rsidDel="00000000" w:rsidR="00000000" w:rsidRPr="00000000">
        <w:rPr>
          <w:rtl w:val="0"/>
        </w:rPr>
      </w:r>
    </w:p>
    <w:p w:rsidR="00000000" w:rsidDel="00000000" w:rsidP="00000000" w:rsidRDefault="00000000" w:rsidRPr="00000000" w14:paraId="00000081">
      <w:pPr>
        <w:pStyle w:val="Heading1"/>
        <w:rPr/>
      </w:pPr>
      <w:bookmarkStart w:colFirst="0" w:colLast="0" w:name="_i7qhzkryc8x7" w:id="9"/>
      <w:bookmarkEnd w:id="9"/>
      <w:r w:rsidDel="00000000" w:rsidR="00000000" w:rsidRPr="00000000">
        <w:rPr>
          <w:rtl w:val="0"/>
        </w:rPr>
        <w:t xml:space="preserve">Infra-Red Module - TCRT5000</w:t>
      </w:r>
      <w:r w:rsidDel="00000000" w:rsidR="00000000" w:rsidRPr="00000000">
        <w:drawing>
          <wp:anchor allowOverlap="1" behindDoc="0" distB="114300" distT="114300" distL="114300" distR="114300" hidden="0" layoutInCell="1" locked="0" relativeHeight="0" simplePos="0">
            <wp:simplePos x="0" y="0"/>
            <wp:positionH relativeFrom="column">
              <wp:posOffset>1781175</wp:posOffset>
            </wp:positionH>
            <wp:positionV relativeFrom="paragraph">
              <wp:posOffset>428625</wp:posOffset>
            </wp:positionV>
            <wp:extent cx="2216814" cy="2262188"/>
            <wp:effectExtent b="0" l="0" r="0" t="0"/>
            <wp:wrapTopAndBottom distB="114300" distT="114300"/>
            <wp:docPr id="2"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2216814" cy="2262188"/>
                    </a:xfrm>
                    <a:prstGeom prst="rect"/>
                    <a:ln/>
                  </pic:spPr>
                </pic:pic>
              </a:graphicData>
            </a:graphic>
          </wp:anchor>
        </w:drawing>
      </w:r>
    </w:p>
    <w:p w:rsidR="00000000" w:rsidDel="00000000" w:rsidP="00000000" w:rsidRDefault="00000000" w:rsidRPr="00000000" w14:paraId="0000008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-80962</wp:posOffset>
            </wp:positionH>
            <wp:positionV relativeFrom="paragraph">
              <wp:posOffset>2283489</wp:posOffset>
            </wp:positionV>
            <wp:extent cx="5943600" cy="977900"/>
            <wp:effectExtent b="0" l="0" r="0" t="0"/>
            <wp:wrapNone/>
            <wp:docPr id="5"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943600" cy="977900"/>
                    </a:xfrm>
                    <a:prstGeom prst="rect"/>
                    <a:ln/>
                  </pic:spPr>
                </pic:pic>
              </a:graphicData>
            </a:graphic>
          </wp:anchor>
        </w:drawing>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The TCRT5000 Sensor is used to detect color (Black and White scale) and distance. The sensor emits an infrared wave and then receives it. TCRT5000 Infrared Reflective Sensor Module is often used in line following robots and object sorting Robots since this module can sense if a surface is white or black.</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The measuring distances range from 1mm to 8mm and the central point is about 2.5mm. There is also an onboard potentiometer to adjust the sensitivity.</w:t>
      </w:r>
    </w:p>
    <w:p w:rsidR="00000000" w:rsidDel="00000000" w:rsidP="00000000" w:rsidRDefault="00000000" w:rsidRPr="00000000" w14:paraId="0000008A">
      <w:pPr>
        <w:rPr/>
      </w:pPr>
      <w:r w:rsidDel="00000000" w:rsidR="00000000" w:rsidRPr="00000000">
        <w:rPr>
          <w:rtl w:val="0"/>
        </w:rPr>
        <w:t xml:space="preserve">This sensor has 4 pins:</w:t>
      </w:r>
    </w:p>
    <w:p w:rsidR="00000000" w:rsidDel="00000000" w:rsidP="00000000" w:rsidRDefault="00000000" w:rsidRPr="00000000" w14:paraId="0000008B">
      <w:pPr>
        <w:numPr>
          <w:ilvl w:val="0"/>
          <w:numId w:val="5"/>
        </w:numPr>
        <w:ind w:left="720" w:hanging="360"/>
      </w:pPr>
      <w:r w:rsidDel="00000000" w:rsidR="00000000" w:rsidRPr="00000000">
        <w:rPr>
          <w:rtl w:val="0"/>
        </w:rPr>
        <w:t xml:space="preserve"> VCC: Module power supply – 5 V</w:t>
      </w:r>
    </w:p>
    <w:p w:rsidR="00000000" w:rsidDel="00000000" w:rsidP="00000000" w:rsidRDefault="00000000" w:rsidRPr="00000000" w14:paraId="0000008C">
      <w:pPr>
        <w:numPr>
          <w:ilvl w:val="0"/>
          <w:numId w:val="5"/>
        </w:numPr>
        <w:ind w:left="720" w:hanging="360"/>
      </w:pPr>
      <w:r w:rsidDel="00000000" w:rsidR="00000000" w:rsidRPr="00000000">
        <w:rPr>
          <w:rtl w:val="0"/>
        </w:rPr>
        <w:t xml:space="preserve"> GND: Ground</w:t>
      </w:r>
    </w:p>
    <w:p w:rsidR="00000000" w:rsidDel="00000000" w:rsidP="00000000" w:rsidRDefault="00000000" w:rsidRPr="00000000" w14:paraId="0000008D">
      <w:pPr>
        <w:numPr>
          <w:ilvl w:val="0"/>
          <w:numId w:val="5"/>
        </w:numPr>
        <w:ind w:left="720" w:hanging="360"/>
      </w:pPr>
      <w:r w:rsidDel="00000000" w:rsidR="00000000" w:rsidRPr="00000000">
        <w:rPr>
          <w:rtl w:val="0"/>
        </w:rPr>
        <w:t xml:space="preserve"> DOUT: Digital output data to the microcontroller</w:t>
      </w:r>
    </w:p>
    <w:p w:rsidR="00000000" w:rsidDel="00000000" w:rsidP="00000000" w:rsidRDefault="00000000" w:rsidRPr="00000000" w14:paraId="0000008E">
      <w:pPr>
        <w:numPr>
          <w:ilvl w:val="0"/>
          <w:numId w:val="5"/>
        </w:numPr>
        <w:ind w:left="720" w:hanging="360"/>
      </w:pPr>
      <w:r w:rsidDel="00000000" w:rsidR="00000000" w:rsidRPr="00000000">
        <w:rPr>
          <w:rtl w:val="0"/>
        </w:rPr>
        <w:t xml:space="preserve"> AOUT: Analog output data to the microcontroller</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You can see pinout of this module in the image below.</w:t>
      </w:r>
    </w:p>
    <w:p w:rsidR="00000000" w:rsidDel="00000000" w:rsidP="00000000" w:rsidRDefault="00000000" w:rsidRPr="00000000" w14:paraId="00000091">
      <w:pPr>
        <w:rPr/>
      </w:pPr>
      <w:r w:rsidDel="00000000" w:rsidR="00000000" w:rsidRPr="00000000">
        <w:rPr/>
        <w:drawing>
          <wp:inline distB="114300" distT="114300" distL="114300" distR="114300">
            <wp:extent cx="1247775" cy="676275"/>
            <wp:effectExtent b="0" l="0" r="0" t="0"/>
            <wp:docPr id="4"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1247775" cy="676275"/>
                    </a:xfrm>
                    <a:prstGeom prst="rect"/>
                    <a:ln/>
                  </pic:spPr>
                </pic:pic>
              </a:graphicData>
            </a:graphic>
          </wp:inline>
        </w:drawing>
      </w:r>
      <w:r w:rsidDel="00000000" w:rsidR="00000000" w:rsidRPr="00000000">
        <w:rPr/>
        <w:drawing>
          <wp:inline distB="114300" distT="114300" distL="114300" distR="114300">
            <wp:extent cx="2695575" cy="1095375"/>
            <wp:effectExtent b="0" l="0" r="0" t="0"/>
            <wp:docPr id="7"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2695575"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2"/>
        <w:rPr/>
      </w:pPr>
      <w:bookmarkStart w:colFirst="0" w:colLast="0" w:name="_2u2830zhff4p" w:id="10"/>
      <w:bookmarkEnd w:id="10"/>
      <w:r w:rsidDel="00000000" w:rsidR="00000000" w:rsidRPr="00000000">
        <w:rPr>
          <w:rtl w:val="0"/>
        </w:rPr>
        <w:t xml:space="preserve">Bellow are some of the Documents that are useful at first glance:</w:t>
      </w:r>
    </w:p>
    <w:p w:rsidR="00000000" w:rsidDel="00000000" w:rsidP="00000000" w:rsidRDefault="00000000" w:rsidRPr="00000000" w14:paraId="00000094">
      <w:pPr>
        <w:rPr/>
      </w:pPr>
      <w:r w:rsidDel="00000000" w:rsidR="00000000" w:rsidRPr="00000000">
        <w:rPr>
          <w:rtl w:val="0"/>
        </w:rPr>
        <w:t xml:space="preserve">Pool of sources:</w:t>
      </w:r>
    </w:p>
    <w:p w:rsidR="00000000" w:rsidDel="00000000" w:rsidP="00000000" w:rsidRDefault="00000000" w:rsidRPr="00000000" w14:paraId="00000095">
      <w:pPr>
        <w:rPr/>
      </w:pPr>
      <w:hyperlink r:id="rId28">
        <w:r w:rsidDel="00000000" w:rsidR="00000000" w:rsidRPr="00000000">
          <w:rPr>
            <w:color w:val="1155cc"/>
            <w:u w:val="single"/>
            <w:rtl w:val="0"/>
          </w:rPr>
          <w:t xml:space="preserve">https://www.vishay.com/product?docid=83760</w:t>
        </w:r>
      </w:hyperlink>
      <w:r w:rsidDel="00000000" w:rsidR="00000000" w:rsidRPr="00000000">
        <w:rPr>
          <w:rtl w:val="0"/>
        </w:rPr>
        <w:t xml:space="preserve"> </w:t>
      </w:r>
    </w:p>
    <w:p w:rsidR="00000000" w:rsidDel="00000000" w:rsidP="00000000" w:rsidRDefault="00000000" w:rsidRPr="00000000" w14:paraId="00000096">
      <w:pPr>
        <w:rPr/>
      </w:pPr>
      <w:hyperlink r:id="rId29">
        <w:r w:rsidDel="00000000" w:rsidR="00000000" w:rsidRPr="00000000">
          <w:rPr>
            <w:color w:val="1155cc"/>
            <w:u w:val="single"/>
            <w:rtl w:val="0"/>
          </w:rPr>
          <w:t xml:space="preserve">https://www.vishay.com/optical-sensors/list/product-83760/</w:t>
        </w:r>
      </w:hyperlink>
      <w:r w:rsidDel="00000000" w:rsidR="00000000" w:rsidRPr="00000000">
        <w:rPr>
          <w:rtl w:val="0"/>
        </w:rPr>
      </w:r>
    </w:p>
    <w:p w:rsidR="00000000" w:rsidDel="00000000" w:rsidP="00000000" w:rsidRDefault="00000000" w:rsidRPr="00000000" w14:paraId="00000097">
      <w:pPr>
        <w:rPr/>
      </w:pPr>
      <w:hyperlink r:id="rId30">
        <w:r w:rsidDel="00000000" w:rsidR="00000000" w:rsidRPr="00000000">
          <w:rPr>
            <w:color w:val="1155cc"/>
            <w:u w:val="single"/>
            <w:rtl w:val="0"/>
          </w:rPr>
          <w:t xml:space="preserve">https://www.aerial.net/shop/product/161_196/1918/tcrt5000-reflectivepulse-sensor.html</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User Manual:</w:t>
      </w:r>
    </w:p>
    <w:p w:rsidR="00000000" w:rsidDel="00000000" w:rsidP="00000000" w:rsidRDefault="00000000" w:rsidRPr="00000000" w14:paraId="00000099">
      <w:pPr>
        <w:rPr/>
      </w:pPr>
      <w:hyperlink r:id="rId31">
        <w:r w:rsidDel="00000000" w:rsidR="00000000" w:rsidRPr="00000000">
          <w:rPr>
            <w:color w:val="1155cc"/>
            <w:u w:val="single"/>
            <w:rtl w:val="0"/>
          </w:rPr>
          <w:t xml:space="preserve">https://www.gie.com.my/download/um/modules/sensor/um_line_tracking.pdf</w:t>
        </w:r>
      </w:hyperlink>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Tutorial:</w:t>
      </w:r>
    </w:p>
    <w:p w:rsidR="00000000" w:rsidDel="00000000" w:rsidP="00000000" w:rsidRDefault="00000000" w:rsidRPr="00000000" w14:paraId="0000009B">
      <w:pPr>
        <w:rPr/>
      </w:pPr>
      <w:hyperlink r:id="rId32">
        <w:r w:rsidDel="00000000" w:rsidR="00000000" w:rsidRPr="00000000">
          <w:rPr>
            <w:color w:val="1155cc"/>
            <w:u w:val="single"/>
            <w:rtl w:val="0"/>
          </w:rPr>
          <w:t xml:space="preserve">https://www.instructables.com/TCRT5000-Infrared-Reflective-Sensor-How-It-Works-a/</w:t>
        </w:r>
      </w:hyperlink>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pStyle w:val="Heading2"/>
        <w:rPr/>
      </w:pPr>
      <w:bookmarkStart w:colFirst="0" w:colLast="0" w:name="_g60dd62jc5df" w:id="11"/>
      <w:bookmarkEnd w:id="11"/>
      <w:r w:rsidDel="00000000" w:rsidR="00000000" w:rsidRPr="00000000">
        <w:rPr>
          <w:rtl w:val="0"/>
        </w:rPr>
        <w:t xml:space="preserve">Infra-Red TCRT5000 specification</w:t>
      </w:r>
    </w:p>
    <w:p w:rsidR="00000000" w:rsidDel="00000000" w:rsidP="00000000" w:rsidRDefault="00000000" w:rsidRPr="00000000" w14:paraId="0000009E">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0" w:line="288" w:lineRule="auto"/>
        <w:rPr>
          <w:b w:val="1"/>
          <w:color w:val="333745"/>
        </w:rPr>
      </w:pPr>
      <w:bookmarkStart w:colFirst="0" w:colLast="0" w:name="_xf02kjb76jdq" w:id="12"/>
      <w:bookmarkEnd w:id="12"/>
      <w:r w:rsidDel="00000000" w:rsidR="00000000" w:rsidRPr="00000000">
        <w:rPr>
          <w:b w:val="1"/>
          <w:color w:val="333745"/>
          <w:rtl w:val="0"/>
        </w:rPr>
        <w:t xml:space="preserve">Features:</w:t>
      </w:r>
    </w:p>
    <w:p w:rsidR="00000000" w:rsidDel="00000000" w:rsidP="00000000" w:rsidRDefault="00000000" w:rsidRPr="00000000" w14:paraId="0000009F">
      <w:pPr>
        <w:numPr>
          <w:ilvl w:val="0"/>
          <w:numId w:val="3"/>
        </w:numPr>
        <w:spacing w:after="0" w:afterAutospacing="0" w:before="240" w:lineRule="auto"/>
        <w:ind w:left="1180" w:hanging="360"/>
      </w:pPr>
      <w:r w:rsidDel="00000000" w:rsidR="00000000" w:rsidRPr="00000000">
        <w:rPr>
          <w:color w:val="333745"/>
          <w:sz w:val="24"/>
          <w:szCs w:val="24"/>
          <w:rtl w:val="0"/>
        </w:rPr>
        <w:t xml:space="preserve">Operating voltage: 3.3V or 5VDC</w:t>
      </w:r>
    </w:p>
    <w:p w:rsidR="00000000" w:rsidDel="00000000" w:rsidP="00000000" w:rsidRDefault="00000000" w:rsidRPr="00000000" w14:paraId="000000A0">
      <w:pPr>
        <w:numPr>
          <w:ilvl w:val="0"/>
          <w:numId w:val="3"/>
        </w:numPr>
        <w:spacing w:after="0" w:afterAutospacing="0" w:before="0" w:beforeAutospacing="0" w:lineRule="auto"/>
        <w:ind w:left="1180" w:hanging="360"/>
      </w:pPr>
      <w:r w:rsidDel="00000000" w:rsidR="00000000" w:rsidRPr="00000000">
        <w:rPr>
          <w:color w:val="333745"/>
          <w:sz w:val="24"/>
          <w:szCs w:val="24"/>
          <w:rtl w:val="0"/>
        </w:rPr>
        <w:t xml:space="preserve">4-pin interface which are: AO, DO, GND and VCC:</w:t>
      </w:r>
    </w:p>
    <w:p w:rsidR="00000000" w:rsidDel="00000000" w:rsidP="00000000" w:rsidRDefault="00000000" w:rsidRPr="00000000" w14:paraId="000000A1">
      <w:pPr>
        <w:numPr>
          <w:ilvl w:val="1"/>
          <w:numId w:val="3"/>
        </w:numPr>
        <w:spacing w:after="0" w:afterAutospacing="0" w:before="0" w:beforeAutospacing="0" w:lineRule="auto"/>
        <w:ind w:left="2360" w:hanging="360"/>
      </w:pPr>
      <w:r w:rsidDel="00000000" w:rsidR="00000000" w:rsidRPr="00000000">
        <w:rPr>
          <w:color w:val="333745"/>
          <w:sz w:val="24"/>
          <w:szCs w:val="24"/>
          <w:rtl w:val="0"/>
        </w:rPr>
        <w:t xml:space="preserve">AO is an analog output pin, the analog voltage will be high when there is no obstacle or infrared reflection. The voltage will gradually decrease when the infrared receive it high.</w:t>
      </w:r>
    </w:p>
    <w:p w:rsidR="00000000" w:rsidDel="00000000" w:rsidP="00000000" w:rsidRDefault="00000000" w:rsidRPr="00000000" w14:paraId="000000A2">
      <w:pPr>
        <w:numPr>
          <w:ilvl w:val="1"/>
          <w:numId w:val="3"/>
        </w:numPr>
        <w:spacing w:after="0" w:afterAutospacing="0" w:before="0" w:beforeAutospacing="0" w:lineRule="auto"/>
        <w:ind w:left="2360" w:hanging="360"/>
      </w:pPr>
      <w:r w:rsidDel="00000000" w:rsidR="00000000" w:rsidRPr="00000000">
        <w:rPr>
          <w:color w:val="333745"/>
          <w:sz w:val="24"/>
          <w:szCs w:val="24"/>
          <w:rtl w:val="0"/>
        </w:rPr>
        <w:t xml:space="preserve">DO is a digital output pin from the sensor module, please connect to any digital input on your microcontroller. Will output logic LOW when object is detection</w:t>
      </w:r>
    </w:p>
    <w:p w:rsidR="00000000" w:rsidDel="00000000" w:rsidP="00000000" w:rsidRDefault="00000000" w:rsidRPr="00000000" w14:paraId="000000A3">
      <w:pPr>
        <w:numPr>
          <w:ilvl w:val="1"/>
          <w:numId w:val="3"/>
        </w:numPr>
        <w:spacing w:after="0" w:afterAutospacing="0" w:before="0" w:beforeAutospacing="0" w:lineRule="auto"/>
        <w:ind w:left="2360" w:hanging="360"/>
      </w:pPr>
      <w:r w:rsidDel="00000000" w:rsidR="00000000" w:rsidRPr="00000000">
        <w:rPr>
          <w:color w:val="333745"/>
          <w:sz w:val="24"/>
          <w:szCs w:val="24"/>
          <w:rtl w:val="0"/>
        </w:rPr>
        <w:t xml:space="preserve">GND is where you connect to your controller ground or 0V</w:t>
      </w:r>
    </w:p>
    <w:p w:rsidR="00000000" w:rsidDel="00000000" w:rsidP="00000000" w:rsidRDefault="00000000" w:rsidRPr="00000000" w14:paraId="000000A4">
      <w:pPr>
        <w:numPr>
          <w:ilvl w:val="1"/>
          <w:numId w:val="3"/>
        </w:numPr>
        <w:spacing w:after="0" w:afterAutospacing="0" w:before="0" w:beforeAutospacing="0" w:lineRule="auto"/>
        <w:ind w:left="2360" w:hanging="360"/>
      </w:pPr>
      <w:r w:rsidDel="00000000" w:rsidR="00000000" w:rsidRPr="00000000">
        <w:rPr>
          <w:color w:val="333745"/>
          <w:sz w:val="24"/>
          <w:szCs w:val="24"/>
          <w:rtl w:val="0"/>
        </w:rPr>
        <w:t xml:space="preserve">VCC is the +ve supply, connect to either +3.3V or +5V</w:t>
      </w:r>
    </w:p>
    <w:p w:rsidR="00000000" w:rsidDel="00000000" w:rsidP="00000000" w:rsidRDefault="00000000" w:rsidRPr="00000000" w14:paraId="000000A5">
      <w:pPr>
        <w:numPr>
          <w:ilvl w:val="0"/>
          <w:numId w:val="3"/>
        </w:numPr>
        <w:spacing w:after="0" w:afterAutospacing="0" w:before="0" w:beforeAutospacing="0" w:lineRule="auto"/>
        <w:ind w:left="1180" w:hanging="360"/>
      </w:pPr>
      <w:r w:rsidDel="00000000" w:rsidR="00000000" w:rsidRPr="00000000">
        <w:rPr>
          <w:color w:val="333745"/>
          <w:sz w:val="24"/>
          <w:szCs w:val="24"/>
          <w:rtl w:val="0"/>
        </w:rPr>
        <w:t xml:space="preserve">Two LED indicators:</w:t>
      </w:r>
    </w:p>
    <w:p w:rsidR="00000000" w:rsidDel="00000000" w:rsidP="00000000" w:rsidRDefault="00000000" w:rsidRPr="00000000" w14:paraId="000000A6">
      <w:pPr>
        <w:numPr>
          <w:ilvl w:val="1"/>
          <w:numId w:val="3"/>
        </w:numPr>
        <w:spacing w:after="0" w:afterAutospacing="0" w:before="0" w:beforeAutospacing="0" w:lineRule="auto"/>
        <w:ind w:left="2360" w:hanging="360"/>
      </w:pPr>
      <w:r w:rsidDel="00000000" w:rsidR="00000000" w:rsidRPr="00000000">
        <w:rPr>
          <w:color w:val="333745"/>
          <w:sz w:val="24"/>
          <w:szCs w:val="24"/>
          <w:rtl w:val="0"/>
        </w:rPr>
        <w:t xml:space="preserve">Power indicator LED</w:t>
      </w:r>
    </w:p>
    <w:p w:rsidR="00000000" w:rsidDel="00000000" w:rsidP="00000000" w:rsidRDefault="00000000" w:rsidRPr="00000000" w14:paraId="000000A7">
      <w:pPr>
        <w:numPr>
          <w:ilvl w:val="1"/>
          <w:numId w:val="3"/>
        </w:numPr>
        <w:spacing w:after="0" w:afterAutospacing="0" w:before="0" w:beforeAutospacing="0" w:lineRule="auto"/>
        <w:ind w:left="2360" w:hanging="360"/>
      </w:pPr>
      <w:r w:rsidDel="00000000" w:rsidR="00000000" w:rsidRPr="00000000">
        <w:rPr>
          <w:color w:val="333745"/>
          <w:sz w:val="24"/>
          <w:szCs w:val="24"/>
          <w:rtl w:val="0"/>
        </w:rPr>
        <w:t xml:space="preserve">Object detection indicator LED</w:t>
      </w:r>
    </w:p>
    <w:p w:rsidR="00000000" w:rsidDel="00000000" w:rsidP="00000000" w:rsidRDefault="00000000" w:rsidRPr="00000000" w14:paraId="000000A8">
      <w:pPr>
        <w:numPr>
          <w:ilvl w:val="0"/>
          <w:numId w:val="3"/>
        </w:numPr>
        <w:spacing w:after="0" w:afterAutospacing="0" w:before="0" w:beforeAutospacing="0" w:lineRule="auto"/>
        <w:ind w:left="1180" w:hanging="360"/>
      </w:pPr>
      <w:r w:rsidDel="00000000" w:rsidR="00000000" w:rsidRPr="00000000">
        <w:rPr>
          <w:color w:val="333745"/>
          <w:sz w:val="24"/>
          <w:szCs w:val="24"/>
          <w:rtl w:val="0"/>
        </w:rPr>
        <w:t xml:space="preserve">Obstacle detection range: 5mm to 10mm from the sensor</w:t>
      </w:r>
    </w:p>
    <w:p w:rsidR="00000000" w:rsidDel="00000000" w:rsidP="00000000" w:rsidRDefault="00000000" w:rsidRPr="00000000" w14:paraId="000000A9">
      <w:pPr>
        <w:numPr>
          <w:ilvl w:val="0"/>
          <w:numId w:val="3"/>
        </w:numPr>
        <w:spacing w:after="0" w:afterAutospacing="0" w:before="0" w:beforeAutospacing="0" w:lineRule="auto"/>
        <w:ind w:left="1180" w:hanging="360"/>
      </w:pPr>
      <w:r w:rsidDel="00000000" w:rsidR="00000000" w:rsidRPr="00000000">
        <w:rPr>
          <w:color w:val="333745"/>
          <w:sz w:val="24"/>
          <w:szCs w:val="24"/>
          <w:rtl w:val="0"/>
        </w:rPr>
        <w:t xml:space="preserve">Adjustable sensitivity with an onboard potentiometer, this translates to an adjustable detection range.</w:t>
      </w:r>
    </w:p>
    <w:p w:rsidR="00000000" w:rsidDel="00000000" w:rsidP="00000000" w:rsidRDefault="00000000" w:rsidRPr="00000000" w14:paraId="000000AA">
      <w:pPr>
        <w:numPr>
          <w:ilvl w:val="0"/>
          <w:numId w:val="3"/>
        </w:numPr>
        <w:spacing w:after="0" w:afterAutospacing="0" w:before="0" w:beforeAutospacing="0" w:lineRule="auto"/>
        <w:ind w:left="1180" w:hanging="360"/>
      </w:pPr>
      <w:r w:rsidDel="00000000" w:rsidR="00000000" w:rsidRPr="00000000">
        <w:rPr>
          <w:color w:val="333745"/>
          <w:sz w:val="24"/>
          <w:szCs w:val="24"/>
          <w:rtl w:val="0"/>
        </w:rPr>
        <w:t xml:space="preserve">Compact makes it easy to assembly</w:t>
      </w:r>
    </w:p>
    <w:p w:rsidR="00000000" w:rsidDel="00000000" w:rsidP="00000000" w:rsidRDefault="00000000" w:rsidRPr="00000000" w14:paraId="000000AB">
      <w:pPr>
        <w:numPr>
          <w:ilvl w:val="0"/>
          <w:numId w:val="3"/>
        </w:numPr>
        <w:spacing w:after="0" w:afterAutospacing="0" w:before="0" w:beforeAutospacing="0" w:lineRule="auto"/>
        <w:ind w:left="1180" w:hanging="360"/>
      </w:pPr>
      <w:r w:rsidDel="00000000" w:rsidR="00000000" w:rsidRPr="00000000">
        <w:rPr>
          <w:color w:val="333745"/>
          <w:sz w:val="24"/>
          <w:szCs w:val="24"/>
          <w:rtl w:val="0"/>
        </w:rPr>
        <w:t xml:space="preserve">Digital and analog output</w:t>
      </w:r>
    </w:p>
    <w:p w:rsidR="00000000" w:rsidDel="00000000" w:rsidP="00000000" w:rsidRDefault="00000000" w:rsidRPr="00000000" w14:paraId="000000AC">
      <w:pPr>
        <w:numPr>
          <w:ilvl w:val="0"/>
          <w:numId w:val="3"/>
        </w:numPr>
        <w:spacing w:after="0" w:afterAutospacing="0" w:before="0" w:beforeAutospacing="0" w:lineRule="auto"/>
        <w:ind w:left="1180" w:hanging="360"/>
      </w:pPr>
      <w:r w:rsidDel="00000000" w:rsidR="00000000" w:rsidRPr="00000000">
        <w:rPr>
          <w:color w:val="333745"/>
          <w:sz w:val="24"/>
          <w:szCs w:val="24"/>
          <w:rtl w:val="0"/>
        </w:rPr>
        <w:t xml:space="preserve">Compatible with all types of microcontrollers</w:t>
      </w:r>
    </w:p>
    <w:p w:rsidR="00000000" w:rsidDel="00000000" w:rsidP="00000000" w:rsidRDefault="00000000" w:rsidRPr="00000000" w14:paraId="000000AD">
      <w:pPr>
        <w:numPr>
          <w:ilvl w:val="0"/>
          <w:numId w:val="3"/>
        </w:numPr>
        <w:spacing w:after="320" w:before="0" w:beforeAutospacing="0" w:lineRule="auto"/>
        <w:ind w:left="1180" w:hanging="360"/>
      </w:pPr>
      <w:r w:rsidDel="00000000" w:rsidR="00000000" w:rsidRPr="00000000">
        <w:rPr>
          <w:color w:val="333745"/>
          <w:sz w:val="24"/>
          <w:szCs w:val="24"/>
          <w:rtl w:val="0"/>
        </w:rPr>
        <w:t xml:space="preserve">Dimension: 3.2cm x 1.4cm</w:t>
      </w:r>
    </w:p>
    <w:p w:rsidR="00000000" w:rsidDel="00000000" w:rsidP="00000000" w:rsidRDefault="00000000" w:rsidRPr="00000000" w14:paraId="000000AE">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0" w:line="288" w:lineRule="auto"/>
        <w:rPr>
          <w:b w:val="1"/>
          <w:color w:val="333745"/>
        </w:rPr>
      </w:pPr>
      <w:bookmarkStart w:colFirst="0" w:colLast="0" w:name="_wf10845n8vl7" w:id="13"/>
      <w:bookmarkEnd w:id="13"/>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pStyle w:val="Heading1"/>
        <w:shd w:fill="ffffff" w:val="clear"/>
        <w:spacing w:after="40" w:before="40" w:line="240" w:lineRule="auto"/>
        <w:rPr/>
      </w:pPr>
      <w:bookmarkStart w:colFirst="0" w:colLast="0" w:name="_5nbcxti5sb58" w:id="14"/>
      <w:bookmarkEnd w:id="14"/>
      <w:r w:rsidDel="00000000" w:rsidR="00000000" w:rsidRPr="00000000">
        <w:rPr>
          <w:rtl w:val="0"/>
        </w:rPr>
        <w:t xml:space="preserve">Motor Driver (L298N)</w:t>
      </w:r>
    </w:p>
    <w:p w:rsidR="00000000" w:rsidDel="00000000" w:rsidP="00000000" w:rsidRDefault="00000000" w:rsidRPr="00000000" w14:paraId="000000B8">
      <w:pPr>
        <w:rPr>
          <w:rFonts w:ascii="Roboto" w:cs="Roboto" w:eastAsia="Roboto" w:hAnsi="Roboto"/>
          <w:color w:val="303030"/>
          <w:sz w:val="24"/>
          <w:szCs w:val="24"/>
          <w:highlight w:val="white"/>
        </w:rPr>
      </w:pPr>
      <w:r w:rsidDel="00000000" w:rsidR="00000000" w:rsidRPr="00000000">
        <w:rPr>
          <w:rFonts w:ascii="Roboto" w:cs="Roboto" w:eastAsia="Roboto" w:hAnsi="Roboto"/>
          <w:color w:val="303030"/>
          <w:sz w:val="24"/>
          <w:szCs w:val="24"/>
          <w:highlight w:val="white"/>
          <w:rtl w:val="0"/>
        </w:rPr>
        <w:t xml:space="preserve">this </w:t>
      </w:r>
      <w:r w:rsidDel="00000000" w:rsidR="00000000" w:rsidRPr="00000000">
        <w:rPr>
          <w:rFonts w:ascii="Roboto" w:cs="Roboto" w:eastAsia="Roboto" w:hAnsi="Roboto"/>
          <w:b w:val="1"/>
          <w:color w:val="303030"/>
          <w:sz w:val="24"/>
          <w:szCs w:val="24"/>
          <w:highlight w:val="white"/>
          <w:rtl w:val="0"/>
        </w:rPr>
        <w:t xml:space="preserve">L298N Motor Driver Module</w:t>
      </w:r>
      <w:r w:rsidDel="00000000" w:rsidR="00000000" w:rsidRPr="00000000">
        <w:rPr>
          <w:rFonts w:ascii="Roboto" w:cs="Roboto" w:eastAsia="Roboto" w:hAnsi="Roboto"/>
          <w:color w:val="303030"/>
          <w:sz w:val="24"/>
          <w:szCs w:val="24"/>
          <w:highlight w:val="white"/>
          <w:rtl w:val="0"/>
        </w:rPr>
        <w:t xml:space="preserve"> is a high power motor driver module for driving DC and Stepper Motors. This module consists of an L298 motor driver IC and a 78M05 5V regulator. </w:t>
      </w:r>
      <w:r w:rsidDel="00000000" w:rsidR="00000000" w:rsidRPr="00000000">
        <w:rPr>
          <w:rFonts w:ascii="Roboto" w:cs="Roboto" w:eastAsia="Roboto" w:hAnsi="Roboto"/>
          <w:b w:val="1"/>
          <w:color w:val="303030"/>
          <w:sz w:val="24"/>
          <w:szCs w:val="24"/>
          <w:highlight w:val="white"/>
          <w:rtl w:val="0"/>
        </w:rPr>
        <w:t xml:space="preserve">L298N Module</w:t>
      </w:r>
      <w:r w:rsidDel="00000000" w:rsidR="00000000" w:rsidRPr="00000000">
        <w:rPr>
          <w:rFonts w:ascii="Roboto" w:cs="Roboto" w:eastAsia="Roboto" w:hAnsi="Roboto"/>
          <w:color w:val="303030"/>
          <w:sz w:val="24"/>
          <w:szCs w:val="24"/>
          <w:highlight w:val="white"/>
          <w:rtl w:val="0"/>
        </w:rPr>
        <w:t xml:space="preserve"> can control up to 4 DC motors, or 2 DC motors with directional and speed control.</w:t>
      </w:r>
    </w:p>
    <w:p w:rsidR="00000000" w:rsidDel="00000000" w:rsidP="00000000" w:rsidRDefault="00000000" w:rsidRPr="00000000" w14:paraId="000000B9">
      <w:pPr>
        <w:rPr>
          <w:rFonts w:ascii="Roboto" w:cs="Roboto" w:eastAsia="Roboto" w:hAnsi="Roboto"/>
          <w:b w:val="1"/>
          <w:color w:val="303030"/>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-600146</wp:posOffset>
            </wp:positionH>
            <wp:positionV relativeFrom="paragraph">
              <wp:posOffset>117490</wp:posOffset>
            </wp:positionV>
            <wp:extent cx="6658047" cy="2590800"/>
            <wp:effectExtent b="0" l="0" r="0" t="0"/>
            <wp:wrapTopAndBottom distB="114300" distT="114300"/>
            <wp:docPr id="6"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6658047" cy="2590800"/>
                    </a:xfrm>
                    <a:prstGeom prst="rect"/>
                    <a:ln/>
                  </pic:spPr>
                </pic:pic>
              </a:graphicData>
            </a:graphic>
          </wp:anchor>
        </w:drawing>
      </w:r>
    </w:p>
    <w:p w:rsidR="00000000" w:rsidDel="00000000" w:rsidP="00000000" w:rsidRDefault="00000000" w:rsidRPr="00000000" w14:paraId="000000BA">
      <w:pPr>
        <w:pStyle w:val="Heading3"/>
        <w:keepNext w:val="0"/>
        <w:keepLines w:val="0"/>
        <w:shd w:fill="ffffff" w:val="clear"/>
        <w:spacing w:after="180" w:before="180" w:line="387.69230769230774" w:lineRule="auto"/>
        <w:rPr>
          <w:rFonts w:ascii="Roboto" w:cs="Roboto" w:eastAsia="Roboto" w:hAnsi="Roboto"/>
          <w:b w:val="1"/>
          <w:color w:val="111111"/>
          <w:sz w:val="27"/>
          <w:szCs w:val="27"/>
          <w:highlight w:val="white"/>
        </w:rPr>
      </w:pPr>
      <w:bookmarkStart w:colFirst="0" w:colLast="0" w:name="_eo5ynolhuuv" w:id="15"/>
      <w:bookmarkEnd w:id="15"/>
      <w:r w:rsidDel="00000000" w:rsidR="00000000" w:rsidRPr="00000000">
        <w:rPr>
          <w:rFonts w:ascii="Roboto" w:cs="Roboto" w:eastAsia="Roboto" w:hAnsi="Roboto"/>
          <w:b w:val="1"/>
          <w:color w:val="111111"/>
          <w:sz w:val="27"/>
          <w:szCs w:val="27"/>
          <w:highlight w:val="white"/>
          <w:rtl w:val="0"/>
        </w:rPr>
        <w:t xml:space="preserve">L298 Module Features &amp; Specifications</w:t>
      </w:r>
    </w:p>
    <w:p w:rsidR="00000000" w:rsidDel="00000000" w:rsidP="00000000" w:rsidRDefault="00000000" w:rsidRPr="00000000" w14:paraId="000000BB">
      <w:pPr>
        <w:numPr>
          <w:ilvl w:val="0"/>
          <w:numId w:val="8"/>
        </w:numPr>
        <w:shd w:fill="ffffff" w:val="clear"/>
        <w:spacing w:after="0" w:afterAutospacing="0" w:lineRule="auto"/>
        <w:ind w:left="1000" w:hanging="360"/>
        <w:rPr>
          <w:sz w:val="24"/>
          <w:szCs w:val="24"/>
          <w:highlight w:val="white"/>
        </w:rPr>
      </w:pPr>
      <w:r w:rsidDel="00000000" w:rsidR="00000000" w:rsidRPr="00000000">
        <w:rPr>
          <w:rFonts w:ascii="Roboto" w:cs="Roboto" w:eastAsia="Roboto" w:hAnsi="Roboto"/>
          <w:color w:val="303030"/>
          <w:sz w:val="24"/>
          <w:szCs w:val="24"/>
          <w:highlight w:val="white"/>
          <w:rtl w:val="0"/>
        </w:rPr>
        <w:t xml:space="preserve">Driver Model: L298N 2A</w:t>
      </w:r>
    </w:p>
    <w:p w:rsidR="00000000" w:rsidDel="00000000" w:rsidP="00000000" w:rsidRDefault="00000000" w:rsidRPr="00000000" w14:paraId="000000BC">
      <w:pPr>
        <w:numPr>
          <w:ilvl w:val="0"/>
          <w:numId w:val="8"/>
        </w:numPr>
        <w:shd w:fill="ffffff" w:val="clear"/>
        <w:spacing w:after="0" w:afterAutospacing="0" w:lineRule="auto"/>
        <w:ind w:left="1000" w:hanging="360"/>
        <w:rPr>
          <w:sz w:val="24"/>
          <w:szCs w:val="24"/>
          <w:highlight w:val="white"/>
        </w:rPr>
      </w:pPr>
      <w:r w:rsidDel="00000000" w:rsidR="00000000" w:rsidRPr="00000000">
        <w:rPr>
          <w:rFonts w:ascii="Roboto" w:cs="Roboto" w:eastAsia="Roboto" w:hAnsi="Roboto"/>
          <w:color w:val="303030"/>
          <w:sz w:val="24"/>
          <w:szCs w:val="24"/>
          <w:highlight w:val="white"/>
          <w:rtl w:val="0"/>
        </w:rPr>
        <w:t xml:space="preserve">Driver Chip: Double H Bridge L298N</w:t>
      </w:r>
    </w:p>
    <w:p w:rsidR="00000000" w:rsidDel="00000000" w:rsidP="00000000" w:rsidRDefault="00000000" w:rsidRPr="00000000" w14:paraId="000000BD">
      <w:pPr>
        <w:numPr>
          <w:ilvl w:val="0"/>
          <w:numId w:val="8"/>
        </w:numPr>
        <w:shd w:fill="ffffff" w:val="clear"/>
        <w:spacing w:after="0" w:afterAutospacing="0" w:lineRule="auto"/>
        <w:ind w:left="1000" w:hanging="360"/>
        <w:rPr>
          <w:sz w:val="24"/>
          <w:szCs w:val="24"/>
          <w:highlight w:val="white"/>
        </w:rPr>
      </w:pPr>
      <w:r w:rsidDel="00000000" w:rsidR="00000000" w:rsidRPr="00000000">
        <w:rPr>
          <w:rFonts w:ascii="Roboto" w:cs="Roboto" w:eastAsia="Roboto" w:hAnsi="Roboto"/>
          <w:color w:val="303030"/>
          <w:sz w:val="24"/>
          <w:szCs w:val="24"/>
          <w:highlight w:val="white"/>
          <w:rtl w:val="0"/>
        </w:rPr>
        <w:t xml:space="preserve">Motor Supply Voltage (Maximum): 46V</w:t>
      </w:r>
    </w:p>
    <w:p w:rsidR="00000000" w:rsidDel="00000000" w:rsidP="00000000" w:rsidRDefault="00000000" w:rsidRPr="00000000" w14:paraId="000000BE">
      <w:pPr>
        <w:numPr>
          <w:ilvl w:val="0"/>
          <w:numId w:val="8"/>
        </w:numPr>
        <w:shd w:fill="ffffff" w:val="clear"/>
        <w:spacing w:after="0" w:afterAutospacing="0" w:lineRule="auto"/>
        <w:ind w:left="1000" w:hanging="360"/>
        <w:rPr>
          <w:sz w:val="24"/>
          <w:szCs w:val="24"/>
          <w:highlight w:val="white"/>
        </w:rPr>
      </w:pPr>
      <w:r w:rsidDel="00000000" w:rsidR="00000000" w:rsidRPr="00000000">
        <w:rPr>
          <w:rFonts w:ascii="Roboto" w:cs="Roboto" w:eastAsia="Roboto" w:hAnsi="Roboto"/>
          <w:color w:val="303030"/>
          <w:sz w:val="24"/>
          <w:szCs w:val="24"/>
          <w:highlight w:val="white"/>
          <w:rtl w:val="0"/>
        </w:rPr>
        <w:t xml:space="preserve">Motor Supply Current (Maximum): 2A</w:t>
      </w:r>
    </w:p>
    <w:p w:rsidR="00000000" w:rsidDel="00000000" w:rsidP="00000000" w:rsidRDefault="00000000" w:rsidRPr="00000000" w14:paraId="000000BF">
      <w:pPr>
        <w:numPr>
          <w:ilvl w:val="0"/>
          <w:numId w:val="8"/>
        </w:numPr>
        <w:shd w:fill="ffffff" w:val="clear"/>
        <w:spacing w:after="0" w:afterAutospacing="0" w:lineRule="auto"/>
        <w:ind w:left="1000" w:hanging="360"/>
        <w:rPr>
          <w:sz w:val="24"/>
          <w:szCs w:val="24"/>
          <w:highlight w:val="white"/>
        </w:rPr>
      </w:pPr>
      <w:r w:rsidDel="00000000" w:rsidR="00000000" w:rsidRPr="00000000">
        <w:rPr>
          <w:rFonts w:ascii="Roboto" w:cs="Roboto" w:eastAsia="Roboto" w:hAnsi="Roboto"/>
          <w:color w:val="303030"/>
          <w:sz w:val="24"/>
          <w:szCs w:val="24"/>
          <w:highlight w:val="white"/>
          <w:rtl w:val="0"/>
        </w:rPr>
        <w:t xml:space="preserve">Logic Voltage: 5V</w:t>
      </w:r>
    </w:p>
    <w:p w:rsidR="00000000" w:rsidDel="00000000" w:rsidP="00000000" w:rsidRDefault="00000000" w:rsidRPr="00000000" w14:paraId="000000C0">
      <w:pPr>
        <w:numPr>
          <w:ilvl w:val="0"/>
          <w:numId w:val="8"/>
        </w:numPr>
        <w:shd w:fill="ffffff" w:val="clear"/>
        <w:spacing w:after="0" w:afterAutospacing="0" w:lineRule="auto"/>
        <w:ind w:left="1000" w:hanging="360"/>
        <w:rPr>
          <w:sz w:val="24"/>
          <w:szCs w:val="24"/>
          <w:highlight w:val="white"/>
        </w:rPr>
      </w:pPr>
      <w:r w:rsidDel="00000000" w:rsidR="00000000" w:rsidRPr="00000000">
        <w:rPr>
          <w:rFonts w:ascii="Roboto" w:cs="Roboto" w:eastAsia="Roboto" w:hAnsi="Roboto"/>
          <w:color w:val="303030"/>
          <w:sz w:val="24"/>
          <w:szCs w:val="24"/>
          <w:highlight w:val="white"/>
          <w:rtl w:val="0"/>
        </w:rPr>
        <w:t xml:space="preserve">Driver Voltage: 5-35V</w:t>
      </w:r>
    </w:p>
    <w:p w:rsidR="00000000" w:rsidDel="00000000" w:rsidP="00000000" w:rsidRDefault="00000000" w:rsidRPr="00000000" w14:paraId="000000C1">
      <w:pPr>
        <w:numPr>
          <w:ilvl w:val="0"/>
          <w:numId w:val="8"/>
        </w:numPr>
        <w:shd w:fill="ffffff" w:val="clear"/>
        <w:spacing w:after="0" w:afterAutospacing="0" w:lineRule="auto"/>
        <w:ind w:left="1000" w:hanging="360"/>
        <w:rPr>
          <w:sz w:val="24"/>
          <w:szCs w:val="24"/>
          <w:highlight w:val="white"/>
        </w:rPr>
      </w:pPr>
      <w:r w:rsidDel="00000000" w:rsidR="00000000" w:rsidRPr="00000000">
        <w:rPr>
          <w:rFonts w:ascii="Roboto" w:cs="Roboto" w:eastAsia="Roboto" w:hAnsi="Roboto"/>
          <w:color w:val="303030"/>
          <w:sz w:val="24"/>
          <w:szCs w:val="24"/>
          <w:highlight w:val="white"/>
          <w:rtl w:val="0"/>
        </w:rPr>
        <w:t xml:space="preserve">Driver Current:2A</w:t>
      </w:r>
    </w:p>
    <w:p w:rsidR="00000000" w:rsidDel="00000000" w:rsidP="00000000" w:rsidRDefault="00000000" w:rsidRPr="00000000" w14:paraId="000000C2">
      <w:pPr>
        <w:numPr>
          <w:ilvl w:val="0"/>
          <w:numId w:val="8"/>
        </w:numPr>
        <w:shd w:fill="ffffff" w:val="clear"/>
        <w:spacing w:after="0" w:afterAutospacing="0" w:lineRule="auto"/>
        <w:ind w:left="1000" w:hanging="360"/>
        <w:rPr>
          <w:sz w:val="24"/>
          <w:szCs w:val="24"/>
          <w:highlight w:val="white"/>
        </w:rPr>
      </w:pPr>
      <w:r w:rsidDel="00000000" w:rsidR="00000000" w:rsidRPr="00000000">
        <w:rPr>
          <w:rFonts w:ascii="Roboto" w:cs="Roboto" w:eastAsia="Roboto" w:hAnsi="Roboto"/>
          <w:color w:val="303030"/>
          <w:sz w:val="24"/>
          <w:szCs w:val="24"/>
          <w:highlight w:val="white"/>
          <w:rtl w:val="0"/>
        </w:rPr>
        <w:t xml:space="preserve">Logical Current:0-36mA</w:t>
      </w:r>
    </w:p>
    <w:p w:rsidR="00000000" w:rsidDel="00000000" w:rsidP="00000000" w:rsidRDefault="00000000" w:rsidRPr="00000000" w14:paraId="000000C3">
      <w:pPr>
        <w:numPr>
          <w:ilvl w:val="0"/>
          <w:numId w:val="8"/>
        </w:numPr>
        <w:shd w:fill="ffffff" w:val="clear"/>
        <w:spacing w:after="0" w:afterAutospacing="0" w:lineRule="auto"/>
        <w:ind w:left="1000" w:hanging="360"/>
        <w:rPr>
          <w:sz w:val="24"/>
          <w:szCs w:val="24"/>
          <w:highlight w:val="white"/>
        </w:rPr>
      </w:pPr>
      <w:r w:rsidDel="00000000" w:rsidR="00000000" w:rsidRPr="00000000">
        <w:rPr>
          <w:rFonts w:ascii="Roboto" w:cs="Roboto" w:eastAsia="Roboto" w:hAnsi="Roboto"/>
          <w:color w:val="303030"/>
          <w:sz w:val="24"/>
          <w:szCs w:val="24"/>
          <w:highlight w:val="white"/>
          <w:rtl w:val="0"/>
        </w:rPr>
        <w:t xml:space="preserve">Maximum Power (W): 25W</w:t>
      </w:r>
    </w:p>
    <w:p w:rsidR="00000000" w:rsidDel="00000000" w:rsidP="00000000" w:rsidRDefault="00000000" w:rsidRPr="00000000" w14:paraId="000000C4">
      <w:pPr>
        <w:numPr>
          <w:ilvl w:val="0"/>
          <w:numId w:val="8"/>
        </w:numPr>
        <w:shd w:fill="ffffff" w:val="clear"/>
        <w:spacing w:after="0" w:afterAutospacing="0" w:lineRule="auto"/>
        <w:ind w:left="1000" w:hanging="360"/>
        <w:rPr>
          <w:sz w:val="24"/>
          <w:szCs w:val="24"/>
          <w:highlight w:val="white"/>
        </w:rPr>
      </w:pPr>
      <w:r w:rsidDel="00000000" w:rsidR="00000000" w:rsidRPr="00000000">
        <w:rPr>
          <w:rFonts w:ascii="Roboto" w:cs="Roboto" w:eastAsia="Roboto" w:hAnsi="Roboto"/>
          <w:color w:val="303030"/>
          <w:sz w:val="24"/>
          <w:szCs w:val="24"/>
          <w:highlight w:val="white"/>
          <w:rtl w:val="0"/>
        </w:rPr>
        <w:t xml:space="preserve">Current Sense for each motor</w:t>
      </w:r>
    </w:p>
    <w:p w:rsidR="00000000" w:rsidDel="00000000" w:rsidP="00000000" w:rsidRDefault="00000000" w:rsidRPr="00000000" w14:paraId="000000C5">
      <w:pPr>
        <w:numPr>
          <w:ilvl w:val="0"/>
          <w:numId w:val="8"/>
        </w:numPr>
        <w:shd w:fill="ffffff" w:val="clear"/>
        <w:spacing w:after="0" w:afterAutospacing="0" w:lineRule="auto"/>
        <w:ind w:left="1000" w:hanging="360"/>
        <w:rPr>
          <w:sz w:val="24"/>
          <w:szCs w:val="24"/>
          <w:highlight w:val="white"/>
        </w:rPr>
      </w:pPr>
      <w:r w:rsidDel="00000000" w:rsidR="00000000" w:rsidRPr="00000000">
        <w:rPr>
          <w:rFonts w:ascii="Roboto" w:cs="Roboto" w:eastAsia="Roboto" w:hAnsi="Roboto"/>
          <w:color w:val="303030"/>
          <w:sz w:val="24"/>
          <w:szCs w:val="24"/>
          <w:highlight w:val="white"/>
          <w:rtl w:val="0"/>
        </w:rPr>
        <w:t xml:space="preserve">Heatsink for better performance</w:t>
      </w:r>
    </w:p>
    <w:p w:rsidR="00000000" w:rsidDel="00000000" w:rsidP="00000000" w:rsidRDefault="00000000" w:rsidRPr="00000000" w14:paraId="000000C6">
      <w:pPr>
        <w:numPr>
          <w:ilvl w:val="0"/>
          <w:numId w:val="8"/>
        </w:numPr>
        <w:shd w:fill="ffffff" w:val="clear"/>
        <w:spacing w:after="360" w:lineRule="auto"/>
        <w:ind w:left="1000" w:hanging="360"/>
        <w:rPr>
          <w:sz w:val="24"/>
          <w:szCs w:val="24"/>
          <w:highlight w:val="white"/>
        </w:rPr>
      </w:pPr>
      <w:r w:rsidDel="00000000" w:rsidR="00000000" w:rsidRPr="00000000">
        <w:rPr>
          <w:rFonts w:ascii="Roboto" w:cs="Roboto" w:eastAsia="Roboto" w:hAnsi="Roboto"/>
          <w:color w:val="303030"/>
          <w:sz w:val="24"/>
          <w:szCs w:val="24"/>
          <w:highlight w:val="white"/>
          <w:rtl w:val="0"/>
        </w:rPr>
        <w:t xml:space="preserve">Power-On LED indicator</w:t>
      </w:r>
    </w:p>
    <w:p w:rsidR="00000000" w:rsidDel="00000000" w:rsidP="00000000" w:rsidRDefault="00000000" w:rsidRPr="00000000" w14:paraId="000000C7">
      <w:pPr>
        <w:shd w:fill="ffffff" w:val="clear"/>
        <w:spacing w:after="360" w:lineRule="auto"/>
        <w:ind w:left="720" w:firstLine="0"/>
        <w:rPr>
          <w:rFonts w:ascii="Roboto" w:cs="Roboto" w:eastAsia="Roboto" w:hAnsi="Roboto"/>
          <w:color w:val="303030"/>
          <w:sz w:val="24"/>
          <w:szCs w:val="24"/>
          <w:highlight w:val="white"/>
        </w:rPr>
      </w:pPr>
      <w:r w:rsidDel="00000000" w:rsidR="00000000" w:rsidRPr="00000000">
        <w:rPr>
          <w:rtl w:val="0"/>
        </w:rPr>
      </w:r>
    </w:p>
    <w:p w:rsidR="00000000" w:rsidDel="00000000" w:rsidP="00000000" w:rsidRDefault="00000000" w:rsidRPr="00000000" w14:paraId="000000C8">
      <w:pPr>
        <w:shd w:fill="ffffff" w:val="clear"/>
        <w:spacing w:after="360" w:lineRule="auto"/>
        <w:ind w:left="720" w:firstLine="0"/>
        <w:rPr>
          <w:rFonts w:ascii="Roboto" w:cs="Roboto" w:eastAsia="Roboto" w:hAnsi="Roboto"/>
          <w:color w:val="303030"/>
          <w:sz w:val="24"/>
          <w:szCs w:val="24"/>
          <w:highlight w:val="white"/>
        </w:rPr>
      </w:pPr>
      <w:r w:rsidDel="00000000" w:rsidR="00000000" w:rsidRPr="00000000">
        <w:rPr>
          <w:rtl w:val="0"/>
        </w:rPr>
      </w:r>
    </w:p>
    <w:p w:rsidR="00000000" w:rsidDel="00000000" w:rsidP="00000000" w:rsidRDefault="00000000" w:rsidRPr="00000000" w14:paraId="000000C9">
      <w:pPr>
        <w:pStyle w:val="Heading2"/>
        <w:rPr/>
      </w:pPr>
      <w:bookmarkStart w:colFirst="0" w:colLast="0" w:name="_uy031nkk5wys" w:id="16"/>
      <w:bookmarkEnd w:id="16"/>
      <w:r w:rsidDel="00000000" w:rsidR="00000000" w:rsidRPr="00000000">
        <w:rPr>
          <w:rtl w:val="0"/>
        </w:rPr>
        <w:t xml:space="preserve">Bellow are some of the Documents that are useful at first glance:</w:t>
      </w:r>
    </w:p>
    <w:p w:rsidR="00000000" w:rsidDel="00000000" w:rsidP="00000000" w:rsidRDefault="00000000" w:rsidRPr="00000000" w14:paraId="000000CA">
      <w:pPr>
        <w:rPr/>
      </w:pPr>
      <w:r w:rsidDel="00000000" w:rsidR="00000000" w:rsidRPr="00000000">
        <w:rPr>
          <w:rtl w:val="0"/>
        </w:rPr>
        <w:t xml:space="preserve">User manual:</w:t>
      </w:r>
    </w:p>
    <w:p w:rsidR="00000000" w:rsidDel="00000000" w:rsidP="00000000" w:rsidRDefault="00000000" w:rsidRPr="00000000" w14:paraId="000000CB">
      <w:pPr>
        <w:rPr/>
      </w:pPr>
      <w:hyperlink r:id="rId34">
        <w:r w:rsidDel="00000000" w:rsidR="00000000" w:rsidRPr="00000000">
          <w:rPr>
            <w:color w:val="1155cc"/>
            <w:u w:val="single"/>
            <w:rtl w:val="0"/>
          </w:rPr>
          <w:t xml:space="preserve">https://asset.conrad.com/media10/add/160267/c1/-/en/001525437ML01/manual-1525437-iduino-st-1112-motor-controller-1-pcs.pdf</w:t>
        </w:r>
      </w:hyperlink>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Interface:</w:t>
      </w:r>
      <w:r w:rsidDel="00000000" w:rsidR="00000000" w:rsidRPr="00000000">
        <w:rPr>
          <w:rtl w:val="0"/>
        </w:rPr>
      </w:r>
    </w:p>
    <w:p w:rsidR="00000000" w:rsidDel="00000000" w:rsidP="00000000" w:rsidRDefault="00000000" w:rsidRPr="00000000" w14:paraId="000000CD">
      <w:pPr>
        <w:rPr>
          <w:rFonts w:ascii="Roboto" w:cs="Roboto" w:eastAsia="Roboto" w:hAnsi="Roboto"/>
          <w:color w:val="303030"/>
          <w:sz w:val="24"/>
          <w:szCs w:val="24"/>
          <w:highlight w:val="white"/>
        </w:rPr>
      </w:pPr>
      <w:hyperlink r:id="rId35">
        <w:r w:rsidDel="00000000" w:rsidR="00000000" w:rsidRPr="00000000">
          <w:rPr>
            <w:rFonts w:ascii="Roboto" w:cs="Roboto" w:eastAsia="Roboto" w:hAnsi="Roboto"/>
            <w:color w:val="1155cc"/>
            <w:sz w:val="24"/>
            <w:szCs w:val="24"/>
            <w:highlight w:val="white"/>
            <w:u w:val="single"/>
            <w:rtl w:val="0"/>
          </w:rPr>
          <w:t xml:space="preserve">https://lastminuteengineers.com/l298n-dc-stepper-driver-arduino-tutorial/</w:t>
        </w:r>
      </w:hyperlink>
      <w:r w:rsidDel="00000000" w:rsidR="00000000" w:rsidRPr="00000000">
        <w:rPr>
          <w:rtl w:val="0"/>
        </w:rPr>
      </w:r>
    </w:p>
    <w:p w:rsidR="00000000" w:rsidDel="00000000" w:rsidP="00000000" w:rsidRDefault="00000000" w:rsidRPr="00000000" w14:paraId="000000CE">
      <w:pPr>
        <w:rPr>
          <w:rFonts w:ascii="Roboto" w:cs="Roboto" w:eastAsia="Roboto" w:hAnsi="Roboto"/>
          <w:color w:val="303030"/>
          <w:sz w:val="24"/>
          <w:szCs w:val="24"/>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333745"/>
        <w:sz w:val="24"/>
        <w:szCs w:val="24"/>
        <w:u w:val="none"/>
      </w:rPr>
    </w:lvl>
    <w:lvl w:ilvl="1">
      <w:start w:val="1"/>
      <w:numFmt w:val="bullet"/>
      <w:lvlText w:val="○"/>
      <w:lvlJc w:val="left"/>
      <w:pPr>
        <w:ind w:left="1440" w:hanging="360"/>
      </w:pPr>
      <w:rPr>
        <w:color w:val="333745"/>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3a3a3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color w:val="3a3a3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rFonts w:ascii="Roboto" w:cs="Roboto" w:eastAsia="Roboto" w:hAnsi="Roboto"/>
        <w:color w:val="30303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color w:val="333745"/>
        <w:sz w:val="24"/>
        <w:szCs w:val="24"/>
        <w:u w:val="none"/>
      </w:rPr>
    </w:lvl>
    <w:lvl w:ilvl="1">
      <w:start w:val="1"/>
      <w:numFmt w:val="bullet"/>
      <w:lvlText w:val="○"/>
      <w:lvlJc w:val="left"/>
      <w:pPr>
        <w:ind w:left="1440" w:hanging="360"/>
      </w:pPr>
      <w:rPr>
        <w:color w:val="333745"/>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datasheetspdf.com/datasheet/search.php?sWord=hc-sr04" TargetMode="External"/><Relationship Id="rId22" Type="http://schemas.openxmlformats.org/officeDocument/2006/relationships/hyperlink" Target="https://www.bananarobotics.com/shop/HC-SR04-Ultrasonic-Distance-Sensor" TargetMode="External"/><Relationship Id="rId21" Type="http://schemas.openxmlformats.org/officeDocument/2006/relationships/hyperlink" Target="https://lastminuteengineers.com/arduino-sr04-ultrasonic-sensor-tutorial/" TargetMode="External"/><Relationship Id="rId24" Type="http://schemas.openxmlformats.org/officeDocument/2006/relationships/image" Target="media/image4.png"/><Relationship Id="rId23" Type="http://schemas.openxmlformats.org/officeDocument/2006/relationships/hyperlink" Target="https://www.keyence.com/ss/products/sensor/sensorbasics/ultrasonic/inf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elecrow.com/download/ESP8266_Specifications_English.pdf" TargetMode="External"/><Relationship Id="rId26" Type="http://schemas.openxmlformats.org/officeDocument/2006/relationships/image" Target="media/image3.png"/><Relationship Id="rId25" Type="http://schemas.openxmlformats.org/officeDocument/2006/relationships/image" Target="media/image2.png"/><Relationship Id="rId28" Type="http://schemas.openxmlformats.org/officeDocument/2006/relationships/hyperlink" Target="https://www.vishay.com/product?docid=83760" TargetMode="External"/><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https://www.vishay.com/optical-sensors/list/product-83760/" TargetMode="External"/><Relationship Id="rId7" Type="http://schemas.openxmlformats.org/officeDocument/2006/relationships/hyperlink" Target="https://sg.cytron.io/p-esp-01-wifi-serial-transceiver-module-esp8266" TargetMode="External"/><Relationship Id="rId8" Type="http://schemas.openxmlformats.org/officeDocument/2006/relationships/hyperlink" Target="https://www.espressif.com/en/support/documents/technical-documents" TargetMode="External"/><Relationship Id="rId31" Type="http://schemas.openxmlformats.org/officeDocument/2006/relationships/hyperlink" Target="https://www.gie.com.my/download/um/modules/sensor/um_line_tracking.pdf" TargetMode="External"/><Relationship Id="rId30" Type="http://schemas.openxmlformats.org/officeDocument/2006/relationships/hyperlink" Target="https://www.aerial.net/shop/product/161_196/1918/tcrt5000-reflectivepulse-sensor.html" TargetMode="External"/><Relationship Id="rId11" Type="http://schemas.openxmlformats.org/officeDocument/2006/relationships/hyperlink" Target="https://www.espressif.com/sites/default/files/documentation/0a-esp8266ex_datasheet_en.pdf" TargetMode="External"/><Relationship Id="rId33" Type="http://schemas.openxmlformats.org/officeDocument/2006/relationships/image" Target="media/image6.png"/><Relationship Id="rId10" Type="http://schemas.openxmlformats.org/officeDocument/2006/relationships/hyperlink" Target="https://drive.google.com/file/d/1QzMuO3qgZkE5xNH9or70n64DD36k-4Vq/view?usp=sharing" TargetMode="External"/><Relationship Id="rId32" Type="http://schemas.openxmlformats.org/officeDocument/2006/relationships/hyperlink" Target="https://www.instructables.com/TCRT5000-Infrared-Reflective-Sensor-How-It-Works-a/" TargetMode="External"/><Relationship Id="rId13" Type="http://schemas.openxmlformats.org/officeDocument/2006/relationships/hyperlink" Target="https://drive.google.com/file/d/13Vv9Q8OBtUDhlzteNwt3D4QzYmw4ybpz/view" TargetMode="External"/><Relationship Id="rId35" Type="http://schemas.openxmlformats.org/officeDocument/2006/relationships/hyperlink" Target="https://lastminuteengineers.com/l298n-dc-stepper-driver-arduino-tutorial/" TargetMode="External"/><Relationship Id="rId12" Type="http://schemas.openxmlformats.org/officeDocument/2006/relationships/hyperlink" Target="https://drive.google.com/file/d/1zrOoTNiCZ-GEth75b6xNpIUiE0UkjG61/view?usp=sharing" TargetMode="External"/><Relationship Id="rId34" Type="http://schemas.openxmlformats.org/officeDocument/2006/relationships/hyperlink" Target="https://asset.conrad.com/media10/add/160267/c1/-/en/001525437ML01/manual-1525437-iduino-st-1112-motor-controller-1-pcs.pdf" TargetMode="External"/><Relationship Id="rId15" Type="http://schemas.openxmlformats.org/officeDocument/2006/relationships/image" Target="media/image5.png"/><Relationship Id="rId14" Type="http://schemas.openxmlformats.org/officeDocument/2006/relationships/hyperlink" Target="https://en.wikipedia.org/wiki/IEEE_802.11#802.11n" TargetMode="External"/><Relationship Id="rId17" Type="http://schemas.openxmlformats.org/officeDocument/2006/relationships/hyperlink" Target="https://cdn.sparkfun.com/datasheets/Sensors/Proximity/HCSR04.pdf" TargetMode="External"/><Relationship Id="rId16" Type="http://schemas.openxmlformats.org/officeDocument/2006/relationships/hyperlink" Target="https://datasheetspdf.com/pdf-file/1380136/ETC/HC-SR04/1" TargetMode="External"/><Relationship Id="rId19" Type="http://schemas.openxmlformats.org/officeDocument/2006/relationships/hyperlink" Target="https://www.electroschematics.com/wp-content/uploads/2013/07/HC-SR04-datasheet-version-2.pdf" TargetMode="External"/><Relationship Id="rId18" Type="http://schemas.openxmlformats.org/officeDocument/2006/relationships/hyperlink" Target="https://www.electroschematics.com/wp-content/uploads/2013/07/HCSR04-datasheet-version-1.pd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