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FDC" w:rsidRPr="00B32355" w:rsidRDefault="00DF56C1" w:rsidP="007A6FDC">
      <w:pPr>
        <w:jc w:val="center"/>
        <w:rPr>
          <w:rFonts w:ascii="Sylfaen" w:hAnsi="Sylfaen"/>
          <w:sz w:val="40"/>
          <w:szCs w:val="40"/>
        </w:rPr>
      </w:pPr>
      <w:r>
        <w:rPr>
          <w:rFonts w:ascii="Sylfaen" w:hAnsi="Sylfaen"/>
          <w:sz w:val="40"/>
          <w:szCs w:val="40"/>
          <w:lang w:val="ka-GE"/>
        </w:rPr>
        <w:t>დავალებები</w:t>
      </w:r>
    </w:p>
    <w:p w:rsidR="00B32355" w:rsidRDefault="00B32355" w:rsidP="00B32355">
      <w:pPr>
        <w:rPr>
          <w:rFonts w:ascii="Sylfaen" w:hAnsi="Sylfaen" w:cs="Arial"/>
        </w:rPr>
      </w:pPr>
      <w:r>
        <w:rPr>
          <w:rFonts w:ascii="Sylfaen" w:hAnsi="Sylfaen" w:cs="Arial"/>
          <w:b/>
        </w:rPr>
        <w:t>A01</w:t>
      </w:r>
      <w:r>
        <w:rPr>
          <w:rFonts w:ascii="Sylfaen" w:hAnsi="Sylfaen" w:cs="Arial"/>
        </w:rPr>
        <w:t xml:space="preserve"> </w:t>
      </w:r>
    </w:p>
    <w:p w:rsidR="00D56CC0" w:rsidRPr="00B32355" w:rsidRDefault="00340E4B" w:rsidP="00B32355">
      <w:pPr>
        <w:rPr>
          <w:rFonts w:ascii="Sylfaen" w:hAnsi="Sylfaen" w:cs="Arial"/>
          <w:lang w:val="ru-RU"/>
        </w:rPr>
      </w:pPr>
      <w:r w:rsidRPr="00B32355">
        <w:rPr>
          <w:rFonts w:ascii="Sylfaen" w:hAnsi="Sylfaen" w:cs="Arial"/>
          <w:lang w:val="ka-GE"/>
        </w:rPr>
        <w:t>დაწერეთ სკრიპტი რომელიც სთხოვს მომხმარებელს შეიყვანოს 2 რიცხვი</w:t>
      </w:r>
      <w:r w:rsidRPr="00B32355">
        <w:rPr>
          <w:rFonts w:ascii="Sylfaen" w:hAnsi="Sylfaen" w:cs="Arial"/>
          <w:lang w:val="ru-RU"/>
        </w:rPr>
        <w:t xml:space="preserve"> </w:t>
      </w:r>
      <w:r w:rsidRPr="00B32355">
        <w:rPr>
          <w:rFonts w:ascii="Sylfaen" w:hAnsi="Sylfaen" w:cs="Arial"/>
        </w:rPr>
        <w:t xml:space="preserve">a </w:t>
      </w:r>
      <w:r w:rsidRPr="00B32355">
        <w:rPr>
          <w:rFonts w:ascii="Sylfaen" w:hAnsi="Sylfaen" w:cs="Arial"/>
          <w:lang w:val="ka-GE"/>
        </w:rPr>
        <w:t>და</w:t>
      </w:r>
      <w:r w:rsidR="00DD6F34">
        <w:rPr>
          <w:rFonts w:ascii="Sylfaen" w:hAnsi="Sylfaen" w:cs="Arial"/>
        </w:rPr>
        <w:t xml:space="preserve"> b</w:t>
      </w:r>
      <w:r w:rsidRPr="00B32355">
        <w:rPr>
          <w:rFonts w:ascii="Sylfaen" w:hAnsi="Sylfaen" w:cs="Arial"/>
          <w:lang w:val="ka-GE"/>
        </w:rPr>
        <w:t xml:space="preserve"> </w:t>
      </w:r>
      <w:r w:rsidR="00DD6F34">
        <w:rPr>
          <w:rFonts w:ascii="Sylfaen" w:hAnsi="Sylfaen" w:cs="Arial"/>
        </w:rPr>
        <w:t>(</w:t>
      </w:r>
      <w:r w:rsidRPr="00B32355">
        <w:rPr>
          <w:rFonts w:ascii="Sylfaen" w:hAnsi="Sylfaen" w:cs="Arial"/>
          <w:lang w:val="ka-GE"/>
        </w:rPr>
        <w:t>0 &lt;</w:t>
      </w:r>
      <w:r w:rsidRPr="00B32355">
        <w:rPr>
          <w:rFonts w:ascii="Sylfaen" w:hAnsi="Sylfaen" w:cs="Arial"/>
        </w:rPr>
        <w:t xml:space="preserve"> a &lt; b</w:t>
      </w:r>
      <w:r w:rsidRPr="00B32355">
        <w:rPr>
          <w:rFonts w:ascii="Sylfaen" w:hAnsi="Sylfaen" w:cs="Arial"/>
          <w:lang w:val="ka-GE"/>
        </w:rPr>
        <w:t xml:space="preserve"> &lt; 1000</w:t>
      </w:r>
      <w:r w:rsidR="00DD6F34">
        <w:rPr>
          <w:rFonts w:ascii="Sylfaen" w:hAnsi="Sylfaen" w:cs="Arial"/>
        </w:rPr>
        <w:t>)</w:t>
      </w:r>
      <w:r w:rsidRPr="00B32355">
        <w:rPr>
          <w:rFonts w:ascii="Sylfaen" w:hAnsi="Sylfaen" w:cs="Arial"/>
          <w:lang w:val="ka-GE"/>
        </w:rPr>
        <w:t>. თუ მომხმარებლის მიერ მოხდა რი</w:t>
      </w:r>
      <w:r w:rsidR="0037382A">
        <w:rPr>
          <w:rFonts w:ascii="Sylfaen" w:hAnsi="Sylfaen" w:cs="Arial"/>
          <w:lang w:val="ka-GE"/>
        </w:rPr>
        <w:t>ც</w:t>
      </w:r>
      <w:r w:rsidRPr="00B32355">
        <w:rPr>
          <w:rFonts w:ascii="Sylfaen" w:hAnsi="Sylfaen" w:cs="Arial"/>
          <w:lang w:val="ka-GE"/>
        </w:rPr>
        <w:t>ხვების არასწორედ შეტანა (მეორე რიცხვი ნაკლები ან ტოლია  პირველზე ან რომელიმე სცდება დასაშვებ საზღვრებს ნაკლები ან ტოლია 0 ან მეტი ან ტოლია 1000)</w:t>
      </w:r>
      <w:r w:rsidR="00554010">
        <w:rPr>
          <w:rFonts w:ascii="Sylfaen" w:hAnsi="Sylfaen" w:cs="Arial"/>
          <w:lang w:val="ka-GE"/>
        </w:rPr>
        <w:t xml:space="preserve"> </w:t>
      </w:r>
      <w:r w:rsidRPr="00B32355">
        <w:rPr>
          <w:rFonts w:ascii="Sylfaen" w:hAnsi="Sylfaen" w:cs="Arial"/>
          <w:lang w:val="ka-GE"/>
        </w:rPr>
        <w:t xml:space="preserve">უნდა გამოვიდეს შეტყობინება ტექსტით „არასწორი შუალედი“. სწორი შუალედის შეყვანის შემთხვევაში </w:t>
      </w:r>
      <w:r w:rsidR="00554010">
        <w:rPr>
          <w:rFonts w:ascii="Sylfaen" w:hAnsi="Sylfaen" w:cs="Arial"/>
          <w:lang w:val="ka-GE"/>
        </w:rPr>
        <w:t>სკრიპტმ</w:t>
      </w:r>
      <w:r w:rsidRPr="00B32355">
        <w:rPr>
          <w:rFonts w:ascii="Sylfaen" w:hAnsi="Sylfaen" w:cs="Arial"/>
          <w:lang w:val="ka-GE"/>
        </w:rPr>
        <w:t>ა უნდა გამოიტანოს ყველა ნატურალური რიცხვის ჯამი ამ შუალედში, შუალედის ბოლოების ჩათვლით. მაგალითად თუ მომხმარებელი შეიტანს რიცხვებს 5 და 10 სკრიპტმა უნდა გამოიტანოს 5 + 6 + 7 + 8 + 9 + 10</w:t>
      </w:r>
      <w:r w:rsidR="002A71A7">
        <w:rPr>
          <w:rFonts w:ascii="Sylfaen" w:hAnsi="Sylfaen" w:cs="Arial"/>
          <w:lang w:val="ka-GE"/>
        </w:rPr>
        <w:t xml:space="preserve"> ჯამი</w:t>
      </w:r>
      <w:r w:rsidR="00B7112F">
        <w:rPr>
          <w:rFonts w:ascii="Sylfaen" w:hAnsi="Sylfaen" w:cs="Arial"/>
          <w:lang w:val="ka-GE"/>
        </w:rPr>
        <w:t>.</w:t>
      </w:r>
    </w:p>
    <w:p w:rsidR="00B32355" w:rsidRPr="00B32355" w:rsidRDefault="00B32355" w:rsidP="00B32355">
      <w:pPr>
        <w:rPr>
          <w:rFonts w:ascii="Sylfaen" w:hAnsi="Sylfaen" w:cs="Arial"/>
          <w:b/>
        </w:rPr>
      </w:pPr>
      <w:r w:rsidRPr="00B32355">
        <w:rPr>
          <w:rFonts w:ascii="Sylfaen" w:hAnsi="Sylfaen" w:cs="Arial"/>
          <w:b/>
        </w:rPr>
        <w:t>A02</w:t>
      </w:r>
    </w:p>
    <w:p w:rsidR="00A16244" w:rsidRPr="00B32355" w:rsidRDefault="00A16244" w:rsidP="00B32355">
      <w:pPr>
        <w:rPr>
          <w:rFonts w:ascii="Sylfaen" w:hAnsi="Sylfaen" w:cs="Arial"/>
          <w:lang w:val="ru-RU"/>
        </w:rPr>
      </w:pPr>
      <w:r w:rsidRPr="00B32355">
        <w:rPr>
          <w:rFonts w:ascii="Sylfaen" w:hAnsi="Sylfaen" w:cs="Arial"/>
          <w:lang w:val="ka-GE"/>
        </w:rPr>
        <w:t xml:space="preserve">დაწერეთ სკრიპტი რომელიც შეეკითხება მომხმარებელს ფერს (უნდა შეიყვანოს </w:t>
      </w:r>
      <w:r w:rsidRPr="00B32355">
        <w:rPr>
          <w:rFonts w:ascii="Sylfaen" w:hAnsi="Sylfaen" w:cs="Arial"/>
        </w:rPr>
        <w:t xml:space="preserve">#XXXXXX </w:t>
      </w:r>
      <w:r w:rsidRPr="00B32355">
        <w:rPr>
          <w:rFonts w:ascii="Sylfaen" w:hAnsi="Sylfaen" w:cs="Arial"/>
          <w:lang w:val="ka-GE"/>
        </w:rPr>
        <w:t>ფორმატში) და მისთვის სასურველ ტელეფონის პროდუქტის კოდს (</w:t>
      </w:r>
      <w:r w:rsidRPr="00B32355">
        <w:rPr>
          <w:rFonts w:ascii="Sylfaen" w:hAnsi="Sylfaen" w:cs="Arial"/>
        </w:rPr>
        <w:t>id</w:t>
      </w:r>
      <w:r w:rsidRPr="00B32355">
        <w:rPr>
          <w:rFonts w:ascii="Sylfaen" w:hAnsi="Sylfaen" w:cs="Arial"/>
          <w:lang w:val="ka-GE"/>
        </w:rPr>
        <w:t>)</w:t>
      </w:r>
      <w:r w:rsidRPr="00B32355">
        <w:rPr>
          <w:rFonts w:ascii="Sylfaen" w:hAnsi="Sylfaen" w:cs="Arial"/>
        </w:rPr>
        <w:t xml:space="preserve"> </w:t>
      </w:r>
      <w:r w:rsidRPr="00B32355">
        <w:rPr>
          <w:rFonts w:ascii="Sylfaen" w:hAnsi="Sylfaen" w:cs="Arial"/>
          <w:lang w:val="ka-GE"/>
        </w:rPr>
        <w:t>და მოცემულ ცხრილში შესაბამის ჩანაწერს შეუცვლის ფონს. თუ მითითებული ჩანაწერი ვერ მოიძებნა გამოიტანს შეტყობინებას</w:t>
      </w:r>
      <w:r w:rsidR="00951737">
        <w:rPr>
          <w:rFonts w:ascii="Sylfaen" w:hAnsi="Sylfaen" w:cs="Arial"/>
          <w:lang w:val="ka-GE"/>
        </w:rPr>
        <w:t xml:space="preserve"> ტექსტით „</w:t>
      </w:r>
      <w:r w:rsidRPr="00B32355">
        <w:rPr>
          <w:rFonts w:ascii="Sylfaen" w:hAnsi="Sylfaen" w:cs="Arial"/>
          <w:lang w:val="ka-GE"/>
        </w:rPr>
        <w:t>ჩანაწერი ვერ მოიძებნა</w:t>
      </w:r>
      <w:r w:rsidR="00951737">
        <w:rPr>
          <w:rFonts w:ascii="Sylfaen" w:hAnsi="Sylfaen" w:cs="Arial"/>
          <w:lang w:val="ka-GE"/>
        </w:rPr>
        <w:t>“</w:t>
      </w:r>
      <w:r w:rsidRPr="00B32355">
        <w:rPr>
          <w:rFonts w:ascii="Sylfaen" w:hAnsi="Sylfaen" w:cs="Arial"/>
          <w:lang w:val="ka-GE"/>
        </w:rPr>
        <w:t>.</w:t>
      </w:r>
    </w:p>
    <w:p w:rsidR="00B32355" w:rsidRPr="00B32355" w:rsidRDefault="00B32355" w:rsidP="00B32355">
      <w:pPr>
        <w:rPr>
          <w:rFonts w:ascii="Sylfaen" w:hAnsi="Sylfaen" w:cs="Arial"/>
          <w:b/>
        </w:rPr>
      </w:pPr>
      <w:r w:rsidRPr="00B32355">
        <w:rPr>
          <w:rFonts w:ascii="Sylfaen" w:hAnsi="Sylfaen" w:cs="Arial"/>
          <w:b/>
        </w:rPr>
        <w:t>A03</w:t>
      </w:r>
    </w:p>
    <w:p w:rsidR="00A16244" w:rsidRPr="00B32355" w:rsidRDefault="00A16244" w:rsidP="00B32355">
      <w:pPr>
        <w:rPr>
          <w:rFonts w:ascii="Sylfaen" w:hAnsi="Sylfaen" w:cs="Arial"/>
          <w:lang w:val="ru-RU"/>
        </w:rPr>
      </w:pPr>
      <w:r w:rsidRPr="00B32355">
        <w:rPr>
          <w:rFonts w:ascii="Sylfaen" w:hAnsi="Sylfaen" w:cs="Arial"/>
          <w:lang w:val="ka-GE"/>
        </w:rPr>
        <w:t xml:space="preserve">დაწერეთ ფუნქცია რომელიც მიიღებს სტუდენტების სიას მასივის სახით  ფორმატში: </w:t>
      </w:r>
      <w:r w:rsidR="00DC3F23" w:rsidRPr="00B32355">
        <w:rPr>
          <w:rFonts w:ascii="Sylfaen" w:hAnsi="Sylfaen" w:cs="Arial"/>
          <w:lang w:val="ka-GE"/>
        </w:rPr>
        <w:t xml:space="preserve">{ FirstName: ‘test’, LastName: ‘test’, PersonalNumber: ‘1234', </w:t>
      </w:r>
      <w:r w:rsidR="00DC3F23" w:rsidRPr="00B32355">
        <w:rPr>
          <w:rFonts w:ascii="Sylfaen" w:hAnsi="Sylfaen" w:cs="Arial"/>
        </w:rPr>
        <w:t>Grade</w:t>
      </w:r>
      <w:r w:rsidR="00DC3F23" w:rsidRPr="00B32355">
        <w:rPr>
          <w:rFonts w:ascii="Sylfaen" w:hAnsi="Sylfaen" w:cs="Arial"/>
          <w:lang w:val="ru-RU"/>
        </w:rPr>
        <w:t xml:space="preserve">: 85 </w:t>
      </w:r>
      <w:r w:rsidR="00DC3F23" w:rsidRPr="00B32355">
        <w:rPr>
          <w:rFonts w:ascii="Sylfaen" w:hAnsi="Sylfaen" w:cs="Arial"/>
          <w:lang w:val="ka-GE"/>
        </w:rPr>
        <w:t xml:space="preserve">} </w:t>
      </w:r>
      <w:r w:rsidRPr="00B32355">
        <w:rPr>
          <w:rFonts w:ascii="Sylfaen" w:hAnsi="Sylfaen" w:cs="Arial"/>
          <w:lang w:val="ka-GE"/>
        </w:rPr>
        <w:t>და გამოიტანს მათ გვერდზე ცხრილის სახით. სტუდენტებს რომელთა ქულა 51ზე მეტი ან ტოლია უნდა ქონდეთ მწვანე ფონი, სხვა შემთხვევაში წითელი</w:t>
      </w:r>
      <w:r w:rsidR="00EE2C93">
        <w:rPr>
          <w:rFonts w:ascii="Sylfaen" w:hAnsi="Sylfaen" w:cs="Arial"/>
          <w:lang w:val="ka-GE"/>
        </w:rPr>
        <w:t>.</w:t>
      </w:r>
      <w:bookmarkStart w:id="0" w:name="_GoBack"/>
      <w:bookmarkEnd w:id="0"/>
    </w:p>
    <w:p w:rsidR="00A16244" w:rsidRPr="00A16244" w:rsidRDefault="00A16244" w:rsidP="00A16244">
      <w:pPr>
        <w:ind w:left="360"/>
        <w:rPr>
          <w:rFonts w:ascii="Sylfaen" w:hAnsi="Sylfaen" w:cs="Arial"/>
          <w:lang w:val="ka-GE"/>
        </w:rPr>
      </w:pPr>
    </w:p>
    <w:sectPr w:rsidR="00A16244" w:rsidRPr="00A16244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E91" w:rsidRDefault="00102E91" w:rsidP="00F30073">
      <w:pPr>
        <w:spacing w:after="0" w:line="240" w:lineRule="auto"/>
      </w:pPr>
      <w:r>
        <w:separator/>
      </w:r>
    </w:p>
  </w:endnote>
  <w:endnote w:type="continuationSeparator" w:id="0">
    <w:p w:rsidR="00102E91" w:rsidRDefault="00102E91" w:rsidP="00F30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34392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0073" w:rsidRDefault="00F300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2C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0073" w:rsidRDefault="00F300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E91" w:rsidRDefault="00102E91" w:rsidP="00F30073">
      <w:pPr>
        <w:spacing w:after="0" w:line="240" w:lineRule="auto"/>
      </w:pPr>
      <w:r>
        <w:separator/>
      </w:r>
    </w:p>
  </w:footnote>
  <w:footnote w:type="continuationSeparator" w:id="0">
    <w:p w:rsidR="00102E91" w:rsidRDefault="00102E91" w:rsidP="00F30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D148F"/>
    <w:multiLevelType w:val="hybridMultilevel"/>
    <w:tmpl w:val="1098F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84704"/>
    <w:multiLevelType w:val="hybridMultilevel"/>
    <w:tmpl w:val="7E667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0073A1"/>
    <w:multiLevelType w:val="hybridMultilevel"/>
    <w:tmpl w:val="6CAA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340F6"/>
    <w:multiLevelType w:val="hybridMultilevel"/>
    <w:tmpl w:val="7F86D908"/>
    <w:lvl w:ilvl="0" w:tplc="AAEA81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906E4"/>
    <w:multiLevelType w:val="hybridMultilevel"/>
    <w:tmpl w:val="97924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FDC"/>
    <w:rsid w:val="000A20BB"/>
    <w:rsid w:val="000D7ACA"/>
    <w:rsid w:val="00102E91"/>
    <w:rsid w:val="00135259"/>
    <w:rsid w:val="00152B6E"/>
    <w:rsid w:val="0015750D"/>
    <w:rsid w:val="001B3E0D"/>
    <w:rsid w:val="001B475B"/>
    <w:rsid w:val="002148B0"/>
    <w:rsid w:val="002A71A7"/>
    <w:rsid w:val="002C0AEE"/>
    <w:rsid w:val="00305960"/>
    <w:rsid w:val="00326162"/>
    <w:rsid w:val="00340E4B"/>
    <w:rsid w:val="00371FA0"/>
    <w:rsid w:val="0037382A"/>
    <w:rsid w:val="003902C5"/>
    <w:rsid w:val="003C3461"/>
    <w:rsid w:val="0040618C"/>
    <w:rsid w:val="00455908"/>
    <w:rsid w:val="004D1C0B"/>
    <w:rsid w:val="0050667B"/>
    <w:rsid w:val="005316B7"/>
    <w:rsid w:val="00554010"/>
    <w:rsid w:val="005E4572"/>
    <w:rsid w:val="005F2F39"/>
    <w:rsid w:val="0063229A"/>
    <w:rsid w:val="00637EF7"/>
    <w:rsid w:val="00671B71"/>
    <w:rsid w:val="00674966"/>
    <w:rsid w:val="00753522"/>
    <w:rsid w:val="00765617"/>
    <w:rsid w:val="00775C28"/>
    <w:rsid w:val="007A6FDC"/>
    <w:rsid w:val="007B0128"/>
    <w:rsid w:val="007D0CC1"/>
    <w:rsid w:val="007D6345"/>
    <w:rsid w:val="007F7FAE"/>
    <w:rsid w:val="00871FF4"/>
    <w:rsid w:val="00885F8B"/>
    <w:rsid w:val="008957E6"/>
    <w:rsid w:val="008B0877"/>
    <w:rsid w:val="008E5556"/>
    <w:rsid w:val="0091061C"/>
    <w:rsid w:val="00951737"/>
    <w:rsid w:val="0096569A"/>
    <w:rsid w:val="00A16244"/>
    <w:rsid w:val="00A73E64"/>
    <w:rsid w:val="00AD2584"/>
    <w:rsid w:val="00B32355"/>
    <w:rsid w:val="00B434E6"/>
    <w:rsid w:val="00B7112F"/>
    <w:rsid w:val="00B736FE"/>
    <w:rsid w:val="00B92A21"/>
    <w:rsid w:val="00BA705A"/>
    <w:rsid w:val="00BC1382"/>
    <w:rsid w:val="00BE0AEF"/>
    <w:rsid w:val="00BE711F"/>
    <w:rsid w:val="00C071FD"/>
    <w:rsid w:val="00C42E3C"/>
    <w:rsid w:val="00C65DAF"/>
    <w:rsid w:val="00C90CEB"/>
    <w:rsid w:val="00CA5EC4"/>
    <w:rsid w:val="00CB2DB0"/>
    <w:rsid w:val="00CD272B"/>
    <w:rsid w:val="00CF64AD"/>
    <w:rsid w:val="00D31A99"/>
    <w:rsid w:val="00D56CC0"/>
    <w:rsid w:val="00DA780F"/>
    <w:rsid w:val="00DC3F23"/>
    <w:rsid w:val="00DD6F34"/>
    <w:rsid w:val="00DF56C1"/>
    <w:rsid w:val="00DF5C9C"/>
    <w:rsid w:val="00E07009"/>
    <w:rsid w:val="00E315CA"/>
    <w:rsid w:val="00EE2C93"/>
    <w:rsid w:val="00F30073"/>
    <w:rsid w:val="00F3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8C6F7D-37E0-4FD1-87A6-CC742D77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9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0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073"/>
  </w:style>
  <w:style w:type="paragraph" w:styleId="Footer">
    <w:name w:val="footer"/>
    <w:basedOn w:val="Normal"/>
    <w:link w:val="FooterChar"/>
    <w:uiPriority w:val="99"/>
    <w:unhideWhenUsed/>
    <w:rsid w:val="00F300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A1AA1-288C-4B52-A2ED-069A85468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Giorgi Dzneladze</cp:lastModifiedBy>
  <cp:revision>17</cp:revision>
  <dcterms:created xsi:type="dcterms:W3CDTF">2017-12-12T18:10:00Z</dcterms:created>
  <dcterms:modified xsi:type="dcterms:W3CDTF">2018-12-05T06:44:00Z</dcterms:modified>
</cp:coreProperties>
</file>