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99C33" w14:textId="77777777" w:rsidR="00342805" w:rsidRPr="00391E02" w:rsidRDefault="00342805" w:rsidP="00391E02"/>
    <w:sectPr w:rsidR="00342805" w:rsidRPr="00391E02" w:rsidSect="00BA7771">
      <w:footerReference w:type="default" r:id="rId8"/>
      <w:pgSz w:w="11906" w:h="16838"/>
      <w:pgMar w:top="198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D496F" w14:textId="77777777" w:rsidR="00A12FB6" w:rsidRDefault="00A12FB6" w:rsidP="008E4D39">
      <w:pPr>
        <w:spacing w:after="0" w:line="240" w:lineRule="auto"/>
      </w:pPr>
      <w:r>
        <w:separator/>
      </w:r>
    </w:p>
  </w:endnote>
  <w:endnote w:type="continuationSeparator" w:id="0">
    <w:p w14:paraId="1C40A064" w14:textId="77777777" w:rsidR="00A12FB6" w:rsidRDefault="00A12FB6" w:rsidP="008E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8108813"/>
      <w:docPartObj>
        <w:docPartGallery w:val="Page Numbers (Bottom of Page)"/>
        <w:docPartUnique/>
      </w:docPartObj>
    </w:sdtPr>
    <w:sdtContent>
      <w:p w14:paraId="22058D86" w14:textId="66EE7FAB" w:rsidR="008E4D39" w:rsidRDefault="008E4D39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 w:rsidR="002F3838">
          <w:t>/</w:t>
        </w:r>
        <w:fldSimple w:instr=" NUMPAGES  \* MERGEFORMAT ">
          <w:r w:rsidR="002F3838">
            <w:rPr>
              <w:noProof/>
            </w:rPr>
            <w:t>2</w:t>
          </w:r>
        </w:fldSimple>
      </w:p>
    </w:sdtContent>
  </w:sdt>
  <w:p w14:paraId="621AFE67" w14:textId="0191B8AB" w:rsidR="008E4D39" w:rsidRDefault="008E4D39" w:rsidP="00F55F58">
    <w:pPr>
      <w:pStyle w:val="Voettekst"/>
      <w:tabs>
        <w:tab w:val="clear" w:pos="4536"/>
        <w:tab w:val="clear" w:pos="9072"/>
        <w:tab w:val="left" w:pos="3702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6613A488" wp14:editId="17073DAA">
          <wp:simplePos x="0" y="0"/>
          <wp:positionH relativeFrom="column">
            <wp:posOffset>2540</wp:posOffset>
          </wp:positionH>
          <wp:positionV relativeFrom="paragraph">
            <wp:posOffset>-173990</wp:posOffset>
          </wp:positionV>
          <wp:extent cx="1038860" cy="361950"/>
          <wp:effectExtent l="0" t="0" r="8890" b="0"/>
          <wp:wrapSquare wrapText="bothSides"/>
          <wp:docPr id="1" name="Afbeelding 1" descr="ICTU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fbeelding 1" descr="ICTU 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860" cy="361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55F58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44377" w14:textId="77777777" w:rsidR="00A12FB6" w:rsidRDefault="00A12FB6" w:rsidP="008E4D39">
      <w:pPr>
        <w:spacing w:after="0" w:line="240" w:lineRule="auto"/>
      </w:pPr>
      <w:r>
        <w:separator/>
      </w:r>
    </w:p>
  </w:footnote>
  <w:footnote w:type="continuationSeparator" w:id="0">
    <w:p w14:paraId="00E66FC6" w14:textId="77777777" w:rsidR="00A12FB6" w:rsidRDefault="00A12FB6" w:rsidP="008E4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47AD0"/>
    <w:multiLevelType w:val="hybridMultilevel"/>
    <w:tmpl w:val="D3F887EE"/>
    <w:lvl w:ilvl="0" w:tplc="3E2ED4DC">
      <w:start w:val="1"/>
      <w:numFmt w:val="decimal"/>
      <w:pStyle w:val="Lijstnummering1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974E6"/>
    <w:multiLevelType w:val="multilevel"/>
    <w:tmpl w:val="0413001D"/>
    <w:styleLink w:val="Huidigelijst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69223A6"/>
    <w:multiLevelType w:val="multilevel"/>
    <w:tmpl w:val="0413001D"/>
    <w:styleLink w:val="Huidigelijst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414403"/>
    <w:multiLevelType w:val="multilevel"/>
    <w:tmpl w:val="F12E1836"/>
    <w:lvl w:ilvl="0">
      <w:start w:val="1"/>
      <w:numFmt w:val="decimal"/>
      <w:pStyle w:val="Kop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Kop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F996A61"/>
    <w:multiLevelType w:val="multilevel"/>
    <w:tmpl w:val="0413001D"/>
    <w:styleLink w:val="Huidigelij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1590C63"/>
    <w:multiLevelType w:val="hybridMultilevel"/>
    <w:tmpl w:val="D0A00E12"/>
    <w:lvl w:ilvl="0" w:tplc="5ED45EA4">
      <w:start w:val="1"/>
      <w:numFmt w:val="decimal"/>
      <w:pStyle w:val="Kop3Bijlage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965DF7"/>
    <w:multiLevelType w:val="multilevel"/>
    <w:tmpl w:val="F8D47B6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DEE4D96"/>
    <w:multiLevelType w:val="multilevel"/>
    <w:tmpl w:val="0413001D"/>
    <w:styleLink w:val="Huidigelij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BD85229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3DF4A24"/>
    <w:multiLevelType w:val="hybridMultilevel"/>
    <w:tmpl w:val="C4B4E148"/>
    <w:lvl w:ilvl="0" w:tplc="03726EAA">
      <w:start w:val="1"/>
      <w:numFmt w:val="bullet"/>
      <w:pStyle w:val="Lijstopsomteken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D25BF"/>
    <w:multiLevelType w:val="multilevel"/>
    <w:tmpl w:val="0413001D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3B14832"/>
    <w:multiLevelType w:val="multilevel"/>
    <w:tmpl w:val="DC925A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466FE6"/>
    <w:multiLevelType w:val="multilevel"/>
    <w:tmpl w:val="545E19F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3.%1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7A6292A"/>
    <w:multiLevelType w:val="multilevel"/>
    <w:tmpl w:val="0413001D"/>
    <w:styleLink w:val="Huidigelij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0216547"/>
    <w:multiLevelType w:val="hybridMultilevel"/>
    <w:tmpl w:val="97868F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22B74"/>
    <w:multiLevelType w:val="hybridMultilevel"/>
    <w:tmpl w:val="060089B0"/>
    <w:lvl w:ilvl="0" w:tplc="B276DD4A">
      <w:start w:val="1"/>
      <w:numFmt w:val="upperLetter"/>
      <w:pStyle w:val="Kop2Bijlage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25187">
    <w:abstractNumId w:val="14"/>
  </w:num>
  <w:num w:numId="2" w16cid:durableId="1047990498">
    <w:abstractNumId w:val="9"/>
  </w:num>
  <w:num w:numId="3" w16cid:durableId="1396275024">
    <w:abstractNumId w:val="0"/>
  </w:num>
  <w:num w:numId="4" w16cid:durableId="138890979">
    <w:abstractNumId w:val="11"/>
  </w:num>
  <w:num w:numId="5" w16cid:durableId="595135806">
    <w:abstractNumId w:val="15"/>
  </w:num>
  <w:num w:numId="6" w16cid:durableId="731928053">
    <w:abstractNumId w:val="6"/>
  </w:num>
  <w:num w:numId="7" w16cid:durableId="544609614">
    <w:abstractNumId w:val="5"/>
  </w:num>
  <w:num w:numId="8" w16cid:durableId="1287271727">
    <w:abstractNumId w:val="8"/>
  </w:num>
  <w:num w:numId="9" w16cid:durableId="1309507343">
    <w:abstractNumId w:val="7"/>
  </w:num>
  <w:num w:numId="10" w16cid:durableId="1152327888">
    <w:abstractNumId w:val="12"/>
  </w:num>
  <w:num w:numId="11" w16cid:durableId="800075389">
    <w:abstractNumId w:val="13"/>
  </w:num>
  <w:num w:numId="12" w16cid:durableId="603154256">
    <w:abstractNumId w:val="10"/>
  </w:num>
  <w:num w:numId="13" w16cid:durableId="448620866">
    <w:abstractNumId w:val="1"/>
  </w:num>
  <w:num w:numId="14" w16cid:durableId="551233979">
    <w:abstractNumId w:val="4"/>
  </w:num>
  <w:num w:numId="15" w16cid:durableId="1193425090">
    <w:abstractNumId w:val="3"/>
  </w:num>
  <w:num w:numId="16" w16cid:durableId="1919708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7D"/>
    <w:rsid w:val="000153A0"/>
    <w:rsid w:val="00046CF3"/>
    <w:rsid w:val="0008127D"/>
    <w:rsid w:val="000A19D6"/>
    <w:rsid w:val="000E5E74"/>
    <w:rsid w:val="00132C04"/>
    <w:rsid w:val="00142743"/>
    <w:rsid w:val="00166CE4"/>
    <w:rsid w:val="001679A7"/>
    <w:rsid w:val="001A3FDE"/>
    <w:rsid w:val="001D3006"/>
    <w:rsid w:val="00237EAC"/>
    <w:rsid w:val="00247098"/>
    <w:rsid w:val="00280FF2"/>
    <w:rsid w:val="0029264C"/>
    <w:rsid w:val="002A5A6A"/>
    <w:rsid w:val="002D1DD1"/>
    <w:rsid w:val="002D6B6B"/>
    <w:rsid w:val="002F24C6"/>
    <w:rsid w:val="002F3838"/>
    <w:rsid w:val="00325DD4"/>
    <w:rsid w:val="003262F5"/>
    <w:rsid w:val="003353B0"/>
    <w:rsid w:val="00342805"/>
    <w:rsid w:val="0036587D"/>
    <w:rsid w:val="00365F6B"/>
    <w:rsid w:val="00391E02"/>
    <w:rsid w:val="003B53E5"/>
    <w:rsid w:val="003C5367"/>
    <w:rsid w:val="004006EF"/>
    <w:rsid w:val="00416BDF"/>
    <w:rsid w:val="00440772"/>
    <w:rsid w:val="004821E1"/>
    <w:rsid w:val="004A121B"/>
    <w:rsid w:val="004B5077"/>
    <w:rsid w:val="004B66EF"/>
    <w:rsid w:val="004C6BB0"/>
    <w:rsid w:val="005039B1"/>
    <w:rsid w:val="005135E7"/>
    <w:rsid w:val="005257A4"/>
    <w:rsid w:val="0052662D"/>
    <w:rsid w:val="00555963"/>
    <w:rsid w:val="00555C6D"/>
    <w:rsid w:val="005663AA"/>
    <w:rsid w:val="00567CCE"/>
    <w:rsid w:val="005764C5"/>
    <w:rsid w:val="00596F0E"/>
    <w:rsid w:val="005A43A8"/>
    <w:rsid w:val="005E5C25"/>
    <w:rsid w:val="005E6440"/>
    <w:rsid w:val="00683640"/>
    <w:rsid w:val="0068372C"/>
    <w:rsid w:val="00685F93"/>
    <w:rsid w:val="006860D5"/>
    <w:rsid w:val="00692493"/>
    <w:rsid w:val="00696FC1"/>
    <w:rsid w:val="006B122A"/>
    <w:rsid w:val="006E50F8"/>
    <w:rsid w:val="006F197A"/>
    <w:rsid w:val="0071070B"/>
    <w:rsid w:val="00710794"/>
    <w:rsid w:val="00712803"/>
    <w:rsid w:val="007468AD"/>
    <w:rsid w:val="007474C8"/>
    <w:rsid w:val="00767A8F"/>
    <w:rsid w:val="007C1D2D"/>
    <w:rsid w:val="007C2DAD"/>
    <w:rsid w:val="007C59EE"/>
    <w:rsid w:val="007C7474"/>
    <w:rsid w:val="007F6B44"/>
    <w:rsid w:val="00807FB6"/>
    <w:rsid w:val="008301CB"/>
    <w:rsid w:val="0085378F"/>
    <w:rsid w:val="0086103A"/>
    <w:rsid w:val="008A470C"/>
    <w:rsid w:val="008C399D"/>
    <w:rsid w:val="008E4D39"/>
    <w:rsid w:val="0090287A"/>
    <w:rsid w:val="00905A48"/>
    <w:rsid w:val="00907D68"/>
    <w:rsid w:val="00916679"/>
    <w:rsid w:val="00966FFC"/>
    <w:rsid w:val="009C4A93"/>
    <w:rsid w:val="009D75BC"/>
    <w:rsid w:val="009E4880"/>
    <w:rsid w:val="009F51AD"/>
    <w:rsid w:val="00A07683"/>
    <w:rsid w:val="00A10686"/>
    <w:rsid w:val="00A12FB6"/>
    <w:rsid w:val="00A43057"/>
    <w:rsid w:val="00A514EB"/>
    <w:rsid w:val="00A56481"/>
    <w:rsid w:val="00A70365"/>
    <w:rsid w:val="00A71D77"/>
    <w:rsid w:val="00A95118"/>
    <w:rsid w:val="00AB220D"/>
    <w:rsid w:val="00AB565D"/>
    <w:rsid w:val="00AE122A"/>
    <w:rsid w:val="00AF0190"/>
    <w:rsid w:val="00AF20B8"/>
    <w:rsid w:val="00AF4DF0"/>
    <w:rsid w:val="00B0625A"/>
    <w:rsid w:val="00B14F69"/>
    <w:rsid w:val="00B61A8F"/>
    <w:rsid w:val="00B71A52"/>
    <w:rsid w:val="00B72040"/>
    <w:rsid w:val="00B737C1"/>
    <w:rsid w:val="00B97FDC"/>
    <w:rsid w:val="00BA4F80"/>
    <w:rsid w:val="00BA7326"/>
    <w:rsid w:val="00BA7771"/>
    <w:rsid w:val="00BD1023"/>
    <w:rsid w:val="00C05C30"/>
    <w:rsid w:val="00C123E4"/>
    <w:rsid w:val="00C15BD9"/>
    <w:rsid w:val="00C32D9A"/>
    <w:rsid w:val="00C41C8C"/>
    <w:rsid w:val="00C421C2"/>
    <w:rsid w:val="00C461BB"/>
    <w:rsid w:val="00C7542C"/>
    <w:rsid w:val="00CA3B2A"/>
    <w:rsid w:val="00CB0D04"/>
    <w:rsid w:val="00CB3BB6"/>
    <w:rsid w:val="00CC4653"/>
    <w:rsid w:val="00CF6EF5"/>
    <w:rsid w:val="00D14800"/>
    <w:rsid w:val="00D16D09"/>
    <w:rsid w:val="00D70065"/>
    <w:rsid w:val="00D71888"/>
    <w:rsid w:val="00DF361D"/>
    <w:rsid w:val="00E5225B"/>
    <w:rsid w:val="00E5292B"/>
    <w:rsid w:val="00E5594F"/>
    <w:rsid w:val="00E5786B"/>
    <w:rsid w:val="00E95745"/>
    <w:rsid w:val="00EC2313"/>
    <w:rsid w:val="00ED42A7"/>
    <w:rsid w:val="00ED66C2"/>
    <w:rsid w:val="00EE285D"/>
    <w:rsid w:val="00EF2556"/>
    <w:rsid w:val="00F17CE7"/>
    <w:rsid w:val="00F311DC"/>
    <w:rsid w:val="00F37D6F"/>
    <w:rsid w:val="00F4048E"/>
    <w:rsid w:val="00F524D8"/>
    <w:rsid w:val="00F55F58"/>
    <w:rsid w:val="00FB0977"/>
    <w:rsid w:val="00FB73A6"/>
    <w:rsid w:val="00FD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4BDFC7"/>
  <w15:chartTrackingRefBased/>
  <w15:docId w15:val="{3EAA857E-2765-4A21-96A5-746CB1319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474C8"/>
    <w:rPr>
      <w:rFonts w:ascii="Century Gothic" w:hAnsi="Century Gothic"/>
      <w:sz w:val="20"/>
    </w:rPr>
  </w:style>
  <w:style w:type="paragraph" w:styleId="Kop1">
    <w:name w:val="heading 1"/>
    <w:basedOn w:val="Standaard"/>
    <w:next w:val="Standaard"/>
    <w:link w:val="Kop1Char"/>
    <w:uiPriority w:val="9"/>
    <w:qFormat/>
    <w:rsid w:val="00ED66C2"/>
    <w:pPr>
      <w:keepNext/>
      <w:keepLines/>
      <w:pageBreakBefore/>
      <w:numPr>
        <w:numId w:val="15"/>
      </w:numPr>
      <w:spacing w:before="240" w:after="280" w:line="240" w:lineRule="auto"/>
      <w:outlineLvl w:val="0"/>
    </w:pPr>
    <w:rPr>
      <w:rFonts w:eastAsiaTheme="majorEastAsia" w:cstheme="majorBidi"/>
      <w:b/>
      <w:color w:val="2C64AD"/>
      <w:sz w:val="2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ED66C2"/>
    <w:pPr>
      <w:keepNext/>
      <w:keepLines/>
      <w:numPr>
        <w:ilvl w:val="1"/>
        <w:numId w:val="15"/>
      </w:numPr>
      <w:spacing w:before="240" w:after="240"/>
      <w:outlineLvl w:val="1"/>
    </w:pPr>
    <w:rPr>
      <w:rFonts w:eastAsiaTheme="majorEastAsia" w:cstheme="majorBidi"/>
      <w:b/>
      <w:color w:val="DB1781"/>
      <w:sz w:val="22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ED66C2"/>
    <w:pPr>
      <w:keepNext/>
      <w:keepLines/>
      <w:numPr>
        <w:ilvl w:val="2"/>
        <w:numId w:val="15"/>
      </w:numPr>
      <w:spacing w:before="240" w:after="120"/>
      <w:outlineLvl w:val="2"/>
    </w:pPr>
    <w:rPr>
      <w:rFonts w:eastAsiaTheme="majorEastAsia" w:cstheme="majorBidi"/>
      <w:b/>
      <w:sz w:val="22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BA4F80"/>
    <w:pPr>
      <w:keepNext/>
      <w:keepLines/>
      <w:numPr>
        <w:ilvl w:val="3"/>
        <w:numId w:val="6"/>
      </w:numPr>
      <w:spacing w:before="240" w:after="0"/>
      <w:ind w:left="862" w:hanging="862"/>
      <w:outlineLvl w:val="3"/>
    </w:pPr>
    <w:rPr>
      <w:rFonts w:eastAsiaTheme="majorEastAsia" w:cstheme="majorBidi"/>
      <w:b/>
      <w:iCs/>
      <w:color w:val="B500C7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BA4F80"/>
    <w:pPr>
      <w:keepNext/>
      <w:keepLines/>
      <w:spacing w:before="240" w:after="0"/>
      <w:outlineLvl w:val="4"/>
    </w:pPr>
    <w:rPr>
      <w:rFonts w:eastAsiaTheme="majorEastAsia" w:cstheme="majorBidi"/>
      <w:b/>
    </w:rPr>
  </w:style>
  <w:style w:type="paragraph" w:styleId="Kop6">
    <w:name w:val="heading 6"/>
    <w:basedOn w:val="Kop5"/>
    <w:next w:val="Standaard"/>
    <w:link w:val="Kop6Char"/>
    <w:uiPriority w:val="9"/>
    <w:semiHidden/>
    <w:unhideWhenUsed/>
    <w:qFormat/>
    <w:rsid w:val="00555C6D"/>
    <w:pPr>
      <w:spacing w:before="120"/>
      <w:outlineLvl w:val="5"/>
    </w:pPr>
    <w:rPr>
      <w:b w:val="0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D66C2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D66C2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D66C2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F20B8"/>
    <w:rPr>
      <w:rFonts w:ascii="Century Gothic" w:eastAsiaTheme="majorEastAsia" w:hAnsi="Century Gothic" w:cstheme="majorBidi"/>
      <w:b/>
      <w:color w:val="2C64AD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280FF2"/>
    <w:rPr>
      <w:rFonts w:ascii="Century Gothic" w:eastAsiaTheme="majorEastAsia" w:hAnsi="Century Gothic" w:cstheme="majorBidi"/>
      <w:b/>
      <w:color w:val="DB1781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A4F80"/>
    <w:rPr>
      <w:rFonts w:ascii="Century Gothic" w:eastAsiaTheme="majorEastAsia" w:hAnsi="Century Gothic" w:cstheme="majorBidi"/>
      <w:b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BA4F80"/>
    <w:rPr>
      <w:rFonts w:ascii="Century Gothic" w:eastAsiaTheme="majorEastAsia" w:hAnsi="Century Gothic" w:cstheme="majorBidi"/>
      <w:b/>
      <w:iCs/>
      <w:color w:val="B500C7"/>
      <w:sz w:val="20"/>
    </w:rPr>
  </w:style>
  <w:style w:type="character" w:customStyle="1" w:styleId="Kop5Char">
    <w:name w:val="Kop 5 Char"/>
    <w:basedOn w:val="Standaardalinea-lettertype"/>
    <w:link w:val="Kop5"/>
    <w:uiPriority w:val="9"/>
    <w:rsid w:val="00BA4F80"/>
    <w:rPr>
      <w:rFonts w:ascii="Century Gothic" w:eastAsiaTheme="majorEastAsia" w:hAnsi="Century Gothic" w:cstheme="majorBidi"/>
      <w:b/>
      <w:sz w:val="20"/>
    </w:rPr>
  </w:style>
  <w:style w:type="paragraph" w:styleId="Lijstalinea">
    <w:name w:val="List Paragraph"/>
    <w:basedOn w:val="Standaard"/>
    <w:uiPriority w:val="34"/>
    <w:qFormat/>
    <w:rsid w:val="000153A0"/>
    <w:pPr>
      <w:ind w:left="720"/>
      <w:contextualSpacing/>
    </w:pPr>
  </w:style>
  <w:style w:type="paragraph" w:customStyle="1" w:styleId="Lijstopsomteken1">
    <w:name w:val="Lijst opsom.teken1"/>
    <w:basedOn w:val="Lijstalinea"/>
    <w:qFormat/>
    <w:rsid w:val="003B53E5"/>
    <w:pPr>
      <w:numPr>
        <w:numId w:val="2"/>
      </w:numPr>
    </w:pPr>
  </w:style>
  <w:style w:type="paragraph" w:customStyle="1" w:styleId="Lijstnummering1">
    <w:name w:val="Lijstnummering1"/>
    <w:basedOn w:val="Lijstalinea"/>
    <w:qFormat/>
    <w:rsid w:val="003B53E5"/>
    <w:pPr>
      <w:numPr>
        <w:numId w:val="3"/>
      </w:numPr>
    </w:pPr>
  </w:style>
  <w:style w:type="table" w:styleId="Tabelraster">
    <w:name w:val="Table Grid"/>
    <w:basedOn w:val="Standaardtabel"/>
    <w:uiPriority w:val="39"/>
    <w:rsid w:val="00C12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raster1">
    <w:name w:val="Tabelraster1"/>
    <w:basedOn w:val="Standaardtabel"/>
    <w:uiPriority w:val="99"/>
    <w:rsid w:val="008C399D"/>
    <w:pPr>
      <w:spacing w:after="0" w:line="240" w:lineRule="auto"/>
      <w:ind w:left="57" w:right="57"/>
    </w:pPr>
    <w:tblPr>
      <w:tblCellSpacing w:w="14" w:type="dxa"/>
      <w:tblCellMar>
        <w:top w:w="57" w:type="dxa"/>
        <w:bottom w:w="57" w:type="dxa"/>
      </w:tblCellMar>
    </w:tblPr>
    <w:trPr>
      <w:tblCellSpacing w:w="14" w:type="dxa"/>
    </w:trPr>
    <w:tcPr>
      <w:shd w:val="clear" w:color="auto" w:fill="E6F6FD"/>
    </w:tcPr>
    <w:tblStylePr w:type="firstRow">
      <w:rPr>
        <w:rFonts w:ascii="Calibri" w:hAnsi="Calibri"/>
        <w:b/>
        <w:sz w:val="24"/>
      </w:rPr>
      <w:tblPr/>
      <w:trPr>
        <w:tblHeader/>
      </w:trPr>
      <w:tcPr>
        <w:shd w:val="clear" w:color="auto" w:fill="83D0F5"/>
      </w:tcPr>
    </w:tblStylePr>
    <w:tblStylePr w:type="lastRow">
      <w:tblPr/>
      <w:trPr>
        <w:tblHeader/>
      </w:trPr>
    </w:tblStylePr>
  </w:style>
  <w:style w:type="paragraph" w:styleId="Titel">
    <w:name w:val="Title"/>
    <w:basedOn w:val="Standaard"/>
    <w:next w:val="Standaard"/>
    <w:link w:val="TitelChar"/>
    <w:uiPriority w:val="10"/>
    <w:qFormat/>
    <w:rsid w:val="00FB73A6"/>
    <w:pPr>
      <w:spacing w:before="720" w:after="480" w:line="240" w:lineRule="auto"/>
      <w:contextualSpacing/>
    </w:pPr>
    <w:rPr>
      <w:rFonts w:eastAsiaTheme="majorEastAsia" w:cstheme="majorBidi"/>
      <w:b/>
      <w:color w:val="2C64AD"/>
      <w:spacing w:val="-10"/>
      <w:kern w:val="28"/>
      <w:sz w:val="48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B73A6"/>
    <w:rPr>
      <w:rFonts w:ascii="Century Gothic" w:eastAsiaTheme="majorEastAsia" w:hAnsi="Century Gothic" w:cstheme="majorBidi"/>
      <w:b/>
      <w:color w:val="2C64AD"/>
      <w:spacing w:val="-10"/>
      <w:kern w:val="28"/>
      <w:sz w:val="48"/>
      <w:szCs w:val="56"/>
    </w:rPr>
  </w:style>
  <w:style w:type="paragraph" w:customStyle="1" w:styleId="Lijstopsomteken2">
    <w:name w:val="Lijst opsom.teken2"/>
    <w:basedOn w:val="Lijstopsomteken1"/>
    <w:qFormat/>
    <w:rsid w:val="000E5E74"/>
  </w:style>
  <w:style w:type="paragraph" w:customStyle="1" w:styleId="Lijstnummering2">
    <w:name w:val="Lijstnummering2"/>
    <w:basedOn w:val="Lijstnummering1"/>
    <w:qFormat/>
    <w:rsid w:val="000E5E74"/>
  </w:style>
  <w:style w:type="paragraph" w:styleId="Geenafstand">
    <w:name w:val="No Spacing"/>
    <w:uiPriority w:val="1"/>
    <w:qFormat/>
    <w:rsid w:val="00B72040"/>
    <w:pPr>
      <w:spacing w:after="0" w:line="240" w:lineRule="auto"/>
    </w:pPr>
    <w:rPr>
      <w:rFonts w:ascii="Calibri" w:hAnsi="Calibri"/>
      <w:sz w:val="24"/>
    </w:rPr>
  </w:style>
  <w:style w:type="paragraph" w:customStyle="1" w:styleId="Compact">
    <w:name w:val="Compact"/>
    <w:basedOn w:val="Standaard"/>
    <w:qFormat/>
    <w:rsid w:val="007474C8"/>
    <w:pPr>
      <w:spacing w:after="0"/>
    </w:pPr>
  </w:style>
  <w:style w:type="paragraph" w:styleId="Koptekst">
    <w:name w:val="header"/>
    <w:basedOn w:val="Standaard"/>
    <w:link w:val="KoptekstChar"/>
    <w:uiPriority w:val="99"/>
    <w:unhideWhenUsed/>
    <w:rsid w:val="003C5367"/>
    <w:pPr>
      <w:tabs>
        <w:tab w:val="center" w:pos="4536"/>
        <w:tab w:val="right" w:pos="9072"/>
      </w:tabs>
      <w:spacing w:after="0" w:line="240" w:lineRule="auto"/>
      <w:jc w:val="right"/>
    </w:pPr>
  </w:style>
  <w:style w:type="character" w:customStyle="1" w:styleId="KoptekstChar">
    <w:name w:val="Koptekst Char"/>
    <w:basedOn w:val="Standaardalinea-lettertype"/>
    <w:link w:val="Koptekst"/>
    <w:uiPriority w:val="99"/>
    <w:rsid w:val="003C5367"/>
    <w:rPr>
      <w:rFonts w:ascii="Calibri" w:hAnsi="Calibri"/>
      <w:sz w:val="24"/>
    </w:rPr>
  </w:style>
  <w:style w:type="paragraph" w:styleId="Voettekst">
    <w:name w:val="footer"/>
    <w:basedOn w:val="Standaard"/>
    <w:link w:val="VoettekstChar"/>
    <w:uiPriority w:val="99"/>
    <w:unhideWhenUsed/>
    <w:rsid w:val="008E4D3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E4D39"/>
    <w:rPr>
      <w:rFonts w:ascii="Calibri" w:hAnsi="Calibri"/>
      <w:sz w:val="24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E4D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E4D39"/>
    <w:rPr>
      <w:rFonts w:ascii="Segoe UI" w:hAnsi="Segoe UI" w:cs="Segoe UI"/>
      <w:sz w:val="18"/>
      <w:szCs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55C6D"/>
    <w:rPr>
      <w:rFonts w:ascii="Century Gothic" w:eastAsiaTheme="majorEastAsia" w:hAnsi="Century Gothic" w:cstheme="majorBidi"/>
      <w:color w:val="1F3763" w:themeColor="accent1" w:themeShade="7F"/>
      <w:sz w:val="2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A5A6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A5A6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A5A6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Kop1Bijlage">
    <w:name w:val="Kop 1 Bijlage"/>
    <w:basedOn w:val="Kop1"/>
    <w:link w:val="Kop1BijlageChar"/>
    <w:qFormat/>
    <w:rsid w:val="00EE285D"/>
    <w:pPr>
      <w:numPr>
        <w:numId w:val="0"/>
      </w:numPr>
    </w:pPr>
  </w:style>
  <w:style w:type="paragraph" w:customStyle="1" w:styleId="Kop2Bijlage">
    <w:name w:val="Kop 2 Bijlage"/>
    <w:basedOn w:val="Kop2"/>
    <w:next w:val="Standaard"/>
    <w:link w:val="Kop2BijlageChar"/>
    <w:qFormat/>
    <w:rsid w:val="00EE285D"/>
    <w:pPr>
      <w:numPr>
        <w:ilvl w:val="0"/>
        <w:numId w:val="5"/>
      </w:numPr>
    </w:pPr>
  </w:style>
  <w:style w:type="character" w:customStyle="1" w:styleId="Kop1BijlageChar">
    <w:name w:val="Kop 1 Bijlage Char"/>
    <w:basedOn w:val="Kop1Char"/>
    <w:link w:val="Kop1Bijlage"/>
    <w:rsid w:val="00EE285D"/>
    <w:rPr>
      <w:rFonts w:ascii="Calibri" w:eastAsiaTheme="majorEastAsia" w:hAnsi="Calibri" w:cstheme="majorBidi"/>
      <w:b/>
      <w:color w:val="2C64AD"/>
      <w:sz w:val="72"/>
      <w:szCs w:val="32"/>
    </w:rPr>
  </w:style>
  <w:style w:type="character" w:customStyle="1" w:styleId="Kop2BijlageChar">
    <w:name w:val="Kop 2 Bijlage Char"/>
    <w:basedOn w:val="Kop2Char"/>
    <w:link w:val="Kop2Bijlage"/>
    <w:rsid w:val="00EE285D"/>
    <w:rPr>
      <w:rFonts w:ascii="Calibri" w:eastAsiaTheme="majorEastAsia" w:hAnsi="Calibri" w:cstheme="majorBidi"/>
      <w:b/>
      <w:color w:val="DB1781"/>
      <w:sz w:val="36"/>
      <w:szCs w:val="26"/>
    </w:rPr>
  </w:style>
  <w:style w:type="paragraph" w:customStyle="1" w:styleId="Kop3Bijlage">
    <w:name w:val="Kop 3 Bijlage"/>
    <w:basedOn w:val="Kop3"/>
    <w:next w:val="Standaard"/>
    <w:link w:val="Kop3BijlageChar"/>
    <w:qFormat/>
    <w:rsid w:val="00CB3BB6"/>
    <w:pPr>
      <w:numPr>
        <w:ilvl w:val="0"/>
        <w:numId w:val="7"/>
      </w:numPr>
      <w:ind w:left="357" w:hanging="357"/>
    </w:pPr>
  </w:style>
  <w:style w:type="paragraph" w:customStyle="1" w:styleId="Maatregel">
    <w:name w:val="Maatregel"/>
    <w:basedOn w:val="Standaard"/>
    <w:qFormat/>
    <w:rsid w:val="00CB0D04"/>
    <w:pPr>
      <w:keepLines/>
      <w:pBdr>
        <w:top w:val="single" w:sz="4" w:space="2" w:color="129DDC"/>
        <w:left w:val="single" w:sz="4" w:space="4" w:color="129DDC"/>
        <w:bottom w:val="single" w:sz="4" w:space="2" w:color="129DDC"/>
        <w:right w:val="single" w:sz="4" w:space="4" w:color="129DDC"/>
      </w:pBdr>
      <w:shd w:val="clear" w:color="auto" w:fill="E6F6FD"/>
      <w:ind w:left="113" w:right="113"/>
    </w:pPr>
    <w:rPr>
      <w:color w:val="0B5E83"/>
    </w:rPr>
  </w:style>
  <w:style w:type="character" w:customStyle="1" w:styleId="Kop3BijlageChar">
    <w:name w:val="Kop 3 Bijlage Char"/>
    <w:basedOn w:val="Kop3Char"/>
    <w:link w:val="Kop3Bijlage"/>
    <w:rsid w:val="00CB3BB6"/>
    <w:rPr>
      <w:rFonts w:ascii="Century Gothic" w:eastAsiaTheme="majorEastAsia" w:hAnsi="Century Gothic" w:cstheme="majorBidi"/>
      <w:b/>
      <w:szCs w:val="24"/>
    </w:rPr>
  </w:style>
  <w:style w:type="character" w:customStyle="1" w:styleId="Instructie">
    <w:name w:val="Instructie"/>
    <w:basedOn w:val="Standaardalinea-lettertype"/>
    <w:uiPriority w:val="1"/>
    <w:qFormat/>
    <w:rsid w:val="00D70065"/>
    <w:rPr>
      <w:bdr w:val="none" w:sz="0" w:space="0" w:color="auto"/>
      <w:shd w:val="clear" w:color="auto" w:fill="FFFF0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95745"/>
    <w:pPr>
      <w:pageBreakBefore w:val="0"/>
      <w:numPr>
        <w:numId w:val="0"/>
      </w:numPr>
      <w:spacing w:after="0" w:line="259" w:lineRule="auto"/>
      <w:outlineLvl w:val="9"/>
    </w:pPr>
    <w:rPr>
      <w:color w:val="2F5496" w:themeColor="accent1" w:themeShade="BF"/>
      <w:sz w:val="36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CF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46CF3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046CF3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046CF3"/>
    <w:rPr>
      <w:color w:val="0563C1" w:themeColor="hyperlink"/>
      <w:u w:val="single"/>
    </w:rPr>
  </w:style>
  <w:style w:type="paragraph" w:customStyle="1" w:styleId="Kopinhoudsopgave1">
    <w:name w:val="Kop inhoudsopgave 1"/>
    <w:basedOn w:val="Kopvaninhoudsopgave"/>
    <w:next w:val="Standaard"/>
    <w:qFormat/>
    <w:rsid w:val="00E95745"/>
  </w:style>
  <w:style w:type="character" w:styleId="Tekstvantijdelijkeaanduiding">
    <w:name w:val="Placeholder Text"/>
    <w:basedOn w:val="Standaardalinea-lettertype"/>
    <w:uiPriority w:val="99"/>
    <w:semiHidden/>
    <w:rsid w:val="002F3838"/>
    <w:rPr>
      <w:color w:val="808080"/>
    </w:rPr>
  </w:style>
  <w:style w:type="paragraph" w:customStyle="1" w:styleId="Kop4Bijlage">
    <w:name w:val="Kop 4 Bijlage"/>
    <w:basedOn w:val="Kop4"/>
    <w:next w:val="Standaard"/>
    <w:link w:val="Kop4BijlageChar"/>
    <w:qFormat/>
    <w:rsid w:val="00905A48"/>
    <w:pPr>
      <w:numPr>
        <w:ilvl w:val="0"/>
        <w:numId w:val="0"/>
      </w:numPr>
    </w:pPr>
  </w:style>
  <w:style w:type="numbering" w:customStyle="1" w:styleId="Huidigelijst1">
    <w:name w:val="Huidige lijst1"/>
    <w:uiPriority w:val="99"/>
    <w:rsid w:val="00696FC1"/>
    <w:pPr>
      <w:numPr>
        <w:numId w:val="9"/>
      </w:numPr>
    </w:pPr>
  </w:style>
  <w:style w:type="numbering" w:customStyle="1" w:styleId="Huidigelijst2">
    <w:name w:val="Huidige lijst2"/>
    <w:uiPriority w:val="99"/>
    <w:rsid w:val="00696FC1"/>
    <w:pPr>
      <w:numPr>
        <w:numId w:val="11"/>
      </w:numPr>
    </w:pPr>
  </w:style>
  <w:style w:type="numbering" w:customStyle="1" w:styleId="Huidigelijst3">
    <w:name w:val="Huidige lijst3"/>
    <w:uiPriority w:val="99"/>
    <w:rsid w:val="00696FC1"/>
    <w:pPr>
      <w:numPr>
        <w:numId w:val="12"/>
      </w:numPr>
    </w:pPr>
  </w:style>
  <w:style w:type="numbering" w:customStyle="1" w:styleId="Huidigelijst4">
    <w:name w:val="Huidige lijst4"/>
    <w:uiPriority w:val="99"/>
    <w:rsid w:val="00ED66C2"/>
    <w:pPr>
      <w:numPr>
        <w:numId w:val="13"/>
      </w:numPr>
    </w:pPr>
  </w:style>
  <w:style w:type="numbering" w:customStyle="1" w:styleId="Huidigelijst5">
    <w:name w:val="Huidige lijst5"/>
    <w:uiPriority w:val="99"/>
    <w:rsid w:val="0090287A"/>
    <w:pPr>
      <w:numPr>
        <w:numId w:val="14"/>
      </w:numPr>
    </w:pPr>
  </w:style>
  <w:style w:type="character" w:customStyle="1" w:styleId="Kop4BijlageChar">
    <w:name w:val="Kop 4 Bijlage Char"/>
    <w:basedOn w:val="Kop4Char"/>
    <w:link w:val="Kop4Bijlage"/>
    <w:rsid w:val="0090287A"/>
    <w:rPr>
      <w:rFonts w:ascii="Century Gothic" w:eastAsiaTheme="majorEastAsia" w:hAnsi="Century Gothic" w:cstheme="majorBidi"/>
      <w:b/>
      <w:iCs/>
      <w:color w:val="B500C7"/>
      <w:sz w:val="20"/>
    </w:rPr>
  </w:style>
  <w:style w:type="numbering" w:customStyle="1" w:styleId="Huidigelijst6">
    <w:name w:val="Huidige lijst6"/>
    <w:uiPriority w:val="99"/>
    <w:rsid w:val="00905A48"/>
    <w:pPr>
      <w:numPr>
        <w:numId w:val="1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60B76-ECED-CF44-B35B-64D5331AF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>ICTU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Frank Niessink</cp:lastModifiedBy>
  <cp:revision>103</cp:revision>
  <dcterms:created xsi:type="dcterms:W3CDTF">2019-09-02T06:29:00Z</dcterms:created>
  <dcterms:modified xsi:type="dcterms:W3CDTF">2025-12-24T10:35:00Z</dcterms:modified>
  <cp:category/>
</cp:coreProperties>
</file>