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rPr>
          <w:highlight w:val="yellow"/>
        </w:rPr>
        <w:t>{Documentnaam}</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highlight w:val="yellow"/>
              </w:rPr>
              <w:t>{versie}</w:t>
            </w:r>
          </w:p>
        </w:tc>
        <w:tc>
          <w:tcPr>
            <w:tcW w:type="auto" w:w="3023"/>
          </w:tcPr>
          <w:p>
            <w:pPr>
              <w:jc w:val="left"/>
            </w:pPr>
            <w:r>
              <w:rPr>
                <w:highlight w:val="yellow"/>
              </w:rPr>
              <w:t>{datum}</w:t>
            </w:r>
          </w:p>
        </w:tc>
        <w:tc>
          <w:tcPr>
            <w:tcW w:type="auto" w:w="3023"/>
          </w:tcPr>
          <w:p>
            <w:pPr>
              <w:jc w:val="left"/>
            </w:pPr>
            <w:r>
              <w:rPr>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highlight w:val="yellow"/>
              </w:rPr>
              <w:t>{versie}</w:t>
            </w:r>
          </w:p>
        </w:tc>
        <w:tc>
          <w:tcPr>
            <w:tcW w:type="auto" w:w="1512"/>
          </w:tcPr>
          <w:p>
            <w:pPr>
              <w:jc w:val="left"/>
            </w:pPr>
            <w:r>
              <w:rPr>
                <w:highlight w:val="yellow"/>
              </w:rPr>
              <w:t>{datum}</w:t>
            </w:r>
          </w:p>
        </w:tc>
        <w:tc>
          <w:tcPr>
            <w:tcW w:type="auto" w:w="1512"/>
          </w:tcPr>
          <w:p>
            <w:pPr>
              <w:jc w:val="left"/>
            </w:pPr>
            <w:r>
              <w:rPr>
                <w:highlight w:val="yellow"/>
              </w:rPr>
              <w:t>{status}</w:t>
            </w:r>
          </w:p>
        </w:tc>
        <w:tc>
          <w:tcPr>
            <w:tcW w:type="auto" w:w="1512"/>
          </w:tcPr>
          <w:p>
            <w:pPr>
              <w:jc w:val="left"/>
            </w:pPr>
            <w:r>
              <w:rPr>
                <w:highlight w:val="yellow"/>
              </w:rPr>
              <w:t>{naam}</w:t>
            </w:r>
          </w:p>
        </w:tc>
        <w:tc>
          <w:tcPr>
            <w:tcW w:type="auto" w:w="1512"/>
          </w:tcPr>
          <w:p>
            <w:pPr>
              <w:jc w:val="left"/>
            </w:pPr>
            <w:r>
              <w:rPr>
                <w:highlight w:val="yellow"/>
              </w:rPr>
              <w:t>{namen}</w:t>
            </w:r>
          </w:p>
        </w:tc>
        <w:tc>
          <w:tcPr>
            <w:tcW w:type="auto" w:w="1512"/>
          </w:tcPr>
          <w:p>
            <w:pPr>
              <w:jc w:val="left"/>
            </w:pPr>
            <w:r>
              <w:rPr>
                <w:highlight w:val="yellow"/>
              </w:rPr>
              <w:t>{opmerkingen}</w:t>
            </w:r>
          </w:p>
        </w:tc>
      </w:tr>
    </w:tbl>
    <w:p>
      <w:pPr>
        <w:pStyle w:val="Kop6"/>
      </w:pPr>
      <w:r>
        <w:t>Betrokkenen bij dit document</w:t>
      </w:r>
    </w:p>
    <w:p>
      <w:r>
        <w:rPr>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highlight w:val="yellow"/>
              </w:rPr>
              <w:t>{opdrachtgevende organisatie}</w:t>
            </w:r>
          </w:p>
        </w:tc>
        <w:tc>
          <w:tcPr>
            <w:tcW w:type="auto" w:w="3023"/>
          </w:tcPr>
          <w:p>
            <w:pPr>
              <w:jc w:val="left"/>
            </w:pPr>
            <w:r>
              <w:t>Opdrachtgever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Product owner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highlight w:val="yellow"/>
              </w:rPr>
              <w:t>{naam}</w:t>
            </w:r>
          </w:p>
        </w:tc>
      </w:tr>
    </w:tbl>
    <w:p>
      <w:pPr>
        <w:pStyle w:val="Kop6"/>
      </w:pPr>
      <w:r>
        <w:t>Template versie</w:t>
      </w:r>
    </w:p>
    <w:p>
      <w:r>
        <w:t>Versie 4.0.2, 26-11-2024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rPr>
          <w:highlight w:val="yellow"/>
        </w:rPr>
        <w:t>{Het doel van dit document, inclusief de scope van wat beschreven is.}</w:t>
      </w:r>
    </w:p>
    <w:p>
      <w:pPr>
        <w:pStyle w:val="Kop2"/>
      </w:pPr>
      <w:r>
        <w:t>Doelgroep</w:t>
      </w:r>
    </w:p>
    <w:p>
      <w:r>
        <w:rPr>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rPr>
          <w:highlight w:val="yellow"/>
        </w:rPr>
        <w:t>{Relatie met andere documenten}</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rPr>
          <w:highlight w:val="yellow"/>
        </w:rPr>
        <w:t>{Inhoud}</w:t>
      </w:r>
    </w:p>
    <w:p>
      <w:r>
        <w:rPr>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highlight w:val="yellow"/>
      </w:rPr>
      <w:t>{Documentnaam}</w:t>
    </w:r>
    <w:r>
      <w:t xml:space="preserv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4.0.2/ICTU-Kwaliteitsaanpak-Wijzigingsgeschiedenis.pdf" TargetMode="External"/><Relationship Id="rId34" Type="http://schemas.openxmlformats.org/officeDocument/2006/relationships/hyperlink" Target="https://ictu.github.io/Kwaliteitsaanpak/v4.0.2/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