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588042CE" w14:textId="77777777" w:rsidTr="00D4346A">
        <w:tc>
          <w:tcPr>
            <w:tcW w:w="9016" w:type="dxa"/>
            <w:shd w:val="clear" w:color="auto" w:fill="E2EFD9" w:themeFill="accent6" w:themeFillTint="33"/>
          </w:tcPr>
          <w:p w14:paraId="4ADB4203" w14:textId="77777777" w:rsidR="009A424E" w:rsidRPr="00B26FC2" w:rsidRDefault="009A424E" w:rsidP="00B26FC2">
            <w:pPr>
              <w:rPr>
                <w:b/>
                <w:bCs/>
                <w:lang w:val="nl-NL"/>
              </w:rPr>
            </w:pPr>
            <w:r w:rsidRPr="00B37D74">
              <w:rPr>
                <w:b/>
                <w:bCs/>
                <w:noProof/>
                <w:lang w:val="nl-NL"/>
              </w:rPr>
              <w:t>NAP01</w:t>
            </w:r>
            <w:r>
              <w:rPr>
                <w:b/>
                <w:bCs/>
                <w:lang w:val="nl-NL"/>
              </w:rPr>
              <w:t xml:space="preserve"> </w:t>
            </w:r>
            <w:r w:rsidRPr="00B37D74">
              <w:rPr>
                <w:b/>
                <w:bCs/>
                <w:noProof/>
                <w:lang w:val="nl-NL"/>
              </w:rPr>
              <w:t>Verplaats je in de gebruiker</w:t>
            </w:r>
          </w:p>
        </w:tc>
      </w:tr>
    </w:tbl>
    <w:p w14:paraId="4B8FD13F"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1A2C0CFF" w14:textId="77777777" w:rsidTr="00005C69">
        <w:tc>
          <w:tcPr>
            <w:tcW w:w="9016" w:type="dxa"/>
          </w:tcPr>
          <w:p w14:paraId="675B33C1" w14:textId="77777777" w:rsidR="009A424E" w:rsidRPr="00B37D74" w:rsidRDefault="009A424E" w:rsidP="008D38FF">
            <w:pPr>
              <w:rPr>
                <w:noProof/>
                <w:lang w:val="nl-NL"/>
              </w:rPr>
            </w:pPr>
            <w:r w:rsidRPr="00B37D74">
              <w:rPr>
                <w:noProof/>
                <w:lang w:val="nl-NL"/>
              </w:rPr>
              <w:t xml:space="preserve">STELLING </w:t>
            </w:r>
          </w:p>
          <w:p w14:paraId="30DD5319" w14:textId="77777777" w:rsidR="009A424E" w:rsidRPr="00B37D74" w:rsidRDefault="009A424E" w:rsidP="008D38FF">
            <w:pPr>
              <w:rPr>
                <w:noProof/>
                <w:lang w:val="nl-NL"/>
              </w:rPr>
            </w:pPr>
            <w:r w:rsidRPr="00B37D74">
              <w:rPr>
                <w:noProof/>
                <w:lang w:val="nl-NL"/>
              </w:rPr>
              <w:t xml:space="preserve">Ontwerp, realiseer en verbeter de dienst vanuit het perspectief van de afnemer. </w:t>
            </w:r>
          </w:p>
          <w:p w14:paraId="35C9B3B5" w14:textId="77777777" w:rsidR="009A424E" w:rsidRPr="00B37D74" w:rsidRDefault="009A424E" w:rsidP="008D38FF">
            <w:pPr>
              <w:rPr>
                <w:noProof/>
                <w:lang w:val="nl-NL"/>
              </w:rPr>
            </w:pPr>
            <w:r w:rsidRPr="00B37D74">
              <w:rPr>
                <w:noProof/>
                <w:lang w:val="nl-NL"/>
              </w:rPr>
              <w:t xml:space="preserve">RATIONALE </w:t>
            </w:r>
          </w:p>
          <w:p w14:paraId="1600077D" w14:textId="77777777" w:rsidR="009A424E" w:rsidRPr="00B26FC2" w:rsidRDefault="009A424E" w:rsidP="008739D0">
            <w:pPr>
              <w:rPr>
                <w:lang w:val="nl-NL"/>
              </w:rPr>
            </w:pPr>
            <w:r w:rsidRPr="00B37D74">
              <w:rPr>
                <w:noProof/>
                <w:lang w:val="nl-NL"/>
              </w:rPr>
              <w:t>Om een kwalitatief goede dienst met ondersteunende systemen te leveren is het nodig om niet alleen het perspectief van de overheidsdienstverlener, maar óók het perspectief, de beweegredenen, verwachtingen en context van de afnemer mee te nemen.</w:t>
            </w:r>
            <w:r w:rsidRPr="00B26FC2">
              <w:rPr>
                <w:lang w:val="nl-NL"/>
              </w:rPr>
              <w:br/>
            </w:r>
          </w:p>
        </w:tc>
      </w:tr>
    </w:tbl>
    <w:p w14:paraId="26FB4A29" w14:textId="77777777" w:rsidR="009A424E" w:rsidRDefault="009A424E">
      <w:pPr>
        <w:rPr>
          <w:lang w:val="nl-NL"/>
        </w:rPr>
        <w:sectPr w:rsidR="009A424E" w:rsidSect="009A424E">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175F58BE" w14:textId="77777777" w:rsidTr="00D4346A">
        <w:tc>
          <w:tcPr>
            <w:tcW w:w="9016" w:type="dxa"/>
            <w:shd w:val="clear" w:color="auto" w:fill="E2EFD9" w:themeFill="accent6" w:themeFillTint="33"/>
          </w:tcPr>
          <w:p w14:paraId="1158D13A" w14:textId="77777777" w:rsidR="009A424E" w:rsidRPr="00B26FC2" w:rsidRDefault="009A424E" w:rsidP="00B26FC2">
            <w:pPr>
              <w:rPr>
                <w:b/>
                <w:bCs/>
                <w:lang w:val="nl-NL"/>
              </w:rPr>
            </w:pPr>
            <w:r w:rsidRPr="00B37D74">
              <w:rPr>
                <w:b/>
                <w:bCs/>
                <w:noProof/>
                <w:lang w:val="nl-NL"/>
              </w:rPr>
              <w:lastRenderedPageBreak/>
              <w:t>NAP02</w:t>
            </w:r>
            <w:r>
              <w:rPr>
                <w:b/>
                <w:bCs/>
                <w:lang w:val="nl-NL"/>
              </w:rPr>
              <w:t xml:space="preserve"> </w:t>
            </w:r>
            <w:r w:rsidRPr="00B37D74">
              <w:rPr>
                <w:b/>
                <w:bCs/>
                <w:noProof/>
                <w:lang w:val="nl-NL"/>
              </w:rPr>
              <w:t>Geef inzicht in de afhandeling van de dienst</w:t>
            </w:r>
          </w:p>
        </w:tc>
      </w:tr>
    </w:tbl>
    <w:p w14:paraId="3FDC2D1E"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7BE7CDBE" w14:textId="77777777" w:rsidTr="00005C69">
        <w:tc>
          <w:tcPr>
            <w:tcW w:w="9016" w:type="dxa"/>
          </w:tcPr>
          <w:p w14:paraId="7CBBA54C" w14:textId="77777777" w:rsidR="009A424E" w:rsidRPr="00B37D74" w:rsidRDefault="009A424E" w:rsidP="008D38FF">
            <w:pPr>
              <w:rPr>
                <w:noProof/>
                <w:lang w:val="nl-NL"/>
              </w:rPr>
            </w:pPr>
            <w:r w:rsidRPr="00B37D74">
              <w:rPr>
                <w:noProof/>
                <w:lang w:val="nl-NL"/>
              </w:rPr>
              <w:t xml:space="preserve">STELLING </w:t>
            </w:r>
          </w:p>
          <w:p w14:paraId="45C146CD" w14:textId="77777777" w:rsidR="009A424E" w:rsidRPr="00B37D74" w:rsidRDefault="009A424E" w:rsidP="008D38FF">
            <w:pPr>
              <w:rPr>
                <w:noProof/>
                <w:lang w:val="nl-NL"/>
              </w:rPr>
            </w:pPr>
            <w:r w:rsidRPr="00B37D74">
              <w:rPr>
                <w:noProof/>
                <w:lang w:val="nl-NL"/>
              </w:rPr>
              <w:t xml:space="preserve">Informeer de afnemer over de dienst, zowel procesmatig als inhoudelijk. </w:t>
            </w:r>
          </w:p>
          <w:p w14:paraId="22C5F96C" w14:textId="77777777" w:rsidR="009A424E" w:rsidRPr="00B37D74" w:rsidRDefault="009A424E" w:rsidP="008D38FF">
            <w:pPr>
              <w:rPr>
                <w:noProof/>
                <w:lang w:val="nl-NL"/>
              </w:rPr>
            </w:pPr>
            <w:r w:rsidRPr="00B37D74">
              <w:rPr>
                <w:noProof/>
                <w:lang w:val="nl-NL"/>
              </w:rPr>
              <w:t xml:space="preserve">RATIONALE </w:t>
            </w:r>
          </w:p>
          <w:p w14:paraId="1FFE5AA2" w14:textId="77777777" w:rsidR="009A424E" w:rsidRPr="00B26FC2" w:rsidRDefault="009A424E" w:rsidP="008739D0">
            <w:pPr>
              <w:rPr>
                <w:lang w:val="nl-NL"/>
              </w:rPr>
            </w:pPr>
            <w:r w:rsidRPr="00B37D74">
              <w:rPr>
                <w:noProof/>
                <w:lang w:val="nl-NL"/>
              </w:rPr>
              <w:t>Afnemers willen graag inzicht hebben in de voortgang en (deel)beslissingen van de dienstverlening. Dit is onder andere van belang wanneer de afnemer het resultaat nodig heeft voor vervolgactiviteiten. De overheidsdienstverlener neemt onzekerheid weg door deze transparantie te bieden: is mijn verzoek überhaupt aangekomen, krijg ik de uitslag op tijd? Verder geeft het inzagerecht invulling aan het streven naar een betrouwbare en transparante overheid. Door deze informatie duurzaam toegangkelijk te houden wordt de traceerbaarheid van beslissingen gegarandeerd.</w:t>
            </w:r>
            <w:r w:rsidRPr="00B26FC2">
              <w:rPr>
                <w:lang w:val="nl-NL"/>
              </w:rPr>
              <w:br/>
            </w:r>
          </w:p>
        </w:tc>
      </w:tr>
    </w:tbl>
    <w:p w14:paraId="06CCEA83" w14:textId="77777777" w:rsidR="009A424E" w:rsidRDefault="009A424E">
      <w:pPr>
        <w:rPr>
          <w:lang w:val="nl-NL"/>
        </w:rPr>
        <w:sectPr w:rsidR="009A424E" w:rsidSect="009A424E">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7884F3AC" w14:textId="77777777" w:rsidTr="00D4346A">
        <w:tc>
          <w:tcPr>
            <w:tcW w:w="9016" w:type="dxa"/>
            <w:shd w:val="clear" w:color="auto" w:fill="E2EFD9" w:themeFill="accent6" w:themeFillTint="33"/>
          </w:tcPr>
          <w:p w14:paraId="7E4D5A0F" w14:textId="77777777" w:rsidR="009A424E" w:rsidRPr="00B26FC2" w:rsidRDefault="009A424E" w:rsidP="00B26FC2">
            <w:pPr>
              <w:rPr>
                <w:b/>
                <w:bCs/>
                <w:lang w:val="nl-NL"/>
              </w:rPr>
            </w:pPr>
            <w:r w:rsidRPr="00B37D74">
              <w:rPr>
                <w:b/>
                <w:bCs/>
                <w:noProof/>
                <w:lang w:val="nl-NL"/>
              </w:rPr>
              <w:lastRenderedPageBreak/>
              <w:t>NAP03</w:t>
            </w:r>
            <w:r>
              <w:rPr>
                <w:b/>
                <w:bCs/>
                <w:lang w:val="nl-NL"/>
              </w:rPr>
              <w:t xml:space="preserve"> </w:t>
            </w:r>
            <w:r w:rsidRPr="00B37D74">
              <w:rPr>
                <w:b/>
                <w:bCs/>
                <w:noProof/>
                <w:lang w:val="nl-NL"/>
              </w:rPr>
              <w:t>Lever een kanaal-onafhankelijk resultaat</w:t>
            </w:r>
          </w:p>
        </w:tc>
      </w:tr>
    </w:tbl>
    <w:p w14:paraId="1F850200"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2786F2E8" w14:textId="77777777" w:rsidTr="00005C69">
        <w:tc>
          <w:tcPr>
            <w:tcW w:w="9016" w:type="dxa"/>
          </w:tcPr>
          <w:p w14:paraId="4CAA7EDC" w14:textId="77777777" w:rsidR="009A424E" w:rsidRPr="00B37D74" w:rsidRDefault="009A424E" w:rsidP="008D38FF">
            <w:pPr>
              <w:rPr>
                <w:noProof/>
                <w:lang w:val="nl-NL"/>
              </w:rPr>
            </w:pPr>
            <w:r w:rsidRPr="00B37D74">
              <w:rPr>
                <w:noProof/>
                <w:lang w:val="nl-NL"/>
              </w:rPr>
              <w:t xml:space="preserve">STELLING </w:t>
            </w:r>
          </w:p>
          <w:p w14:paraId="43D194FD" w14:textId="77777777" w:rsidR="009A424E" w:rsidRPr="00B37D74" w:rsidRDefault="009A424E" w:rsidP="008D38FF">
            <w:pPr>
              <w:rPr>
                <w:noProof/>
                <w:lang w:val="nl-NL"/>
              </w:rPr>
            </w:pPr>
            <w:r w:rsidRPr="00B37D74">
              <w:rPr>
                <w:noProof/>
                <w:lang w:val="nl-NL"/>
              </w:rPr>
              <w:t xml:space="preserve">Lever een gelijkwaardige uitkomst, ongeacht het gebruikte kanaal. Bied de dienst aan via internet, fysiek (off-line) en eventueel via andere passende kanalen waar de afnemer gebruik van kan maken. </w:t>
            </w:r>
          </w:p>
          <w:p w14:paraId="5A4D8A4C" w14:textId="77777777" w:rsidR="009A424E" w:rsidRPr="00B37D74" w:rsidRDefault="009A424E" w:rsidP="008D38FF">
            <w:pPr>
              <w:rPr>
                <w:noProof/>
                <w:lang w:val="nl-NL"/>
              </w:rPr>
            </w:pPr>
            <w:r w:rsidRPr="00B37D74">
              <w:rPr>
                <w:noProof/>
                <w:lang w:val="nl-NL"/>
              </w:rPr>
              <w:t xml:space="preserve">RATIONALE </w:t>
            </w:r>
          </w:p>
          <w:p w14:paraId="6BBF5E06" w14:textId="77777777" w:rsidR="009A424E" w:rsidRPr="00B26FC2" w:rsidRDefault="009A424E" w:rsidP="008739D0">
            <w:pPr>
              <w:rPr>
                <w:lang w:val="nl-NL"/>
              </w:rPr>
            </w:pPr>
            <w:r w:rsidRPr="00B37D74">
              <w:rPr>
                <w:noProof/>
                <w:lang w:val="nl-NL"/>
              </w:rPr>
              <w:t>Afnemers verwachten een gelijkwaardig resultaat, dat niet beïnvloed wordt door hun kanaalkeuze. Het mag dus voor het resultaat van de dienst geen verschil uitmaken of deze bijvoorbeeld via internet of fysiek is aangevraagd. De geleverde informatie is in alle gevallen hetzelfde, ongeacht de plaats of medewerker die deze informatie levert.</w:t>
            </w:r>
            <w:r w:rsidRPr="00B26FC2">
              <w:rPr>
                <w:lang w:val="nl-NL"/>
              </w:rPr>
              <w:br/>
            </w:r>
          </w:p>
        </w:tc>
      </w:tr>
    </w:tbl>
    <w:p w14:paraId="7F218951" w14:textId="77777777" w:rsidR="009A424E" w:rsidRDefault="009A424E">
      <w:pPr>
        <w:rPr>
          <w:lang w:val="nl-NL"/>
        </w:rPr>
        <w:sectPr w:rsidR="009A424E" w:rsidSect="009A424E">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772EEE9C" w14:textId="77777777" w:rsidTr="00D4346A">
        <w:tc>
          <w:tcPr>
            <w:tcW w:w="9016" w:type="dxa"/>
            <w:shd w:val="clear" w:color="auto" w:fill="E2EFD9" w:themeFill="accent6" w:themeFillTint="33"/>
          </w:tcPr>
          <w:p w14:paraId="449DDCDD" w14:textId="77777777" w:rsidR="009A424E" w:rsidRPr="00B26FC2" w:rsidRDefault="009A424E" w:rsidP="00B26FC2">
            <w:pPr>
              <w:rPr>
                <w:b/>
                <w:bCs/>
                <w:lang w:val="nl-NL"/>
              </w:rPr>
            </w:pPr>
            <w:r w:rsidRPr="00B37D74">
              <w:rPr>
                <w:b/>
                <w:bCs/>
                <w:noProof/>
                <w:lang w:val="nl-NL"/>
              </w:rPr>
              <w:lastRenderedPageBreak/>
              <w:t>NAP04</w:t>
            </w:r>
            <w:r>
              <w:rPr>
                <w:b/>
                <w:bCs/>
                <w:lang w:val="nl-NL"/>
              </w:rPr>
              <w:t xml:space="preserve"> </w:t>
            </w:r>
            <w:r w:rsidRPr="00B37D74">
              <w:rPr>
                <w:b/>
                <w:bCs/>
                <w:noProof/>
                <w:lang w:val="nl-NL"/>
              </w:rPr>
              <w:t>Bundel diensten</w:t>
            </w:r>
          </w:p>
        </w:tc>
      </w:tr>
    </w:tbl>
    <w:p w14:paraId="5E84DF31"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49FC13BB" w14:textId="77777777" w:rsidTr="00005C69">
        <w:tc>
          <w:tcPr>
            <w:tcW w:w="9016" w:type="dxa"/>
          </w:tcPr>
          <w:p w14:paraId="2A7332D8" w14:textId="77777777" w:rsidR="009A424E" w:rsidRPr="00B37D74" w:rsidRDefault="009A424E" w:rsidP="008D38FF">
            <w:pPr>
              <w:rPr>
                <w:noProof/>
                <w:lang w:val="nl-NL"/>
              </w:rPr>
            </w:pPr>
            <w:r w:rsidRPr="00B37D74">
              <w:rPr>
                <w:noProof/>
                <w:lang w:val="nl-NL"/>
              </w:rPr>
              <w:t xml:space="preserve">STELLING </w:t>
            </w:r>
          </w:p>
          <w:p w14:paraId="20724C5B" w14:textId="77777777" w:rsidR="009A424E" w:rsidRPr="00B37D74" w:rsidRDefault="009A424E" w:rsidP="008D38FF">
            <w:pPr>
              <w:rPr>
                <w:noProof/>
                <w:lang w:val="nl-NL"/>
              </w:rPr>
            </w:pPr>
            <w:r w:rsidRPr="00B37D74">
              <w:rPr>
                <w:noProof/>
                <w:lang w:val="nl-NL"/>
              </w:rPr>
              <w:t xml:space="preserve">Bundel de dienst met andere voor de afnemer relevante diensten binnen de keten, zodat die in één keer afgenomen kunnen worden. </w:t>
            </w:r>
          </w:p>
          <w:p w14:paraId="5BE80843" w14:textId="77777777" w:rsidR="009A424E" w:rsidRPr="00B37D74" w:rsidRDefault="009A424E" w:rsidP="008D38FF">
            <w:pPr>
              <w:rPr>
                <w:noProof/>
                <w:lang w:val="nl-NL"/>
              </w:rPr>
            </w:pPr>
            <w:r w:rsidRPr="00B37D74">
              <w:rPr>
                <w:noProof/>
                <w:lang w:val="nl-NL"/>
              </w:rPr>
              <w:t xml:space="preserve">RATIONALE </w:t>
            </w:r>
          </w:p>
          <w:p w14:paraId="6F91DDEF" w14:textId="77777777" w:rsidR="009A424E" w:rsidRPr="00B26FC2" w:rsidRDefault="009A424E" w:rsidP="008739D0">
            <w:pPr>
              <w:rPr>
                <w:lang w:val="nl-NL"/>
              </w:rPr>
            </w:pPr>
            <w:r w:rsidRPr="00B37D74">
              <w:rPr>
                <w:noProof/>
                <w:lang w:val="nl-NL"/>
              </w:rPr>
              <w:t>Door bundeling van diensten nemen gebruiksgemak en meerwaarde voor afnemers toe: waar voorheen meerdere aanvragen nodig waren, kan nu met één aanvraag worden volstaan. Tevens kunnen overheidsdienstverleners zo efficiënter samenwerken.</w:t>
            </w:r>
            <w:r w:rsidRPr="00B26FC2">
              <w:rPr>
                <w:lang w:val="nl-NL"/>
              </w:rPr>
              <w:br/>
            </w:r>
          </w:p>
        </w:tc>
      </w:tr>
    </w:tbl>
    <w:p w14:paraId="668DDB27" w14:textId="77777777" w:rsidR="009A424E" w:rsidRDefault="009A424E">
      <w:pPr>
        <w:rPr>
          <w:lang w:val="nl-NL"/>
        </w:rPr>
        <w:sectPr w:rsidR="009A424E" w:rsidSect="009A424E">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5D704E98" w14:textId="77777777" w:rsidTr="00D4346A">
        <w:tc>
          <w:tcPr>
            <w:tcW w:w="9016" w:type="dxa"/>
            <w:shd w:val="clear" w:color="auto" w:fill="E2EFD9" w:themeFill="accent6" w:themeFillTint="33"/>
          </w:tcPr>
          <w:p w14:paraId="6B1D486C" w14:textId="77777777" w:rsidR="009A424E" w:rsidRPr="00B26FC2" w:rsidRDefault="009A424E" w:rsidP="00B26FC2">
            <w:pPr>
              <w:rPr>
                <w:b/>
                <w:bCs/>
                <w:lang w:val="nl-NL"/>
              </w:rPr>
            </w:pPr>
            <w:r w:rsidRPr="00B37D74">
              <w:rPr>
                <w:b/>
                <w:bCs/>
                <w:noProof/>
                <w:lang w:val="nl-NL"/>
              </w:rPr>
              <w:lastRenderedPageBreak/>
              <w:t>NAP05</w:t>
            </w:r>
            <w:r>
              <w:rPr>
                <w:b/>
                <w:bCs/>
                <w:lang w:val="nl-NL"/>
              </w:rPr>
              <w:t xml:space="preserve"> </w:t>
            </w:r>
            <w:r w:rsidRPr="00B37D74">
              <w:rPr>
                <w:b/>
                <w:bCs/>
                <w:noProof/>
                <w:lang w:val="nl-NL"/>
              </w:rPr>
              <w:t>Bied de dienst proactief aan</w:t>
            </w:r>
          </w:p>
        </w:tc>
      </w:tr>
    </w:tbl>
    <w:p w14:paraId="388404B2"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4CDC42DD" w14:textId="77777777" w:rsidTr="00005C69">
        <w:tc>
          <w:tcPr>
            <w:tcW w:w="9016" w:type="dxa"/>
          </w:tcPr>
          <w:p w14:paraId="3BB4F496" w14:textId="77777777" w:rsidR="009A424E" w:rsidRPr="00B37D74" w:rsidRDefault="009A424E" w:rsidP="008D38FF">
            <w:pPr>
              <w:rPr>
                <w:noProof/>
                <w:lang w:val="nl-NL"/>
              </w:rPr>
            </w:pPr>
            <w:r w:rsidRPr="00B37D74">
              <w:rPr>
                <w:noProof/>
                <w:lang w:val="nl-NL"/>
              </w:rPr>
              <w:t>STELLING</w:t>
            </w:r>
          </w:p>
          <w:p w14:paraId="2817E2C1" w14:textId="77777777" w:rsidR="009A424E" w:rsidRPr="00B37D74" w:rsidRDefault="009A424E" w:rsidP="008D38FF">
            <w:pPr>
              <w:rPr>
                <w:noProof/>
                <w:lang w:val="nl-NL"/>
              </w:rPr>
            </w:pPr>
            <w:r w:rsidRPr="00B37D74">
              <w:rPr>
                <w:noProof/>
                <w:lang w:val="nl-NL"/>
              </w:rPr>
              <w:t xml:space="preserve">Bied de dienst aan wanneer dit in het belang is of zou kunnen zijn voor de afnemer. </w:t>
            </w:r>
          </w:p>
          <w:p w14:paraId="3762CBCC" w14:textId="77777777" w:rsidR="009A424E" w:rsidRPr="00B37D74" w:rsidRDefault="009A424E" w:rsidP="008D38FF">
            <w:pPr>
              <w:rPr>
                <w:noProof/>
                <w:lang w:val="nl-NL"/>
              </w:rPr>
            </w:pPr>
            <w:r w:rsidRPr="00B37D74">
              <w:rPr>
                <w:noProof/>
                <w:lang w:val="nl-NL"/>
              </w:rPr>
              <w:t xml:space="preserve">RATIONALE </w:t>
            </w:r>
          </w:p>
          <w:p w14:paraId="64312819" w14:textId="77777777" w:rsidR="009A424E" w:rsidRPr="00B26FC2" w:rsidRDefault="009A424E" w:rsidP="008739D0">
            <w:pPr>
              <w:rPr>
                <w:lang w:val="nl-NL"/>
              </w:rPr>
            </w:pPr>
            <w:r w:rsidRPr="00B37D74">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r w:rsidRPr="00B26FC2">
              <w:rPr>
                <w:lang w:val="nl-NL"/>
              </w:rPr>
              <w:br/>
            </w:r>
          </w:p>
        </w:tc>
      </w:tr>
    </w:tbl>
    <w:p w14:paraId="38FDF4D3" w14:textId="77777777" w:rsidR="009A424E" w:rsidRDefault="009A424E">
      <w:pPr>
        <w:rPr>
          <w:lang w:val="nl-NL"/>
        </w:rPr>
        <w:sectPr w:rsidR="009A424E" w:rsidSect="009A424E">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58C02C10" w14:textId="77777777" w:rsidTr="00D4346A">
        <w:tc>
          <w:tcPr>
            <w:tcW w:w="9016" w:type="dxa"/>
            <w:shd w:val="clear" w:color="auto" w:fill="E2EFD9" w:themeFill="accent6" w:themeFillTint="33"/>
          </w:tcPr>
          <w:p w14:paraId="01A602A5" w14:textId="77777777" w:rsidR="009A424E" w:rsidRPr="00B26FC2" w:rsidRDefault="009A424E" w:rsidP="00B26FC2">
            <w:pPr>
              <w:rPr>
                <w:b/>
                <w:bCs/>
                <w:lang w:val="nl-NL"/>
              </w:rPr>
            </w:pPr>
            <w:r w:rsidRPr="00B37D74">
              <w:rPr>
                <w:b/>
                <w:bCs/>
                <w:noProof/>
                <w:lang w:val="nl-NL"/>
              </w:rPr>
              <w:lastRenderedPageBreak/>
              <w:t>NAP06</w:t>
            </w:r>
            <w:r>
              <w:rPr>
                <w:b/>
                <w:bCs/>
                <w:lang w:val="nl-NL"/>
              </w:rPr>
              <w:t xml:space="preserve"> </w:t>
            </w:r>
            <w:r w:rsidRPr="00B37D74">
              <w:rPr>
                <w:b/>
                <w:bCs/>
                <w:noProof/>
                <w:lang w:val="nl-NL"/>
              </w:rPr>
              <w:t>Hergebruik voor kopen, voor maken</w:t>
            </w:r>
          </w:p>
        </w:tc>
      </w:tr>
    </w:tbl>
    <w:p w14:paraId="5F673D86"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7A5C2117" w14:textId="77777777" w:rsidTr="00005C69">
        <w:tc>
          <w:tcPr>
            <w:tcW w:w="9016" w:type="dxa"/>
          </w:tcPr>
          <w:p w14:paraId="16B02F93" w14:textId="77777777" w:rsidR="009A424E" w:rsidRPr="00B37D74" w:rsidRDefault="009A424E" w:rsidP="008D38FF">
            <w:pPr>
              <w:rPr>
                <w:noProof/>
                <w:lang w:val="nl-NL"/>
              </w:rPr>
            </w:pPr>
            <w:r w:rsidRPr="00B37D74">
              <w:rPr>
                <w:noProof/>
                <w:lang w:val="nl-NL"/>
              </w:rPr>
              <w:t xml:space="preserve">STELLING </w:t>
            </w:r>
          </w:p>
          <w:p w14:paraId="001DD17B" w14:textId="77777777" w:rsidR="009A424E" w:rsidRPr="00B37D74" w:rsidRDefault="009A424E" w:rsidP="008D38FF">
            <w:pPr>
              <w:rPr>
                <w:noProof/>
                <w:lang w:val="nl-NL"/>
              </w:rPr>
            </w:pPr>
            <w:r w:rsidRPr="00B37D74">
              <w:rPr>
                <w:noProof/>
                <w:lang w:val="nl-NL"/>
              </w:rPr>
              <w:t xml:space="preserve">Ga uit van overheidsbreed hergebruik van diensten, of onderdelen daarvan voordat je overgaat tot het kopen of het laten maken. </w:t>
            </w:r>
          </w:p>
          <w:p w14:paraId="12F9FC35" w14:textId="77777777" w:rsidR="009A424E" w:rsidRPr="00B37D74" w:rsidRDefault="009A424E" w:rsidP="008D38FF">
            <w:pPr>
              <w:rPr>
                <w:noProof/>
                <w:lang w:val="nl-NL"/>
              </w:rPr>
            </w:pPr>
            <w:r w:rsidRPr="00B37D74">
              <w:rPr>
                <w:noProof/>
                <w:lang w:val="nl-NL"/>
              </w:rPr>
              <w:t xml:space="preserve">RATIONALE </w:t>
            </w:r>
          </w:p>
          <w:p w14:paraId="1B4D2A4A" w14:textId="77777777" w:rsidR="009A424E" w:rsidRPr="00B26FC2" w:rsidRDefault="009A424E" w:rsidP="008739D0">
            <w:pPr>
              <w:rPr>
                <w:lang w:val="nl-NL"/>
              </w:rPr>
            </w:pPr>
            <w:r w:rsidRPr="00B37D74">
              <w:rPr>
                <w:noProof/>
                <w:lang w:val="nl-NL"/>
              </w:rPr>
              <w:t>Hergebruik van diensten of onderdelen daarvan is duurzaam en kostenefficiënt, en bovendien leidt dit tot standaardisering van dienstverlening en informatievoorzieningen. Als hergebruik niet mogelijk is, dan nagaan of aanpassing op het bestaande mogelijk is. Daarna komt het alternatief om iets te kopen of te (laten) maken.</w:t>
            </w:r>
            <w:r w:rsidRPr="00B26FC2">
              <w:rPr>
                <w:lang w:val="nl-NL"/>
              </w:rPr>
              <w:br/>
            </w:r>
          </w:p>
        </w:tc>
      </w:tr>
    </w:tbl>
    <w:p w14:paraId="3B6E7B52" w14:textId="77777777" w:rsidR="009A424E" w:rsidRDefault="009A424E">
      <w:pPr>
        <w:rPr>
          <w:lang w:val="nl-NL"/>
        </w:rPr>
        <w:sectPr w:rsidR="009A424E" w:rsidSect="009A424E">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2FC6A7FD" w14:textId="77777777" w:rsidTr="00D4346A">
        <w:tc>
          <w:tcPr>
            <w:tcW w:w="9016" w:type="dxa"/>
            <w:shd w:val="clear" w:color="auto" w:fill="E2EFD9" w:themeFill="accent6" w:themeFillTint="33"/>
          </w:tcPr>
          <w:p w14:paraId="187DDE52" w14:textId="77777777" w:rsidR="009A424E" w:rsidRPr="00B26FC2" w:rsidRDefault="009A424E" w:rsidP="00B26FC2">
            <w:pPr>
              <w:rPr>
                <w:b/>
                <w:bCs/>
                <w:lang w:val="nl-NL"/>
              </w:rPr>
            </w:pPr>
            <w:r w:rsidRPr="00B37D74">
              <w:rPr>
                <w:b/>
                <w:bCs/>
                <w:noProof/>
                <w:lang w:val="nl-NL"/>
              </w:rPr>
              <w:lastRenderedPageBreak/>
              <w:t>NAP07</w:t>
            </w:r>
            <w:r>
              <w:rPr>
                <w:b/>
                <w:bCs/>
                <w:lang w:val="nl-NL"/>
              </w:rPr>
              <w:t xml:space="preserve"> </w:t>
            </w:r>
            <w:r w:rsidRPr="00B37D74">
              <w:rPr>
                <w:b/>
                <w:bCs/>
                <w:noProof/>
                <w:lang w:val="nl-NL"/>
              </w:rPr>
              <w:t>Bouw diensten modulair op</w:t>
            </w:r>
          </w:p>
        </w:tc>
      </w:tr>
    </w:tbl>
    <w:p w14:paraId="7327513A"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074F839F" w14:textId="77777777" w:rsidTr="00005C69">
        <w:tc>
          <w:tcPr>
            <w:tcW w:w="9016" w:type="dxa"/>
          </w:tcPr>
          <w:p w14:paraId="46640060" w14:textId="77777777" w:rsidR="009A424E" w:rsidRPr="00B37D74" w:rsidRDefault="009A424E" w:rsidP="008D38FF">
            <w:pPr>
              <w:rPr>
                <w:noProof/>
                <w:lang w:val="nl-NL"/>
              </w:rPr>
            </w:pPr>
            <w:r w:rsidRPr="00B37D74">
              <w:rPr>
                <w:noProof/>
                <w:lang w:val="nl-NL"/>
              </w:rPr>
              <w:t xml:space="preserve">STELLING </w:t>
            </w:r>
          </w:p>
          <w:p w14:paraId="056F48B5" w14:textId="77777777" w:rsidR="009A424E" w:rsidRPr="00B37D74" w:rsidRDefault="009A424E" w:rsidP="008D38FF">
            <w:pPr>
              <w:rPr>
                <w:noProof/>
                <w:lang w:val="nl-NL"/>
              </w:rPr>
            </w:pPr>
            <w:r w:rsidRPr="00B37D74">
              <w:rPr>
                <w:noProof/>
                <w:lang w:val="nl-NL"/>
              </w:rPr>
              <w:t xml:space="preserve">Maak bij de ontwikkeling van diensten gebruik van een modulaire indeling met een maximale interne samenhang en minimale externe koppelingen. </w:t>
            </w:r>
          </w:p>
          <w:p w14:paraId="1944F576" w14:textId="77777777" w:rsidR="009A424E" w:rsidRPr="00B37D74" w:rsidRDefault="009A424E" w:rsidP="008D38FF">
            <w:pPr>
              <w:rPr>
                <w:noProof/>
                <w:lang w:val="nl-NL"/>
              </w:rPr>
            </w:pPr>
            <w:r w:rsidRPr="00B37D74">
              <w:rPr>
                <w:noProof/>
                <w:lang w:val="nl-NL"/>
              </w:rPr>
              <w:t xml:space="preserve">RATIONALE </w:t>
            </w:r>
          </w:p>
          <w:p w14:paraId="05898211" w14:textId="77777777" w:rsidR="009A424E" w:rsidRPr="00B26FC2" w:rsidRDefault="009A424E" w:rsidP="008739D0">
            <w:pPr>
              <w:rPr>
                <w:lang w:val="nl-NL"/>
              </w:rPr>
            </w:pPr>
            <w:r w:rsidRPr="00B37D74">
              <w:rPr>
                <w:noProof/>
                <w:lang w:val="nl-NL"/>
              </w:rPr>
              <w:t>Door diensten modulair op te bouwen en te ontkoppelen wordt de flexibiliteit vergroot, wat leidt tot meer wendbaarheid, meer hergebruik en duurzaamheid.</w:t>
            </w:r>
            <w:r w:rsidRPr="00B26FC2">
              <w:rPr>
                <w:lang w:val="nl-NL"/>
              </w:rPr>
              <w:br/>
            </w:r>
          </w:p>
        </w:tc>
      </w:tr>
    </w:tbl>
    <w:p w14:paraId="10791C25" w14:textId="77777777" w:rsidR="009A424E" w:rsidRDefault="009A424E">
      <w:pPr>
        <w:rPr>
          <w:lang w:val="nl-NL"/>
        </w:rPr>
        <w:sectPr w:rsidR="009A424E" w:rsidSect="009A424E">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610FBED4" w14:textId="77777777" w:rsidTr="00D4346A">
        <w:tc>
          <w:tcPr>
            <w:tcW w:w="9016" w:type="dxa"/>
            <w:shd w:val="clear" w:color="auto" w:fill="E2EFD9" w:themeFill="accent6" w:themeFillTint="33"/>
          </w:tcPr>
          <w:p w14:paraId="11395F75" w14:textId="77777777" w:rsidR="009A424E" w:rsidRPr="00B26FC2" w:rsidRDefault="009A424E" w:rsidP="00B26FC2">
            <w:pPr>
              <w:rPr>
                <w:b/>
                <w:bCs/>
                <w:lang w:val="nl-NL"/>
              </w:rPr>
            </w:pPr>
            <w:r w:rsidRPr="00B37D74">
              <w:rPr>
                <w:b/>
                <w:bCs/>
                <w:noProof/>
                <w:lang w:val="nl-NL"/>
              </w:rPr>
              <w:lastRenderedPageBreak/>
              <w:t>NAP08</w:t>
            </w:r>
            <w:r>
              <w:rPr>
                <w:b/>
                <w:bCs/>
                <w:lang w:val="nl-NL"/>
              </w:rPr>
              <w:t xml:space="preserve"> </w:t>
            </w:r>
            <w:r w:rsidRPr="00B37D74">
              <w:rPr>
                <w:b/>
                <w:bCs/>
                <w:noProof/>
                <w:lang w:val="nl-NL"/>
              </w:rPr>
              <w:t>Standaardiseer waar mogelijk</w:t>
            </w:r>
          </w:p>
        </w:tc>
      </w:tr>
    </w:tbl>
    <w:p w14:paraId="3418B51D"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37C61E73" w14:textId="77777777" w:rsidTr="00005C69">
        <w:tc>
          <w:tcPr>
            <w:tcW w:w="9016" w:type="dxa"/>
          </w:tcPr>
          <w:p w14:paraId="32E8FB2B" w14:textId="77777777" w:rsidR="009A424E" w:rsidRPr="00B37D74" w:rsidRDefault="009A424E" w:rsidP="008D38FF">
            <w:pPr>
              <w:rPr>
                <w:noProof/>
                <w:lang w:val="nl-NL"/>
              </w:rPr>
            </w:pPr>
            <w:r w:rsidRPr="00B37D74">
              <w:rPr>
                <w:noProof/>
                <w:lang w:val="nl-NL"/>
              </w:rPr>
              <w:t xml:space="preserve">STELLING </w:t>
            </w:r>
          </w:p>
          <w:p w14:paraId="2EF86E19" w14:textId="77777777" w:rsidR="009A424E" w:rsidRPr="00B37D74" w:rsidRDefault="009A424E" w:rsidP="008D38FF">
            <w:pPr>
              <w:rPr>
                <w:noProof/>
                <w:lang w:val="nl-NL"/>
              </w:rPr>
            </w:pPr>
            <w:r w:rsidRPr="00B37D74">
              <w:rPr>
                <w:noProof/>
                <w:lang w:val="nl-NL"/>
              </w:rPr>
              <w:t xml:space="preserve">Standaardiseer waar het kan, maak specifiek waar het moet. </w:t>
            </w:r>
          </w:p>
          <w:p w14:paraId="0BA487E2" w14:textId="77777777" w:rsidR="009A424E" w:rsidRPr="00B37D74" w:rsidRDefault="009A424E" w:rsidP="008D38FF">
            <w:pPr>
              <w:rPr>
                <w:noProof/>
                <w:lang w:val="nl-NL"/>
              </w:rPr>
            </w:pPr>
            <w:r w:rsidRPr="00B37D74">
              <w:rPr>
                <w:noProof/>
                <w:lang w:val="nl-NL"/>
              </w:rPr>
              <w:t xml:space="preserve">RATIONALE </w:t>
            </w:r>
          </w:p>
          <w:p w14:paraId="41FD9190" w14:textId="77777777" w:rsidR="009A424E" w:rsidRPr="00B26FC2" w:rsidRDefault="009A424E" w:rsidP="008739D0">
            <w:pPr>
              <w:rPr>
                <w:lang w:val="nl-NL"/>
              </w:rPr>
            </w:pPr>
            <w:r w:rsidRPr="00B37D74">
              <w:rPr>
                <w:noProof/>
                <w:lang w:val="nl-NL"/>
              </w:rPr>
              <w:t>Standaardisatie reduceert variëteit en kosten, en zorgt voor een betere interoperabiliteit en beveiliging. Hiermee komt bovendien een grotere wendbaarheid tot stand. Door te kiezen voor open standaarden wordt vendor lock-in voorkomen.</w:t>
            </w:r>
            <w:r w:rsidRPr="00B26FC2">
              <w:rPr>
                <w:lang w:val="nl-NL"/>
              </w:rPr>
              <w:br/>
            </w:r>
          </w:p>
        </w:tc>
      </w:tr>
    </w:tbl>
    <w:p w14:paraId="468AF326" w14:textId="77777777" w:rsidR="009A424E" w:rsidRDefault="009A424E">
      <w:pPr>
        <w:rPr>
          <w:lang w:val="nl-NL"/>
        </w:rPr>
        <w:sectPr w:rsidR="009A424E" w:rsidSect="009A424E">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78850448" w14:textId="77777777" w:rsidTr="00D4346A">
        <w:tc>
          <w:tcPr>
            <w:tcW w:w="9016" w:type="dxa"/>
            <w:shd w:val="clear" w:color="auto" w:fill="E2EFD9" w:themeFill="accent6" w:themeFillTint="33"/>
          </w:tcPr>
          <w:p w14:paraId="5B9EDCAF" w14:textId="77777777" w:rsidR="009A424E" w:rsidRPr="00B26FC2" w:rsidRDefault="009A424E" w:rsidP="00B26FC2">
            <w:pPr>
              <w:rPr>
                <w:b/>
                <w:bCs/>
                <w:lang w:val="nl-NL"/>
              </w:rPr>
            </w:pPr>
            <w:r w:rsidRPr="00B37D74">
              <w:rPr>
                <w:b/>
                <w:bCs/>
                <w:noProof/>
                <w:lang w:val="nl-NL"/>
              </w:rPr>
              <w:lastRenderedPageBreak/>
              <w:t>NAP09</w:t>
            </w:r>
            <w:r>
              <w:rPr>
                <w:b/>
                <w:bCs/>
                <w:lang w:val="nl-NL"/>
              </w:rPr>
              <w:t xml:space="preserve"> </w:t>
            </w:r>
            <w:r w:rsidRPr="00B37D74">
              <w:rPr>
                <w:b/>
                <w:bCs/>
                <w:noProof/>
                <w:lang w:val="nl-NL"/>
              </w:rPr>
              <w:t>Beschrijf de dienst nauwkeurig</w:t>
            </w:r>
          </w:p>
        </w:tc>
      </w:tr>
    </w:tbl>
    <w:p w14:paraId="22022EC7"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71509AE0" w14:textId="77777777" w:rsidTr="00005C69">
        <w:tc>
          <w:tcPr>
            <w:tcW w:w="9016" w:type="dxa"/>
          </w:tcPr>
          <w:p w14:paraId="48C93C11" w14:textId="77777777" w:rsidR="009A424E" w:rsidRPr="00B37D74" w:rsidRDefault="009A424E" w:rsidP="008D38FF">
            <w:pPr>
              <w:rPr>
                <w:noProof/>
                <w:lang w:val="nl-NL"/>
              </w:rPr>
            </w:pPr>
            <w:r w:rsidRPr="00B37D74">
              <w:rPr>
                <w:noProof/>
                <w:lang w:val="nl-NL"/>
              </w:rPr>
              <w:t xml:space="preserve">STELLING </w:t>
            </w:r>
          </w:p>
          <w:p w14:paraId="6B1245B8" w14:textId="77777777" w:rsidR="009A424E" w:rsidRPr="00B37D74" w:rsidRDefault="009A424E" w:rsidP="008D38FF">
            <w:pPr>
              <w:rPr>
                <w:noProof/>
                <w:lang w:val="nl-NL"/>
              </w:rPr>
            </w:pPr>
            <w:r w:rsidRPr="00B37D74">
              <w:rPr>
                <w:noProof/>
                <w:lang w:val="nl-NL"/>
              </w:rPr>
              <w:t xml:space="preserve">Beschrijf de dienst nauwkeurig en positioneer deze helder binnen het dienstenaanbod. </w:t>
            </w:r>
          </w:p>
          <w:p w14:paraId="3709931D" w14:textId="77777777" w:rsidR="009A424E" w:rsidRPr="00B37D74" w:rsidRDefault="009A424E" w:rsidP="008D38FF">
            <w:pPr>
              <w:rPr>
                <w:noProof/>
                <w:lang w:val="nl-NL"/>
              </w:rPr>
            </w:pPr>
            <w:r w:rsidRPr="00B37D74">
              <w:rPr>
                <w:noProof/>
                <w:lang w:val="nl-NL"/>
              </w:rPr>
              <w:t xml:space="preserve">RATIONALE </w:t>
            </w:r>
          </w:p>
          <w:p w14:paraId="055D8F56" w14:textId="77777777" w:rsidR="009A424E" w:rsidRPr="00B26FC2" w:rsidRDefault="009A424E" w:rsidP="008739D0">
            <w:pPr>
              <w:rPr>
                <w:lang w:val="nl-NL"/>
              </w:rPr>
            </w:pPr>
            <w:r w:rsidRPr="00B37D74">
              <w:rPr>
                <w:noProof/>
                <w:lang w:val="nl-NL"/>
              </w:rPr>
              <w:t>Een heldere beschrijving van het wat, het doel en wettelijk kader inclusief interactiemomenten en positionering draagt bij aan het gebruik van de dienst. Het maakt diensten gemakkelijker vindbaar voor afnemers. Het draagt bij aan het begrip bij afnemers van wat de dienst wel en niet te bieden heeft, ten opzichte van andere verwante diensten.</w:t>
            </w:r>
            <w:r w:rsidRPr="00B26FC2">
              <w:rPr>
                <w:lang w:val="nl-NL"/>
              </w:rPr>
              <w:br/>
            </w:r>
          </w:p>
        </w:tc>
      </w:tr>
    </w:tbl>
    <w:p w14:paraId="3C526BE7" w14:textId="77777777" w:rsidR="009A424E" w:rsidRDefault="009A424E">
      <w:pPr>
        <w:rPr>
          <w:lang w:val="nl-NL"/>
        </w:rPr>
        <w:sectPr w:rsidR="009A424E" w:rsidSect="009A424E">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0E464A80" w14:textId="77777777" w:rsidTr="00D4346A">
        <w:tc>
          <w:tcPr>
            <w:tcW w:w="9016" w:type="dxa"/>
            <w:shd w:val="clear" w:color="auto" w:fill="E2EFD9" w:themeFill="accent6" w:themeFillTint="33"/>
          </w:tcPr>
          <w:p w14:paraId="41023F61" w14:textId="77777777" w:rsidR="009A424E" w:rsidRPr="00B26FC2" w:rsidRDefault="009A424E" w:rsidP="00B26FC2">
            <w:pPr>
              <w:rPr>
                <w:b/>
                <w:bCs/>
                <w:lang w:val="nl-NL"/>
              </w:rPr>
            </w:pPr>
            <w:r w:rsidRPr="00B37D74">
              <w:rPr>
                <w:b/>
                <w:bCs/>
                <w:noProof/>
                <w:lang w:val="nl-NL"/>
              </w:rPr>
              <w:lastRenderedPageBreak/>
              <w:t>NAP10</w:t>
            </w:r>
            <w:r>
              <w:rPr>
                <w:b/>
                <w:bCs/>
                <w:lang w:val="nl-NL"/>
              </w:rPr>
              <w:t xml:space="preserve"> </w:t>
            </w:r>
            <w:r w:rsidRPr="00B37D74">
              <w:rPr>
                <w:b/>
                <w:bCs/>
                <w:noProof/>
                <w:lang w:val="nl-NL"/>
              </w:rPr>
              <w:t>Neem gegevens als fundament</w:t>
            </w:r>
          </w:p>
        </w:tc>
      </w:tr>
    </w:tbl>
    <w:p w14:paraId="39A4D74F"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5FD2290D" w14:textId="77777777" w:rsidTr="00005C69">
        <w:tc>
          <w:tcPr>
            <w:tcW w:w="9016" w:type="dxa"/>
          </w:tcPr>
          <w:p w14:paraId="03E4BE21" w14:textId="77777777" w:rsidR="009A424E" w:rsidRPr="00B37D74" w:rsidRDefault="009A424E" w:rsidP="008D38FF">
            <w:pPr>
              <w:rPr>
                <w:noProof/>
                <w:lang w:val="nl-NL"/>
              </w:rPr>
            </w:pPr>
            <w:r w:rsidRPr="00B37D74">
              <w:rPr>
                <w:noProof/>
                <w:lang w:val="nl-NL"/>
              </w:rPr>
              <w:t xml:space="preserve">STELLING </w:t>
            </w:r>
          </w:p>
          <w:p w14:paraId="795EB5F3" w14:textId="77777777" w:rsidR="009A424E" w:rsidRPr="00B37D74" w:rsidRDefault="009A424E" w:rsidP="008D38FF">
            <w:pPr>
              <w:rPr>
                <w:noProof/>
                <w:lang w:val="nl-NL"/>
              </w:rPr>
            </w:pPr>
            <w:r w:rsidRPr="00B37D74">
              <w:rPr>
                <w:noProof/>
                <w:lang w:val="nl-NL"/>
              </w:rPr>
              <w:t xml:space="preserve">Gebruik gegevens als fundament voor het ontwerp, realisatie en doorontwikkeling van de dienst en richt het beheer hiervan goed in. </w:t>
            </w:r>
          </w:p>
          <w:p w14:paraId="417733CC" w14:textId="77777777" w:rsidR="009A424E" w:rsidRPr="00B37D74" w:rsidRDefault="009A424E" w:rsidP="008D38FF">
            <w:pPr>
              <w:rPr>
                <w:noProof/>
                <w:lang w:val="nl-NL"/>
              </w:rPr>
            </w:pPr>
            <w:r w:rsidRPr="00B37D74">
              <w:rPr>
                <w:noProof/>
                <w:lang w:val="nl-NL"/>
              </w:rPr>
              <w:t xml:space="preserve">RATIONALE </w:t>
            </w:r>
          </w:p>
          <w:p w14:paraId="150AF127" w14:textId="77777777" w:rsidR="009A424E" w:rsidRPr="00B26FC2" w:rsidRDefault="009A424E" w:rsidP="008739D0">
            <w:pPr>
              <w:rPr>
                <w:lang w:val="nl-NL"/>
              </w:rPr>
            </w:pPr>
            <w:r w:rsidRPr="00B37D74">
              <w:rPr>
                <w:noProof/>
                <w:lang w:val="nl-NL"/>
              </w:rPr>
              <w:t>De kwaliteit en toegankelijkheid van gegevens bepaalt de waarde van de dienst. De onderliggende gegevens kennen meestal een veel langere levenscyclus dan de systemen waarin deze verwerkt wordt. Als gegevens op duurzame wijze toegankelijk zijn gemaakt voor mens én machine kunnen deze gegevens dienen als fundering voor verschillende diensten in verschillende toepassingen, door de tijd en over de hele keten heen. Daarom is het essentieel dat het beheer van gegevens in de keten op orde is, vanaf het ontstaan ervan tot en met de vernietiging (conform bewaartermijnen).</w:t>
            </w:r>
            <w:r w:rsidRPr="00B26FC2">
              <w:rPr>
                <w:lang w:val="nl-NL"/>
              </w:rPr>
              <w:br/>
            </w:r>
          </w:p>
        </w:tc>
      </w:tr>
    </w:tbl>
    <w:p w14:paraId="1C7DC74B" w14:textId="77777777" w:rsidR="009A424E" w:rsidRDefault="009A424E">
      <w:pPr>
        <w:rPr>
          <w:lang w:val="nl-NL"/>
        </w:rPr>
        <w:sectPr w:rsidR="009A424E" w:rsidSect="009A424E">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36D03B3B" w14:textId="77777777" w:rsidTr="00D4346A">
        <w:tc>
          <w:tcPr>
            <w:tcW w:w="9016" w:type="dxa"/>
            <w:shd w:val="clear" w:color="auto" w:fill="E2EFD9" w:themeFill="accent6" w:themeFillTint="33"/>
          </w:tcPr>
          <w:p w14:paraId="20534D7B" w14:textId="77777777" w:rsidR="009A424E" w:rsidRPr="00B26FC2" w:rsidRDefault="009A424E" w:rsidP="00B26FC2">
            <w:pPr>
              <w:rPr>
                <w:b/>
                <w:bCs/>
                <w:lang w:val="nl-NL"/>
              </w:rPr>
            </w:pPr>
            <w:r w:rsidRPr="00B37D74">
              <w:rPr>
                <w:b/>
                <w:bCs/>
                <w:noProof/>
                <w:lang w:val="nl-NL"/>
              </w:rPr>
              <w:lastRenderedPageBreak/>
              <w:t>NAP11</w:t>
            </w:r>
            <w:r>
              <w:rPr>
                <w:b/>
                <w:bCs/>
                <w:lang w:val="nl-NL"/>
              </w:rPr>
              <w:t xml:space="preserve"> </w:t>
            </w:r>
            <w:r w:rsidRPr="00B37D74">
              <w:rPr>
                <w:b/>
                <w:bCs/>
                <w:noProof/>
                <w:lang w:val="nl-NL"/>
              </w:rPr>
              <w:t>Pas doelbinding toe</w:t>
            </w:r>
          </w:p>
        </w:tc>
      </w:tr>
    </w:tbl>
    <w:p w14:paraId="6D7D0E36"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1CC7FB75" w14:textId="77777777" w:rsidTr="00005C69">
        <w:tc>
          <w:tcPr>
            <w:tcW w:w="9016" w:type="dxa"/>
          </w:tcPr>
          <w:p w14:paraId="71972E44" w14:textId="77777777" w:rsidR="009A424E" w:rsidRPr="00B37D74" w:rsidRDefault="009A424E" w:rsidP="008D38FF">
            <w:pPr>
              <w:rPr>
                <w:noProof/>
                <w:lang w:val="nl-NL"/>
              </w:rPr>
            </w:pPr>
            <w:r w:rsidRPr="00B37D74">
              <w:rPr>
                <w:noProof/>
                <w:lang w:val="nl-NL"/>
              </w:rPr>
              <w:t xml:space="preserve">STELLING </w:t>
            </w:r>
          </w:p>
          <w:p w14:paraId="4FD6E242" w14:textId="77777777" w:rsidR="009A424E" w:rsidRPr="00B37D74" w:rsidRDefault="009A424E" w:rsidP="008D38FF">
            <w:pPr>
              <w:rPr>
                <w:noProof/>
                <w:lang w:val="nl-NL"/>
              </w:rPr>
            </w:pPr>
            <w:r w:rsidRPr="00B37D74">
              <w:rPr>
                <w:noProof/>
                <w:lang w:val="nl-NL"/>
              </w:rPr>
              <w:t xml:space="preserve">Geef burgers en bedrijven de zekerheid dat informatie over hen alleen wordt gebruikt voor de doelen waarvoor deze oorspronkelijk is verzameld.  </w:t>
            </w:r>
          </w:p>
          <w:p w14:paraId="01B2EC0D" w14:textId="77777777" w:rsidR="009A424E" w:rsidRPr="00B37D74" w:rsidRDefault="009A424E" w:rsidP="008D38FF">
            <w:pPr>
              <w:rPr>
                <w:noProof/>
                <w:lang w:val="nl-NL"/>
              </w:rPr>
            </w:pPr>
            <w:r w:rsidRPr="00B37D74">
              <w:rPr>
                <w:noProof/>
                <w:lang w:val="nl-NL"/>
              </w:rPr>
              <w:t xml:space="preserve">RATIONALE </w:t>
            </w:r>
          </w:p>
          <w:p w14:paraId="48165BAE" w14:textId="77777777" w:rsidR="009A424E" w:rsidRPr="00B26FC2" w:rsidRDefault="009A424E" w:rsidP="008739D0">
            <w:pPr>
              <w:rPr>
                <w:lang w:val="nl-NL"/>
              </w:rPr>
            </w:pPr>
            <w:r w:rsidRPr="00B37D74">
              <w:rPr>
                <w:noProof/>
                <w:lang w:val="nl-NL"/>
              </w:rPr>
              <w:t>Afspraken over het gebruik van informatie zijn nodig voor een vertrouwen in de dienstverlening. Door informatie niet te gebruiken voor andere processen of diensten binnen de overheid, wordt zekerheid naar burgers en bedrijven geboden.</w:t>
            </w:r>
            <w:r w:rsidRPr="00B26FC2">
              <w:rPr>
                <w:lang w:val="nl-NL"/>
              </w:rPr>
              <w:br/>
            </w:r>
          </w:p>
        </w:tc>
      </w:tr>
    </w:tbl>
    <w:p w14:paraId="3F06686F" w14:textId="77777777" w:rsidR="009A424E" w:rsidRDefault="009A424E">
      <w:pPr>
        <w:rPr>
          <w:lang w:val="nl-NL"/>
        </w:rPr>
        <w:sectPr w:rsidR="009A424E" w:rsidSect="009A424E">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21C4CAAB" w14:textId="77777777" w:rsidTr="00D4346A">
        <w:tc>
          <w:tcPr>
            <w:tcW w:w="9016" w:type="dxa"/>
            <w:shd w:val="clear" w:color="auto" w:fill="E2EFD9" w:themeFill="accent6" w:themeFillTint="33"/>
          </w:tcPr>
          <w:p w14:paraId="73E13540" w14:textId="77777777" w:rsidR="009A424E" w:rsidRPr="00B26FC2" w:rsidRDefault="009A424E" w:rsidP="00B26FC2">
            <w:pPr>
              <w:rPr>
                <w:b/>
                <w:bCs/>
                <w:lang w:val="nl-NL"/>
              </w:rPr>
            </w:pPr>
            <w:r w:rsidRPr="00B37D74">
              <w:rPr>
                <w:b/>
                <w:bCs/>
                <w:noProof/>
                <w:lang w:val="nl-NL"/>
              </w:rPr>
              <w:lastRenderedPageBreak/>
              <w:t>NAP12</w:t>
            </w:r>
            <w:r>
              <w:rPr>
                <w:b/>
                <w:bCs/>
                <w:lang w:val="nl-NL"/>
              </w:rPr>
              <w:t xml:space="preserve"> </w:t>
            </w:r>
            <w:r w:rsidRPr="00B37D74">
              <w:rPr>
                <w:b/>
                <w:bCs/>
                <w:noProof/>
                <w:lang w:val="nl-NL"/>
              </w:rPr>
              <w:t>Informeer bij de bron</w:t>
            </w:r>
          </w:p>
        </w:tc>
      </w:tr>
    </w:tbl>
    <w:p w14:paraId="159FC3B0"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1DAA9210" w14:textId="77777777" w:rsidTr="00005C69">
        <w:tc>
          <w:tcPr>
            <w:tcW w:w="9016" w:type="dxa"/>
          </w:tcPr>
          <w:p w14:paraId="2D22E7F1" w14:textId="77777777" w:rsidR="009A424E" w:rsidRPr="00B37D74" w:rsidRDefault="009A424E" w:rsidP="008D38FF">
            <w:pPr>
              <w:rPr>
                <w:noProof/>
                <w:lang w:val="nl-NL"/>
              </w:rPr>
            </w:pPr>
            <w:r w:rsidRPr="00B37D74">
              <w:rPr>
                <w:noProof/>
                <w:lang w:val="nl-NL"/>
              </w:rPr>
              <w:t xml:space="preserve">STELLING </w:t>
            </w:r>
          </w:p>
          <w:p w14:paraId="2F28DA73" w14:textId="77777777" w:rsidR="009A424E" w:rsidRPr="00B37D74" w:rsidRDefault="009A424E" w:rsidP="008D38FF">
            <w:pPr>
              <w:rPr>
                <w:noProof/>
                <w:lang w:val="nl-NL"/>
              </w:rPr>
            </w:pPr>
            <w:r w:rsidRPr="00B37D74">
              <w:rPr>
                <w:noProof/>
                <w:lang w:val="nl-NL"/>
              </w:rPr>
              <w:t xml:space="preserve">Maak bij de dienst gebruik van gegevens die afkomstig zijn uit een bronregistratie. </w:t>
            </w:r>
          </w:p>
          <w:p w14:paraId="4D5135B5" w14:textId="77777777" w:rsidR="009A424E" w:rsidRPr="00B37D74" w:rsidRDefault="009A424E" w:rsidP="008D38FF">
            <w:pPr>
              <w:rPr>
                <w:noProof/>
                <w:lang w:val="nl-NL"/>
              </w:rPr>
            </w:pPr>
            <w:r w:rsidRPr="00B37D74">
              <w:rPr>
                <w:noProof/>
                <w:lang w:val="nl-NL"/>
              </w:rPr>
              <w:t xml:space="preserve">RATIONALE </w:t>
            </w:r>
          </w:p>
          <w:p w14:paraId="3F8648FB" w14:textId="77777777" w:rsidR="009A424E" w:rsidRPr="00B26FC2" w:rsidRDefault="009A424E" w:rsidP="008739D0">
            <w:pPr>
              <w:rPr>
                <w:lang w:val="nl-NL"/>
              </w:rPr>
            </w:pPr>
            <w:r w:rsidRPr="00B37D74">
              <w:rPr>
                <w:noProof/>
                <w:lang w:val="nl-NL"/>
              </w:rPr>
              <w:t>Voor betrouwbare dienstverlening is het hergebruik van de juiste informatie en documenten van cruciaal belang. Om de kwaliteit over de juistheid van een gegeven te borgen, moet duidelijk zijn welke organisatie bepaalt wat de juiste informatie is. Uitgangspunt is dat er voor gegevens waar de overheid gebruik van maakt, altijd één bron bestaat, die leidend is.</w:t>
            </w:r>
            <w:r w:rsidRPr="00B26FC2">
              <w:rPr>
                <w:lang w:val="nl-NL"/>
              </w:rPr>
              <w:br/>
            </w:r>
          </w:p>
        </w:tc>
      </w:tr>
    </w:tbl>
    <w:p w14:paraId="33B2313A" w14:textId="77777777" w:rsidR="009A424E" w:rsidRDefault="009A424E">
      <w:pPr>
        <w:rPr>
          <w:lang w:val="nl-NL"/>
        </w:rPr>
        <w:sectPr w:rsidR="009A424E" w:rsidSect="009A424E">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561ED3A3" w14:textId="77777777" w:rsidTr="00D4346A">
        <w:tc>
          <w:tcPr>
            <w:tcW w:w="9016" w:type="dxa"/>
            <w:shd w:val="clear" w:color="auto" w:fill="E2EFD9" w:themeFill="accent6" w:themeFillTint="33"/>
          </w:tcPr>
          <w:p w14:paraId="56174780" w14:textId="77777777" w:rsidR="009A424E" w:rsidRPr="00B26FC2" w:rsidRDefault="009A424E" w:rsidP="00B26FC2">
            <w:pPr>
              <w:rPr>
                <w:b/>
                <w:bCs/>
                <w:lang w:val="nl-NL"/>
              </w:rPr>
            </w:pPr>
            <w:r w:rsidRPr="00B37D74">
              <w:rPr>
                <w:b/>
                <w:bCs/>
                <w:noProof/>
                <w:lang w:val="nl-NL"/>
              </w:rPr>
              <w:lastRenderedPageBreak/>
              <w:t>NAP13</w:t>
            </w:r>
            <w:r>
              <w:rPr>
                <w:b/>
                <w:bCs/>
                <w:lang w:val="nl-NL"/>
              </w:rPr>
              <w:t xml:space="preserve"> </w:t>
            </w:r>
            <w:r w:rsidRPr="00B37D74">
              <w:rPr>
                <w:b/>
                <w:bCs/>
                <w:noProof/>
                <w:lang w:val="nl-NL"/>
              </w:rPr>
              <w:t>Beheers risico's voortdurend</w:t>
            </w:r>
          </w:p>
        </w:tc>
      </w:tr>
    </w:tbl>
    <w:p w14:paraId="77AA01C2"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305EAC90" w14:textId="77777777" w:rsidTr="00005C69">
        <w:tc>
          <w:tcPr>
            <w:tcW w:w="9016" w:type="dxa"/>
          </w:tcPr>
          <w:p w14:paraId="50125EBF" w14:textId="77777777" w:rsidR="009A424E" w:rsidRPr="00B37D74" w:rsidRDefault="009A424E" w:rsidP="008D38FF">
            <w:pPr>
              <w:rPr>
                <w:noProof/>
                <w:lang w:val="nl-NL"/>
              </w:rPr>
            </w:pPr>
            <w:r w:rsidRPr="00B37D74">
              <w:rPr>
                <w:noProof/>
                <w:lang w:val="nl-NL"/>
              </w:rPr>
              <w:t xml:space="preserve">STELLING </w:t>
            </w:r>
          </w:p>
          <w:p w14:paraId="6BC9952F" w14:textId="77777777" w:rsidR="009A424E" w:rsidRPr="00B37D74" w:rsidRDefault="009A424E" w:rsidP="008D38FF">
            <w:pPr>
              <w:rPr>
                <w:noProof/>
                <w:lang w:val="nl-NL"/>
              </w:rPr>
            </w:pPr>
            <w:r w:rsidRPr="00B37D74">
              <w:rPr>
                <w:noProof/>
                <w:lang w:val="nl-NL"/>
              </w:rPr>
              <w:t xml:space="preserve">Maak in alle stappen van ontwerp en doorontwikkeling van de dienst de risico's inzichtelijk en stuur op een afgewogen beheersing ervan.  </w:t>
            </w:r>
          </w:p>
          <w:p w14:paraId="2F6D1713" w14:textId="77777777" w:rsidR="009A424E" w:rsidRPr="00B37D74" w:rsidRDefault="009A424E" w:rsidP="008D38FF">
            <w:pPr>
              <w:rPr>
                <w:noProof/>
                <w:lang w:val="nl-NL"/>
              </w:rPr>
            </w:pPr>
            <w:r w:rsidRPr="00B37D74">
              <w:rPr>
                <w:noProof/>
                <w:lang w:val="nl-NL"/>
              </w:rPr>
              <w:t xml:space="preserve">RATIONALE </w:t>
            </w:r>
          </w:p>
          <w:p w14:paraId="071AF611" w14:textId="77777777" w:rsidR="009A424E" w:rsidRPr="00B26FC2" w:rsidRDefault="009A424E" w:rsidP="008739D0">
            <w:pPr>
              <w:rPr>
                <w:lang w:val="nl-NL"/>
              </w:rPr>
            </w:pPr>
            <w:r w:rsidRPr="00B37D74">
              <w:rPr>
                <w:noProof/>
                <w:lang w:val="nl-NL"/>
              </w:rPr>
              <w:t>Wanneer helder in beeld is welke gevaren en bedreigingen van toepassing zijn voor de dienst kunnen gepaste beheersmaatregelen worden genomen. De manieren waarop componenten kunnen falen of hoe er misbruik van kan worden gemaakt zijn onderdeel van de risicoanalyse. Telkens kan dan de afweging worden gemaakt in welke mate de kosten en inspanningen van verdere mitigatie in verhouding staan tot de gevolgen als een risico zich voordoet. De bereidheid van de overheidsdienstverlener om restrisico's te accepteren maakt onderdeel uit van de afweging. Door risico's tijdig te onderkennen zijn beheersmaatregelen effectiever en efficiënter te implementeren.</w:t>
            </w:r>
            <w:r w:rsidRPr="00B26FC2">
              <w:rPr>
                <w:lang w:val="nl-NL"/>
              </w:rPr>
              <w:br/>
            </w:r>
          </w:p>
        </w:tc>
      </w:tr>
    </w:tbl>
    <w:p w14:paraId="3B0EE79B" w14:textId="77777777" w:rsidR="009A424E" w:rsidRDefault="009A424E">
      <w:pPr>
        <w:rPr>
          <w:lang w:val="nl-NL"/>
        </w:rPr>
        <w:sectPr w:rsidR="009A424E" w:rsidSect="009A424E">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08282037" w14:textId="77777777" w:rsidTr="00D4346A">
        <w:tc>
          <w:tcPr>
            <w:tcW w:w="9016" w:type="dxa"/>
            <w:shd w:val="clear" w:color="auto" w:fill="E2EFD9" w:themeFill="accent6" w:themeFillTint="33"/>
          </w:tcPr>
          <w:p w14:paraId="45D7F03D" w14:textId="77777777" w:rsidR="009A424E" w:rsidRPr="00B26FC2" w:rsidRDefault="009A424E" w:rsidP="00B26FC2">
            <w:pPr>
              <w:rPr>
                <w:b/>
                <w:bCs/>
                <w:lang w:val="nl-NL"/>
              </w:rPr>
            </w:pPr>
            <w:r w:rsidRPr="00B37D74">
              <w:rPr>
                <w:b/>
                <w:bCs/>
                <w:noProof/>
                <w:lang w:val="nl-NL"/>
              </w:rPr>
              <w:lastRenderedPageBreak/>
              <w:t>NAP14</w:t>
            </w:r>
            <w:r>
              <w:rPr>
                <w:b/>
                <w:bCs/>
                <w:lang w:val="nl-NL"/>
              </w:rPr>
              <w:t xml:space="preserve"> </w:t>
            </w:r>
            <w:r w:rsidRPr="00B37D74">
              <w:rPr>
                <w:b/>
                <w:bCs/>
                <w:noProof/>
                <w:lang w:val="nl-NL"/>
              </w:rPr>
              <w:t>Verifieer altijd</w:t>
            </w:r>
          </w:p>
        </w:tc>
      </w:tr>
    </w:tbl>
    <w:p w14:paraId="06689F79"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0C3849C6" w14:textId="77777777" w:rsidTr="00005C69">
        <w:tc>
          <w:tcPr>
            <w:tcW w:w="9016" w:type="dxa"/>
          </w:tcPr>
          <w:p w14:paraId="76BA8EFD" w14:textId="77777777" w:rsidR="009A424E" w:rsidRPr="00B37D74" w:rsidRDefault="009A424E" w:rsidP="008D38FF">
            <w:pPr>
              <w:rPr>
                <w:noProof/>
                <w:lang w:val="nl-NL"/>
              </w:rPr>
            </w:pPr>
            <w:r w:rsidRPr="00B37D74">
              <w:rPr>
                <w:noProof/>
                <w:lang w:val="nl-NL"/>
              </w:rPr>
              <w:t xml:space="preserve">STELLING </w:t>
            </w:r>
          </w:p>
          <w:p w14:paraId="6E0C7C4A" w14:textId="77777777" w:rsidR="009A424E" w:rsidRPr="00B37D74" w:rsidRDefault="009A424E" w:rsidP="008D38FF">
            <w:pPr>
              <w:rPr>
                <w:noProof/>
                <w:lang w:val="nl-NL"/>
              </w:rPr>
            </w:pPr>
            <w:r w:rsidRPr="00B37D74">
              <w:rPr>
                <w:noProof/>
                <w:lang w:val="nl-NL"/>
              </w:rPr>
              <w:t xml:space="preserve">Verifieer doorlopend de juiste werking van de componenten en beheersmaatregelen van de dienst. </w:t>
            </w:r>
          </w:p>
          <w:p w14:paraId="700910CD" w14:textId="77777777" w:rsidR="009A424E" w:rsidRPr="00B37D74" w:rsidRDefault="009A424E" w:rsidP="008D38FF">
            <w:pPr>
              <w:rPr>
                <w:noProof/>
                <w:lang w:val="nl-NL"/>
              </w:rPr>
            </w:pPr>
            <w:r w:rsidRPr="00B37D74">
              <w:rPr>
                <w:noProof/>
                <w:lang w:val="nl-NL"/>
              </w:rPr>
              <w:t xml:space="preserve">RATIONALE </w:t>
            </w:r>
          </w:p>
          <w:p w14:paraId="26D6744C" w14:textId="77777777" w:rsidR="009A424E" w:rsidRPr="00B26FC2" w:rsidRDefault="009A424E" w:rsidP="008739D0">
            <w:pPr>
              <w:rPr>
                <w:lang w:val="nl-NL"/>
              </w:rPr>
            </w:pPr>
            <w:r w:rsidRPr="00B37D74">
              <w:rPr>
                <w:noProof/>
                <w:lang w:val="nl-NL"/>
              </w:rPr>
              <w:t>Vertrouwen in het service-niveau van een overheidsdienstverlener, in de beschikbaarheid van een dienst, in de betrouwbaarheid van informatie, in de werking van een component, of de adequaatheid van beheersmaatregelen, is alleen gerechtvaardigd als de componenten en beheersmaatregelen van de dienst doorlopend wordt geverifieerd.</w:t>
            </w:r>
            <w:r w:rsidRPr="00B26FC2">
              <w:rPr>
                <w:lang w:val="nl-NL"/>
              </w:rPr>
              <w:br/>
            </w:r>
          </w:p>
        </w:tc>
      </w:tr>
    </w:tbl>
    <w:p w14:paraId="6672F350" w14:textId="77777777" w:rsidR="009A424E" w:rsidRDefault="009A424E">
      <w:pPr>
        <w:rPr>
          <w:lang w:val="nl-NL"/>
        </w:rPr>
        <w:sectPr w:rsidR="009A424E" w:rsidSect="009A424E">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42FEFAC6" w14:textId="77777777" w:rsidTr="00D4346A">
        <w:tc>
          <w:tcPr>
            <w:tcW w:w="9016" w:type="dxa"/>
            <w:shd w:val="clear" w:color="auto" w:fill="E2EFD9" w:themeFill="accent6" w:themeFillTint="33"/>
          </w:tcPr>
          <w:p w14:paraId="62ED41B7" w14:textId="77777777" w:rsidR="009A424E" w:rsidRPr="00B26FC2" w:rsidRDefault="009A424E" w:rsidP="00B26FC2">
            <w:pPr>
              <w:rPr>
                <w:b/>
                <w:bCs/>
                <w:lang w:val="nl-NL"/>
              </w:rPr>
            </w:pPr>
            <w:r w:rsidRPr="00B37D74">
              <w:rPr>
                <w:b/>
                <w:bCs/>
                <w:noProof/>
                <w:lang w:val="nl-NL"/>
              </w:rPr>
              <w:lastRenderedPageBreak/>
              <w:t>NAP15</w:t>
            </w:r>
            <w:r>
              <w:rPr>
                <w:b/>
                <w:bCs/>
                <w:lang w:val="nl-NL"/>
              </w:rPr>
              <w:t xml:space="preserve"> </w:t>
            </w:r>
            <w:r w:rsidRPr="00B37D74">
              <w:rPr>
                <w:b/>
                <w:bCs/>
                <w:noProof/>
                <w:lang w:val="nl-NL"/>
              </w:rPr>
              <w:t>Maak diensten schaalbaar</w:t>
            </w:r>
          </w:p>
        </w:tc>
      </w:tr>
    </w:tbl>
    <w:p w14:paraId="4AE749FB"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3D62CB99" w14:textId="77777777" w:rsidTr="00005C69">
        <w:tc>
          <w:tcPr>
            <w:tcW w:w="9016" w:type="dxa"/>
          </w:tcPr>
          <w:p w14:paraId="260E0A09" w14:textId="77777777" w:rsidR="009A424E" w:rsidRPr="00B37D74" w:rsidRDefault="009A424E" w:rsidP="008D38FF">
            <w:pPr>
              <w:rPr>
                <w:noProof/>
                <w:lang w:val="nl-NL"/>
              </w:rPr>
            </w:pPr>
            <w:r w:rsidRPr="00B37D74">
              <w:rPr>
                <w:noProof/>
                <w:lang w:val="nl-NL"/>
              </w:rPr>
              <w:t xml:space="preserve">STELLING </w:t>
            </w:r>
          </w:p>
          <w:p w14:paraId="03A3CBAC" w14:textId="77777777" w:rsidR="009A424E" w:rsidRPr="00B37D74" w:rsidRDefault="009A424E" w:rsidP="008D38FF">
            <w:pPr>
              <w:rPr>
                <w:noProof/>
                <w:lang w:val="nl-NL"/>
              </w:rPr>
            </w:pPr>
            <w:r w:rsidRPr="00B37D74">
              <w:rPr>
                <w:noProof/>
                <w:lang w:val="nl-NL"/>
              </w:rPr>
              <w:t xml:space="preserve">Bereid de dienst voor op veranderende werklast of reikwijdte. </w:t>
            </w:r>
          </w:p>
          <w:p w14:paraId="3DC93524" w14:textId="77777777" w:rsidR="009A424E" w:rsidRPr="00B37D74" w:rsidRDefault="009A424E" w:rsidP="008D38FF">
            <w:pPr>
              <w:rPr>
                <w:noProof/>
                <w:lang w:val="nl-NL"/>
              </w:rPr>
            </w:pPr>
            <w:r w:rsidRPr="00B37D74">
              <w:rPr>
                <w:noProof/>
                <w:lang w:val="nl-NL"/>
              </w:rPr>
              <w:t xml:space="preserve">RATIONALE </w:t>
            </w:r>
          </w:p>
          <w:p w14:paraId="6B086DA2" w14:textId="77777777" w:rsidR="009A424E" w:rsidRPr="00B26FC2" w:rsidRDefault="009A424E" w:rsidP="008739D0">
            <w:pPr>
              <w:rPr>
                <w:lang w:val="nl-NL"/>
              </w:rPr>
            </w:pPr>
            <w:r w:rsidRPr="00B37D74">
              <w:rPr>
                <w:noProof/>
                <w:lang w:val="nl-NL"/>
              </w:rPr>
              <w:t>Een schaalbare dienst kan omgaan met zowel verwachte als onverwachte intensivering of extensivering. Dit waarborgt de beschikbaarheid van de dienst en hiermee ook de wendbaarheid. Het voorkomt het ad hoc en onder hoge tijdsdruk realiseren van het opschalen van de dienst.</w:t>
            </w:r>
            <w:r w:rsidRPr="00B26FC2">
              <w:rPr>
                <w:lang w:val="nl-NL"/>
              </w:rPr>
              <w:br/>
            </w:r>
          </w:p>
        </w:tc>
      </w:tr>
    </w:tbl>
    <w:p w14:paraId="12298E37" w14:textId="77777777" w:rsidR="009A424E" w:rsidRDefault="009A424E">
      <w:pPr>
        <w:rPr>
          <w:lang w:val="nl-NL"/>
        </w:rPr>
        <w:sectPr w:rsidR="009A424E" w:rsidSect="009A424E">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73DBD84C" w14:textId="77777777" w:rsidTr="00D4346A">
        <w:tc>
          <w:tcPr>
            <w:tcW w:w="9016" w:type="dxa"/>
            <w:shd w:val="clear" w:color="auto" w:fill="E2EFD9" w:themeFill="accent6" w:themeFillTint="33"/>
          </w:tcPr>
          <w:p w14:paraId="5F41A174" w14:textId="77777777" w:rsidR="009A424E" w:rsidRPr="00B26FC2" w:rsidRDefault="009A424E" w:rsidP="00B26FC2">
            <w:pPr>
              <w:rPr>
                <w:b/>
                <w:bCs/>
                <w:lang w:val="nl-NL"/>
              </w:rPr>
            </w:pPr>
            <w:r w:rsidRPr="00B37D74">
              <w:rPr>
                <w:b/>
                <w:bCs/>
                <w:noProof/>
                <w:lang w:val="nl-NL"/>
              </w:rPr>
              <w:lastRenderedPageBreak/>
              <w:t>NAP16</w:t>
            </w:r>
            <w:r>
              <w:rPr>
                <w:b/>
                <w:bCs/>
                <w:lang w:val="nl-NL"/>
              </w:rPr>
              <w:t xml:space="preserve"> </w:t>
            </w:r>
            <w:r w:rsidRPr="00B37D74">
              <w:rPr>
                <w:b/>
                <w:bCs/>
                <w:noProof/>
                <w:lang w:val="nl-NL"/>
              </w:rPr>
              <w:t>Voorkom onnodige complexiteit</w:t>
            </w:r>
          </w:p>
        </w:tc>
      </w:tr>
    </w:tbl>
    <w:p w14:paraId="5405D0CC"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75699D19" w14:textId="77777777" w:rsidTr="00005C69">
        <w:tc>
          <w:tcPr>
            <w:tcW w:w="9016" w:type="dxa"/>
          </w:tcPr>
          <w:p w14:paraId="7E27FF3E" w14:textId="77777777" w:rsidR="009A424E" w:rsidRPr="00B37D74" w:rsidRDefault="009A424E" w:rsidP="008D38FF">
            <w:pPr>
              <w:rPr>
                <w:noProof/>
                <w:lang w:val="nl-NL"/>
              </w:rPr>
            </w:pPr>
            <w:r w:rsidRPr="00B37D74">
              <w:rPr>
                <w:noProof/>
                <w:lang w:val="nl-NL"/>
              </w:rPr>
              <w:t xml:space="preserve">STELLING </w:t>
            </w:r>
          </w:p>
          <w:p w14:paraId="5F77E542" w14:textId="77777777" w:rsidR="009A424E" w:rsidRPr="00B37D74" w:rsidRDefault="009A424E" w:rsidP="008D38FF">
            <w:pPr>
              <w:rPr>
                <w:noProof/>
                <w:lang w:val="nl-NL"/>
              </w:rPr>
            </w:pPr>
            <w:r w:rsidRPr="00B37D74">
              <w:rPr>
                <w:noProof/>
                <w:lang w:val="nl-NL"/>
              </w:rPr>
              <w:t xml:space="preserve">Voorkom onnodige complexiteit door activiteiten en middelen die geen waarde toevoegen, weg te laten. </w:t>
            </w:r>
          </w:p>
          <w:p w14:paraId="15A2F902" w14:textId="77777777" w:rsidR="009A424E" w:rsidRPr="00B37D74" w:rsidRDefault="009A424E" w:rsidP="008D38FF">
            <w:pPr>
              <w:rPr>
                <w:noProof/>
                <w:lang w:val="nl-NL"/>
              </w:rPr>
            </w:pPr>
            <w:r w:rsidRPr="00B37D74">
              <w:rPr>
                <w:noProof/>
                <w:lang w:val="nl-NL"/>
              </w:rPr>
              <w:t xml:space="preserve">RATIONALE </w:t>
            </w:r>
          </w:p>
          <w:p w14:paraId="28378803" w14:textId="77777777" w:rsidR="009A424E" w:rsidRPr="00B26FC2" w:rsidRDefault="009A424E" w:rsidP="008739D0">
            <w:pPr>
              <w:rPr>
                <w:lang w:val="nl-NL"/>
              </w:rPr>
            </w:pPr>
            <w:r w:rsidRPr="00B37D74">
              <w:rPr>
                <w:noProof/>
                <w:lang w:val="nl-NL"/>
              </w:rPr>
              <w:t>Meer complexiteit verhoogt de kosten, verhult kwetsbaarheden en reduceert het overzicht en belemmert veranderingen.</w:t>
            </w:r>
            <w:r w:rsidRPr="00B26FC2">
              <w:rPr>
                <w:lang w:val="nl-NL"/>
              </w:rPr>
              <w:br/>
            </w:r>
          </w:p>
        </w:tc>
      </w:tr>
    </w:tbl>
    <w:p w14:paraId="6FBCC941" w14:textId="77777777" w:rsidR="009A424E" w:rsidRDefault="009A424E">
      <w:pPr>
        <w:rPr>
          <w:lang w:val="nl-NL"/>
        </w:rPr>
        <w:sectPr w:rsidR="009A424E" w:rsidSect="009A424E">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9A424E" w:rsidRPr="008D38FF" w14:paraId="65F613D7" w14:textId="77777777" w:rsidTr="00D4346A">
        <w:tc>
          <w:tcPr>
            <w:tcW w:w="9016" w:type="dxa"/>
            <w:shd w:val="clear" w:color="auto" w:fill="E2EFD9" w:themeFill="accent6" w:themeFillTint="33"/>
          </w:tcPr>
          <w:p w14:paraId="3881C883" w14:textId="77777777" w:rsidR="009A424E" w:rsidRPr="00B26FC2" w:rsidRDefault="009A424E" w:rsidP="00B26FC2">
            <w:pPr>
              <w:rPr>
                <w:b/>
                <w:bCs/>
                <w:lang w:val="nl-NL"/>
              </w:rPr>
            </w:pPr>
            <w:r w:rsidRPr="00B37D74">
              <w:rPr>
                <w:b/>
                <w:bCs/>
                <w:noProof/>
                <w:lang w:val="nl-NL"/>
              </w:rPr>
              <w:lastRenderedPageBreak/>
              <w:t>NAP17</w:t>
            </w:r>
            <w:r>
              <w:rPr>
                <w:b/>
                <w:bCs/>
                <w:lang w:val="nl-NL"/>
              </w:rPr>
              <w:t xml:space="preserve"> </w:t>
            </w:r>
            <w:r w:rsidRPr="00B37D74">
              <w:rPr>
                <w:b/>
                <w:bCs/>
                <w:noProof/>
                <w:lang w:val="nl-NL"/>
              </w:rPr>
              <w:t>Stuur cyclisch op kwaliteit</w:t>
            </w:r>
          </w:p>
        </w:tc>
      </w:tr>
    </w:tbl>
    <w:p w14:paraId="2C641F89" w14:textId="77777777" w:rsidR="009A424E" w:rsidRPr="00B26FC2" w:rsidRDefault="009A424E">
      <w:pPr>
        <w:rPr>
          <w:lang w:val="nl-NL"/>
        </w:rPr>
      </w:pPr>
    </w:p>
    <w:tbl>
      <w:tblPr>
        <w:tblStyle w:val="TableGridLight"/>
        <w:tblW w:w="0" w:type="auto"/>
        <w:tblLook w:val="0480" w:firstRow="0" w:lastRow="0" w:firstColumn="1" w:lastColumn="0" w:noHBand="0" w:noVBand="1"/>
      </w:tblPr>
      <w:tblGrid>
        <w:gridCol w:w="9016"/>
      </w:tblGrid>
      <w:tr w:rsidR="009A424E" w:rsidRPr="009C5E57" w14:paraId="2CEFBE03" w14:textId="77777777" w:rsidTr="00005C69">
        <w:tc>
          <w:tcPr>
            <w:tcW w:w="9016" w:type="dxa"/>
          </w:tcPr>
          <w:p w14:paraId="181A8AFC" w14:textId="77777777" w:rsidR="009A424E" w:rsidRPr="00B37D74" w:rsidRDefault="009A424E" w:rsidP="008D38FF">
            <w:pPr>
              <w:rPr>
                <w:noProof/>
                <w:lang w:val="nl-NL"/>
              </w:rPr>
            </w:pPr>
            <w:r w:rsidRPr="00B37D74">
              <w:rPr>
                <w:noProof/>
                <w:lang w:val="nl-NL"/>
              </w:rPr>
              <w:t xml:space="preserve">STELLING </w:t>
            </w:r>
          </w:p>
          <w:p w14:paraId="4D52B293" w14:textId="77777777" w:rsidR="009A424E" w:rsidRPr="00B37D74" w:rsidRDefault="009A424E" w:rsidP="008D38FF">
            <w:pPr>
              <w:rPr>
                <w:noProof/>
                <w:lang w:val="nl-NL"/>
              </w:rPr>
            </w:pPr>
            <w:r w:rsidRPr="00B37D74">
              <w:rPr>
                <w:noProof/>
                <w:lang w:val="nl-NL"/>
              </w:rPr>
              <w:t xml:space="preserve">Maak cyclische sturing op de kwaliteit van de dienst mogelijk. </w:t>
            </w:r>
          </w:p>
          <w:p w14:paraId="789980C0" w14:textId="77777777" w:rsidR="009A424E" w:rsidRPr="00B37D74" w:rsidRDefault="009A424E" w:rsidP="008D38FF">
            <w:pPr>
              <w:rPr>
                <w:noProof/>
                <w:lang w:val="nl-NL"/>
              </w:rPr>
            </w:pPr>
            <w:r w:rsidRPr="00B37D74">
              <w:rPr>
                <w:noProof/>
                <w:lang w:val="nl-NL"/>
              </w:rPr>
              <w:t>RATIONALE</w:t>
            </w:r>
          </w:p>
          <w:p w14:paraId="33ED2D4D" w14:textId="77777777" w:rsidR="009A424E" w:rsidRPr="00B26FC2" w:rsidRDefault="009A424E" w:rsidP="008739D0">
            <w:pPr>
              <w:rPr>
                <w:lang w:val="nl-NL"/>
              </w:rPr>
            </w:pPr>
            <w:r w:rsidRPr="00B37D74">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r w:rsidRPr="00B26FC2">
              <w:rPr>
                <w:lang w:val="nl-NL"/>
              </w:rPr>
              <w:br/>
            </w:r>
          </w:p>
        </w:tc>
      </w:tr>
    </w:tbl>
    <w:p w14:paraId="0459472B" w14:textId="77777777" w:rsidR="009A424E" w:rsidRDefault="009A424E">
      <w:pPr>
        <w:rPr>
          <w:lang w:val="nl-NL"/>
        </w:rPr>
        <w:sectPr w:rsidR="009A424E" w:rsidSect="009A424E">
          <w:headerReference w:type="default" r:id="rId39"/>
          <w:footerReference w:type="default" r:id="rId40"/>
          <w:pgSz w:w="11906" w:h="16838"/>
          <w:pgMar w:top="1440" w:right="1440" w:bottom="1440" w:left="1440" w:header="708" w:footer="708" w:gutter="0"/>
          <w:pgNumType w:start="1"/>
          <w:cols w:space="708"/>
          <w:docGrid w:linePitch="360"/>
        </w:sectPr>
      </w:pPr>
    </w:p>
    <w:p w14:paraId="700BFA6F" w14:textId="77777777" w:rsidR="009A424E" w:rsidRPr="00B26FC2" w:rsidRDefault="009A424E">
      <w:pPr>
        <w:rPr>
          <w:lang w:val="nl-NL"/>
        </w:rPr>
      </w:pPr>
    </w:p>
    <w:sectPr w:rsidR="009A424E" w:rsidRPr="00B26FC2" w:rsidSect="009A424E">
      <w:headerReference w:type="default" r:id="rId41"/>
      <w:footerReference w:type="default" r:id="rId4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A93C" w14:textId="77777777" w:rsidR="009A424E" w:rsidRDefault="009A424E">
      <w:pPr>
        <w:spacing w:after="0" w:line="240" w:lineRule="auto"/>
      </w:pPr>
      <w:r>
        <w:separator/>
      </w:r>
    </w:p>
  </w:endnote>
  <w:endnote w:type="continuationSeparator" w:id="0">
    <w:p w14:paraId="3DF5CDEC" w14:textId="77777777" w:rsidR="009A424E" w:rsidRDefault="009A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FF1D" w14:textId="77777777" w:rsidR="009A424E" w:rsidRDefault="009A424E">
    <w:pPr>
      <w:pStyle w:val="Footer"/>
      <w:jc w:val="right"/>
    </w:pPr>
  </w:p>
  <w:p w14:paraId="6082EFF9" w14:textId="77777777" w:rsidR="009A424E" w:rsidRDefault="009A424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34DD" w14:textId="77777777" w:rsidR="009A424E" w:rsidRDefault="009A424E">
    <w:pPr>
      <w:pStyle w:val="Footer"/>
      <w:jc w:val="right"/>
    </w:pPr>
  </w:p>
  <w:p w14:paraId="6F8EF0E0" w14:textId="77777777" w:rsidR="009A424E" w:rsidRDefault="009A424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57ED" w14:textId="77777777" w:rsidR="009A424E" w:rsidRDefault="009A424E">
    <w:pPr>
      <w:pStyle w:val="Footer"/>
      <w:jc w:val="right"/>
    </w:pPr>
  </w:p>
  <w:p w14:paraId="25F7F3EB" w14:textId="77777777" w:rsidR="009A424E" w:rsidRDefault="009A424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BCEA" w14:textId="77777777" w:rsidR="009A424E" w:rsidRDefault="009A424E">
    <w:pPr>
      <w:pStyle w:val="Footer"/>
      <w:jc w:val="right"/>
    </w:pPr>
  </w:p>
  <w:p w14:paraId="4F1A2876" w14:textId="77777777" w:rsidR="009A424E" w:rsidRDefault="009A424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DE02" w14:textId="77777777" w:rsidR="009A424E" w:rsidRDefault="009A424E">
    <w:pPr>
      <w:pStyle w:val="Footer"/>
      <w:jc w:val="right"/>
    </w:pPr>
  </w:p>
  <w:p w14:paraId="6CB3E9DC" w14:textId="77777777" w:rsidR="009A424E" w:rsidRDefault="009A424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033F" w14:textId="77777777" w:rsidR="009A424E" w:rsidRDefault="009A424E">
    <w:pPr>
      <w:pStyle w:val="Footer"/>
      <w:jc w:val="right"/>
    </w:pPr>
  </w:p>
  <w:p w14:paraId="7D1553DC" w14:textId="77777777" w:rsidR="009A424E" w:rsidRDefault="009A424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B42E" w14:textId="77777777" w:rsidR="009A424E" w:rsidRDefault="009A424E">
    <w:pPr>
      <w:pStyle w:val="Footer"/>
      <w:jc w:val="right"/>
    </w:pPr>
  </w:p>
  <w:p w14:paraId="35BDFCB6" w14:textId="77777777" w:rsidR="009A424E" w:rsidRDefault="009A424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AEBE" w14:textId="77777777" w:rsidR="009A424E" w:rsidRDefault="009A424E">
    <w:pPr>
      <w:pStyle w:val="Footer"/>
      <w:jc w:val="right"/>
    </w:pPr>
  </w:p>
  <w:p w14:paraId="2F7970D0" w14:textId="77777777" w:rsidR="009A424E" w:rsidRDefault="009A424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E8C0" w14:textId="77777777" w:rsidR="009A424E" w:rsidRDefault="009A424E">
    <w:pPr>
      <w:pStyle w:val="Footer"/>
      <w:jc w:val="right"/>
    </w:pPr>
  </w:p>
  <w:p w14:paraId="6C60F081" w14:textId="77777777" w:rsidR="009A424E" w:rsidRDefault="009A424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9A8C8" w14:textId="77777777" w:rsidR="008D1778" w:rsidRDefault="009A424E">
    <w:pPr>
      <w:pStyle w:val="Footer"/>
      <w:jc w:val="right"/>
    </w:pPr>
  </w:p>
  <w:p w14:paraId="479CA9DE" w14:textId="77777777" w:rsidR="00005C69" w:rsidRDefault="009A4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CA12" w14:textId="77777777" w:rsidR="009A424E" w:rsidRDefault="009A424E">
    <w:pPr>
      <w:pStyle w:val="Footer"/>
      <w:jc w:val="right"/>
    </w:pPr>
  </w:p>
  <w:p w14:paraId="183CC6AB" w14:textId="77777777" w:rsidR="009A424E" w:rsidRDefault="009A4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F131" w14:textId="77777777" w:rsidR="009A424E" w:rsidRDefault="009A424E">
    <w:pPr>
      <w:pStyle w:val="Footer"/>
      <w:jc w:val="right"/>
    </w:pPr>
  </w:p>
  <w:p w14:paraId="3E51C648" w14:textId="77777777" w:rsidR="009A424E" w:rsidRDefault="009A42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BE61" w14:textId="77777777" w:rsidR="009A424E" w:rsidRDefault="009A424E">
    <w:pPr>
      <w:pStyle w:val="Footer"/>
      <w:jc w:val="right"/>
    </w:pPr>
  </w:p>
  <w:p w14:paraId="27464B08" w14:textId="77777777" w:rsidR="009A424E" w:rsidRDefault="009A42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5C90F" w14:textId="77777777" w:rsidR="009A424E" w:rsidRDefault="009A424E">
    <w:pPr>
      <w:pStyle w:val="Footer"/>
      <w:jc w:val="right"/>
    </w:pPr>
  </w:p>
  <w:p w14:paraId="061F1F31" w14:textId="77777777" w:rsidR="009A424E" w:rsidRDefault="009A42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C769" w14:textId="77777777" w:rsidR="009A424E" w:rsidRDefault="009A424E">
    <w:pPr>
      <w:pStyle w:val="Footer"/>
      <w:jc w:val="right"/>
    </w:pPr>
  </w:p>
  <w:p w14:paraId="15C6E449" w14:textId="77777777" w:rsidR="009A424E" w:rsidRDefault="009A42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64AB" w14:textId="77777777" w:rsidR="009A424E" w:rsidRDefault="009A424E">
    <w:pPr>
      <w:pStyle w:val="Footer"/>
      <w:jc w:val="right"/>
    </w:pPr>
  </w:p>
  <w:p w14:paraId="6C8ECE42" w14:textId="77777777" w:rsidR="009A424E" w:rsidRDefault="009A42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9FCA" w14:textId="77777777" w:rsidR="009A424E" w:rsidRDefault="009A424E">
    <w:pPr>
      <w:pStyle w:val="Footer"/>
      <w:jc w:val="right"/>
    </w:pPr>
  </w:p>
  <w:p w14:paraId="5836F5C7" w14:textId="77777777" w:rsidR="009A424E" w:rsidRDefault="009A424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819E" w14:textId="77777777" w:rsidR="009A424E" w:rsidRDefault="009A424E">
    <w:pPr>
      <w:pStyle w:val="Footer"/>
      <w:jc w:val="right"/>
    </w:pPr>
  </w:p>
  <w:p w14:paraId="6250564D" w14:textId="77777777" w:rsidR="009A424E" w:rsidRDefault="009A4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6EE9" w14:textId="77777777" w:rsidR="009A424E" w:rsidRDefault="009A424E">
      <w:pPr>
        <w:spacing w:after="0" w:line="240" w:lineRule="auto"/>
      </w:pPr>
      <w:r>
        <w:separator/>
      </w:r>
    </w:p>
  </w:footnote>
  <w:footnote w:type="continuationSeparator" w:id="0">
    <w:p w14:paraId="31BAB012" w14:textId="77777777" w:rsidR="009A424E" w:rsidRDefault="009A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0C62"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5A1B"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95CA"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7AA3"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673F"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F30C"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1437"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EF42"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647D"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167E" w14:textId="77777777" w:rsidR="00005C69" w:rsidRPr="00005C69" w:rsidRDefault="00FC6FFD">
    <w:pPr>
      <w:pStyle w:val="Header"/>
      <w:rPr>
        <w:lang w:val="nl-NL"/>
      </w:rPr>
    </w:pPr>
    <w:r w:rsidRPr="00005C69">
      <w:rPr>
        <w:lang w:val="nl-NL"/>
      </w:rPr>
      <w:t xml:space="preserve">NORA Werkgroep Aps – </w:t>
    </w:r>
    <w:r w:rsidR="00B26FC2">
      <w:rPr>
        <w:lang w:val="nl-NL"/>
      </w:rPr>
      <w:t>Architectuurprincipes met Stelling en Rationale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CC6F"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19FB"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807C"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0F36C"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EDAA"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71EB"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88BC"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3617" w14:textId="77777777" w:rsidR="009A424E" w:rsidRPr="00005C69" w:rsidRDefault="009A424E">
    <w:pPr>
      <w:pStyle w:val="Header"/>
      <w:rPr>
        <w:lang w:val="nl-NL"/>
      </w:rPr>
    </w:pPr>
    <w:r w:rsidRPr="00005C69">
      <w:rPr>
        <w:lang w:val="nl-NL"/>
      </w:rPr>
      <w:t xml:space="preserve">NORA Werkgroep Aps – </w:t>
    </w:r>
    <w:r>
      <w:rPr>
        <w:lang w:val="nl-NL"/>
      </w:rPr>
      <w:t>Architectuurprincipes met Stelling en Rationale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2"/>
    <w:rsid w:val="008D38FF"/>
    <w:rsid w:val="008F1545"/>
    <w:rsid w:val="00990931"/>
    <w:rsid w:val="009A424E"/>
    <w:rsid w:val="009C5E57"/>
    <w:rsid w:val="00B26FC2"/>
    <w:rsid w:val="00FC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C757"/>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2022-10-06T06:51:00Z</dcterms:created>
  <dcterms:modified xsi:type="dcterms:W3CDTF">2022-10-06T06:51:00Z</dcterms:modified>
</cp:coreProperties>
</file>