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1049AF38" w:rsidR="00A174CC" w:rsidRDefault="00000000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3119"/>
        <w:gridCol w:w="4384"/>
      </w:tblGrid>
      <w:tr w:rsidR="00E37077" w:rsidRPr="00C95FB7" w14:paraId="3BAAFFE7" w14:textId="77777777" w:rsidTr="00683D0C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0BDE637F" w:rsidR="00E37077" w:rsidRPr="00DA610B" w:rsidRDefault="00DA610B" w:rsidP="00DD58AA">
            <w:pPr>
              <w:rPr>
                <w:rFonts w:ascii="Aptos" w:hAnsi="Aptos" w:cs="Arial"/>
                <w:b/>
                <w:sz w:val="20"/>
              </w:rPr>
            </w:pPr>
            <w:r w:rsidRPr="00DA610B">
              <w:rPr>
                <w:rFonts w:ascii="Aptos" w:hAnsi="Aptos" w:cs="Arial"/>
                <w:b/>
                <w:sz w:val="20"/>
                <w:szCs w:val="20"/>
              </w:rPr>
              <w:t xml:space="preserve">Spelling correction to species name </w:t>
            </w:r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>deconjucti</w:t>
            </w:r>
            <w:proofErr w:type="spellEnd"/>
            <w:r w:rsidRPr="00DA610B">
              <w:rPr>
                <w:rFonts w:ascii="Aptos" w:hAnsi="Aptos" w:cs="Arial"/>
                <w:b/>
                <w:sz w:val="20"/>
                <w:szCs w:val="20"/>
              </w:rPr>
              <w:t xml:space="preserve"> (</w:t>
            </w:r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>Picornavirales</w:t>
            </w:r>
            <w:r w:rsidRPr="00DA610B">
              <w:rPr>
                <w:rFonts w:ascii="Aptos" w:hAnsi="Aptos" w:cs="Arial"/>
                <w:b/>
                <w:sz w:val="20"/>
                <w:szCs w:val="20"/>
              </w:rPr>
              <w:t xml:space="preserve">, </w:t>
            </w:r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>Picornaviridae</w:t>
            </w:r>
            <w:r w:rsidRPr="00DA610B">
              <w:rPr>
                <w:rFonts w:ascii="Aptos" w:hAnsi="Aptos" w:cs="Arial"/>
                <w:b/>
                <w:sz w:val="20"/>
                <w:szCs w:val="20"/>
              </w:rPr>
              <w:t>)</w:t>
            </w:r>
          </w:p>
        </w:tc>
      </w:tr>
      <w:tr w:rsidR="00E37077" w:rsidRPr="00C95FB7" w14:paraId="6479468A" w14:textId="77777777" w:rsidTr="00683D0C">
        <w:trPr>
          <w:gridAfter w:val="1"/>
          <w:wAfter w:w="4384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3119" w:type="dxa"/>
            <w:shd w:val="clear" w:color="auto" w:fill="auto"/>
          </w:tcPr>
          <w:p w14:paraId="3A9C1428" w14:textId="131B559E" w:rsidR="00E37077" w:rsidRPr="00496713" w:rsidRDefault="00496713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Cs/>
                <w:sz w:val="20"/>
              </w:rPr>
            </w:pPr>
            <w:r w:rsidRPr="00496713">
              <w:rPr>
                <w:rFonts w:ascii="Aptos" w:hAnsi="Aptos" w:cs="Arial"/>
                <w:bCs/>
                <w:iCs/>
                <w:sz w:val="20"/>
              </w:rPr>
              <w:t>2023.</w:t>
            </w:r>
            <w:r w:rsidR="00C728B6">
              <w:rPr>
                <w:rFonts w:ascii="Aptos" w:hAnsi="Aptos" w:cs="Arial"/>
                <w:bCs/>
                <w:iCs/>
                <w:sz w:val="20"/>
              </w:rPr>
              <w:t>X</w:t>
            </w:r>
            <w:r w:rsidRPr="00496713">
              <w:rPr>
                <w:rFonts w:ascii="Aptos" w:hAnsi="Aptos" w:cs="Arial"/>
                <w:bCs/>
                <w:iCs/>
                <w:sz w:val="20"/>
              </w:rPr>
              <w:t>001S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509"/>
        <w:gridCol w:w="3327"/>
        <w:gridCol w:w="2907"/>
        <w:gridCol w:w="1580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5CD7BE63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DC6609">
        <w:trPr>
          <w:trHeight w:val="411"/>
        </w:trPr>
        <w:tc>
          <w:tcPr>
            <w:tcW w:w="1509" w:type="dxa"/>
            <w:shd w:val="clear" w:color="auto" w:fill="F2F2F2" w:themeFill="background1" w:themeFillShade="F2"/>
          </w:tcPr>
          <w:p w14:paraId="52C384EB" w14:textId="58D49C31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327" w:type="dxa"/>
            <w:shd w:val="clear" w:color="auto" w:fill="F2F2F2" w:themeFill="background1" w:themeFillShade="F2"/>
          </w:tcPr>
          <w:p w14:paraId="31CF02AA" w14:textId="624F1B4F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14:paraId="6DA5FEAF" w14:textId="7BA5DA57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1F78D756" w14:textId="0788C61E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9703AF" w14:paraId="25991084" w14:textId="1F2FA2C1" w:rsidTr="00DC6609">
        <w:tc>
          <w:tcPr>
            <w:tcW w:w="1509" w:type="dxa"/>
            <w:vAlign w:val="center"/>
          </w:tcPr>
          <w:p w14:paraId="7E9FF899" w14:textId="6122E891" w:rsidR="009703AF" w:rsidRPr="00CA240A" w:rsidRDefault="00DC6609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Knowles NJ</w:t>
            </w:r>
          </w:p>
        </w:tc>
        <w:tc>
          <w:tcPr>
            <w:tcW w:w="3327" w:type="dxa"/>
            <w:vAlign w:val="center"/>
          </w:tcPr>
          <w:p w14:paraId="5A10F992" w14:textId="5674E15D" w:rsidR="009703AF" w:rsidRPr="00CA240A" w:rsidRDefault="00DC6609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The Pirbright Institute, Pirbright, United Kingdom</w:t>
            </w:r>
          </w:p>
        </w:tc>
        <w:tc>
          <w:tcPr>
            <w:tcW w:w="2907" w:type="dxa"/>
            <w:vAlign w:val="center"/>
          </w:tcPr>
          <w:p w14:paraId="584336C5" w14:textId="69F94F46" w:rsidR="009703AF" w:rsidRPr="00CA240A" w:rsidRDefault="00DC6609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nick.knowles@pirbright.ac.uk</w:t>
            </w:r>
          </w:p>
        </w:tc>
        <w:tc>
          <w:tcPr>
            <w:tcW w:w="1580" w:type="dxa"/>
            <w:vAlign w:val="center"/>
          </w:tcPr>
          <w:p w14:paraId="01837D6A" w14:textId="1C632A1E" w:rsidR="009703AF" w:rsidRPr="00C95FB7" w:rsidRDefault="00DC6609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X</w:t>
            </w:r>
          </w:p>
        </w:tc>
      </w:tr>
      <w:tr w:rsidR="009703AF" w14:paraId="1B668FB3" w14:textId="2C6F00EF" w:rsidTr="00DC6609">
        <w:tc>
          <w:tcPr>
            <w:tcW w:w="1509" w:type="dxa"/>
            <w:vAlign w:val="center"/>
          </w:tcPr>
          <w:p w14:paraId="7C1B4F79" w14:textId="3CD87BDA" w:rsidR="009703AF" w:rsidRPr="00CA240A" w:rsidRDefault="00B25184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Zell R</w:t>
            </w:r>
          </w:p>
        </w:tc>
        <w:tc>
          <w:tcPr>
            <w:tcW w:w="3327" w:type="dxa"/>
            <w:vAlign w:val="center"/>
          </w:tcPr>
          <w:p w14:paraId="3EC4C5A6" w14:textId="0A89DB48" w:rsidR="009703AF" w:rsidRPr="00CA240A" w:rsidRDefault="00741513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Jena University Hospital, Jena, Germany</w:t>
            </w:r>
          </w:p>
        </w:tc>
        <w:tc>
          <w:tcPr>
            <w:tcW w:w="2907" w:type="dxa"/>
            <w:vAlign w:val="center"/>
          </w:tcPr>
          <w:p w14:paraId="1DDF5257" w14:textId="765668A0" w:rsidR="009703AF" w:rsidRPr="00CA240A" w:rsidRDefault="00B15FA7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roland.zell@med.uni-jena.de</w:t>
            </w:r>
          </w:p>
        </w:tc>
        <w:tc>
          <w:tcPr>
            <w:tcW w:w="1580" w:type="dxa"/>
            <w:vAlign w:val="center"/>
          </w:tcPr>
          <w:p w14:paraId="398397DC" w14:textId="63F54794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EC2C947" w14:textId="08659965" w:rsidTr="00DC6609">
        <w:tc>
          <w:tcPr>
            <w:tcW w:w="1509" w:type="dxa"/>
            <w:vAlign w:val="center"/>
          </w:tcPr>
          <w:p w14:paraId="48A3936E" w14:textId="644917FE" w:rsidR="009703AF" w:rsidRPr="00CA240A" w:rsidRDefault="00B25184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Simmonds P</w:t>
            </w:r>
          </w:p>
        </w:tc>
        <w:tc>
          <w:tcPr>
            <w:tcW w:w="3327" w:type="dxa"/>
            <w:vAlign w:val="center"/>
          </w:tcPr>
          <w:p w14:paraId="465BAECA" w14:textId="67C4EF36" w:rsidR="009703AF" w:rsidRPr="00CA240A" w:rsidRDefault="00741513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University of Oxford, Oxford, United Kingdom.</w:t>
            </w:r>
          </w:p>
        </w:tc>
        <w:tc>
          <w:tcPr>
            <w:tcW w:w="2907" w:type="dxa"/>
            <w:vAlign w:val="center"/>
          </w:tcPr>
          <w:p w14:paraId="464D4E54" w14:textId="7BF01969" w:rsidR="009703AF" w:rsidRPr="00CA240A" w:rsidRDefault="00B15FA7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peter.simmonds@ndm.ox.ac.uk</w:t>
            </w:r>
          </w:p>
        </w:tc>
        <w:tc>
          <w:tcPr>
            <w:tcW w:w="1580" w:type="dxa"/>
            <w:vAlign w:val="center"/>
          </w:tcPr>
          <w:p w14:paraId="3CBA77FB" w14:textId="2B04C666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E87AB62" w14:textId="5899AC2D" w:rsidTr="00DC6609">
        <w:tc>
          <w:tcPr>
            <w:tcW w:w="1509" w:type="dxa"/>
            <w:vAlign w:val="center"/>
          </w:tcPr>
          <w:p w14:paraId="31B07DB0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5AD29B0F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5C936B49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1A6F2BF1" w14:textId="713BF4F1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4EB04DC5" w14:textId="35F57E1D" w:rsidTr="00DC6609">
        <w:tc>
          <w:tcPr>
            <w:tcW w:w="1509" w:type="dxa"/>
            <w:vAlign w:val="center"/>
          </w:tcPr>
          <w:p w14:paraId="55C69C9A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3F729D28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2B03DFE0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25F3F5E7" w14:textId="2430C31B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2F0A23D4" w14:textId="1B2D70D1" w:rsidTr="00DC6609">
        <w:trPr>
          <w:trHeight w:val="63"/>
        </w:trPr>
        <w:tc>
          <w:tcPr>
            <w:tcW w:w="1509" w:type="dxa"/>
            <w:vAlign w:val="center"/>
          </w:tcPr>
          <w:p w14:paraId="5CA45DA6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28A99667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0CFBB2E1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394DC9DC" w14:textId="7DB99887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557AB3EC" w14:textId="7845BEC8" w:rsidTr="00DC6609">
        <w:trPr>
          <w:trHeight w:val="63"/>
        </w:trPr>
        <w:tc>
          <w:tcPr>
            <w:tcW w:w="1509" w:type="dxa"/>
            <w:vAlign w:val="center"/>
          </w:tcPr>
          <w:p w14:paraId="246CA457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76E95799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70D2790C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26B4F1E6" w14:textId="541D7C50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12E8B5CE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828"/>
        <w:gridCol w:w="425"/>
        <w:gridCol w:w="3926"/>
        <w:gridCol w:w="32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7A88C627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CB04E7">
        <w:tc>
          <w:tcPr>
            <w:tcW w:w="3828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425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6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6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CB04E7">
        <w:tc>
          <w:tcPr>
            <w:tcW w:w="3828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425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6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6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CB04E7">
        <w:tc>
          <w:tcPr>
            <w:tcW w:w="3828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425" w:type="dxa"/>
          </w:tcPr>
          <w:p w14:paraId="5B0E6496" w14:textId="632A67A7" w:rsidR="00D062BE" w:rsidRDefault="00B25184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3926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6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CB04E7">
        <w:tc>
          <w:tcPr>
            <w:tcW w:w="3828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425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6" w:type="dxa"/>
          </w:tcPr>
          <w:p w14:paraId="45EE4286" w14:textId="7FCB1428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6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50484888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043E5F70" w:rsidR="0072682D" w:rsidRPr="000C5189" w:rsidRDefault="00CA7073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CA7073">
              <w:rPr>
                <w:rFonts w:ascii="Aptos" w:hAnsi="Aptos" w:cs="Arial"/>
                <w:i/>
                <w:iCs/>
                <w:sz w:val="20"/>
                <w:szCs w:val="20"/>
              </w:rPr>
              <w:t>Picornaviridae</w:t>
            </w:r>
            <w:r>
              <w:rPr>
                <w:rFonts w:ascii="Aptos" w:hAnsi="Aptos" w:cs="Arial"/>
                <w:sz w:val="20"/>
                <w:szCs w:val="20"/>
              </w:rPr>
              <w:t xml:space="preserve"> Study Group</w:t>
            </w: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56FCB262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11F54F33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B25184" w:rsidRPr="00CA7073">
              <w:rPr>
                <w:rFonts w:ascii="Aptos" w:hAnsi="Aptos" w:cs="Arial"/>
                <w:bCs/>
                <w:sz w:val="20"/>
                <w:szCs w:val="20"/>
              </w:rPr>
              <w:t>16/04/2024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3506A480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007D0C94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1ADEF5AB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16D8A0CA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4E0B0078" w:rsidR="00DD58AA" w:rsidRPr="00F110F7" w:rsidRDefault="00000000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5900AFE2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56E231AA" w:rsidR="00953FFE" w:rsidRPr="00C728B6" w:rsidRDefault="00C728B6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Cs/>
                <w:color w:val="000000"/>
                <w:sz w:val="20"/>
              </w:rPr>
            </w:pPr>
            <w:r w:rsidRPr="00496713">
              <w:rPr>
                <w:rFonts w:ascii="Aptos" w:hAnsi="Aptos" w:cs="Arial"/>
                <w:bCs/>
                <w:iCs/>
                <w:sz w:val="20"/>
              </w:rPr>
              <w:t>2023.</w:t>
            </w:r>
            <w:r>
              <w:rPr>
                <w:rFonts w:ascii="Aptos" w:hAnsi="Aptos" w:cs="Arial"/>
                <w:bCs/>
                <w:iCs/>
                <w:sz w:val="20"/>
              </w:rPr>
              <w:t>X</w:t>
            </w:r>
            <w:r w:rsidRPr="00496713">
              <w:rPr>
                <w:rFonts w:ascii="Aptos" w:hAnsi="Aptos" w:cs="Arial"/>
                <w:bCs/>
                <w:iCs/>
                <w:sz w:val="20"/>
              </w:rPr>
              <w:t>001S</w:t>
            </w:r>
            <w:r>
              <w:rPr>
                <w:rFonts w:ascii="Aptos" w:hAnsi="Aptos" w:cs="Arial"/>
                <w:bCs/>
                <w:iCs/>
                <w:sz w:val="20"/>
              </w:rPr>
              <w:t>.</w:t>
            </w:r>
            <w:r w:rsidRPr="00C728B6">
              <w:rPr>
                <w:rFonts w:ascii="Aptos" w:hAnsi="Aptos" w:cs="Arial"/>
                <w:bCs/>
                <w:iCs/>
                <w:sz w:val="20"/>
              </w:rPr>
              <w:t>Picornaviridae_correction_1sp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75468B0E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3575BD32" w:rsidR="00953FFE" w:rsidRDefault="008E49B4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2D9DB6E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5F4A773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63A30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2F8D5FD1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8EDEF" w14:textId="5CCDD525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r w:rsidR="001D4BB5"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2B5F2E1" w14:textId="73EA1698" w:rsidR="00A77B8E" w:rsidRPr="00B022E9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  <w:r w:rsidR="00B022E9">
              <w:rPr>
                <w:rFonts w:ascii="Aptos" w:hAnsi="Aptos" w:cs="Arial"/>
                <w:sz w:val="20"/>
                <w:szCs w:val="20"/>
              </w:rPr>
              <w:t>Incorrect s</w:t>
            </w:r>
            <w:r w:rsidR="00E14294">
              <w:rPr>
                <w:rFonts w:ascii="Aptos" w:hAnsi="Aptos" w:cs="Arial"/>
                <w:sz w:val="20"/>
                <w:szCs w:val="20"/>
              </w:rPr>
              <w:t>pecies s</w:t>
            </w:r>
            <w:r w:rsidR="001D4BB5">
              <w:rPr>
                <w:rFonts w:ascii="Aptos" w:hAnsi="Aptos" w:cs="Arial"/>
                <w:sz w:val="20"/>
                <w:szCs w:val="20"/>
              </w:rPr>
              <w:t xml:space="preserve">pelling in current proposal </w:t>
            </w:r>
            <w:proofErr w:type="gramStart"/>
            <w:r w:rsidR="00CA240A" w:rsidRPr="00CA240A">
              <w:rPr>
                <w:rFonts w:ascii="Aptos" w:hAnsi="Aptos" w:cs="Arial"/>
                <w:sz w:val="20"/>
                <w:szCs w:val="20"/>
              </w:rPr>
              <w:t>2023.003S.A</w:t>
            </w:r>
            <w:proofErr w:type="gramEnd"/>
            <w:r w:rsidR="00CA240A" w:rsidRPr="00CA240A">
              <w:rPr>
                <w:rFonts w:ascii="Aptos" w:hAnsi="Aptos" w:cs="Arial"/>
                <w:sz w:val="20"/>
                <w:szCs w:val="20"/>
              </w:rPr>
              <w:t>.v2.Picornaviridae_158sprenamed</w:t>
            </w:r>
            <w:r w:rsidR="00CA240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1D4BB5">
              <w:rPr>
                <w:rFonts w:ascii="Aptos" w:hAnsi="Aptos" w:cs="Arial"/>
                <w:sz w:val="20"/>
                <w:szCs w:val="20"/>
              </w:rPr>
              <w:t xml:space="preserve">- </w:t>
            </w:r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deconjucti</w:t>
            </w:r>
            <w:proofErr w:type="spellEnd"/>
          </w:p>
          <w:p w14:paraId="09336122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D0D4AD" w14:textId="2E333819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</w:t>
            </w:r>
            <w:r w:rsidR="001D4BB5">
              <w:rPr>
                <w:rFonts w:ascii="Aptos" w:hAnsi="Aptos" w:cs="Arial"/>
                <w:sz w:val="20"/>
                <w:szCs w:val="20"/>
              </w:rPr>
              <w:t xml:space="preserve">Correct spelling to </w:t>
            </w:r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</w:t>
            </w:r>
            <w:r w:rsidR="001D4BB5" w:rsidRPr="001D4BB5">
              <w:rPr>
                <w:rFonts w:ascii="Aptos" w:hAnsi="Aptos" w:cs="Arial"/>
                <w:i/>
                <w:iCs/>
                <w:color w:val="FF0000"/>
                <w:sz w:val="20"/>
                <w:szCs w:val="20"/>
              </w:rPr>
              <w:t>n</w:t>
            </w:r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cti</w:t>
            </w:r>
            <w:proofErr w:type="spellEnd"/>
            <w:r w:rsidR="001D4BB5">
              <w:rPr>
                <w:rFonts w:ascii="Aptos" w:hAnsi="Aptos" w:cs="Arial"/>
                <w:i/>
                <w:iCs/>
                <w:sz w:val="20"/>
                <w:szCs w:val="20"/>
              </w:rPr>
              <w:t>.</w:t>
            </w:r>
          </w:p>
          <w:p w14:paraId="7B7BADE9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E5BCB32" w14:textId="08EAF27B" w:rsidR="00A77B8E" w:rsidRPr="00BE4F5A" w:rsidRDefault="00A77B8E" w:rsidP="00DD58AA">
            <w:pPr>
              <w:pStyle w:val="BodyTextIndent"/>
              <w:ind w:left="0" w:firstLine="0"/>
              <w:rPr>
                <w:rFonts w:ascii="Aptos" w:hAnsi="Aptos" w:cs="Arial"/>
                <w:color w:val="000000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 w:rsidR="001D4BB5">
              <w:rPr>
                <w:rFonts w:ascii="Aptos" w:hAnsi="Aptos" w:cs="Arial"/>
                <w:sz w:val="20"/>
              </w:rPr>
              <w:t xml:space="preserve"> In the current proposal (</w:t>
            </w:r>
            <w:r w:rsidR="00CA240A" w:rsidRPr="00CA240A">
              <w:rPr>
                <w:rFonts w:ascii="Aptos" w:hAnsi="Aptos" w:cs="Arial"/>
                <w:sz w:val="20"/>
              </w:rPr>
              <w:t>2023.003S.A.v2.Picornaviridae_158sprenamed</w:t>
            </w:r>
            <w:r w:rsidR="001D4BB5">
              <w:rPr>
                <w:rFonts w:ascii="Aptos" w:hAnsi="Aptos" w:cs="Arial"/>
                <w:sz w:val="20"/>
              </w:rPr>
              <w:t>)</w:t>
            </w:r>
            <w:r w:rsidR="00B06FF4">
              <w:rPr>
                <w:rFonts w:ascii="Aptos" w:hAnsi="Aptos" w:cs="Arial"/>
                <w:sz w:val="20"/>
              </w:rPr>
              <w:t>,</w:t>
            </w:r>
            <w:r w:rsidR="001D4BB5">
              <w:rPr>
                <w:rFonts w:ascii="Aptos" w:hAnsi="Aptos" w:cs="Arial"/>
                <w:sz w:val="20"/>
              </w:rPr>
              <w:t xml:space="preserve"> undergoing ratification</w:t>
            </w:r>
            <w:r w:rsidR="00B06FF4">
              <w:rPr>
                <w:rFonts w:ascii="Aptos" w:hAnsi="Aptos" w:cs="Arial"/>
                <w:sz w:val="20"/>
              </w:rPr>
              <w:t>,</w:t>
            </w:r>
            <w:r w:rsidR="001D4BB5">
              <w:rPr>
                <w:rFonts w:ascii="Aptos" w:hAnsi="Aptos" w:cs="Arial"/>
                <w:sz w:val="20"/>
              </w:rPr>
              <w:t xml:space="preserve"> the species </w:t>
            </w:r>
            <w:r w:rsidR="001D4BB5" w:rsidRPr="001D4BB5">
              <w:rPr>
                <w:rFonts w:ascii="Aptos" w:hAnsi="Aptos" w:cs="Arial"/>
                <w:i/>
                <w:iCs/>
                <w:sz w:val="20"/>
              </w:rPr>
              <w:t>Enterovirus D</w:t>
            </w:r>
            <w:r w:rsidR="001D4BB5">
              <w:rPr>
                <w:rFonts w:ascii="Aptos" w:hAnsi="Aptos" w:cs="Arial"/>
                <w:sz w:val="20"/>
              </w:rPr>
              <w:t xml:space="preserve"> was renamed </w:t>
            </w:r>
            <w:r w:rsidR="001D4BB5" w:rsidRPr="001D4BB5">
              <w:rPr>
                <w:rFonts w:ascii="Aptos" w:hAnsi="Aptos" w:cs="Arial"/>
                <w:i/>
                <w:iCs/>
                <w:sz w:val="20"/>
              </w:rPr>
              <w:t xml:space="preserve">Enterovirus </w:t>
            </w:r>
            <w:proofErr w:type="spellStart"/>
            <w:r w:rsidR="001D4BB5" w:rsidRPr="001D4BB5">
              <w:rPr>
                <w:rFonts w:ascii="Aptos" w:hAnsi="Aptos" w:cs="Arial"/>
                <w:i/>
                <w:iCs/>
                <w:sz w:val="20"/>
              </w:rPr>
              <w:t>deconjucti</w:t>
            </w:r>
            <w:proofErr w:type="spellEnd"/>
            <w:r w:rsidR="001D4BB5">
              <w:rPr>
                <w:rFonts w:ascii="Aptos" w:hAnsi="Aptos" w:cs="Arial"/>
                <w:sz w:val="20"/>
              </w:rPr>
              <w:t>, however, it was noticed that a spelling mistake had occurred.</w:t>
            </w:r>
            <w:r w:rsidR="00B06FF4">
              <w:rPr>
                <w:rFonts w:ascii="Aptos" w:hAnsi="Aptos" w:cs="Arial"/>
                <w:sz w:val="20"/>
              </w:rPr>
              <w:t xml:space="preserve"> This proposal corrects the spelling mistake.</w:t>
            </w:r>
          </w:p>
          <w:p w14:paraId="18507DF4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1641B974" w:rsidR="00A77B8E" w:rsidRDefault="00A77B8E" w:rsidP="00C728B6">
            <w:pPr>
              <w:pStyle w:val="BodyTextIndent"/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CFC2F21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2650FE80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</w:p>
          <w:p w14:paraId="0C403ADC" w14:textId="47ECB5C8" w:rsidR="00C84FEB" w:rsidRPr="00B022E9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  <w:r w:rsidR="00B022E9">
              <w:rPr>
                <w:rFonts w:ascii="Aptos" w:hAnsi="Aptos" w:cs="Arial"/>
                <w:sz w:val="20"/>
                <w:szCs w:val="20"/>
              </w:rPr>
              <w:t>Incorrect s</w:t>
            </w:r>
            <w:r>
              <w:rPr>
                <w:rFonts w:ascii="Aptos" w:hAnsi="Aptos" w:cs="Arial"/>
                <w:sz w:val="20"/>
                <w:szCs w:val="20"/>
              </w:rPr>
              <w:t>pecies spelling in current proposal</w:t>
            </w:r>
            <w:r w:rsidR="00CA240A">
              <w:rPr>
                <w:rFonts w:ascii="Aptos" w:hAnsi="Aptos" w:cs="Arial"/>
                <w:sz w:val="20"/>
                <w:szCs w:val="20"/>
              </w:rPr>
              <w:t xml:space="preserve">, </w:t>
            </w:r>
            <w:proofErr w:type="gramStart"/>
            <w:r w:rsidR="00CA240A" w:rsidRPr="00CA240A">
              <w:rPr>
                <w:rFonts w:ascii="Aptos" w:hAnsi="Aptos" w:cs="Arial"/>
                <w:sz w:val="20"/>
                <w:szCs w:val="20"/>
              </w:rPr>
              <w:t>2023.003S.A</w:t>
            </w:r>
            <w:proofErr w:type="gramEnd"/>
            <w:r w:rsidR="00CA240A" w:rsidRPr="00CA240A">
              <w:rPr>
                <w:rFonts w:ascii="Aptos" w:hAnsi="Aptos" w:cs="Arial"/>
                <w:sz w:val="20"/>
                <w:szCs w:val="20"/>
              </w:rPr>
              <w:t>.v2.Picornaviridae_158sprenamed</w:t>
            </w:r>
            <w:r>
              <w:rPr>
                <w:rFonts w:ascii="Aptos" w:hAnsi="Aptos" w:cs="Arial"/>
                <w:sz w:val="20"/>
                <w:szCs w:val="20"/>
              </w:rPr>
              <w:t xml:space="preserve"> - </w:t>
            </w:r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deconjucti</w:t>
            </w:r>
            <w:proofErr w:type="spellEnd"/>
            <w:r w:rsidR="00B022E9">
              <w:rPr>
                <w:rFonts w:ascii="Aptos" w:hAnsi="Aptos" w:cs="Arial"/>
                <w:sz w:val="20"/>
                <w:szCs w:val="20"/>
              </w:rPr>
              <w:t xml:space="preserve">. The name was derived from the previous species name, </w:t>
            </w:r>
            <w:r w:rsidR="00B022E9" w:rsidRPr="00B022E9">
              <w:rPr>
                <w:rFonts w:ascii="Aptos" w:hAnsi="Aptos" w:cs="Arial"/>
                <w:i/>
                <w:iCs/>
                <w:sz w:val="20"/>
                <w:szCs w:val="20"/>
              </w:rPr>
              <w:t>Enterovirus D</w:t>
            </w:r>
            <w:r w:rsidR="00B022E9">
              <w:rPr>
                <w:rFonts w:ascii="Aptos" w:hAnsi="Aptos" w:cs="Arial"/>
                <w:sz w:val="20"/>
                <w:szCs w:val="20"/>
              </w:rPr>
              <w:t>, and conjunctivitis.</w:t>
            </w:r>
          </w:p>
          <w:p w14:paraId="171ED2E8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</w:p>
          <w:p w14:paraId="1CD64695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</w:t>
            </w:r>
            <w:r>
              <w:rPr>
                <w:rFonts w:ascii="Aptos" w:hAnsi="Aptos" w:cs="Arial"/>
                <w:sz w:val="20"/>
                <w:szCs w:val="20"/>
              </w:rPr>
              <w:t xml:space="preserve">Correct spelling to </w:t>
            </w:r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</w:t>
            </w:r>
            <w:r w:rsidRPr="001D4BB5">
              <w:rPr>
                <w:rFonts w:ascii="Aptos" w:hAnsi="Aptos" w:cs="Arial"/>
                <w:i/>
                <w:iCs/>
                <w:color w:val="FF0000"/>
                <w:sz w:val="20"/>
                <w:szCs w:val="20"/>
              </w:rPr>
              <w:t>n</w:t>
            </w:r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cti</w:t>
            </w:r>
            <w:proofErr w:type="spellEnd"/>
            <w:r>
              <w:rPr>
                <w:rFonts w:ascii="Aptos" w:hAnsi="Aptos" w:cs="Arial"/>
                <w:i/>
                <w:iCs/>
                <w:sz w:val="20"/>
                <w:szCs w:val="20"/>
              </w:rPr>
              <w:t>.</w:t>
            </w:r>
          </w:p>
          <w:p w14:paraId="635E88C9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</w:p>
          <w:p w14:paraId="266FF254" w14:textId="681AF255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  <w:r w:rsidR="00C84FEB">
              <w:rPr>
                <w:rFonts w:ascii="Aptos" w:hAnsi="Aptos" w:cs="Arial"/>
                <w:i/>
                <w:sz w:val="20"/>
                <w:szCs w:val="20"/>
              </w:rPr>
              <w:t xml:space="preserve"> n/a</w:t>
            </w:r>
          </w:p>
          <w:p w14:paraId="16FAFB1C" w14:textId="77777777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71943869" w14:textId="226F9DBB" w:rsidR="00C84FEB" w:rsidRPr="00C84FEB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>
              <w:rPr>
                <w:rFonts w:ascii="Aptos" w:hAnsi="Aptos" w:cs="Arial"/>
                <w:sz w:val="20"/>
              </w:rPr>
              <w:t xml:space="preserve"> </w:t>
            </w:r>
            <w:r>
              <w:rPr>
                <w:rFonts w:ascii="Aptos" w:hAnsi="Aptos" w:cs="Arial"/>
                <w:sz w:val="20"/>
                <w:szCs w:val="20"/>
              </w:rPr>
              <w:t>In the current proposal (</w:t>
            </w:r>
            <w:proofErr w:type="gramStart"/>
            <w:r w:rsidR="00CA240A" w:rsidRPr="00CA240A">
              <w:rPr>
                <w:rFonts w:ascii="Aptos" w:hAnsi="Aptos" w:cs="Arial"/>
                <w:sz w:val="20"/>
                <w:szCs w:val="20"/>
              </w:rPr>
              <w:t>2023.003S.A</w:t>
            </w:r>
            <w:proofErr w:type="gramEnd"/>
            <w:r w:rsidR="00CA240A" w:rsidRPr="00CA240A">
              <w:rPr>
                <w:rFonts w:ascii="Aptos" w:hAnsi="Aptos" w:cs="Arial"/>
                <w:sz w:val="20"/>
                <w:szCs w:val="20"/>
              </w:rPr>
              <w:t>.v2.Picornaviridae_158sprenamed</w:t>
            </w:r>
            <w:r>
              <w:rPr>
                <w:rFonts w:ascii="Aptos" w:hAnsi="Aptos" w:cs="Arial"/>
                <w:sz w:val="20"/>
                <w:szCs w:val="20"/>
              </w:rPr>
              <w:t>)</w:t>
            </w:r>
            <w:r>
              <w:rPr>
                <w:rFonts w:ascii="Aptos" w:hAnsi="Aptos" w:cs="Arial"/>
                <w:sz w:val="20"/>
              </w:rPr>
              <w:t>,</w:t>
            </w:r>
            <w:r>
              <w:rPr>
                <w:rFonts w:ascii="Aptos" w:hAnsi="Aptos" w:cs="Arial"/>
                <w:sz w:val="20"/>
                <w:szCs w:val="20"/>
              </w:rPr>
              <w:t xml:space="preserve"> undergoing ratification</w:t>
            </w:r>
            <w:r>
              <w:rPr>
                <w:rFonts w:ascii="Aptos" w:hAnsi="Aptos" w:cs="Arial"/>
                <w:sz w:val="20"/>
              </w:rPr>
              <w:t xml:space="preserve">, the species </w:t>
            </w:r>
            <w:r w:rsidRPr="001D4BB5">
              <w:rPr>
                <w:rFonts w:ascii="Aptos" w:hAnsi="Aptos" w:cs="Arial"/>
                <w:i/>
                <w:iCs/>
                <w:sz w:val="20"/>
              </w:rPr>
              <w:t>Enterovirus D</w:t>
            </w:r>
            <w:r>
              <w:rPr>
                <w:rFonts w:ascii="Aptos" w:hAnsi="Aptos" w:cs="Arial"/>
                <w:sz w:val="20"/>
              </w:rPr>
              <w:t xml:space="preserve"> was renamed </w:t>
            </w:r>
            <w:r w:rsidRPr="001D4BB5">
              <w:rPr>
                <w:rFonts w:ascii="Aptos" w:hAnsi="Aptos" w:cs="Arial"/>
                <w:i/>
                <w:iCs/>
                <w:sz w:val="20"/>
              </w:rPr>
              <w:t xml:space="preserve">Enterovirus </w:t>
            </w:r>
            <w:proofErr w:type="spellStart"/>
            <w:r w:rsidRPr="001D4BB5">
              <w:rPr>
                <w:rFonts w:ascii="Aptos" w:hAnsi="Aptos" w:cs="Arial"/>
                <w:i/>
                <w:iCs/>
                <w:sz w:val="20"/>
              </w:rPr>
              <w:t>deconjucti</w:t>
            </w:r>
            <w:proofErr w:type="spellEnd"/>
            <w:r>
              <w:rPr>
                <w:rFonts w:ascii="Aptos" w:hAnsi="Aptos" w:cs="Arial"/>
                <w:sz w:val="20"/>
              </w:rPr>
              <w:t>, however, it was noticed that a spelling mistake had occurred. This proposal corrects the spelling mistake.</w:t>
            </w:r>
          </w:p>
          <w:p w14:paraId="6439F55D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61A617F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26A44056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5556E8C1" w14:textId="0875B7F7" w:rsidR="00A174CC" w:rsidRPr="00F110F7" w:rsidRDefault="00A174CC" w:rsidP="00C95FB7">
      <w:pPr>
        <w:spacing w:before="120" w:after="120"/>
        <w:rPr>
          <w:rFonts w:ascii="Aptos" w:hAnsi="Aptos"/>
          <w:color w:val="0070C0"/>
        </w:rPr>
      </w:pPr>
    </w:p>
    <w:sectPr w:rsidR="00A174CC" w:rsidRPr="00F110F7" w:rsidSect="005E489F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2EC0F" w14:textId="77777777" w:rsidR="005E489F" w:rsidRDefault="005E489F">
      <w:r>
        <w:separator/>
      </w:r>
    </w:p>
  </w:endnote>
  <w:endnote w:type="continuationSeparator" w:id="0">
    <w:p w14:paraId="70748AD8" w14:textId="77777777" w:rsidR="005E489F" w:rsidRDefault="005E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2DCDC" w14:textId="77777777" w:rsidR="005E489F" w:rsidRDefault="005E489F">
      <w:r>
        <w:separator/>
      </w:r>
    </w:p>
  </w:footnote>
  <w:footnote w:type="continuationSeparator" w:id="0">
    <w:p w14:paraId="5C93712F" w14:textId="77777777" w:rsidR="005E489F" w:rsidRDefault="005E4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60906842">
    <w:abstractNumId w:val="0"/>
  </w:num>
  <w:num w:numId="2" w16cid:durableId="699477964">
    <w:abstractNumId w:val="3"/>
  </w:num>
  <w:num w:numId="3" w16cid:durableId="1690333409">
    <w:abstractNumId w:val="1"/>
  </w:num>
  <w:num w:numId="4" w16cid:durableId="767431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35A87"/>
    <w:rsid w:val="000449DB"/>
    <w:rsid w:val="0008012E"/>
    <w:rsid w:val="000A146A"/>
    <w:rsid w:val="000A7027"/>
    <w:rsid w:val="000B5D78"/>
    <w:rsid w:val="000B6878"/>
    <w:rsid w:val="000F51F4"/>
    <w:rsid w:val="000F7067"/>
    <w:rsid w:val="00117C72"/>
    <w:rsid w:val="0013113D"/>
    <w:rsid w:val="001322FC"/>
    <w:rsid w:val="00171083"/>
    <w:rsid w:val="00172351"/>
    <w:rsid w:val="001C2ED6"/>
    <w:rsid w:val="001D3E3E"/>
    <w:rsid w:val="001D4BB5"/>
    <w:rsid w:val="001E5B00"/>
    <w:rsid w:val="00220A26"/>
    <w:rsid w:val="002312CE"/>
    <w:rsid w:val="0023149A"/>
    <w:rsid w:val="0023696B"/>
    <w:rsid w:val="0025498B"/>
    <w:rsid w:val="00273642"/>
    <w:rsid w:val="00296DA3"/>
    <w:rsid w:val="002A5A83"/>
    <w:rsid w:val="00327E73"/>
    <w:rsid w:val="00355CE0"/>
    <w:rsid w:val="00363A30"/>
    <w:rsid w:val="0037243A"/>
    <w:rsid w:val="00382FE8"/>
    <w:rsid w:val="00383BBF"/>
    <w:rsid w:val="0038593F"/>
    <w:rsid w:val="003A166F"/>
    <w:rsid w:val="003A18C5"/>
    <w:rsid w:val="003A5ED7"/>
    <w:rsid w:val="003B3832"/>
    <w:rsid w:val="003C5428"/>
    <w:rsid w:val="0043110C"/>
    <w:rsid w:val="00437970"/>
    <w:rsid w:val="00471256"/>
    <w:rsid w:val="00496713"/>
    <w:rsid w:val="004D6CC7"/>
    <w:rsid w:val="004F2F1E"/>
    <w:rsid w:val="004F3196"/>
    <w:rsid w:val="00536426"/>
    <w:rsid w:val="00543F86"/>
    <w:rsid w:val="0058465A"/>
    <w:rsid w:val="00590DF3"/>
    <w:rsid w:val="005A54C3"/>
    <w:rsid w:val="005E489F"/>
    <w:rsid w:val="006043FB"/>
    <w:rsid w:val="00647814"/>
    <w:rsid w:val="0067795B"/>
    <w:rsid w:val="00683D0C"/>
    <w:rsid w:val="006C0F51"/>
    <w:rsid w:val="006D18F6"/>
    <w:rsid w:val="006D428E"/>
    <w:rsid w:val="00723577"/>
    <w:rsid w:val="0072682D"/>
    <w:rsid w:val="00736440"/>
    <w:rsid w:val="00737875"/>
    <w:rsid w:val="00740A3F"/>
    <w:rsid w:val="00741513"/>
    <w:rsid w:val="007B0F70"/>
    <w:rsid w:val="007B6511"/>
    <w:rsid w:val="007E0EF5"/>
    <w:rsid w:val="007E667B"/>
    <w:rsid w:val="00822B3A"/>
    <w:rsid w:val="00824208"/>
    <w:rsid w:val="008308A0"/>
    <w:rsid w:val="00852D43"/>
    <w:rsid w:val="008815EE"/>
    <w:rsid w:val="008A22E9"/>
    <w:rsid w:val="008B43B1"/>
    <w:rsid w:val="008E49B4"/>
    <w:rsid w:val="008F51E2"/>
    <w:rsid w:val="00901EBC"/>
    <w:rsid w:val="00903048"/>
    <w:rsid w:val="009078FF"/>
    <w:rsid w:val="009457C8"/>
    <w:rsid w:val="00953FFE"/>
    <w:rsid w:val="00964F7C"/>
    <w:rsid w:val="009703AF"/>
    <w:rsid w:val="009741D1"/>
    <w:rsid w:val="00976E37"/>
    <w:rsid w:val="009A3B4A"/>
    <w:rsid w:val="009F7856"/>
    <w:rsid w:val="00A10BA1"/>
    <w:rsid w:val="00A174CC"/>
    <w:rsid w:val="00A2357C"/>
    <w:rsid w:val="00A443CA"/>
    <w:rsid w:val="00A77B8E"/>
    <w:rsid w:val="00A82FBB"/>
    <w:rsid w:val="00AA4711"/>
    <w:rsid w:val="00AD2884"/>
    <w:rsid w:val="00AD5A3A"/>
    <w:rsid w:val="00AD759B"/>
    <w:rsid w:val="00AE2E79"/>
    <w:rsid w:val="00AE528C"/>
    <w:rsid w:val="00AF4998"/>
    <w:rsid w:val="00B022E9"/>
    <w:rsid w:val="00B03B7F"/>
    <w:rsid w:val="00B06FF4"/>
    <w:rsid w:val="00B1187F"/>
    <w:rsid w:val="00B15FA7"/>
    <w:rsid w:val="00B25184"/>
    <w:rsid w:val="00B35CC8"/>
    <w:rsid w:val="00B44599"/>
    <w:rsid w:val="00B46C72"/>
    <w:rsid w:val="00B47589"/>
    <w:rsid w:val="00BD7967"/>
    <w:rsid w:val="00BE4F5A"/>
    <w:rsid w:val="00C55633"/>
    <w:rsid w:val="00C728B6"/>
    <w:rsid w:val="00C84FEB"/>
    <w:rsid w:val="00C95FB7"/>
    <w:rsid w:val="00CA240A"/>
    <w:rsid w:val="00CA7073"/>
    <w:rsid w:val="00CB04E7"/>
    <w:rsid w:val="00CF59EA"/>
    <w:rsid w:val="00D04287"/>
    <w:rsid w:val="00D062BE"/>
    <w:rsid w:val="00D10857"/>
    <w:rsid w:val="00D13AD5"/>
    <w:rsid w:val="00D23567"/>
    <w:rsid w:val="00D46663"/>
    <w:rsid w:val="00D57EE5"/>
    <w:rsid w:val="00D77E1C"/>
    <w:rsid w:val="00DA610B"/>
    <w:rsid w:val="00DC6609"/>
    <w:rsid w:val="00DD58AA"/>
    <w:rsid w:val="00E034BE"/>
    <w:rsid w:val="00E14294"/>
    <w:rsid w:val="00E37077"/>
    <w:rsid w:val="00E50727"/>
    <w:rsid w:val="00ED4569"/>
    <w:rsid w:val="00EE484F"/>
    <w:rsid w:val="00EF2448"/>
    <w:rsid w:val="00F110F7"/>
    <w:rsid w:val="00F711CE"/>
    <w:rsid w:val="00F74510"/>
    <w:rsid w:val="00F76C7A"/>
    <w:rsid w:val="00F9028E"/>
    <w:rsid w:val="00F911F1"/>
    <w:rsid w:val="00FA1DC3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4FEB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2</cp:revision>
  <dcterms:created xsi:type="dcterms:W3CDTF">2024-04-16T07:16:00Z</dcterms:created>
  <dcterms:modified xsi:type="dcterms:W3CDTF">2024-04-16T07:16:00Z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