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011" w:rsidRDefault="007C2B8E" w:rsidP="007C2B8E">
      <w:pPr>
        <w:pStyle w:val="ListParagraph"/>
        <w:numPr>
          <w:ilvl w:val="0"/>
          <w:numId w:val="1"/>
        </w:numPr>
      </w:pPr>
      <w:r>
        <w:t>Install Sflow-rt on mininet</w:t>
      </w:r>
      <w:r w:rsidR="00E52A49">
        <w:t xml:space="preserve"> and start it</w:t>
      </w:r>
    </w:p>
    <w:p w:rsidR="007C2B8E" w:rsidRDefault="007C2B8E" w:rsidP="007C2B8E">
      <w:pPr>
        <w:pStyle w:val="ListParagraph"/>
      </w:pPr>
    </w:p>
    <w:p w:rsidR="00507130" w:rsidRDefault="00507130" w:rsidP="00507130">
      <w:pPr>
        <w:pStyle w:val="ListParagraph"/>
      </w:pPr>
      <w:r>
        <w:t>wget http://www.inmon.com/products/sFlow-RT/sflow-rt.tar.gz</w:t>
      </w:r>
    </w:p>
    <w:p w:rsidR="00507130" w:rsidRDefault="00507130" w:rsidP="00507130">
      <w:pPr>
        <w:pStyle w:val="ListParagraph"/>
      </w:pPr>
      <w:r>
        <w:t>tar -xvzf sflow-rt.tar.gz</w:t>
      </w:r>
    </w:p>
    <w:p w:rsidR="00507130" w:rsidRDefault="00507130" w:rsidP="00507130">
      <w:pPr>
        <w:pStyle w:val="ListParagraph"/>
      </w:pPr>
      <w:r>
        <w:t>cd sflow-rt</w:t>
      </w:r>
    </w:p>
    <w:p w:rsidR="00507130" w:rsidRDefault="00507130" w:rsidP="00507130">
      <w:pPr>
        <w:pStyle w:val="ListParagraph"/>
      </w:pPr>
      <w:r>
        <w:t>./start.sh</w:t>
      </w:r>
    </w:p>
    <w:p w:rsidR="008C6C56" w:rsidRDefault="008C6C56" w:rsidP="00507130">
      <w:pPr>
        <w:pStyle w:val="ListParagraph"/>
      </w:pPr>
    </w:p>
    <w:p w:rsidR="00507130" w:rsidRDefault="00225C32" w:rsidP="00507130">
      <w:pPr>
        <w:pStyle w:val="ListParagraph"/>
        <w:numPr>
          <w:ilvl w:val="0"/>
          <w:numId w:val="1"/>
        </w:numPr>
      </w:pPr>
      <w:r>
        <w:t xml:space="preserve">Start </w:t>
      </w:r>
      <w:r w:rsidR="004E3746">
        <w:t>the R</w:t>
      </w:r>
      <w:r>
        <w:t xml:space="preserve">yu controller </w:t>
      </w:r>
    </w:p>
    <w:p w:rsidR="00225C32" w:rsidRDefault="00225C32" w:rsidP="00225C32">
      <w:pPr>
        <w:ind w:left="360"/>
      </w:pPr>
      <w:r>
        <w:rPr>
          <w:noProof/>
        </w:rPr>
        <w:drawing>
          <wp:inline distT="0" distB="0" distL="0" distR="0" wp14:anchorId="1AECB3FF" wp14:editId="7C711586">
            <wp:extent cx="4771031" cy="334045"/>
            <wp:effectExtent l="0" t="0" r="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031" cy="3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FA" w:rsidRDefault="00E67F68" w:rsidP="008E3C55">
      <w:pPr>
        <w:pStyle w:val="ListParagraph"/>
        <w:numPr>
          <w:ilvl w:val="0"/>
          <w:numId w:val="1"/>
        </w:numPr>
      </w:pPr>
      <w:r>
        <w:t xml:space="preserve">Start the </w:t>
      </w:r>
      <w:r w:rsidR="00C97BFA">
        <w:t>topology in this format</w:t>
      </w:r>
    </w:p>
    <w:p w:rsidR="00C97BFA" w:rsidRDefault="00C97BFA" w:rsidP="00C97BFA">
      <w:r>
        <w:rPr>
          <w:noProof/>
        </w:rPr>
        <w:drawing>
          <wp:inline distT="0" distB="0" distL="0" distR="0" wp14:anchorId="3CBBC368" wp14:editId="45E4E8ED">
            <wp:extent cx="5943600" cy="566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98" w:rsidRDefault="00B21C06" w:rsidP="008D3B98">
      <w:pPr>
        <w:pStyle w:val="ListParagraph"/>
        <w:numPr>
          <w:ilvl w:val="0"/>
          <w:numId w:val="1"/>
        </w:numPr>
      </w:pPr>
      <w:r>
        <w:t>Change addresses of h4 and h5 to make them external</w:t>
      </w:r>
    </w:p>
    <w:p w:rsidR="00B21C06" w:rsidRDefault="00B21C06" w:rsidP="00B21C06">
      <w:pPr>
        <w:ind w:left="360"/>
      </w:pPr>
      <w:r>
        <w:rPr>
          <w:noProof/>
        </w:rPr>
        <w:drawing>
          <wp:inline distT="0" distB="0" distL="0" distR="0" wp14:anchorId="76754B64" wp14:editId="40FC1F1A">
            <wp:extent cx="4251960" cy="35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06" w:rsidRDefault="00B21C06" w:rsidP="00B21C06">
      <w:pPr>
        <w:ind w:left="360"/>
      </w:pPr>
      <w:r>
        <w:rPr>
          <w:noProof/>
        </w:rPr>
        <w:drawing>
          <wp:inline distT="0" distB="0" distL="0" distR="0" wp14:anchorId="22D06B13" wp14:editId="72ED998B">
            <wp:extent cx="4278630" cy="31724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261" cy="34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06" w:rsidRDefault="0057381B" w:rsidP="0002380F">
      <w:pPr>
        <w:pStyle w:val="ListParagraph"/>
        <w:numPr>
          <w:ilvl w:val="0"/>
          <w:numId w:val="1"/>
        </w:numPr>
      </w:pPr>
      <w:r>
        <w:t>Run the application</w:t>
      </w:r>
    </w:p>
    <w:p w:rsidR="0057381B" w:rsidRDefault="0057381B" w:rsidP="0057381B">
      <w:pPr>
        <w:pStyle w:val="ListParagraph"/>
      </w:pPr>
    </w:p>
    <w:p w:rsidR="0057381B" w:rsidRDefault="0057381B" w:rsidP="0057381B">
      <w:pPr>
        <w:pStyle w:val="ListParagraph"/>
      </w:pPr>
      <w:r>
        <w:t>./dds1.py</w:t>
      </w:r>
    </w:p>
    <w:p w:rsidR="0057381B" w:rsidRDefault="0057381B" w:rsidP="0057381B">
      <w:pPr>
        <w:pStyle w:val="ListParagraph"/>
      </w:pPr>
    </w:p>
    <w:p w:rsidR="0057381B" w:rsidRDefault="0057381B" w:rsidP="0057381B">
      <w:pPr>
        <w:pStyle w:val="ListParagraph"/>
        <w:numPr>
          <w:ilvl w:val="0"/>
          <w:numId w:val="1"/>
        </w:numPr>
      </w:pPr>
      <w:r>
        <w:t>Simulate traffic with iperf</w:t>
      </w:r>
      <w:r w:rsidR="00637A1A">
        <w:t xml:space="preserve"> from external to internal</w:t>
      </w:r>
      <w:bookmarkStart w:id="0" w:name="_GoBack"/>
      <w:bookmarkEnd w:id="0"/>
    </w:p>
    <w:p w:rsidR="0057381B" w:rsidRDefault="0057381B" w:rsidP="0057381B">
      <w:pPr>
        <w:ind w:left="360"/>
      </w:pPr>
    </w:p>
    <w:p w:rsidR="0057381B" w:rsidRDefault="0043477F" w:rsidP="0057381B">
      <w:pPr>
        <w:ind w:left="360"/>
      </w:pPr>
      <w:r w:rsidRPr="0053566F">
        <w:rPr>
          <w:i/>
        </w:rPr>
        <w:t>Important point</w:t>
      </w:r>
      <w:r>
        <w:t xml:space="preserve">: I am mapping the switch and port details </w:t>
      </w:r>
      <w:r w:rsidR="005A546B">
        <w:t xml:space="preserve">using SNMP index </w:t>
      </w:r>
      <w:r>
        <w:t xml:space="preserve">from </w:t>
      </w:r>
      <w:r w:rsidR="005A546B">
        <w:t xml:space="preserve">the directory </w:t>
      </w:r>
      <w:r w:rsidR="005A546B" w:rsidRPr="005A546B">
        <w:t>‘/sys/devices/virtual/net/’</w:t>
      </w:r>
      <w:r w:rsidR="005A546B">
        <w:t xml:space="preserve"> , however mininet is not updating the dpid values</w:t>
      </w:r>
      <w:r w:rsidR="00F2457C">
        <w:t xml:space="preserve"> in them</w:t>
      </w:r>
      <w:r w:rsidR="005A546B">
        <w:t xml:space="preserve"> hence I am using a dictionary</w:t>
      </w:r>
      <w:r w:rsidR="00F2457C">
        <w:t xml:space="preserve"> to map them in my application</w:t>
      </w:r>
    </w:p>
    <w:p w:rsidR="00B21C06" w:rsidRDefault="00B21C06" w:rsidP="00B21C06">
      <w:pPr>
        <w:ind w:left="360"/>
      </w:pPr>
    </w:p>
    <w:sectPr w:rsidR="00B2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520D4"/>
    <w:multiLevelType w:val="hybridMultilevel"/>
    <w:tmpl w:val="545A8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4C"/>
    <w:rsid w:val="0002380F"/>
    <w:rsid w:val="00225C32"/>
    <w:rsid w:val="00301631"/>
    <w:rsid w:val="003A204C"/>
    <w:rsid w:val="0043477F"/>
    <w:rsid w:val="004E3746"/>
    <w:rsid w:val="00507130"/>
    <w:rsid w:val="0053566F"/>
    <w:rsid w:val="0057381B"/>
    <w:rsid w:val="005A546B"/>
    <w:rsid w:val="00637A1A"/>
    <w:rsid w:val="007C2B8E"/>
    <w:rsid w:val="008C6C56"/>
    <w:rsid w:val="008D3B98"/>
    <w:rsid w:val="008D5247"/>
    <w:rsid w:val="008E3C55"/>
    <w:rsid w:val="00AE5011"/>
    <w:rsid w:val="00B21C06"/>
    <w:rsid w:val="00C97BFA"/>
    <w:rsid w:val="00E52A49"/>
    <w:rsid w:val="00E67F68"/>
    <w:rsid w:val="00F2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D8959-F5BC-4AE2-A77E-11BC10EA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2017-12-21T23:16:00Z</dcterms:created>
  <dcterms:modified xsi:type="dcterms:W3CDTF">2017-12-21T23:40:00Z</dcterms:modified>
</cp:coreProperties>
</file>