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1AC929A6" w:rsidR="00D57ACE" w:rsidRDefault="008D6103" w:rsidP="00D57ACE">
            <w:pPr>
              <w:rPr>
                <w:lang w:eastAsia="zh-CN"/>
              </w:rPr>
            </w:pPr>
            <w:r>
              <w:rPr>
                <w:rFonts w:hint="eastAsia"/>
                <w:lang w:eastAsia="zh-CN"/>
              </w:rPr>
              <w:t>2</w:t>
            </w:r>
            <w:r>
              <w:rPr>
                <w:lang w:eastAsia="zh-CN"/>
              </w:rPr>
              <w:t>024/7/</w:t>
            </w:r>
            <w:r w:rsidR="00C67469">
              <w:rPr>
                <w:lang w:eastAsia="zh-CN"/>
              </w:rPr>
              <w:t>25</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68D43214" w:rsidR="00503371" w:rsidRDefault="0076547D" w:rsidP="00503371">
            <w:pPr>
              <w:rPr>
                <w:lang w:eastAsia="zh-CN"/>
              </w:rPr>
            </w:pPr>
            <w:r>
              <w:rPr>
                <w:lang w:eastAsia="zh-CN"/>
              </w:rPr>
              <w:t>24</w:t>
            </w:r>
            <w:r w:rsidR="00B15BE1">
              <w:rPr>
                <w:lang w:eastAsia="zh-CN"/>
              </w:rPr>
              <w:t>h</w:t>
            </w:r>
          </w:p>
        </w:tc>
      </w:tr>
      <w:tr w:rsidR="00C72502" w14:paraId="07141378" w14:textId="77777777" w:rsidTr="00C72502">
        <w:tc>
          <w:tcPr>
            <w:tcW w:w="4068" w:type="dxa"/>
            <w:gridSpan w:val="2"/>
            <w:vMerge w:val="restart"/>
          </w:tcPr>
          <w:p w14:paraId="69D34375" w14:textId="067BB5FB" w:rsidR="00C90874" w:rsidRPr="00503371" w:rsidRDefault="00C90874" w:rsidP="00503371">
            <w:pPr>
              <w:rPr>
                <w:lang w:eastAsia="zh-CN"/>
              </w:rPr>
            </w:pP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151714BA" w:rsidR="00503371" w:rsidRDefault="0076547D" w:rsidP="00503371">
            <w:pPr>
              <w:rPr>
                <w:lang w:eastAsia="zh-CN"/>
              </w:rPr>
            </w:pPr>
            <w:r>
              <w:rPr>
                <w:rFonts w:hint="eastAsia"/>
                <w:lang w:eastAsia="zh-CN"/>
              </w:rPr>
              <w:t>5</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03ABD718" w:rsidR="00503371" w:rsidRDefault="0076547D" w:rsidP="00503371">
            <w:pPr>
              <w:rPr>
                <w:lang w:eastAsia="zh-CN"/>
              </w:rPr>
            </w:pPr>
            <w:r>
              <w:rPr>
                <w:rFonts w:hint="eastAsia"/>
                <w:lang w:eastAsia="zh-CN"/>
              </w:rPr>
              <w:t>4</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7F395D1F" w14:textId="77777777" w:rsidR="0076547D" w:rsidRDefault="0076547D" w:rsidP="0076547D">
            <w:pPr>
              <w:rPr>
                <w:lang w:eastAsia="zh-CN"/>
              </w:rPr>
            </w:pPr>
            <w:r w:rsidRPr="0076547D">
              <w:rPr>
                <w:b/>
                <w:bCs/>
                <w:lang w:eastAsia="zh-CN"/>
              </w:rPr>
              <w:t xml:space="preserve">Porthole </w:t>
            </w:r>
            <w:r>
              <w:rPr>
                <w:lang w:eastAsia="zh-CN"/>
              </w:rPr>
              <w:t>: A window in a ship or aircraft, or a means of access or understanding into a situation or subject.</w:t>
            </w:r>
          </w:p>
          <w:p w14:paraId="56B664A6" w14:textId="77777777" w:rsidR="0076547D" w:rsidRDefault="0076547D" w:rsidP="0076547D">
            <w:pPr>
              <w:rPr>
                <w:lang w:eastAsia="zh-CN"/>
              </w:rPr>
            </w:pPr>
            <w:r w:rsidRPr="0076547D">
              <w:rPr>
                <w:b/>
                <w:bCs/>
                <w:lang w:eastAsia="zh-CN"/>
              </w:rPr>
              <w:t>knotted</w:t>
            </w:r>
            <w:r>
              <w:rPr>
                <w:lang w:eastAsia="zh-CN"/>
              </w:rPr>
              <w:t xml:space="preserve"> : tightly twisted or tied together</w:t>
            </w:r>
          </w:p>
          <w:p w14:paraId="2E400DD8" w14:textId="77777777" w:rsidR="0076547D" w:rsidRDefault="0076547D" w:rsidP="0076547D">
            <w:pPr>
              <w:rPr>
                <w:lang w:eastAsia="zh-CN"/>
              </w:rPr>
            </w:pPr>
            <w:r w:rsidRPr="0076547D">
              <w:rPr>
                <w:b/>
                <w:bCs/>
                <w:lang w:eastAsia="zh-CN"/>
              </w:rPr>
              <w:t xml:space="preserve">saboteur </w:t>
            </w:r>
            <w:r>
              <w:rPr>
                <w:lang w:eastAsia="zh-CN"/>
              </w:rPr>
              <w:t>: a person who intentionally destroys or damages something, especially for political or military reasons</w:t>
            </w:r>
          </w:p>
          <w:p w14:paraId="6A5FF3A1" w14:textId="77777777" w:rsidR="0076547D" w:rsidRDefault="0076547D" w:rsidP="0076547D">
            <w:pPr>
              <w:rPr>
                <w:lang w:eastAsia="zh-CN"/>
              </w:rPr>
            </w:pPr>
            <w:r w:rsidRPr="0076547D">
              <w:rPr>
                <w:b/>
                <w:bCs/>
                <w:lang w:eastAsia="zh-CN"/>
              </w:rPr>
              <w:t xml:space="preserve">ramshackle </w:t>
            </w:r>
            <w:r>
              <w:rPr>
                <w:lang w:eastAsia="zh-CN"/>
              </w:rPr>
              <w:t>: In a state of great disrepair or disorder; dilapidated or broken down.</w:t>
            </w:r>
          </w:p>
          <w:p w14:paraId="7E12515C" w14:textId="77777777" w:rsidR="0076547D" w:rsidRDefault="0076547D" w:rsidP="0076547D">
            <w:pPr>
              <w:rPr>
                <w:lang w:eastAsia="zh-CN"/>
              </w:rPr>
            </w:pPr>
            <w:r w:rsidRPr="0076547D">
              <w:rPr>
                <w:b/>
                <w:bCs/>
                <w:lang w:eastAsia="zh-CN"/>
              </w:rPr>
              <w:t>Humane</w:t>
            </w:r>
            <w:r>
              <w:rPr>
                <w:lang w:eastAsia="zh-CN"/>
              </w:rPr>
              <w:t xml:space="preserve"> : Marked by compassion, sympathy, or consideration for humans or animals.</w:t>
            </w:r>
          </w:p>
          <w:p w14:paraId="1FC82984" w14:textId="77777777" w:rsidR="0076547D" w:rsidRDefault="0076547D" w:rsidP="0076547D">
            <w:pPr>
              <w:rPr>
                <w:lang w:eastAsia="zh-CN"/>
              </w:rPr>
            </w:pPr>
            <w:r w:rsidRPr="0076547D">
              <w:rPr>
                <w:b/>
                <w:bCs/>
                <w:lang w:eastAsia="zh-CN"/>
              </w:rPr>
              <w:t>Leeward</w:t>
            </w:r>
            <w:r>
              <w:rPr>
                <w:lang w:eastAsia="zh-CN"/>
              </w:rPr>
              <w:t xml:space="preserve"> : Toward the side away from the direction from which the wind is blowing.</w:t>
            </w:r>
          </w:p>
          <w:p w14:paraId="5CED606D" w14:textId="77777777" w:rsidR="0076547D" w:rsidRDefault="0076547D" w:rsidP="0076547D">
            <w:pPr>
              <w:rPr>
                <w:lang w:eastAsia="zh-CN"/>
              </w:rPr>
            </w:pPr>
            <w:r w:rsidRPr="0076547D">
              <w:rPr>
                <w:b/>
                <w:bCs/>
                <w:lang w:eastAsia="zh-CN"/>
              </w:rPr>
              <w:t>Capricious</w:t>
            </w:r>
            <w:r>
              <w:rPr>
                <w:lang w:eastAsia="zh-CN"/>
              </w:rPr>
              <w:t xml:space="preserve"> : Subject to, led by, or indicating caprice; impulsive and unpredictable.</w:t>
            </w:r>
          </w:p>
          <w:p w14:paraId="19992DA3" w14:textId="77777777" w:rsidR="0076547D" w:rsidRDefault="0076547D" w:rsidP="0076547D">
            <w:pPr>
              <w:rPr>
                <w:lang w:eastAsia="zh-CN"/>
              </w:rPr>
            </w:pPr>
            <w:r w:rsidRPr="0076547D">
              <w:rPr>
                <w:b/>
                <w:bCs/>
                <w:lang w:eastAsia="zh-CN"/>
              </w:rPr>
              <w:t xml:space="preserve">adamant </w:t>
            </w:r>
            <w:r>
              <w:rPr>
                <w:lang w:eastAsia="zh-CN"/>
              </w:rPr>
              <w:t>: resolutely or unyieldingly determined</w:t>
            </w:r>
          </w:p>
          <w:p w14:paraId="2478793E" w14:textId="77777777" w:rsidR="0076547D" w:rsidRDefault="0076547D" w:rsidP="0076547D">
            <w:pPr>
              <w:rPr>
                <w:lang w:eastAsia="zh-CN"/>
              </w:rPr>
            </w:pPr>
            <w:r w:rsidRPr="0076547D">
              <w:rPr>
                <w:b/>
                <w:bCs/>
                <w:lang w:eastAsia="zh-CN"/>
              </w:rPr>
              <w:t>hawking</w:t>
            </w:r>
            <w:r>
              <w:rPr>
                <w:lang w:eastAsia="zh-CN"/>
              </w:rPr>
              <w:t xml:space="preserve"> : offering for sale in an aggressive or conspicuous manner</w:t>
            </w:r>
          </w:p>
          <w:p w14:paraId="30B302D8" w14:textId="77777777" w:rsidR="00880DCA" w:rsidRDefault="0076547D" w:rsidP="0076547D">
            <w:pPr>
              <w:rPr>
                <w:lang w:eastAsia="zh-CN"/>
              </w:rPr>
            </w:pPr>
            <w:r w:rsidRPr="0076547D">
              <w:rPr>
                <w:b/>
                <w:bCs/>
                <w:lang w:eastAsia="zh-CN"/>
              </w:rPr>
              <w:t>conniving</w:t>
            </w:r>
            <w:r>
              <w:rPr>
                <w:lang w:eastAsia="zh-CN"/>
              </w:rPr>
              <w:t xml:space="preserve"> : Scheming or plotting in a sly and usually deceitful way.</w:t>
            </w:r>
          </w:p>
          <w:p w14:paraId="7481BA62" w14:textId="77777777" w:rsidR="0076547D" w:rsidRDefault="0076547D" w:rsidP="0076547D">
            <w:pPr>
              <w:rPr>
                <w:lang w:eastAsia="zh-CN"/>
              </w:rPr>
            </w:pPr>
            <w:r w:rsidRPr="0076547D">
              <w:rPr>
                <w:b/>
                <w:bCs/>
                <w:lang w:eastAsia="zh-CN"/>
              </w:rPr>
              <w:t xml:space="preserve">Culling </w:t>
            </w:r>
            <w:r>
              <w:rPr>
                <w:lang w:eastAsia="zh-CN"/>
              </w:rPr>
              <w:t>: The process of sorting through items to select the best or remove the inferior.</w:t>
            </w:r>
          </w:p>
          <w:p w14:paraId="13A134A5" w14:textId="2FD841F5" w:rsidR="0076547D" w:rsidRPr="004B3DE2" w:rsidRDefault="0076547D" w:rsidP="0076547D">
            <w:pPr>
              <w:rPr>
                <w:lang w:eastAsia="zh-CN"/>
              </w:rPr>
            </w:pPr>
            <w:r w:rsidRPr="0076547D">
              <w:rPr>
                <w:b/>
                <w:bCs/>
                <w:lang w:eastAsia="zh-CN"/>
              </w:rPr>
              <w:t>inanities</w:t>
            </w:r>
            <w:r>
              <w:rPr>
                <w:lang w:eastAsia="zh-CN"/>
              </w:rPr>
              <w:t xml:space="preserve"> : trivial or nonsensical talk or writing</w:t>
            </w:r>
          </w:p>
        </w:tc>
        <w:tc>
          <w:tcPr>
            <w:tcW w:w="3575" w:type="dxa"/>
            <w:gridSpan w:val="2"/>
          </w:tcPr>
          <w:p w14:paraId="02821788" w14:textId="77777777" w:rsidR="004B3DE2" w:rsidRPr="004B3DE2" w:rsidRDefault="004B3DE2" w:rsidP="004B3DE2">
            <w:r w:rsidRPr="004B3DE2">
              <w:rPr>
                <w:b/>
                <w:bCs/>
              </w:rPr>
              <w:t>Psychiatrist</w:t>
            </w:r>
            <w:r w:rsidRPr="004B3DE2">
              <w:t xml:space="preserve"> : mental health doctor</w:t>
            </w:r>
          </w:p>
          <w:p w14:paraId="53CD7606" w14:textId="77777777" w:rsidR="004B3DE2" w:rsidRPr="004B3DE2" w:rsidRDefault="004B3DE2" w:rsidP="004B3DE2">
            <w:r w:rsidRPr="004B3DE2">
              <w:rPr>
                <w:b/>
                <w:bCs/>
              </w:rPr>
              <w:t>remonstrance</w:t>
            </w:r>
            <w:r w:rsidRPr="004B3DE2">
              <w:t xml:space="preserve"> : mild protest</w:t>
            </w:r>
          </w:p>
          <w:p w14:paraId="0C35B82D" w14:textId="77777777" w:rsidR="004B3DE2" w:rsidRPr="004B3DE2" w:rsidRDefault="004B3DE2" w:rsidP="004B3DE2">
            <w:r w:rsidRPr="004B3DE2">
              <w:rPr>
                <w:b/>
                <w:bCs/>
              </w:rPr>
              <w:t>Snuggling</w:t>
            </w:r>
            <w:r w:rsidRPr="004B3DE2">
              <w:t xml:space="preserve"> : moving into a comfortable position</w:t>
            </w:r>
          </w:p>
          <w:p w14:paraId="03E7415C" w14:textId="77777777" w:rsidR="004B3DE2" w:rsidRPr="004B3DE2" w:rsidRDefault="004B3DE2" w:rsidP="004B3DE2">
            <w:r w:rsidRPr="004B3DE2">
              <w:rPr>
                <w:b/>
                <w:bCs/>
              </w:rPr>
              <w:t>Hark</w:t>
            </w:r>
            <w:r w:rsidRPr="004B3DE2">
              <w:t xml:space="preserve"> : listen attentively</w:t>
            </w:r>
          </w:p>
          <w:p w14:paraId="59C323F0" w14:textId="77777777" w:rsidR="004B3DE2" w:rsidRPr="004B3DE2" w:rsidRDefault="004B3DE2" w:rsidP="004B3DE2">
            <w:r w:rsidRPr="004B3DE2">
              <w:rPr>
                <w:b/>
                <w:bCs/>
              </w:rPr>
              <w:t>Muck-filled</w:t>
            </w:r>
            <w:r w:rsidRPr="004B3DE2">
              <w:t xml:space="preserve"> : dirty and wet</w:t>
            </w:r>
          </w:p>
          <w:p w14:paraId="2E468CE6" w14:textId="77777777" w:rsidR="004B3DE2" w:rsidRPr="004B3DE2" w:rsidRDefault="004B3DE2" w:rsidP="004B3DE2">
            <w:r w:rsidRPr="004B3DE2">
              <w:rPr>
                <w:b/>
                <w:bCs/>
              </w:rPr>
              <w:t>bedevil</w:t>
            </w:r>
            <w:r w:rsidRPr="004B3DE2">
              <w:t xml:space="preserve"> : cause great trouble</w:t>
            </w:r>
          </w:p>
          <w:p w14:paraId="63981DCF" w14:textId="77777777" w:rsidR="004B3DE2" w:rsidRPr="004B3DE2" w:rsidRDefault="004B3DE2" w:rsidP="004B3DE2">
            <w:r w:rsidRPr="004B3DE2">
              <w:rPr>
                <w:b/>
                <w:bCs/>
              </w:rPr>
              <w:t>alewives</w:t>
            </w:r>
            <w:r w:rsidRPr="004B3DE2">
              <w:t xml:space="preserve"> : small fish used for bait</w:t>
            </w:r>
          </w:p>
          <w:p w14:paraId="5DBC6843" w14:textId="77777777" w:rsidR="004B3DE2" w:rsidRPr="004B3DE2" w:rsidRDefault="004B3DE2" w:rsidP="004B3DE2">
            <w:r w:rsidRPr="004B3DE2">
              <w:rPr>
                <w:b/>
                <w:bCs/>
              </w:rPr>
              <w:t>gnarled</w:t>
            </w:r>
            <w:r w:rsidRPr="004B3DE2">
              <w:t xml:space="preserve"> : twisted and rough</w:t>
            </w:r>
          </w:p>
          <w:p w14:paraId="1FF8B8EB" w14:textId="77777777" w:rsidR="004B3DE2" w:rsidRPr="004B3DE2" w:rsidRDefault="004B3DE2" w:rsidP="004B3DE2">
            <w:r w:rsidRPr="004B3DE2">
              <w:rPr>
                <w:b/>
                <w:bCs/>
              </w:rPr>
              <w:t>Tinkering</w:t>
            </w:r>
            <w:r w:rsidRPr="004B3DE2">
              <w:t xml:space="preserve"> : small repairs</w:t>
            </w:r>
          </w:p>
          <w:p w14:paraId="23DADC66" w14:textId="77777777" w:rsidR="004B3DE2" w:rsidRPr="004B3DE2" w:rsidRDefault="004B3DE2" w:rsidP="004B3DE2">
            <w:r w:rsidRPr="004B3DE2">
              <w:rPr>
                <w:b/>
                <w:bCs/>
              </w:rPr>
              <w:t xml:space="preserve">Destitute </w:t>
            </w:r>
            <w:r w:rsidRPr="004B3DE2">
              <w:t>: Poor</w:t>
            </w:r>
          </w:p>
          <w:p w14:paraId="2A6D5AEF" w14:textId="5E3191C2" w:rsidR="003B1DB4" w:rsidRPr="004B3DE2" w:rsidRDefault="004B3DE2" w:rsidP="004B3DE2">
            <w:r w:rsidRPr="004B3DE2">
              <w:rPr>
                <w:b/>
                <w:bCs/>
              </w:rPr>
              <w:t>perfunctorily</w:t>
            </w:r>
            <w:r w:rsidRPr="004B3DE2">
              <w:t xml:space="preserve"> : casually </w:t>
            </w:r>
            <w:r w:rsidRPr="004B3DE2">
              <w:rPr>
                <w:rFonts w:hint="eastAsia"/>
                <w:lang w:eastAsia="zh-CN"/>
              </w:rPr>
              <w:t>and</w:t>
            </w:r>
            <w:r w:rsidRPr="004B3DE2">
              <w:t xml:space="preserve"> without much thought</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7ACF107D" w14:textId="77777777" w:rsidR="00D4630D" w:rsidRDefault="0055701D" w:rsidP="0066321A">
            <w:pPr>
              <w:pStyle w:val="a9"/>
              <w:numPr>
                <w:ilvl w:val="0"/>
                <w:numId w:val="6"/>
              </w:numPr>
              <w:ind w:firstLineChars="0"/>
              <w:rPr>
                <w:lang w:eastAsia="zh-CN"/>
              </w:rPr>
            </w:pPr>
            <w:r w:rsidRPr="0055701D">
              <w:rPr>
                <w:lang w:eastAsia="zh-CN"/>
              </w:rPr>
              <w:t xml:space="preserve">I seem to see the young girl's ignorant love for the elder (the old captain), is it true? </w:t>
            </w:r>
            <w:r>
              <w:rPr>
                <w:lang w:eastAsia="zh-CN"/>
              </w:rPr>
              <w:t xml:space="preserve"> </w:t>
            </w:r>
            <w:r w:rsidRPr="0055701D">
              <w:rPr>
                <w:lang w:eastAsia="zh-CN"/>
              </w:rPr>
              <w:t>The protagonist's secret thoughts are very delicate and have never been revealed. I think this admiration transcends age, and it can be regarded as the girl's affection for a certain characteristic of a certain person during a certain period of time. The author's description is not dirty, I think it is also related to her experience.</w:t>
            </w:r>
          </w:p>
          <w:p w14:paraId="6F3C1F4C" w14:textId="77777777" w:rsidR="00485FBA" w:rsidRDefault="00485FBA" w:rsidP="0066321A">
            <w:pPr>
              <w:pStyle w:val="a9"/>
              <w:numPr>
                <w:ilvl w:val="0"/>
                <w:numId w:val="6"/>
              </w:numPr>
              <w:ind w:firstLineChars="0"/>
              <w:rPr>
                <w:lang w:eastAsia="zh-CN"/>
              </w:rPr>
            </w:pPr>
            <w:r w:rsidRPr="00485FBA">
              <w:rPr>
                <w:lang w:eastAsia="zh-CN"/>
              </w:rPr>
              <w:t>Another point I think is worth discussing is the ending of this novel. I feel a little regretful and it feels hastily concluded. The sudden epiphany and the hasty "resignation" make people feel unwilling. Or maybe this ending is consistent with the protagonist's upbringing and is limited by her own pattern?</w:t>
            </w:r>
          </w:p>
          <w:p w14:paraId="19551B10" w14:textId="77777777" w:rsidR="006C4B37" w:rsidRDefault="006C4B37" w:rsidP="0066321A">
            <w:pPr>
              <w:pStyle w:val="a9"/>
              <w:numPr>
                <w:ilvl w:val="0"/>
                <w:numId w:val="6"/>
              </w:numPr>
              <w:ind w:firstLineChars="0"/>
              <w:rPr>
                <w:lang w:eastAsia="zh-CN"/>
              </w:rPr>
            </w:pPr>
            <w:r w:rsidRPr="006C4B37">
              <w:rPr>
                <w:lang w:eastAsia="zh-CN"/>
              </w:rPr>
              <w:t>I think that Louise's inner pain is not so easy to be fully understood by her mother or others. People do care more about the child with congenital deficiencies. This is reality. Therefore, the main line of the novel is still Louise's self-discovery and exploration of the future (I don't know if what I said is right). The novel also describes Louise's psychology in great detail. I think the author's ultimate intention is to accept this "partiality" and express that brothers and sisters should support and help each other. Is this right?</w:t>
            </w:r>
          </w:p>
          <w:p w14:paraId="3F29282F" w14:textId="1CFFE664" w:rsidR="00952100" w:rsidRDefault="00952100" w:rsidP="0066321A">
            <w:pPr>
              <w:pStyle w:val="a9"/>
              <w:numPr>
                <w:ilvl w:val="0"/>
                <w:numId w:val="6"/>
              </w:numPr>
              <w:ind w:firstLineChars="0"/>
              <w:rPr>
                <w:lang w:eastAsia="zh-CN"/>
              </w:rPr>
            </w:pPr>
            <w:r w:rsidRPr="00952100">
              <w:rPr>
                <w:lang w:eastAsia="zh-CN"/>
              </w:rPr>
              <w:t xml:space="preserve">Even though the theme of this novel is so important, I still think it is a bit unfair to Louise. I think it is a lack of consideration for her </w:t>
            </w:r>
            <w:r w:rsidR="000E2802">
              <w:rPr>
                <w:lang w:eastAsia="zh-CN"/>
              </w:rPr>
              <w:t>families</w:t>
            </w:r>
            <w:r w:rsidRPr="00952100">
              <w:rPr>
                <w:lang w:eastAsia="zh-CN"/>
              </w:rPr>
              <w:t xml:space="preserve"> to let a child use the most precious time of her life to support her sister. I think it is understandable that Louise feels resentful and jealous. After Louise told her mother that she was dissatisfied, she was told that she could leave freely, which I think is also a very irresponsible answer.</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721460A5" w14:textId="77777777" w:rsidR="00F23358" w:rsidRDefault="006C4B37" w:rsidP="005B596F">
            <w:pPr>
              <w:pStyle w:val="a9"/>
              <w:numPr>
                <w:ilvl w:val="0"/>
                <w:numId w:val="4"/>
              </w:numPr>
              <w:ind w:firstLineChars="0"/>
              <w:rPr>
                <w:lang w:eastAsia="zh-CN"/>
              </w:rPr>
            </w:pPr>
            <w:r w:rsidRPr="006C4B37">
              <w:rPr>
                <w:lang w:eastAsia="zh-CN"/>
              </w:rPr>
              <w:lastRenderedPageBreak/>
              <w:t>At the end of the article, Louise delivered a pair of twins. The older one was born successfully, but the younger one was born in an awkward position and suffered from hypothermia. The father of the child almost gave up, but Louise finally saved the child and baptized him. It was then that she remembered that she had not taken care of the older baby yet! The experience of the twins seems to be very similar to that of Louise and her sister? Is this something the author deliberately designed to express her deep meaning?</w:t>
            </w:r>
          </w:p>
          <w:p w14:paraId="538BE77E" w14:textId="40D945DD" w:rsidR="00AD79AC" w:rsidRDefault="00AD79AC" w:rsidP="005B596F">
            <w:pPr>
              <w:pStyle w:val="a9"/>
              <w:numPr>
                <w:ilvl w:val="0"/>
                <w:numId w:val="4"/>
              </w:numPr>
              <w:ind w:firstLineChars="0"/>
              <w:rPr>
                <w:lang w:eastAsia="zh-CN"/>
              </w:rPr>
            </w:pPr>
            <w:r w:rsidRPr="00AD79AC">
              <w:rPr>
                <w:lang w:eastAsia="zh-CN"/>
              </w:rPr>
              <w:t>Sarah Louise was unable to attend medical school due to her gender and the large number of veterans' rights bills. I am somewhat curious about the status of women's rights in the United States during this period. I think this is quite regrettable for Louise.</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1C0F909C" w:rsidR="00AF74B8" w:rsidRPr="00AF74B8" w:rsidRDefault="004B3DE2" w:rsidP="00AF74B8">
      <w:r w:rsidRPr="004B3DE2">
        <w:t>I confirm that I have read the English version</w:t>
      </w:r>
    </w:p>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02F7" w14:textId="77777777" w:rsidR="00FB57A1" w:rsidRDefault="00FB57A1" w:rsidP="00AD0CA2">
      <w:pPr>
        <w:spacing w:before="0" w:after="0" w:line="240" w:lineRule="auto"/>
      </w:pPr>
      <w:r>
        <w:separator/>
      </w:r>
    </w:p>
  </w:endnote>
  <w:endnote w:type="continuationSeparator" w:id="0">
    <w:p w14:paraId="50FBCF1E" w14:textId="77777777" w:rsidR="00FB57A1" w:rsidRDefault="00FB57A1"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DA9B" w14:textId="77777777" w:rsidR="00FB57A1" w:rsidRDefault="00FB57A1" w:rsidP="00AD0CA2">
      <w:pPr>
        <w:spacing w:before="0" w:after="0" w:line="240" w:lineRule="auto"/>
      </w:pPr>
      <w:r>
        <w:separator/>
      </w:r>
    </w:p>
  </w:footnote>
  <w:footnote w:type="continuationSeparator" w:id="0">
    <w:p w14:paraId="4BCF1F00" w14:textId="77777777" w:rsidR="00FB57A1" w:rsidRDefault="00FB57A1"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253F"/>
    <w:rsid w:val="000C4C90"/>
    <w:rsid w:val="000E2802"/>
    <w:rsid w:val="000F444D"/>
    <w:rsid w:val="00146FE9"/>
    <w:rsid w:val="001502BE"/>
    <w:rsid w:val="001735AA"/>
    <w:rsid w:val="00175C39"/>
    <w:rsid w:val="0018547B"/>
    <w:rsid w:val="001A23F0"/>
    <w:rsid w:val="001C6D3B"/>
    <w:rsid w:val="001D16F0"/>
    <w:rsid w:val="001F4AC9"/>
    <w:rsid w:val="001F7081"/>
    <w:rsid w:val="00246FDB"/>
    <w:rsid w:val="00255820"/>
    <w:rsid w:val="00275E3B"/>
    <w:rsid w:val="002839AD"/>
    <w:rsid w:val="002936C6"/>
    <w:rsid w:val="002A4BBB"/>
    <w:rsid w:val="002E1B59"/>
    <w:rsid w:val="00347442"/>
    <w:rsid w:val="00353F65"/>
    <w:rsid w:val="003A1AF0"/>
    <w:rsid w:val="003B1DB4"/>
    <w:rsid w:val="003C43DE"/>
    <w:rsid w:val="003C7F1A"/>
    <w:rsid w:val="003D608A"/>
    <w:rsid w:val="0042075C"/>
    <w:rsid w:val="004318E1"/>
    <w:rsid w:val="0047023D"/>
    <w:rsid w:val="00485FBA"/>
    <w:rsid w:val="0048650C"/>
    <w:rsid w:val="00493504"/>
    <w:rsid w:val="004939EA"/>
    <w:rsid w:val="004A25E9"/>
    <w:rsid w:val="004A3650"/>
    <w:rsid w:val="004B3DE2"/>
    <w:rsid w:val="004C05F1"/>
    <w:rsid w:val="004F613D"/>
    <w:rsid w:val="00503371"/>
    <w:rsid w:val="0055701D"/>
    <w:rsid w:val="00561260"/>
    <w:rsid w:val="005A6EA6"/>
    <w:rsid w:val="005B596F"/>
    <w:rsid w:val="005B76D0"/>
    <w:rsid w:val="00620001"/>
    <w:rsid w:val="00647427"/>
    <w:rsid w:val="0066321A"/>
    <w:rsid w:val="00665A69"/>
    <w:rsid w:val="006805CF"/>
    <w:rsid w:val="006930DF"/>
    <w:rsid w:val="00693737"/>
    <w:rsid w:val="006B2388"/>
    <w:rsid w:val="006C4B37"/>
    <w:rsid w:val="006F2B89"/>
    <w:rsid w:val="00704481"/>
    <w:rsid w:val="0076114E"/>
    <w:rsid w:val="0076547D"/>
    <w:rsid w:val="007E7BF0"/>
    <w:rsid w:val="00803E75"/>
    <w:rsid w:val="0084628F"/>
    <w:rsid w:val="00880DCA"/>
    <w:rsid w:val="00887D88"/>
    <w:rsid w:val="008C49D2"/>
    <w:rsid w:val="008D6103"/>
    <w:rsid w:val="008E39C5"/>
    <w:rsid w:val="009008DB"/>
    <w:rsid w:val="00910B92"/>
    <w:rsid w:val="00942700"/>
    <w:rsid w:val="00952100"/>
    <w:rsid w:val="009B61A2"/>
    <w:rsid w:val="009E16FB"/>
    <w:rsid w:val="009F0194"/>
    <w:rsid w:val="00A01566"/>
    <w:rsid w:val="00A1669C"/>
    <w:rsid w:val="00A314B0"/>
    <w:rsid w:val="00A421DD"/>
    <w:rsid w:val="00A87C57"/>
    <w:rsid w:val="00AD0CA2"/>
    <w:rsid w:val="00AD79AC"/>
    <w:rsid w:val="00AF74B8"/>
    <w:rsid w:val="00B15BE1"/>
    <w:rsid w:val="00B2476C"/>
    <w:rsid w:val="00B70100"/>
    <w:rsid w:val="00B730F7"/>
    <w:rsid w:val="00BD26AB"/>
    <w:rsid w:val="00BF3BA9"/>
    <w:rsid w:val="00C0017D"/>
    <w:rsid w:val="00C4515F"/>
    <w:rsid w:val="00C67469"/>
    <w:rsid w:val="00C72502"/>
    <w:rsid w:val="00C738A7"/>
    <w:rsid w:val="00C85A7B"/>
    <w:rsid w:val="00C90874"/>
    <w:rsid w:val="00CA0082"/>
    <w:rsid w:val="00CA6C9F"/>
    <w:rsid w:val="00D0737C"/>
    <w:rsid w:val="00D15838"/>
    <w:rsid w:val="00D219BA"/>
    <w:rsid w:val="00D252C9"/>
    <w:rsid w:val="00D4630D"/>
    <w:rsid w:val="00D57ACE"/>
    <w:rsid w:val="00DA425A"/>
    <w:rsid w:val="00DE2271"/>
    <w:rsid w:val="00DE3713"/>
    <w:rsid w:val="00DF0E9C"/>
    <w:rsid w:val="00E342E5"/>
    <w:rsid w:val="00E870A4"/>
    <w:rsid w:val="00E955E4"/>
    <w:rsid w:val="00EC63DC"/>
    <w:rsid w:val="00EC7D9B"/>
    <w:rsid w:val="00EF3E23"/>
    <w:rsid w:val="00F23358"/>
    <w:rsid w:val="00FA6AA2"/>
    <w:rsid w:val="00FB005C"/>
    <w:rsid w:val="00FB57A1"/>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591088550">
      <w:bodyDiv w:val="1"/>
      <w:marLeft w:val="0"/>
      <w:marRight w:val="0"/>
      <w:marTop w:val="0"/>
      <w:marBottom w:val="0"/>
      <w:divBdr>
        <w:top w:val="none" w:sz="0" w:space="0" w:color="auto"/>
        <w:left w:val="none" w:sz="0" w:space="0" w:color="auto"/>
        <w:bottom w:val="none" w:sz="0" w:space="0" w:color="auto"/>
        <w:right w:val="none" w:sz="0" w:space="0" w:color="auto"/>
      </w:divBdr>
      <w:divsChild>
        <w:div w:id="2113163186">
          <w:marLeft w:val="0"/>
          <w:marRight w:val="0"/>
          <w:marTop w:val="0"/>
          <w:marBottom w:val="0"/>
          <w:divBdr>
            <w:top w:val="none" w:sz="0" w:space="0" w:color="auto"/>
            <w:left w:val="none" w:sz="0" w:space="0" w:color="auto"/>
            <w:bottom w:val="none" w:sz="0" w:space="0" w:color="auto"/>
            <w:right w:val="none" w:sz="0" w:space="0" w:color="auto"/>
          </w:divBdr>
        </w:div>
        <w:div w:id="69080049">
          <w:marLeft w:val="0"/>
          <w:marRight w:val="0"/>
          <w:marTop w:val="0"/>
          <w:marBottom w:val="0"/>
          <w:divBdr>
            <w:top w:val="none" w:sz="0" w:space="0" w:color="auto"/>
            <w:left w:val="none" w:sz="0" w:space="0" w:color="auto"/>
            <w:bottom w:val="none" w:sz="0" w:space="0" w:color="auto"/>
            <w:right w:val="none" w:sz="0" w:space="0" w:color="auto"/>
          </w:divBdr>
        </w:div>
        <w:div w:id="448164129">
          <w:marLeft w:val="0"/>
          <w:marRight w:val="0"/>
          <w:marTop w:val="0"/>
          <w:marBottom w:val="0"/>
          <w:divBdr>
            <w:top w:val="none" w:sz="0" w:space="0" w:color="auto"/>
            <w:left w:val="none" w:sz="0" w:space="0" w:color="auto"/>
            <w:bottom w:val="none" w:sz="0" w:space="0" w:color="auto"/>
            <w:right w:val="none" w:sz="0" w:space="0" w:color="auto"/>
          </w:divBdr>
        </w:div>
        <w:div w:id="411779402">
          <w:marLeft w:val="0"/>
          <w:marRight w:val="0"/>
          <w:marTop w:val="0"/>
          <w:marBottom w:val="0"/>
          <w:divBdr>
            <w:top w:val="none" w:sz="0" w:space="0" w:color="auto"/>
            <w:left w:val="none" w:sz="0" w:space="0" w:color="auto"/>
            <w:bottom w:val="none" w:sz="0" w:space="0" w:color="auto"/>
            <w:right w:val="none" w:sz="0" w:space="0" w:color="auto"/>
          </w:divBdr>
        </w:div>
        <w:div w:id="1331447999">
          <w:marLeft w:val="0"/>
          <w:marRight w:val="0"/>
          <w:marTop w:val="0"/>
          <w:marBottom w:val="0"/>
          <w:divBdr>
            <w:top w:val="none" w:sz="0" w:space="0" w:color="auto"/>
            <w:left w:val="none" w:sz="0" w:space="0" w:color="auto"/>
            <w:bottom w:val="none" w:sz="0" w:space="0" w:color="auto"/>
            <w:right w:val="none" w:sz="0" w:space="0" w:color="auto"/>
          </w:divBdr>
        </w:div>
        <w:div w:id="1579091712">
          <w:marLeft w:val="0"/>
          <w:marRight w:val="0"/>
          <w:marTop w:val="0"/>
          <w:marBottom w:val="0"/>
          <w:divBdr>
            <w:top w:val="none" w:sz="0" w:space="0" w:color="auto"/>
            <w:left w:val="none" w:sz="0" w:space="0" w:color="auto"/>
            <w:bottom w:val="none" w:sz="0" w:space="0" w:color="auto"/>
            <w:right w:val="none" w:sz="0" w:space="0" w:color="auto"/>
          </w:divBdr>
        </w:div>
        <w:div w:id="472405516">
          <w:marLeft w:val="0"/>
          <w:marRight w:val="0"/>
          <w:marTop w:val="0"/>
          <w:marBottom w:val="0"/>
          <w:divBdr>
            <w:top w:val="none" w:sz="0" w:space="0" w:color="auto"/>
            <w:left w:val="none" w:sz="0" w:space="0" w:color="auto"/>
            <w:bottom w:val="none" w:sz="0" w:space="0" w:color="auto"/>
            <w:right w:val="none" w:sz="0" w:space="0" w:color="auto"/>
          </w:divBdr>
        </w:div>
      </w:divsChild>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14260950">
      <w:bodyDiv w:val="1"/>
      <w:marLeft w:val="0"/>
      <w:marRight w:val="0"/>
      <w:marTop w:val="0"/>
      <w:marBottom w:val="0"/>
      <w:divBdr>
        <w:top w:val="none" w:sz="0" w:space="0" w:color="auto"/>
        <w:left w:val="none" w:sz="0" w:space="0" w:color="auto"/>
        <w:bottom w:val="none" w:sz="0" w:space="0" w:color="auto"/>
        <w:right w:val="none" w:sz="0" w:space="0" w:color="auto"/>
      </w:divBdr>
      <w:divsChild>
        <w:div w:id="81613094">
          <w:marLeft w:val="0"/>
          <w:marRight w:val="0"/>
          <w:marTop w:val="0"/>
          <w:marBottom w:val="0"/>
          <w:divBdr>
            <w:top w:val="none" w:sz="0" w:space="0" w:color="auto"/>
            <w:left w:val="none" w:sz="0" w:space="0" w:color="auto"/>
            <w:bottom w:val="none" w:sz="0" w:space="0" w:color="auto"/>
            <w:right w:val="none" w:sz="0" w:space="0" w:color="auto"/>
          </w:divBdr>
        </w:div>
        <w:div w:id="1260482296">
          <w:marLeft w:val="0"/>
          <w:marRight w:val="0"/>
          <w:marTop w:val="0"/>
          <w:marBottom w:val="0"/>
          <w:divBdr>
            <w:top w:val="none" w:sz="0" w:space="0" w:color="auto"/>
            <w:left w:val="none" w:sz="0" w:space="0" w:color="auto"/>
            <w:bottom w:val="none" w:sz="0" w:space="0" w:color="auto"/>
            <w:right w:val="none" w:sz="0" w:space="0" w:color="auto"/>
          </w:divBdr>
        </w:div>
        <w:div w:id="1194998860">
          <w:marLeft w:val="0"/>
          <w:marRight w:val="0"/>
          <w:marTop w:val="0"/>
          <w:marBottom w:val="0"/>
          <w:divBdr>
            <w:top w:val="none" w:sz="0" w:space="0" w:color="auto"/>
            <w:left w:val="none" w:sz="0" w:space="0" w:color="auto"/>
            <w:bottom w:val="none" w:sz="0" w:space="0" w:color="auto"/>
            <w:right w:val="none" w:sz="0" w:space="0" w:color="auto"/>
          </w:divBdr>
        </w:div>
        <w:div w:id="1131439739">
          <w:marLeft w:val="0"/>
          <w:marRight w:val="0"/>
          <w:marTop w:val="0"/>
          <w:marBottom w:val="0"/>
          <w:divBdr>
            <w:top w:val="none" w:sz="0" w:space="0" w:color="auto"/>
            <w:left w:val="none" w:sz="0" w:space="0" w:color="auto"/>
            <w:bottom w:val="none" w:sz="0" w:space="0" w:color="auto"/>
            <w:right w:val="none" w:sz="0" w:space="0" w:color="auto"/>
          </w:divBdr>
        </w:div>
        <w:div w:id="485171777">
          <w:marLeft w:val="0"/>
          <w:marRight w:val="0"/>
          <w:marTop w:val="0"/>
          <w:marBottom w:val="0"/>
          <w:divBdr>
            <w:top w:val="none" w:sz="0" w:space="0" w:color="auto"/>
            <w:left w:val="none" w:sz="0" w:space="0" w:color="auto"/>
            <w:bottom w:val="none" w:sz="0" w:space="0" w:color="auto"/>
            <w:right w:val="none" w:sz="0" w:space="0" w:color="auto"/>
          </w:divBdr>
        </w:div>
        <w:div w:id="515314222">
          <w:marLeft w:val="0"/>
          <w:marRight w:val="0"/>
          <w:marTop w:val="0"/>
          <w:marBottom w:val="0"/>
          <w:divBdr>
            <w:top w:val="none" w:sz="0" w:space="0" w:color="auto"/>
            <w:left w:val="none" w:sz="0" w:space="0" w:color="auto"/>
            <w:bottom w:val="none" w:sz="0" w:space="0" w:color="auto"/>
            <w:right w:val="none" w:sz="0" w:space="0" w:color="auto"/>
          </w:divBdr>
        </w:div>
        <w:div w:id="1826702209">
          <w:marLeft w:val="0"/>
          <w:marRight w:val="0"/>
          <w:marTop w:val="0"/>
          <w:marBottom w:val="0"/>
          <w:divBdr>
            <w:top w:val="none" w:sz="0" w:space="0" w:color="auto"/>
            <w:left w:val="none" w:sz="0" w:space="0" w:color="auto"/>
            <w:bottom w:val="none" w:sz="0" w:space="0" w:color="auto"/>
            <w:right w:val="none" w:sz="0" w:space="0" w:color="auto"/>
          </w:divBdr>
        </w:div>
        <w:div w:id="948774307">
          <w:marLeft w:val="0"/>
          <w:marRight w:val="0"/>
          <w:marTop w:val="0"/>
          <w:marBottom w:val="0"/>
          <w:divBdr>
            <w:top w:val="none" w:sz="0" w:space="0" w:color="auto"/>
            <w:left w:val="none" w:sz="0" w:space="0" w:color="auto"/>
            <w:bottom w:val="none" w:sz="0" w:space="0" w:color="auto"/>
            <w:right w:val="none" w:sz="0" w:space="0" w:color="auto"/>
          </w:divBdr>
        </w:div>
        <w:div w:id="1594587273">
          <w:marLeft w:val="0"/>
          <w:marRight w:val="0"/>
          <w:marTop w:val="0"/>
          <w:marBottom w:val="0"/>
          <w:divBdr>
            <w:top w:val="none" w:sz="0" w:space="0" w:color="auto"/>
            <w:left w:val="none" w:sz="0" w:space="0" w:color="auto"/>
            <w:bottom w:val="none" w:sz="0" w:space="0" w:color="auto"/>
            <w:right w:val="none" w:sz="0" w:space="0" w:color="auto"/>
          </w:divBdr>
        </w:div>
        <w:div w:id="1378041892">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4647</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15</cp:revision>
  <dcterms:created xsi:type="dcterms:W3CDTF">2024-06-28T07:11:00Z</dcterms:created>
  <dcterms:modified xsi:type="dcterms:W3CDTF">2024-07-25T12:29:00Z</dcterms:modified>
</cp:coreProperties>
</file>