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B15A" w14:textId="77777777" w:rsidR="00F6336C" w:rsidRDefault="00A86445" w:rsidP="00A86445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I’ve </w:t>
      </w:r>
      <w:r w:rsidRPr="00A86445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read the whole </w:t>
      </w:r>
      <w:proofErr w:type="gramStart"/>
      <w:r w:rsidRPr="00A86445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syllabus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.</w:t>
      </w:r>
      <w:proofErr w:type="gramEnd"/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I </w:t>
      </w:r>
      <w:r w:rsidRPr="00A86445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understand the policies on attendance and lateness 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and </w:t>
      </w:r>
      <w:r w:rsidRPr="00A86445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academic honesty policies</w:t>
      </w:r>
      <w:r w:rsidR="00F6336C" w:rsidRPr="00F6336C">
        <w:t xml:space="preserve"> </w:t>
      </w:r>
    </w:p>
    <w:p w14:paraId="71927EBD" w14:textId="55C21488" w:rsidR="00F6336C" w:rsidRDefault="00F6336C" w:rsidP="00A86445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</w:pP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C</w:t>
      </w:r>
      <w:r w:rsidR="00346BFA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ould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you reduce the workload a bit? I spent more than 6 hours on 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the reading response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.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(</w:t>
      </w:r>
      <w:r w:rsidRPr="00F6336C">
        <w:t xml:space="preserve"> 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Perhaps</w:t>
      </w:r>
      <w:proofErr w:type="gramEnd"/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I am one of the students with the slowest reading speed, but obviously I am not the student with relatively poor English at Peking University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. And I believe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I am not the only student who has the same problem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.)</w:t>
      </w:r>
    </w:p>
    <w:p w14:paraId="6D374CC2" w14:textId="49A8CA33" w:rsidR="00F6336C" w:rsidRDefault="00F6336C" w:rsidP="00A86445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</w:pP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We have research and internships to do during the summer vacation, and summer vacation is often a very important 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period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for us who stay on campus to build our resumes (there is not so much time for internships and research during the semester). </w:t>
      </w:r>
    </w:p>
    <w:p w14:paraId="0E147DF2" w14:textId="00B1444F" w:rsidR="00A86445" w:rsidRPr="00F6336C" w:rsidRDefault="00F6336C" w:rsidP="00A86445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</w:pP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I think most students only consider it as a 2-hour class time every day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宋体" w:hAnsi="Lato" w:cs="宋体" w:hint="eastAsia"/>
          <w:color w:val="2D3B45"/>
          <w:kern w:val="0"/>
          <w:sz w:val="24"/>
          <w:szCs w:val="24"/>
          <w14:ligatures w14:val="none"/>
        </w:rPr>
        <w:t>with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no more than half an hour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宋体" w:hAnsi="Lato" w:cs="宋体" w:hint="eastAsia"/>
          <w:color w:val="2D3B45"/>
          <w:kern w:val="0"/>
          <w:sz w:val="24"/>
          <w:szCs w:val="24"/>
          <w14:ligatures w14:val="none"/>
        </w:rPr>
        <w:t>o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f 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workload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after class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(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Students who are serious and not lazy like me or who are relatively weak in English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may 1 hour) 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when choosing courses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. A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nd th</w:t>
      </w:r>
      <w:r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>at</w:t>
      </w:r>
      <w:r w:rsidRPr="00F6336C">
        <w:rPr>
          <w:rFonts w:ascii="Lato" w:eastAsia="宋体" w:hAnsi="Lato" w:cs="宋体"/>
          <w:color w:val="2D3B45"/>
          <w:kern w:val="0"/>
          <w:sz w:val="24"/>
          <w:szCs w:val="24"/>
          <w14:ligatures w14:val="none"/>
        </w:rPr>
        <w:t xml:space="preserve"> is a 2-credit course at Peking University. I have completed today's tasks seriously, but this level of reading every day is really unbearable.</w:t>
      </w:r>
    </w:p>
    <w:sectPr w:rsidR="00A86445" w:rsidRPr="00F6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24C3" w14:textId="77777777" w:rsidR="007F62AB" w:rsidRDefault="007F62AB" w:rsidP="00A86445">
      <w:r>
        <w:separator/>
      </w:r>
    </w:p>
  </w:endnote>
  <w:endnote w:type="continuationSeparator" w:id="0">
    <w:p w14:paraId="32753664" w14:textId="77777777" w:rsidR="007F62AB" w:rsidRDefault="007F62AB" w:rsidP="00A8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EC00" w14:textId="77777777" w:rsidR="007F62AB" w:rsidRDefault="007F62AB" w:rsidP="00A86445">
      <w:r>
        <w:separator/>
      </w:r>
    </w:p>
  </w:footnote>
  <w:footnote w:type="continuationSeparator" w:id="0">
    <w:p w14:paraId="03399D01" w14:textId="77777777" w:rsidR="007F62AB" w:rsidRDefault="007F62AB" w:rsidP="00A8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1FA9"/>
    <w:multiLevelType w:val="multilevel"/>
    <w:tmpl w:val="919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36606"/>
    <w:multiLevelType w:val="multilevel"/>
    <w:tmpl w:val="62DC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0C"/>
    <w:rsid w:val="00346BFA"/>
    <w:rsid w:val="0041739C"/>
    <w:rsid w:val="007F62AB"/>
    <w:rsid w:val="00901A78"/>
    <w:rsid w:val="00A86445"/>
    <w:rsid w:val="00A86C1C"/>
    <w:rsid w:val="00C51A0C"/>
    <w:rsid w:val="00F6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5213"/>
  <w15:chartTrackingRefBased/>
  <w15:docId w15:val="{A7559F4E-9431-4FAB-955D-C55A32CA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7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1739C"/>
    <w:rPr>
      <w:b/>
      <w:bCs/>
    </w:rPr>
  </w:style>
  <w:style w:type="paragraph" w:styleId="a5">
    <w:name w:val="header"/>
    <w:basedOn w:val="a"/>
    <w:link w:val="a6"/>
    <w:uiPriority w:val="99"/>
    <w:unhideWhenUsed/>
    <w:rsid w:val="00A8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4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</dc:creator>
  <cp:keywords/>
  <dc:description/>
  <cp:lastModifiedBy>靖</cp:lastModifiedBy>
  <cp:revision>4</cp:revision>
  <dcterms:created xsi:type="dcterms:W3CDTF">2024-07-01T09:02:00Z</dcterms:created>
  <dcterms:modified xsi:type="dcterms:W3CDTF">2024-07-01T16:24:00Z</dcterms:modified>
</cp:coreProperties>
</file>