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1</w:t>
      </w:r>
      <w:r>
        <w:t>-10</w:t>
      </w:r>
      <w:r>
        <w:rPr>
          <w:rFonts w:hint="eastAsia"/>
        </w:rPr>
        <w:t>填空题</w:t>
      </w:r>
      <w:r>
        <w:t>：每道题考《</w:t>
      </w:r>
      <w:r>
        <w:rPr>
          <w:rFonts w:hint="eastAsia"/>
        </w:rPr>
        <w:t>北京大学</w:t>
      </w:r>
      <w:r>
        <w:t>党性教育读书班辅导材料》中一篇文章中的一段</w:t>
      </w:r>
      <w:r>
        <w:rPr>
          <w:rFonts w:hint="eastAsia"/>
        </w:rPr>
        <w:t>话</w:t>
      </w:r>
    </w:p>
    <w:p>
      <w:r>
        <w:t>（</w:t>
      </w:r>
      <w:r>
        <w:rPr>
          <w:rFonts w:hint="eastAsia"/>
        </w:rPr>
        <w:t>都是</w:t>
      </w:r>
      <w:r>
        <w:t>文章中的原话，可以很容易找到）</w:t>
      </w:r>
    </w:p>
    <w:p>
      <w:r>
        <w:rPr>
          <w:rFonts w:hint="eastAsia"/>
        </w:rPr>
        <w:t>11，</w:t>
      </w:r>
      <w:r>
        <w:t>孙熙国老师《</w:t>
      </w:r>
      <w:r>
        <w:rPr>
          <w:rFonts w:hint="eastAsia"/>
        </w:rPr>
        <w:t>中国</w:t>
      </w:r>
      <w:r>
        <w:t>共产党章程》</w:t>
      </w:r>
      <w:r>
        <w:rPr>
          <w:rFonts w:hint="eastAsia"/>
        </w:rPr>
        <w:t>中</w:t>
      </w:r>
      <w:r>
        <w:t>讲到，</w:t>
      </w:r>
      <w:r>
        <w:rPr>
          <w:rFonts w:hint="eastAsia"/>
        </w:rPr>
        <w:t>党章是</w:t>
      </w:r>
      <w:r>
        <w:rPr>
          <w:u w:val="single"/>
        </w:rPr>
        <w:t>政党章程</w:t>
      </w:r>
      <w:r>
        <w:t>的</w:t>
      </w:r>
      <w:r>
        <w:rPr>
          <w:rFonts w:hint="eastAsia"/>
        </w:rPr>
        <w:t>简称</w:t>
      </w:r>
      <w:r>
        <w:t>，政党章程是政党规范自身活动和行为的文献</w:t>
      </w:r>
      <w:r>
        <w:rPr>
          <w:rFonts w:hint="eastAsia"/>
        </w:rPr>
        <w:t>；</w:t>
      </w:r>
      <w:r>
        <w:t>党章</w:t>
      </w:r>
      <w:r>
        <w:rPr>
          <w:rFonts w:hint="eastAsia"/>
        </w:rPr>
        <w:t>是</w:t>
      </w:r>
      <w:r>
        <w:rPr>
          <w:u w:val="single"/>
        </w:rPr>
        <w:t>把握党的正确政治方向</w:t>
      </w:r>
      <w:r>
        <w:t>的根本准则</w:t>
      </w:r>
      <w:r>
        <w:rPr>
          <w:rFonts w:hint="eastAsia"/>
        </w:rPr>
        <w:t>；</w:t>
      </w:r>
      <w:r>
        <w:t>党章是</w:t>
      </w:r>
      <w:r>
        <w:rPr>
          <w:u w:val="single"/>
        </w:rPr>
        <w:t>坚持全面从严治党</w:t>
      </w:r>
      <w:r>
        <w:t>的根本依据；</w:t>
      </w:r>
      <w:r>
        <w:rPr>
          <w:rFonts w:hint="eastAsia"/>
        </w:rPr>
        <w:t>党章</w:t>
      </w:r>
      <w:r>
        <w:t>是</w:t>
      </w:r>
      <w:r>
        <w:rPr>
          <w:u w:val="single"/>
        </w:rPr>
        <w:t>党员加强党性修养</w:t>
      </w:r>
      <w:r>
        <w:t>的根本标准。</w:t>
      </w:r>
    </w:p>
    <w:p>
      <w:r>
        <w:rPr>
          <w:rFonts w:hint="eastAsia"/>
        </w:rPr>
        <w:t>12，</w:t>
      </w:r>
      <w:r>
        <w:t>程美东老师《</w:t>
      </w:r>
      <w:r>
        <w:rPr>
          <w:rFonts w:hint="eastAsia"/>
        </w:rPr>
        <w:t>党史教育与</w:t>
      </w:r>
      <w:r>
        <w:t>党性修养》</w:t>
      </w:r>
      <w:r>
        <w:rPr>
          <w:rFonts w:hint="eastAsia"/>
        </w:rPr>
        <w:t>中</w:t>
      </w:r>
      <w:r>
        <w:t>讲到，了解</w:t>
      </w:r>
      <w:r>
        <w:rPr>
          <w:rFonts w:hint="eastAsia"/>
        </w:rPr>
        <w:t>中共历史</w:t>
      </w:r>
      <w:r>
        <w:t>，可以</w:t>
      </w:r>
      <w:r>
        <w:rPr>
          <w:u w:val="single"/>
        </w:rPr>
        <w:t>帮助我们整体上确定高尚的价值观</w:t>
      </w:r>
      <w:r>
        <w:t>，可以</w:t>
      </w:r>
      <w:r>
        <w:rPr>
          <w:u w:val="single"/>
        </w:rPr>
        <w:t>正确地对待一些瑕疵和曲折</w:t>
      </w:r>
      <w:r>
        <w:t>。</w:t>
      </w:r>
    </w:p>
    <w:p>
      <w:pPr>
        <w:rPr>
          <w:u w:val="single"/>
        </w:rPr>
      </w:pPr>
      <w:r>
        <w:rPr>
          <w:rFonts w:hint="eastAsia"/>
        </w:rPr>
        <w:t>13，</w:t>
      </w:r>
      <w:r>
        <w:t>周有</w:t>
      </w:r>
      <w:r>
        <w:rPr>
          <w:rFonts w:hint="eastAsia"/>
        </w:rPr>
        <w:t>光</w:t>
      </w:r>
      <w:r>
        <w:t>老师</w:t>
      </w:r>
      <w:r>
        <w:rPr>
          <w:rFonts w:hint="eastAsia"/>
        </w:rPr>
        <w:t>《党风廉政建设</w:t>
      </w:r>
      <w:r>
        <w:t>的形势与任务</w:t>
      </w:r>
      <w:r>
        <w:rPr>
          <w:rFonts w:hint="eastAsia"/>
        </w:rPr>
        <w:t>》中</w:t>
      </w:r>
      <w:r>
        <w:t>讲到，党风廉政建设与反腐败斗争永远在路上，方向是</w:t>
      </w:r>
      <w:r>
        <w:rPr>
          <w:u w:val="single"/>
        </w:rPr>
        <w:t>从党风廉政建设与反腐败到全面从严治党</w:t>
      </w:r>
      <w:r>
        <w:t>。目标是</w:t>
      </w:r>
      <w:r>
        <w:rPr>
          <w:rFonts w:hint="eastAsia"/>
          <w:u w:val="single"/>
        </w:rPr>
        <w:t>干部清正</w:t>
      </w:r>
      <w:r>
        <w:rPr>
          <w:u w:val="single"/>
        </w:rPr>
        <w:t>、政府清廉、政治清明</w:t>
      </w:r>
      <w:r>
        <w:rPr>
          <w:rFonts w:hint="eastAsia"/>
        </w:rPr>
        <w:t>。</w:t>
      </w:r>
    </w:p>
    <w:p>
      <w:pPr>
        <w:rPr>
          <w:rFonts w:asciiTheme="minorEastAsia" w:hAnsiTheme="minorEastAsia"/>
        </w:rPr>
      </w:pPr>
      <w:r>
        <w:rPr>
          <w:rFonts w:hint="eastAsia"/>
        </w:rPr>
        <w:t>14，王久高老师</w:t>
      </w:r>
      <w:r>
        <w:t>《</w:t>
      </w:r>
      <w:r>
        <w:rPr>
          <w:rFonts w:hint="eastAsia"/>
        </w:rPr>
        <w:t>关于</w:t>
      </w:r>
      <w:r>
        <w:t>新形势下党内政治生活的若干准则》</w:t>
      </w:r>
      <w:r>
        <w:rPr>
          <w:rFonts w:hint="eastAsia"/>
        </w:rPr>
        <w:t>，</w:t>
      </w:r>
      <w:r>
        <w:t>《</w:t>
      </w:r>
      <w:r>
        <w:rPr>
          <w:rFonts w:hint="eastAsia"/>
        </w:rPr>
        <w:t>关于</w:t>
      </w:r>
      <w:r>
        <w:t>新形势下党内政治生活的若干准则》</w:t>
      </w:r>
      <w:r>
        <w:rPr>
          <w:rFonts w:hint="eastAsia"/>
        </w:rPr>
        <w:t>与1980年《关于</w:t>
      </w:r>
      <w:r>
        <w:t>党内政治生活的若干准则</w:t>
      </w:r>
      <w:r>
        <w:rPr>
          <w:rFonts w:hint="eastAsia"/>
        </w:rPr>
        <w:t>》的</w:t>
      </w:r>
      <w:r>
        <w:t>关系</w:t>
      </w:r>
      <w:r>
        <w:rPr>
          <w:rFonts w:hint="eastAsia"/>
        </w:rPr>
        <w:t>是</w:t>
      </w:r>
      <w:r>
        <w:t>相互</w:t>
      </w:r>
      <w:r>
        <w:rPr>
          <w:rFonts w:hint="eastAsia" w:asciiTheme="minorEastAsia" w:hAnsiTheme="minorEastAsia"/>
        </w:rPr>
        <w:t>____，</w:t>
      </w:r>
      <w:r>
        <w:rPr>
          <w:rFonts w:asciiTheme="minorEastAsia" w:hAnsiTheme="minorEastAsia"/>
        </w:rPr>
        <w:t>相互</w:t>
      </w:r>
      <w:r>
        <w:rPr>
          <w:rFonts w:hint="eastAsia" w:asciiTheme="minorEastAsia" w:hAnsiTheme="minorEastAsia"/>
        </w:rPr>
        <w:t>______。</w:t>
      </w:r>
    </w:p>
    <w:p>
      <w:pPr>
        <w:rPr>
          <w:rFonts w:asciiTheme="minorEastAsia" w:hAnsiTheme="minorEastAsia"/>
        </w:rPr>
      </w:pPr>
    </w:p>
    <w:p>
      <w:pPr>
        <w:rPr>
          <w:rFonts w:asciiTheme="minorEastAsia" w:hAnsiTheme="minorEastAsia"/>
        </w:rPr>
      </w:pPr>
      <w:r>
        <w:rPr>
          <w:rFonts w:hint="eastAsia" w:asciiTheme="minorEastAsia" w:hAnsiTheme="minorEastAsia"/>
        </w:rPr>
        <w:t>简答题</w:t>
      </w:r>
      <w:r>
        <w:rPr>
          <w:rFonts w:asciiTheme="minorEastAsia" w:hAnsiTheme="minorEastAsia"/>
        </w:rPr>
        <w:t>：</w:t>
      </w:r>
    </w:p>
    <w:p>
      <w:pPr>
        <w:pStyle w:val="4"/>
        <w:numPr>
          <w:ilvl w:val="0"/>
          <w:numId w:val="1"/>
        </w:numPr>
        <w:ind w:firstLineChars="0"/>
      </w:pPr>
      <w:r>
        <w:t>孙熙国老师《</w:t>
      </w:r>
      <w:r>
        <w:rPr>
          <w:rFonts w:hint="eastAsia"/>
        </w:rPr>
        <w:t>中国</w:t>
      </w:r>
      <w:r>
        <w:t>共产党章程》</w:t>
      </w:r>
      <w:r>
        <w:rPr>
          <w:rFonts w:hint="eastAsia"/>
        </w:rPr>
        <w:t>中</w:t>
      </w:r>
      <w:r>
        <w:t>讲到，</w:t>
      </w:r>
      <w:r>
        <w:rPr>
          <w:rFonts w:hint="eastAsia"/>
        </w:rPr>
        <w:t>应该如何</w:t>
      </w:r>
      <w:r>
        <w:t>严格遵守践</w:t>
      </w:r>
      <w:r>
        <w:rPr>
          <w:rFonts w:hint="eastAsia"/>
        </w:rPr>
        <w:t>行</w:t>
      </w:r>
      <w:r>
        <w:t>党章</w:t>
      </w:r>
      <w:r>
        <w:rPr>
          <w:rFonts w:hint="eastAsia"/>
        </w:rPr>
        <w:t>？</w:t>
      </w:r>
    </w:p>
    <w:p>
      <w:pPr>
        <w:pStyle w:val="4"/>
        <w:ind w:left="360" w:firstLine="0" w:firstLineChars="0"/>
      </w:pPr>
      <w:r>
        <w:rPr>
          <w:rFonts w:hint="eastAsia"/>
        </w:rPr>
        <w:t>(</w:t>
      </w:r>
      <w:r>
        <w:t>1</w:t>
      </w:r>
      <w:r>
        <w:rPr>
          <w:rFonts w:hint="eastAsia"/>
        </w:rPr>
        <w:t>)牢记入党誓词，始终践行诺言；</w:t>
      </w:r>
    </w:p>
    <w:p>
      <w:pPr>
        <w:pStyle w:val="4"/>
        <w:ind w:left="360" w:firstLine="0" w:firstLineChars="0"/>
      </w:pPr>
      <w:r>
        <w:rPr>
          <w:rFonts w:hint="eastAsia"/>
        </w:rPr>
        <w:t>(</w:t>
      </w:r>
      <w:r>
        <w:t>2</w:t>
      </w:r>
      <w:r>
        <w:rPr>
          <w:rFonts w:hint="eastAsia"/>
        </w:rPr>
        <w:t>)牢记理想信念，始终对党忠诚；</w:t>
      </w:r>
    </w:p>
    <w:p>
      <w:pPr>
        <w:pStyle w:val="4"/>
        <w:ind w:left="360" w:firstLine="0" w:firstLineChars="0"/>
      </w:pPr>
      <w:r>
        <w:rPr>
          <w:rFonts w:hint="eastAsia"/>
        </w:rPr>
        <w:t>(</w:t>
      </w:r>
      <w:r>
        <w:t>3</w:t>
      </w:r>
      <w:r>
        <w:rPr>
          <w:rFonts w:hint="eastAsia"/>
        </w:rPr>
        <w:t>)牢记根本宗旨，始终为民服务；</w:t>
      </w:r>
    </w:p>
    <w:p>
      <w:pPr>
        <w:pStyle w:val="4"/>
        <w:ind w:left="360" w:firstLine="0" w:firstLineChars="0"/>
      </w:pPr>
      <w:r>
        <w:rPr>
          <w:rFonts w:hint="eastAsia"/>
        </w:rPr>
        <w:t>(</w:t>
      </w:r>
      <w:r>
        <w:t>4</w:t>
      </w:r>
      <w:r>
        <w:rPr>
          <w:rFonts w:hint="eastAsia"/>
        </w:rPr>
        <w:t>)牢记党的纪律，始终坚守规矩；</w:t>
      </w:r>
    </w:p>
    <w:p>
      <w:pPr>
        <w:pStyle w:val="4"/>
        <w:ind w:left="360" w:firstLine="0" w:firstLineChars="0"/>
      </w:pPr>
      <w:r>
        <w:rPr>
          <w:rFonts w:hint="eastAsia"/>
        </w:rPr>
        <w:t>(</w:t>
      </w:r>
      <w:r>
        <w:t>5</w:t>
      </w:r>
      <w:r>
        <w:rPr>
          <w:rFonts w:hint="eastAsia"/>
        </w:rPr>
        <w:t>)牢记政治本色，始终积极工作。</w:t>
      </w:r>
    </w:p>
    <w:p>
      <w:pPr>
        <w:pStyle w:val="4"/>
        <w:numPr>
          <w:ilvl w:val="0"/>
          <w:numId w:val="1"/>
        </w:numPr>
        <w:ind w:firstLineChars="0"/>
      </w:pPr>
      <w:r>
        <w:rPr>
          <w:rFonts w:hint="eastAsia"/>
        </w:rPr>
        <w:t>在中共中央</w:t>
      </w:r>
      <w:r>
        <w:t>关于加强和改进新形势下下党的建设若干重大问题的决定中，我们党在长期执政实践中</w:t>
      </w:r>
      <w:r>
        <w:rPr>
          <w:rFonts w:hint="eastAsia"/>
        </w:rPr>
        <w:t>，围绕</w:t>
      </w:r>
      <w:r>
        <w:t>建设什么样的党、怎样建设</w:t>
      </w:r>
      <w:r>
        <w:rPr>
          <w:rFonts w:hint="eastAsia"/>
        </w:rPr>
        <w:t>党</w:t>
      </w:r>
      <w:r>
        <w:t>这个重大问题，不断总结和运用自身建设正反两方面经验，借鉴世界上一些执政党兴衰成败的经验教训，</w:t>
      </w:r>
      <w:r>
        <w:rPr>
          <w:rFonts w:hint="eastAsia"/>
        </w:rPr>
        <w:t>探索</w:t>
      </w:r>
      <w:r>
        <w:t>形成了我们党作为马克思主义执政党加强自身建设的基本经验有哪些</w:t>
      </w:r>
      <w:r>
        <w:rPr>
          <w:rFonts w:hint="eastAsia"/>
        </w:rPr>
        <w:t>?</w:t>
      </w:r>
    </w:p>
    <w:p>
      <w:pPr>
        <w:pStyle w:val="4"/>
        <w:numPr>
          <w:ilvl w:val="0"/>
          <w:numId w:val="2"/>
        </w:numPr>
        <w:ind w:firstLineChars="0"/>
      </w:pPr>
      <w:r>
        <w:rPr>
          <w:rFonts w:hint="eastAsia"/>
        </w:rPr>
        <w:t>坚持</w:t>
      </w:r>
      <w:r>
        <w:t>把</w:t>
      </w:r>
      <w:r>
        <w:rPr>
          <w:rFonts w:hint="eastAsia"/>
        </w:rPr>
        <w:t>思想理论建设放在首位</w:t>
      </w:r>
      <w:r>
        <w:t>，提高全党马克思主义水平。</w:t>
      </w:r>
    </w:p>
    <w:p>
      <w:pPr>
        <w:pStyle w:val="4"/>
        <w:numPr>
          <w:ilvl w:val="0"/>
          <w:numId w:val="2"/>
        </w:numPr>
        <w:ind w:firstLineChars="0"/>
      </w:pPr>
      <w:r>
        <w:rPr>
          <w:rFonts w:hint="eastAsia"/>
        </w:rPr>
        <w:t>坚持把</w:t>
      </w:r>
      <w:r>
        <w:t>推进党的建设伟大工程同推进党领导的伟大事业紧密结合起来。</w:t>
      </w:r>
    </w:p>
    <w:p>
      <w:pPr>
        <w:pStyle w:val="4"/>
        <w:numPr>
          <w:ilvl w:val="0"/>
          <w:numId w:val="2"/>
        </w:numPr>
        <w:ind w:firstLineChars="0"/>
      </w:pPr>
      <w:r>
        <w:rPr>
          <w:rFonts w:hint="eastAsia"/>
        </w:rPr>
        <w:t>坚持</w:t>
      </w:r>
      <w:r>
        <w:t>以执政能力建设和先进性建设为主线，保证党始终走在时代前列</w:t>
      </w:r>
    </w:p>
    <w:p>
      <w:pPr>
        <w:pStyle w:val="4"/>
        <w:numPr>
          <w:ilvl w:val="0"/>
          <w:numId w:val="2"/>
        </w:numPr>
        <w:ind w:firstLineChars="0"/>
      </w:pPr>
      <w:r>
        <w:rPr>
          <w:rFonts w:hint="eastAsia"/>
        </w:rPr>
        <w:t>坚持</w:t>
      </w:r>
      <w:r>
        <w:t>立党为公、执政为民，保持党同人民群众的血肉联系。</w:t>
      </w:r>
    </w:p>
    <w:p>
      <w:pPr>
        <w:pStyle w:val="4"/>
        <w:numPr>
          <w:ilvl w:val="0"/>
          <w:numId w:val="2"/>
        </w:numPr>
        <w:ind w:firstLineChars="0"/>
      </w:pPr>
      <w:r>
        <w:rPr>
          <w:rFonts w:hint="eastAsia"/>
        </w:rPr>
        <w:t>坚持改革开放</w:t>
      </w:r>
      <w:r>
        <w:t>，增强党的生机活力。</w:t>
      </w:r>
    </w:p>
    <w:p>
      <w:pPr>
        <w:pStyle w:val="4"/>
        <w:numPr>
          <w:ilvl w:val="0"/>
          <w:numId w:val="2"/>
        </w:numPr>
        <w:ind w:firstLineChars="0"/>
      </w:pPr>
      <w:r>
        <w:rPr>
          <w:rFonts w:hint="eastAsia"/>
        </w:rPr>
        <w:t>坚持</w:t>
      </w:r>
      <w:r>
        <w:t>党要管党、从严治党，提高管</w:t>
      </w:r>
      <w:r>
        <w:rPr>
          <w:rFonts w:hint="eastAsia"/>
        </w:rPr>
        <w:t>党</w:t>
      </w:r>
      <w:r>
        <w:t>治党水平。</w:t>
      </w:r>
    </w:p>
    <w:p>
      <w:pPr>
        <w:pStyle w:val="4"/>
        <w:numPr>
          <w:ilvl w:val="0"/>
          <w:numId w:val="1"/>
        </w:numPr>
        <w:ind w:firstLineChars="0"/>
      </w:pPr>
      <w:r>
        <w:t>作为入党发展对象，北大入党积极分子，你应该怎么做？</w:t>
      </w:r>
    </w:p>
    <w:p>
      <w:pPr>
        <w:pStyle w:val="4"/>
        <w:ind w:left="36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F924D7"/>
    <w:multiLevelType w:val="multilevel"/>
    <w:tmpl w:val="3EF924D7"/>
    <w:lvl w:ilvl="0" w:tentative="0">
      <w:start w:val="1"/>
      <w:numFmt w:val="decimal"/>
      <w:lvlText w:val="%1，"/>
      <w:lvlJc w:val="left"/>
      <w:pPr>
        <w:ind w:left="360" w:hanging="360"/>
      </w:pPr>
      <w:rPr>
        <w:rFonts w:hint="default" w:asciiTheme="minorEastAsia" w:hAnsi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3681C09"/>
    <w:multiLevelType w:val="multilevel"/>
    <w:tmpl w:val="73681C0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199"/>
    <w:rsid w:val="000D399B"/>
    <w:rsid w:val="00132BFF"/>
    <w:rsid w:val="001A1A91"/>
    <w:rsid w:val="003133D9"/>
    <w:rsid w:val="003367D0"/>
    <w:rsid w:val="004456D3"/>
    <w:rsid w:val="006B6E34"/>
    <w:rsid w:val="006D2BCD"/>
    <w:rsid w:val="006D390A"/>
    <w:rsid w:val="006E44FD"/>
    <w:rsid w:val="00754397"/>
    <w:rsid w:val="007C25A4"/>
    <w:rsid w:val="00902C23"/>
    <w:rsid w:val="009F5199"/>
    <w:rsid w:val="00B15388"/>
    <w:rsid w:val="00BC3E2B"/>
    <w:rsid w:val="00CE47F7"/>
    <w:rsid w:val="00DF1E3F"/>
    <w:rsid w:val="42225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127</Words>
  <Characters>726</Characters>
  <Lines>6</Lines>
  <Paragraphs>1</Paragraphs>
  <TotalTime>59</TotalTime>
  <ScaleCrop>false</ScaleCrop>
  <LinksUpToDate>false</LinksUpToDate>
  <CharactersWithSpaces>852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2017-11-30T12:54:00Z</dcterms:created>
  <dc:creator>user</dc:creator>
  <cp:lastModifiedBy>岁冷松筠</cp:lastModifiedBy>
  <dcterms:modified xsi:type="dcterms:W3CDTF">2021-10-08T14:11:26Z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919A197AE7FB48B4B3BBBBADFE57F109</vt:lpwstr>
  </property>
</Properties>
</file>