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74D0" w14:textId="15A8BE4F" w:rsidR="00B636C8" w:rsidRDefault="00DE16B0" w:rsidP="00DE16B0">
      <w:pPr>
        <w:pStyle w:val="a5"/>
      </w:pPr>
      <w:r w:rsidRPr="00DE16B0">
        <w:rPr>
          <w:rFonts w:hint="eastAsia"/>
        </w:rPr>
        <w:t>2</w:t>
      </w:r>
      <w:r w:rsidRPr="00DE16B0">
        <w:t>021</w:t>
      </w:r>
      <w:r w:rsidRPr="00DE16B0">
        <w:rPr>
          <w:rFonts w:hint="eastAsia"/>
        </w:rPr>
        <w:t>年高党试题回忆</w:t>
      </w:r>
    </w:p>
    <w:p w14:paraId="059999FF" w14:textId="180FFE4B" w:rsidR="00D95D9F" w:rsidRPr="00D95D9F" w:rsidRDefault="00D95D9F" w:rsidP="00D95D9F">
      <w:pPr>
        <w:jc w:val="center"/>
        <w:rPr>
          <w:rFonts w:hint="eastAsia"/>
        </w:rPr>
      </w:pPr>
      <w:r>
        <w:rPr>
          <w:rFonts w:hint="eastAsia"/>
        </w:rPr>
        <w:t>（一）闭卷考试（4</w:t>
      </w:r>
      <w:r>
        <w:t>0</w:t>
      </w:r>
      <w:r>
        <w:rPr>
          <w:rFonts w:hint="eastAsia"/>
        </w:rPr>
        <w:t>分）</w:t>
      </w:r>
    </w:p>
    <w:p w14:paraId="5A1FBB48" w14:textId="7439599E" w:rsidR="00DE16B0" w:rsidRPr="00DE16B0" w:rsidRDefault="00DE16B0" w:rsidP="00DE16B0">
      <w:pPr>
        <w:spacing w:line="360" w:lineRule="auto"/>
        <w:rPr>
          <w:rFonts w:ascii="宋体" w:eastAsia="宋体" w:hAnsi="宋体" w:hint="eastAsia"/>
          <w:b/>
          <w:bCs/>
        </w:rPr>
      </w:pPr>
      <w:r w:rsidRPr="00DE16B0">
        <w:rPr>
          <w:rFonts w:ascii="宋体" w:eastAsia="宋体" w:hAnsi="宋体" w:hint="eastAsia"/>
          <w:b/>
          <w:bCs/>
        </w:rPr>
        <w:t>一、填空</w:t>
      </w:r>
    </w:p>
    <w:p w14:paraId="6567C245" w14:textId="46AF4D3B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中国共产党以</w:t>
      </w:r>
      <w:r w:rsidRPr="00DE16B0">
        <w:rPr>
          <w:rFonts w:ascii="宋体" w:eastAsia="宋体" w:hAnsi="宋体"/>
          <w:u w:val="single"/>
        </w:rPr>
        <w:t>马克思列宁主义</w:t>
      </w:r>
      <w:r w:rsidRPr="00DE16B0">
        <w:rPr>
          <w:rFonts w:ascii="宋体" w:eastAsia="宋体" w:hAnsi="宋体"/>
        </w:rPr>
        <w:t>、毛泽东思想、邓小平理论、“三个代表”重要思想、科学发展观、</w:t>
      </w:r>
      <w:r w:rsidRPr="00DE16B0">
        <w:rPr>
          <w:rFonts w:ascii="宋体" w:eastAsia="宋体" w:hAnsi="宋体"/>
          <w:u w:val="single"/>
        </w:rPr>
        <w:t>习近平新时代中国特色社会主义思想</w:t>
      </w:r>
      <w:r w:rsidRPr="00DE16B0">
        <w:rPr>
          <w:rFonts w:ascii="宋体" w:eastAsia="宋体" w:hAnsi="宋体"/>
        </w:rPr>
        <w:t>作为自己的行动指南。</w:t>
      </w:r>
    </w:p>
    <w:p w14:paraId="4E329ECF" w14:textId="3CEB61AF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改革开放以来我们取得一切成绩和进步的根本原因，归结起来就是：开辟了中国特色社会主义道路，形成了中国特色社会主义理论体系，确立了中国特色社会主义制度，发展了中国特色社会主义文化。全党同志要倍加珍惜、长期坚持和不断发展党历经艰辛开创的这条道路、这个理论体系、这个制度、这个文化，高举中国特色社会主义伟大旗帜，坚定</w:t>
      </w:r>
      <w:r w:rsidRPr="00DE16B0">
        <w:rPr>
          <w:rFonts w:ascii="宋体" w:eastAsia="宋体" w:hAnsi="宋体"/>
          <w:u w:val="single"/>
        </w:rPr>
        <w:t>道路自信、理论自信</w:t>
      </w:r>
      <w:r w:rsidRPr="00DE16B0">
        <w:rPr>
          <w:rFonts w:ascii="宋体" w:eastAsia="宋体" w:hAnsi="宋体"/>
        </w:rPr>
        <w:t>、制度自信、文化自信，贯彻党的基本理论、基本路线、基本方略，为实现推进现代化建设、完成祖国统一、维护世界和平与促进共同发展这三大历史任务，实现“两个一百年”奋斗目标、实现中华民族伟大复兴的中国梦而奋斗。</w:t>
      </w:r>
    </w:p>
    <w:p w14:paraId="2D0F47CC" w14:textId="08AB8DA3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在现阶段，我国社会的主要矛盾是</w:t>
      </w:r>
      <w:r w:rsidRPr="00DE16B0">
        <w:rPr>
          <w:rFonts w:ascii="宋体" w:eastAsia="宋体" w:hAnsi="宋体"/>
          <w:u w:val="single"/>
        </w:rPr>
        <w:t>人民日益增长的美好生活需要</w:t>
      </w:r>
      <w:r w:rsidRPr="00DE16B0">
        <w:rPr>
          <w:rFonts w:ascii="宋体" w:eastAsia="宋体" w:hAnsi="宋体"/>
        </w:rPr>
        <w:t>和</w:t>
      </w:r>
      <w:r w:rsidRPr="00DE16B0">
        <w:rPr>
          <w:rFonts w:ascii="宋体" w:eastAsia="宋体" w:hAnsi="宋体"/>
          <w:u w:val="single"/>
        </w:rPr>
        <w:t>不平衡不充分的发展</w:t>
      </w:r>
      <w:r w:rsidRPr="00DE16B0">
        <w:rPr>
          <w:rFonts w:ascii="宋体" w:eastAsia="宋体" w:hAnsi="宋体"/>
        </w:rPr>
        <w:t>之间的矛盾。</w:t>
      </w:r>
    </w:p>
    <w:p w14:paraId="38655280" w14:textId="7ACA8A75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加强社会主义核心价值体系建设，坚持马克思主义指导思想，树立中国特色社会主义共同理想，弘扬</w:t>
      </w:r>
      <w:r w:rsidRPr="00DE16B0">
        <w:rPr>
          <w:rFonts w:ascii="宋体" w:eastAsia="宋体" w:hAnsi="宋体"/>
          <w:u w:val="single"/>
        </w:rPr>
        <w:t>以爱国主义为核心的民族精神</w:t>
      </w:r>
      <w:r w:rsidRPr="00DE16B0">
        <w:rPr>
          <w:rFonts w:ascii="宋体" w:eastAsia="宋体" w:hAnsi="宋体"/>
        </w:rPr>
        <w:t>和以改革创新为核心的时代精神，培育和践行社会主义核心价值观，倡导社会主义荣辱观，增强民族自尊、自信和自强精神，抵御资本主义和封建主义腐朽思想的侵蚀，扫除各种社会丑恶现象，努力使我国人民成为</w:t>
      </w:r>
      <w:r w:rsidRPr="00DE16B0">
        <w:rPr>
          <w:rFonts w:ascii="宋体" w:eastAsia="宋体" w:hAnsi="宋体"/>
          <w:u w:val="single"/>
        </w:rPr>
        <w:t>有理想、有道德、有文化、有纪律</w:t>
      </w:r>
      <w:r w:rsidRPr="00DE16B0">
        <w:rPr>
          <w:rFonts w:ascii="宋体" w:eastAsia="宋体" w:hAnsi="宋体"/>
        </w:rPr>
        <w:t>的人民。</w:t>
      </w:r>
    </w:p>
    <w:p w14:paraId="472EB6D8" w14:textId="193E71DF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中国共产党领导人民建设社会主义生态文明。树立尊重自然、顺应自然、保护自然的生态文明理念，增强</w:t>
      </w:r>
      <w:r w:rsidRPr="00DE16B0">
        <w:rPr>
          <w:rFonts w:ascii="宋体" w:eastAsia="宋体" w:hAnsi="宋体"/>
          <w:u w:val="single"/>
        </w:rPr>
        <w:t>绿水青山就是金山银山</w:t>
      </w:r>
      <w:r w:rsidRPr="00DE16B0">
        <w:rPr>
          <w:rFonts w:ascii="宋体" w:eastAsia="宋体" w:hAnsi="宋体"/>
        </w:rPr>
        <w:t>的意识，坚持节约资源和保护环境的基本国策，坚持</w:t>
      </w:r>
      <w:r w:rsidRPr="00DE16B0">
        <w:rPr>
          <w:rFonts w:ascii="宋体" w:eastAsia="宋体" w:hAnsi="宋体"/>
          <w:u w:val="single"/>
        </w:rPr>
        <w:t>节约优先、保护优先、自然恢复</w:t>
      </w:r>
      <w:r w:rsidRPr="00DE16B0">
        <w:rPr>
          <w:rFonts w:ascii="宋体" w:eastAsia="宋体" w:hAnsi="宋体"/>
        </w:rPr>
        <w:t>为主的方针，坚持生产发展、生活富裕、生态良好的文明发展道路。</w:t>
      </w:r>
    </w:p>
    <w:p w14:paraId="0BA33D8C" w14:textId="2E36FAF0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中国共产党党员永远是</w:t>
      </w:r>
      <w:r w:rsidRPr="00DE16B0">
        <w:rPr>
          <w:rFonts w:ascii="宋体" w:eastAsia="宋体" w:hAnsi="宋体"/>
          <w:u w:val="single"/>
        </w:rPr>
        <w:t>劳动人民</w:t>
      </w:r>
      <w:r w:rsidRPr="00DE16B0">
        <w:rPr>
          <w:rFonts w:ascii="宋体" w:eastAsia="宋体" w:hAnsi="宋体"/>
        </w:rPr>
        <w:t>的普通一员。除了法律和政策规定范围内的个人利益和工作职权以外，所有共产党员都不得谋求</w:t>
      </w:r>
      <w:r w:rsidRPr="00DE16B0">
        <w:rPr>
          <w:rFonts w:ascii="宋体" w:eastAsia="宋体" w:hAnsi="宋体"/>
          <w:u w:val="single"/>
        </w:rPr>
        <w:t>任何私利和特权</w:t>
      </w:r>
      <w:r w:rsidRPr="00DE16B0">
        <w:rPr>
          <w:rFonts w:ascii="宋体" w:eastAsia="宋体" w:hAnsi="宋体"/>
        </w:rPr>
        <w:t>。</w:t>
      </w:r>
    </w:p>
    <w:p w14:paraId="0E459CE3" w14:textId="581657DA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lastRenderedPageBreak/>
        <w:t>发展党员，必须把</w:t>
      </w:r>
      <w:r w:rsidRPr="00DE16B0">
        <w:rPr>
          <w:rFonts w:ascii="宋体" w:eastAsia="宋体" w:hAnsi="宋体"/>
          <w:u w:val="single"/>
        </w:rPr>
        <w:t>政治标准</w:t>
      </w:r>
      <w:r w:rsidRPr="00DE16B0">
        <w:rPr>
          <w:rFonts w:ascii="宋体" w:eastAsia="宋体" w:hAnsi="宋体"/>
        </w:rPr>
        <w:t>放在首位，经过党的支部，坚持</w:t>
      </w:r>
      <w:r w:rsidRPr="00DE16B0">
        <w:rPr>
          <w:rFonts w:ascii="宋体" w:eastAsia="宋体" w:hAnsi="宋体"/>
          <w:u w:val="single"/>
        </w:rPr>
        <w:t>个别吸收</w:t>
      </w:r>
      <w:r w:rsidRPr="00DE16B0">
        <w:rPr>
          <w:rFonts w:ascii="宋体" w:eastAsia="宋体" w:hAnsi="宋体"/>
        </w:rPr>
        <w:t>的原则。</w:t>
      </w:r>
    </w:p>
    <w:p w14:paraId="6C351EFC" w14:textId="576B4670" w:rsidR="00DE16B0" w:rsidRDefault="00DE16B0" w:rsidP="00DE16B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DE16B0">
        <w:rPr>
          <w:rFonts w:ascii="宋体" w:eastAsia="宋体" w:hAnsi="宋体"/>
        </w:rPr>
        <w:t>对党员的纪律处分有五种：警告、严重警告、</w:t>
      </w:r>
      <w:r w:rsidRPr="00DE16B0">
        <w:rPr>
          <w:rFonts w:ascii="宋体" w:eastAsia="宋体" w:hAnsi="宋体"/>
          <w:u w:val="single"/>
        </w:rPr>
        <w:t>撤销党内职务</w:t>
      </w:r>
      <w:r w:rsidRPr="00DE16B0">
        <w:rPr>
          <w:rFonts w:ascii="宋体" w:eastAsia="宋体" w:hAnsi="宋体"/>
        </w:rPr>
        <w:t>、留党察看、</w:t>
      </w:r>
      <w:r w:rsidRPr="00DE16B0">
        <w:rPr>
          <w:rFonts w:ascii="宋体" w:eastAsia="宋体" w:hAnsi="宋体"/>
          <w:u w:val="single"/>
        </w:rPr>
        <w:t>开除党籍</w:t>
      </w:r>
      <w:r w:rsidRPr="00DE16B0">
        <w:rPr>
          <w:rFonts w:ascii="宋体" w:eastAsia="宋体" w:hAnsi="宋体"/>
        </w:rPr>
        <w:t>。</w:t>
      </w:r>
    </w:p>
    <w:p w14:paraId="497A0BA8" w14:textId="77777777" w:rsidR="00D95D9F" w:rsidRDefault="00D95D9F" w:rsidP="00D95D9F">
      <w:pPr>
        <w:pStyle w:val="a4"/>
        <w:spacing w:line="360" w:lineRule="auto"/>
        <w:ind w:left="420" w:firstLineChars="0" w:firstLine="0"/>
        <w:rPr>
          <w:rFonts w:ascii="宋体" w:eastAsia="宋体" w:hAnsi="宋体" w:hint="eastAsia"/>
        </w:rPr>
      </w:pPr>
    </w:p>
    <w:p w14:paraId="57EECF18" w14:textId="4EC2E273" w:rsidR="00DE16B0" w:rsidRPr="00D95D9F" w:rsidRDefault="00DE16B0" w:rsidP="00DE16B0">
      <w:pPr>
        <w:spacing w:line="360" w:lineRule="auto"/>
        <w:rPr>
          <w:rFonts w:ascii="宋体" w:eastAsia="宋体" w:hAnsi="宋体"/>
          <w:b/>
          <w:bCs/>
        </w:rPr>
      </w:pPr>
      <w:r w:rsidRPr="00D95D9F">
        <w:rPr>
          <w:rFonts w:ascii="宋体" w:eastAsia="宋体" w:hAnsi="宋体" w:hint="eastAsia"/>
          <w:b/>
          <w:bCs/>
        </w:rPr>
        <w:t>二、简答</w:t>
      </w:r>
    </w:p>
    <w:p w14:paraId="7181F93A" w14:textId="62CC6C80" w:rsidR="00D95D9F" w:rsidRDefault="00D95D9F" w:rsidP="00DE16B0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预备党员入党宣誓誓词</w:t>
      </w:r>
    </w:p>
    <w:p w14:paraId="25763982" w14:textId="6A1E051E" w:rsidR="00DE16B0" w:rsidRDefault="00D95D9F" w:rsidP="00DE16B0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D95D9F">
        <w:rPr>
          <w:rFonts w:ascii="宋体" w:eastAsia="宋体" w:hAnsi="宋体"/>
        </w:rPr>
        <w:t>简答党内政治生活的十二条准则</w:t>
      </w:r>
    </w:p>
    <w:p w14:paraId="1CB74EFB" w14:textId="77777777" w:rsidR="00D95D9F" w:rsidRPr="00DE16B0" w:rsidRDefault="00D95D9F" w:rsidP="00D95D9F">
      <w:pPr>
        <w:pStyle w:val="a4"/>
        <w:spacing w:line="360" w:lineRule="auto"/>
        <w:ind w:left="420" w:firstLineChars="0" w:firstLine="0"/>
        <w:rPr>
          <w:rFonts w:ascii="宋体" w:eastAsia="宋体" w:hAnsi="宋体" w:hint="eastAsia"/>
        </w:rPr>
      </w:pPr>
    </w:p>
    <w:p w14:paraId="40A8CD66" w14:textId="3F5DA90F" w:rsidR="00DE16B0" w:rsidRPr="00D95D9F" w:rsidRDefault="00DE16B0" w:rsidP="00DE16B0">
      <w:pPr>
        <w:spacing w:line="360" w:lineRule="auto"/>
        <w:rPr>
          <w:rFonts w:ascii="宋体" w:eastAsia="宋体" w:hAnsi="宋体"/>
          <w:b/>
          <w:bCs/>
        </w:rPr>
      </w:pPr>
      <w:r w:rsidRPr="00D95D9F">
        <w:rPr>
          <w:rFonts w:ascii="宋体" w:eastAsia="宋体" w:hAnsi="宋体" w:hint="eastAsia"/>
          <w:b/>
          <w:bCs/>
        </w:rPr>
        <w:t>三、论述</w:t>
      </w:r>
    </w:p>
    <w:p w14:paraId="072B6EEF" w14:textId="445540EE" w:rsidR="00D95D9F" w:rsidRDefault="00D95D9F" w:rsidP="00D95D9F">
      <w:pPr>
        <w:spacing w:line="360" w:lineRule="auto"/>
        <w:ind w:firstLine="420"/>
        <w:rPr>
          <w:rFonts w:ascii="宋体" w:eastAsia="宋体" w:hAnsi="宋体"/>
        </w:rPr>
      </w:pPr>
      <w:r w:rsidRPr="00D95D9F">
        <w:rPr>
          <w:rFonts w:ascii="宋体" w:eastAsia="宋体" w:hAnsi="宋体"/>
        </w:rPr>
        <w:t>根据刘少奇同志的《论共产党员的修养》，结合其主要内容和个人实际，论述为什么要加强党性修养以及如何加强思想意识上的修养。</w:t>
      </w:r>
    </w:p>
    <w:p w14:paraId="700A8B63" w14:textId="35332D05" w:rsidR="00D95D9F" w:rsidRDefault="00D95D9F" w:rsidP="00DE16B0">
      <w:pPr>
        <w:spacing w:line="360" w:lineRule="auto"/>
        <w:rPr>
          <w:rFonts w:ascii="宋体" w:eastAsia="宋体" w:hAnsi="宋体"/>
        </w:rPr>
      </w:pPr>
    </w:p>
    <w:p w14:paraId="7CB49F10" w14:textId="24D97336" w:rsidR="00D95D9F" w:rsidRPr="00D95D9F" w:rsidRDefault="00D95D9F" w:rsidP="00D95D9F">
      <w:pPr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二</w:t>
      </w:r>
      <w:r>
        <w:rPr>
          <w:rFonts w:hint="eastAsia"/>
        </w:rPr>
        <w:t>）</w:t>
      </w:r>
      <w:r>
        <w:rPr>
          <w:rFonts w:hint="eastAsia"/>
        </w:rPr>
        <w:t>开</w:t>
      </w:r>
      <w:r>
        <w:rPr>
          <w:rFonts w:hint="eastAsia"/>
        </w:rPr>
        <w:t>卷考试（</w:t>
      </w:r>
      <w:r>
        <w:t>3</w:t>
      </w:r>
      <w:r>
        <w:t>0</w:t>
      </w:r>
      <w:r>
        <w:rPr>
          <w:rFonts w:hint="eastAsia"/>
        </w:rPr>
        <w:t>分）</w:t>
      </w:r>
    </w:p>
    <w:p w14:paraId="0752DCA1" w14:textId="2AD17A88" w:rsidR="00D95D9F" w:rsidRPr="00D95D9F" w:rsidRDefault="00D95D9F" w:rsidP="00DE16B0">
      <w:pPr>
        <w:spacing w:line="360" w:lineRule="auto"/>
        <w:rPr>
          <w:rFonts w:ascii="宋体" w:eastAsia="宋体" w:hAnsi="宋体"/>
          <w:b/>
          <w:bCs/>
        </w:rPr>
      </w:pPr>
      <w:r w:rsidRPr="00D95D9F">
        <w:rPr>
          <w:rFonts w:ascii="宋体" w:eastAsia="宋体" w:hAnsi="宋体" w:hint="eastAsia"/>
          <w:b/>
          <w:bCs/>
        </w:rPr>
        <w:t>一、填空</w:t>
      </w:r>
    </w:p>
    <w:p w14:paraId="41568EBE" w14:textId="5740676F" w:rsidR="00D95D9F" w:rsidRDefault="00D95D9F" w:rsidP="00D95D9F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《论十大关系》中，毛泽东指出，我们的方针是，一切民族、一切国家</w:t>
      </w:r>
      <w:r w:rsidRPr="00D95D9F">
        <w:rPr>
          <w:rFonts w:ascii="宋体" w:eastAsia="宋体" w:hAnsi="宋体"/>
        </w:rPr>
        <w:t>的长处都要学,政治、经济、科学、技术、文学、艺术的一切真正好的东西都要学。</w:t>
      </w:r>
      <w:r>
        <w:rPr>
          <w:rFonts w:ascii="宋体" w:eastAsia="宋体" w:hAnsi="宋体" w:hint="eastAsia"/>
        </w:rPr>
        <w:t>但是，必须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地学，不能盲目地学，不能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，他们的短处、缺点，当然不要学。</w:t>
      </w:r>
    </w:p>
    <w:p w14:paraId="5CCCE729" w14:textId="12C4EE98" w:rsidR="00D95D9F" w:rsidRDefault="00D95D9F" w:rsidP="00D95D9F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《论共产党员的修养》中，刘少奇指出，</w:t>
      </w:r>
      <w:r>
        <w:rPr>
          <w:rFonts w:ascii="宋体" w:eastAsia="宋体" w:hAnsi="宋体"/>
          <w:u w:val="single"/>
        </w:rPr>
        <w:t xml:space="preserve">    </w:t>
      </w:r>
      <w:r>
        <w:rPr>
          <w:rFonts w:ascii="宋体" w:eastAsia="宋体" w:hAnsi="宋体" w:hint="eastAsia"/>
        </w:rPr>
        <w:t>服从党的利益，地方党组织的利益服从全党的利益，局部的利益服从整体的利益，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>
        <w:rPr>
          <w:rFonts w:ascii="宋体" w:eastAsia="宋体" w:hAnsi="宋体" w:hint="eastAsia"/>
        </w:rPr>
        <w:t>服从长远的利益，这是共产党员必须遵循的马克思列宁主义的原则。</w:t>
      </w:r>
    </w:p>
    <w:p w14:paraId="28020095" w14:textId="34E02228" w:rsidR="00D95D9F" w:rsidRDefault="002A2E36" w:rsidP="00D95D9F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《建设一个成熟的有战斗力的党》中，邓小平指出，在组织上，形成了一个健全的马克思列宁主义的党，</w:t>
      </w:r>
      <w:r w:rsidRPr="002A2E36">
        <w:rPr>
          <w:rFonts w:ascii="宋体" w:eastAsia="宋体" w:hAnsi="宋体"/>
        </w:rPr>
        <w:t>,树立了一个正确的党风。在党的第七次全国代表大会时,毛泽东同志把党风概括为三条</w:t>
      </w:r>
      <w:r>
        <w:rPr>
          <w:rFonts w:ascii="宋体" w:eastAsia="宋体" w:hAnsi="宋体" w:hint="eastAsia"/>
        </w:rPr>
        <w:t>：</w:t>
      </w:r>
      <w:r w:rsidRPr="002A2E36">
        <w:rPr>
          <w:rFonts w:ascii="宋体" w:eastAsia="宋体" w:hAnsi="宋体"/>
        </w:rPr>
        <w:t>第一,这个党必须是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的党；第二，</w:t>
      </w:r>
      <w:r w:rsidRPr="002A2E36">
        <w:rPr>
          <w:rFonts w:ascii="宋体" w:eastAsia="宋体" w:hAnsi="宋体"/>
        </w:rPr>
        <w:t>这个党必须是密切联系群众的党</w:t>
      </w:r>
      <w:r>
        <w:rPr>
          <w:rFonts w:ascii="宋体" w:eastAsia="宋体" w:hAnsi="宋体" w:hint="eastAsia"/>
        </w:rPr>
        <w:t>；第三，这个党必须是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>
        <w:rPr>
          <w:rFonts w:ascii="宋体" w:eastAsia="宋体" w:hAnsi="宋体" w:hint="eastAsia"/>
        </w:rPr>
        <w:t>的党。</w:t>
      </w:r>
    </w:p>
    <w:p w14:paraId="158B2962" w14:textId="74E08A8F" w:rsidR="002A2E36" w:rsidRDefault="002A2E36" w:rsidP="002A2E3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《中国共产党廉洁自律准则》中党员廉洁自律规范：</w:t>
      </w:r>
      <w:r w:rsidRPr="002A2E36">
        <w:rPr>
          <w:rFonts w:ascii="宋体" w:eastAsia="宋体" w:hAnsi="宋体"/>
        </w:rPr>
        <w:t>第一条坚持公私分明</w:t>
      </w:r>
      <w:r>
        <w:rPr>
          <w:rFonts w:ascii="宋体" w:eastAsia="宋体" w:hAnsi="宋体" w:hint="eastAsia"/>
        </w:rPr>
        <w:t>，</w:t>
      </w:r>
      <w:r w:rsidRPr="002A2E36">
        <w:rPr>
          <w:rFonts w:ascii="宋体" w:eastAsia="宋体" w:hAnsi="宋体"/>
        </w:rPr>
        <w:t>先公后私</w:t>
      </w:r>
      <w:r>
        <w:rPr>
          <w:rFonts w:ascii="宋体" w:eastAsia="宋体" w:hAnsi="宋体" w:hint="eastAsia"/>
        </w:rPr>
        <w:t>，</w:t>
      </w:r>
      <w:r w:rsidRPr="002A2E36">
        <w:rPr>
          <w:rFonts w:ascii="宋体" w:eastAsia="宋体" w:hAnsi="宋体"/>
        </w:rPr>
        <w:t>克己奉公。第二条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2A2E36">
        <w:rPr>
          <w:rFonts w:ascii="宋体" w:eastAsia="宋体" w:hAnsi="宋体"/>
        </w:rPr>
        <w:t>。第三条</w:t>
      </w:r>
      <w:r>
        <w:rPr>
          <w:rFonts w:ascii="宋体" w:eastAsia="宋体" w:hAnsi="宋体" w:hint="eastAsia"/>
        </w:rPr>
        <w:t>，</w:t>
      </w:r>
      <w:r w:rsidRPr="002A2E36">
        <w:rPr>
          <w:rFonts w:ascii="宋体" w:eastAsia="宋体" w:hAnsi="宋体"/>
        </w:rPr>
        <w:t>坚持尚俭戒奢</w:t>
      </w:r>
      <w:r>
        <w:rPr>
          <w:rFonts w:ascii="宋体" w:eastAsia="宋体" w:hAnsi="宋体" w:hint="eastAsia"/>
        </w:rPr>
        <w:t>，</w:t>
      </w:r>
      <w:r w:rsidRPr="002A2E36">
        <w:rPr>
          <w:rFonts w:ascii="宋体" w:eastAsia="宋体" w:hAnsi="宋体"/>
        </w:rPr>
        <w:t>艰苦朴素,勤俭节约。第四条</w:t>
      </w:r>
      <w:r>
        <w:rPr>
          <w:rFonts w:ascii="宋体" w:eastAsia="宋体" w:hAnsi="宋体" w:hint="eastAsia"/>
        </w:rPr>
        <w:t>，</w:t>
      </w:r>
      <w:r w:rsidRPr="002A2E36">
        <w:rPr>
          <w:rFonts w:ascii="宋体" w:eastAsia="宋体" w:hAnsi="宋体" w:hint="eastAsia"/>
          <w:u w:val="single"/>
        </w:rPr>
        <w:t xml:space="preserve"> </w:t>
      </w:r>
      <w:r w:rsidRPr="002A2E36">
        <w:rPr>
          <w:rFonts w:ascii="宋体" w:eastAsia="宋体" w:hAnsi="宋体"/>
          <w:u w:val="single"/>
        </w:rPr>
        <w:t xml:space="preserve">   </w:t>
      </w:r>
      <w:r w:rsidRPr="002A2E36">
        <w:rPr>
          <w:rFonts w:ascii="宋体" w:eastAsia="宋体" w:hAnsi="宋体" w:hint="eastAsia"/>
          <w:u w:val="single"/>
        </w:rPr>
        <w:t xml:space="preserve"> </w:t>
      </w:r>
      <w:r w:rsidRPr="002A2E36">
        <w:rPr>
          <w:rFonts w:ascii="宋体" w:eastAsia="宋体" w:hAnsi="宋体"/>
          <w:u w:val="single"/>
        </w:rPr>
        <w:t xml:space="preserve">  </w:t>
      </w:r>
      <w:r w:rsidRPr="002A2E36">
        <w:rPr>
          <w:rFonts w:ascii="宋体" w:eastAsia="宋体" w:hAnsi="宋体" w:hint="eastAsia"/>
        </w:rPr>
        <w:t>。</w:t>
      </w:r>
    </w:p>
    <w:p w14:paraId="653094B8" w14:textId="0ACB6B76" w:rsidR="002A2E36" w:rsidRDefault="002A2E36" w:rsidP="002A2E3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《中国共产党党内法规制定条例》中，</w:t>
      </w:r>
      <w:r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是最根本的党内法规，是制定其他党内法规的基础和依据。……党内法规的名称为党章、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 w:hint="eastAsia"/>
        </w:rPr>
        <w:t>、条例、规定、办法、规则、细则。</w:t>
      </w:r>
    </w:p>
    <w:p w14:paraId="6C623038" w14:textId="77777777" w:rsidR="006D4F50" w:rsidRDefault="00741FBF" w:rsidP="006D4F5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《中国共产党纪律处分条例》中，运用监督执纪“四种形态”，经常开展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 w:hint="eastAsia"/>
        </w:rPr>
        <w:t>、约谈函询，让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>
        <w:rPr>
          <w:rFonts w:ascii="宋体" w:eastAsia="宋体" w:hAnsi="宋体" w:hint="eastAsia"/>
        </w:rPr>
        <w:t>成为常态。</w:t>
      </w:r>
    </w:p>
    <w:p w14:paraId="33DC9E39" w14:textId="2459AD39" w:rsidR="00741FBF" w:rsidRPr="006D4F50" w:rsidRDefault="006D4F50" w:rsidP="006D4F5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吴美华老师解读党章，</w:t>
      </w:r>
      <w:r>
        <w:rPr>
          <w:rFonts w:ascii="宋体" w:eastAsia="宋体" w:hAnsi="宋体" w:hint="eastAsia"/>
        </w:rPr>
        <w:t>《中国共产党党员教育管理工作条例》中，努力建设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、执行纪律合格、品德合格、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  <w:r>
        <w:rPr>
          <w:rFonts w:ascii="宋体" w:eastAsia="宋体" w:hAnsi="宋体" w:hint="eastAsia"/>
        </w:rPr>
        <w:t>的党员队伍。</w:t>
      </w:r>
    </w:p>
    <w:p w14:paraId="78AC82CB" w14:textId="4A5C1A57" w:rsidR="00741FBF" w:rsidRDefault="00741FBF" w:rsidP="002A2E3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宇文利老师</w:t>
      </w:r>
      <w:r w:rsidR="006D4F50">
        <w:rPr>
          <w:rFonts w:ascii="宋体" w:eastAsia="宋体" w:hAnsi="宋体" w:hint="eastAsia"/>
        </w:rPr>
        <w:t>讲“不忘初心、牢记使命”主题教育的时代背景：两个大局，即国内大局与国际大局；两种方位，即</w:t>
      </w:r>
      <w:r w:rsidR="006D4F50">
        <w:rPr>
          <w:rFonts w:ascii="宋体" w:eastAsia="宋体" w:hAnsi="宋体" w:hint="eastAsia"/>
          <w:u w:val="single"/>
        </w:rPr>
        <w:t xml:space="preserve"> </w:t>
      </w:r>
      <w:r w:rsidR="006D4F50">
        <w:rPr>
          <w:rFonts w:ascii="宋体" w:eastAsia="宋体" w:hAnsi="宋体"/>
          <w:u w:val="single"/>
        </w:rPr>
        <w:t xml:space="preserve">          </w:t>
      </w:r>
      <w:r w:rsidR="006D4F50">
        <w:rPr>
          <w:rFonts w:ascii="宋体" w:eastAsia="宋体" w:hAnsi="宋体" w:hint="eastAsia"/>
        </w:rPr>
        <w:t>；两种目标，即小康社会与现代化强国；两项使命，即</w:t>
      </w:r>
      <w:r w:rsidR="006D4F50">
        <w:rPr>
          <w:rFonts w:ascii="宋体" w:eastAsia="宋体" w:hAnsi="宋体" w:hint="eastAsia"/>
          <w:u w:val="single"/>
        </w:rPr>
        <w:t xml:space="preserve"> </w:t>
      </w:r>
      <w:r w:rsidR="006D4F50">
        <w:rPr>
          <w:rFonts w:ascii="宋体" w:eastAsia="宋体" w:hAnsi="宋体"/>
          <w:u w:val="single"/>
        </w:rPr>
        <w:t xml:space="preserve">           </w:t>
      </w:r>
      <w:r w:rsidR="006D4F50">
        <w:rPr>
          <w:rFonts w:ascii="宋体" w:eastAsia="宋体" w:hAnsi="宋体" w:hint="eastAsia"/>
        </w:rPr>
        <w:t>。</w:t>
      </w:r>
    </w:p>
    <w:p w14:paraId="00ED6A3E" w14:textId="6ABCC55A" w:rsidR="006D4F50" w:rsidRDefault="006D4F50" w:rsidP="002A2E36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王久高老师解读《关于新形势下党内政治生活的若干准则》第九点，</w:t>
      </w:r>
      <w:r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 w:hint="eastAsia"/>
        </w:rPr>
        <w:t>是党内政治生活的重要内容和载体。</w:t>
      </w:r>
    </w:p>
    <w:p w14:paraId="5345B195" w14:textId="20418043" w:rsidR="006D4F50" w:rsidRPr="006D4F50" w:rsidRDefault="006D4F50" w:rsidP="006D4F50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张庆东老师讲党的纪律建设和党员廉洁自律，提到，</w:t>
      </w:r>
      <w:r w:rsidRPr="006D4F50">
        <w:rPr>
          <w:rFonts w:ascii="宋体" w:eastAsia="宋体" w:hAnsi="宋体"/>
        </w:rPr>
        <w:t>通过信息网络、广播、电视、报刊、书籍、讲座、论坛、报告会、座谈会等方式，有下列行为之一，情节较轻的，给予警告或者严重警告处分；情节较重的，给予撤销党内职务或者留党察看处分；情节严重的，给予开除党籍处分：</w:t>
      </w:r>
    </w:p>
    <w:p w14:paraId="33BA75CD" w14:textId="4E10216F" w:rsidR="006D4F50" w:rsidRPr="006D4F50" w:rsidRDefault="006D4F50" w:rsidP="006D4F50">
      <w:pPr>
        <w:pStyle w:val="a4"/>
        <w:spacing w:line="360" w:lineRule="auto"/>
        <w:ind w:left="420" w:firstLineChars="0"/>
        <w:rPr>
          <w:rFonts w:ascii="宋体" w:eastAsia="宋体" w:hAnsi="宋体"/>
        </w:rPr>
      </w:pPr>
      <w:r w:rsidRPr="006D4F50">
        <w:rPr>
          <w:rFonts w:ascii="宋体" w:eastAsia="宋体" w:hAnsi="宋体"/>
        </w:rPr>
        <w:t>(一)公开发表违背四项基本原则，违背、歪曲党的改革开放决策，或者其他有严重政治问题的文章、演说、宣言、声明等的；</w:t>
      </w:r>
    </w:p>
    <w:p w14:paraId="1345F6B1" w14:textId="526D8297" w:rsidR="006D4F50" w:rsidRPr="006D4F50" w:rsidRDefault="006D4F50" w:rsidP="006D4F50">
      <w:pPr>
        <w:pStyle w:val="a4"/>
        <w:spacing w:line="360" w:lineRule="auto"/>
        <w:ind w:left="420" w:firstLineChars="0"/>
        <w:rPr>
          <w:rFonts w:ascii="宋体" w:eastAsia="宋体" w:hAnsi="宋体"/>
        </w:rPr>
      </w:pPr>
      <w:r w:rsidRPr="006D4F50">
        <w:rPr>
          <w:rFonts w:ascii="宋体" w:eastAsia="宋体" w:hAnsi="宋体"/>
        </w:rPr>
        <w:t>(二)妄议</w:t>
      </w:r>
      <w:r>
        <w:rPr>
          <w:rFonts w:ascii="宋体" w:eastAsia="宋体" w:hAnsi="宋体" w:hint="eastAsia"/>
        </w:rPr>
        <w:t>党</w:t>
      </w:r>
      <w:r w:rsidRPr="006D4F50">
        <w:rPr>
          <w:rFonts w:ascii="宋体" w:eastAsia="宋体" w:hAnsi="宋体"/>
        </w:rPr>
        <w:t>中央大政方针，破坏党的集中统一的；</w:t>
      </w:r>
    </w:p>
    <w:p w14:paraId="7E15A722" w14:textId="416EF86D" w:rsidR="006D4F50" w:rsidRPr="006D4F50" w:rsidRDefault="006D4F50" w:rsidP="006D4F50">
      <w:pPr>
        <w:spacing w:line="360" w:lineRule="auto"/>
        <w:ind w:left="420" w:firstLine="420"/>
        <w:rPr>
          <w:rFonts w:ascii="宋体" w:eastAsia="宋体" w:hAnsi="宋体"/>
        </w:rPr>
      </w:pPr>
      <w:r w:rsidRPr="006D4F50">
        <w:rPr>
          <w:rFonts w:ascii="宋体" w:eastAsia="宋体" w:hAnsi="宋体"/>
        </w:rPr>
        <w:t>(三)丑化党和国家形象，或者</w:t>
      </w:r>
      <w:r w:rsidRPr="006D4F50">
        <w:rPr>
          <w:rFonts w:ascii="宋体" w:eastAsia="宋体" w:hAnsi="宋体" w:hint="eastAsia"/>
          <w:u w:val="single"/>
        </w:rPr>
        <w:t xml:space="preserve"> </w:t>
      </w:r>
      <w:r w:rsidRPr="006D4F50">
        <w:rPr>
          <w:rFonts w:ascii="宋体" w:eastAsia="宋体" w:hAnsi="宋体"/>
          <w:u w:val="single"/>
        </w:rPr>
        <w:t xml:space="preserve">      </w:t>
      </w:r>
      <w:r w:rsidRPr="006D4F50">
        <w:rPr>
          <w:rFonts w:ascii="宋体" w:eastAsia="宋体" w:hAnsi="宋体"/>
        </w:rPr>
        <w:t>，或者歪曲</w:t>
      </w:r>
      <w:r>
        <w:rPr>
          <w:rFonts w:ascii="宋体" w:eastAsia="宋体" w:hAnsi="宋体" w:hint="eastAsia"/>
        </w:rPr>
        <w:t>党的历史、中华人民共和国历史、人民军队历史</w:t>
      </w:r>
      <w:r w:rsidRPr="006D4F50">
        <w:rPr>
          <w:rFonts w:ascii="宋体" w:eastAsia="宋体" w:hAnsi="宋体"/>
        </w:rPr>
        <w:t>的。</w:t>
      </w:r>
    </w:p>
    <w:p w14:paraId="4A6B57EB" w14:textId="2AD77FD9" w:rsidR="006D4F50" w:rsidRPr="002A2E36" w:rsidRDefault="006D4F50" w:rsidP="006D4F50">
      <w:pPr>
        <w:pStyle w:val="a4"/>
        <w:spacing w:line="360" w:lineRule="auto"/>
        <w:ind w:left="420" w:firstLine="480"/>
        <w:rPr>
          <w:rFonts w:ascii="宋体" w:eastAsia="宋体" w:hAnsi="宋体" w:hint="eastAsia"/>
        </w:rPr>
      </w:pPr>
      <w:r w:rsidRPr="006D4F50">
        <w:rPr>
          <w:rFonts w:ascii="宋体" w:eastAsia="宋体" w:hAnsi="宋体"/>
        </w:rPr>
        <w:t>发布、播出、刊登、出版前款所列内容或者为上述行为提供方便条件的，对直接责任者和领导责任者，给予严重警告或者撤销党内职务处分；情节严重的，给予留党察看或者开除党籍处分。</w:t>
      </w:r>
    </w:p>
    <w:p w14:paraId="43923C27" w14:textId="5C1A79E2" w:rsidR="00D95D9F" w:rsidRDefault="00D95D9F" w:rsidP="00DE16B0">
      <w:pPr>
        <w:spacing w:line="360" w:lineRule="auto"/>
        <w:rPr>
          <w:rFonts w:ascii="宋体" w:eastAsia="宋体" w:hAnsi="宋体"/>
        </w:rPr>
      </w:pPr>
    </w:p>
    <w:p w14:paraId="7EC2CB82" w14:textId="6CF48D6D" w:rsidR="00D95D9F" w:rsidRPr="00D95D9F" w:rsidRDefault="00D95D9F" w:rsidP="00DE16B0">
      <w:pPr>
        <w:spacing w:line="360" w:lineRule="auto"/>
        <w:rPr>
          <w:rFonts w:ascii="宋体" w:eastAsia="宋体" w:hAnsi="宋体"/>
          <w:b/>
          <w:bCs/>
        </w:rPr>
      </w:pPr>
      <w:r w:rsidRPr="00D95D9F">
        <w:rPr>
          <w:rFonts w:ascii="宋体" w:eastAsia="宋体" w:hAnsi="宋体" w:hint="eastAsia"/>
          <w:b/>
          <w:bCs/>
        </w:rPr>
        <w:t>二、简答</w:t>
      </w:r>
    </w:p>
    <w:p w14:paraId="4BAC6F5B" w14:textId="707FDEEE" w:rsidR="00D95D9F" w:rsidRDefault="00D95D9F" w:rsidP="00D95D9F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《中国共产党党内监督条例》中，党员的四项监督义务</w:t>
      </w:r>
    </w:p>
    <w:p w14:paraId="7CE29012" w14:textId="4681518B" w:rsidR="00D95D9F" w:rsidRPr="00D95D9F" w:rsidRDefault="00D95D9F" w:rsidP="00D95D9F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《在中国共产党第十九次全国代表大会上的报告》中，新时代坚持和发展中国特色社会主义的十四点基本方略</w:t>
      </w:r>
    </w:p>
    <w:p w14:paraId="05C40D0D" w14:textId="4D3560EC" w:rsidR="00D95D9F" w:rsidRDefault="00D95D9F" w:rsidP="00DE16B0">
      <w:pPr>
        <w:spacing w:line="360" w:lineRule="auto"/>
        <w:rPr>
          <w:rFonts w:ascii="宋体" w:eastAsia="宋体" w:hAnsi="宋体"/>
        </w:rPr>
      </w:pPr>
    </w:p>
    <w:p w14:paraId="13D4163A" w14:textId="07CFA0F1" w:rsidR="00D95D9F" w:rsidRPr="00D95D9F" w:rsidRDefault="00D95D9F" w:rsidP="00DE16B0">
      <w:pPr>
        <w:spacing w:line="360" w:lineRule="auto"/>
        <w:rPr>
          <w:rFonts w:ascii="宋体" w:eastAsia="宋体" w:hAnsi="宋体" w:hint="eastAsia"/>
          <w:b/>
          <w:bCs/>
        </w:rPr>
      </w:pPr>
      <w:r w:rsidRPr="00D95D9F">
        <w:rPr>
          <w:rFonts w:ascii="宋体" w:eastAsia="宋体" w:hAnsi="宋体" w:hint="eastAsia"/>
          <w:b/>
          <w:bCs/>
        </w:rPr>
        <w:t>三、论述</w:t>
      </w:r>
    </w:p>
    <w:p w14:paraId="01957EEE" w14:textId="06F947DF" w:rsidR="00D95D9F" w:rsidRDefault="00D95D9F" w:rsidP="00D95D9F">
      <w:pPr>
        <w:spacing w:line="360" w:lineRule="auto"/>
        <w:ind w:firstLine="420"/>
        <w:rPr>
          <w:rFonts w:ascii="宋体" w:eastAsia="宋体" w:hAnsi="宋体"/>
        </w:rPr>
      </w:pPr>
      <w:r w:rsidRPr="00D95D9F">
        <w:rPr>
          <w:rFonts w:ascii="宋体" w:eastAsia="宋体" w:hAnsi="宋体"/>
        </w:rPr>
        <w:t>结合习近平总书记《在北京大学师生座谈会上的讲话》以及“不忘初心，牢记使命</w:t>
      </w:r>
      <w:r>
        <w:rPr>
          <w:rFonts w:ascii="宋体" w:eastAsia="宋体" w:hAnsi="宋体"/>
        </w:rPr>
        <w:t>”</w:t>
      </w:r>
      <w:r w:rsidRPr="00D95D9F">
        <w:rPr>
          <w:rFonts w:ascii="宋体" w:eastAsia="宋体" w:hAnsi="宋体"/>
        </w:rPr>
        <w:t>专题报告中老师的讲解，谈谈自己对共产党员的初心和使命的理解，以及作为北大学生和发展对象应当如何立德修身、不辱使命。</w:t>
      </w:r>
    </w:p>
    <w:p w14:paraId="46F6AB5F" w14:textId="00192F83" w:rsidR="00D95D9F" w:rsidRDefault="00D95D9F" w:rsidP="00DE16B0">
      <w:pPr>
        <w:spacing w:line="360" w:lineRule="auto"/>
        <w:rPr>
          <w:rFonts w:ascii="宋体" w:eastAsia="宋体" w:hAnsi="宋体"/>
        </w:rPr>
      </w:pPr>
    </w:p>
    <w:p w14:paraId="61405974" w14:textId="77777777" w:rsidR="00D95D9F" w:rsidRPr="00DE16B0" w:rsidRDefault="00D95D9F" w:rsidP="00DE16B0">
      <w:pPr>
        <w:spacing w:line="360" w:lineRule="auto"/>
        <w:rPr>
          <w:rFonts w:ascii="宋体" w:eastAsia="宋体" w:hAnsi="宋体" w:hint="eastAsia"/>
        </w:rPr>
      </w:pPr>
    </w:p>
    <w:sectPr w:rsidR="00D95D9F" w:rsidRPr="00DE16B0" w:rsidSect="002555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D72C1"/>
    <w:multiLevelType w:val="hybridMultilevel"/>
    <w:tmpl w:val="4BF09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65243"/>
    <w:multiLevelType w:val="hybridMultilevel"/>
    <w:tmpl w:val="2746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87EEC"/>
    <w:multiLevelType w:val="hybridMultilevel"/>
    <w:tmpl w:val="05B0B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D66B72"/>
    <w:multiLevelType w:val="hybridMultilevel"/>
    <w:tmpl w:val="63C26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9B3B16"/>
    <w:multiLevelType w:val="hybridMultilevel"/>
    <w:tmpl w:val="EF789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970F36"/>
    <w:multiLevelType w:val="hybridMultilevel"/>
    <w:tmpl w:val="719CC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B0"/>
    <w:rsid w:val="000209A2"/>
    <w:rsid w:val="00121771"/>
    <w:rsid w:val="002516D9"/>
    <w:rsid w:val="00255503"/>
    <w:rsid w:val="002A2E36"/>
    <w:rsid w:val="004C27E2"/>
    <w:rsid w:val="005C246D"/>
    <w:rsid w:val="00687996"/>
    <w:rsid w:val="006D4F50"/>
    <w:rsid w:val="00741FBF"/>
    <w:rsid w:val="007C6128"/>
    <w:rsid w:val="0086669E"/>
    <w:rsid w:val="00873D93"/>
    <w:rsid w:val="00964C00"/>
    <w:rsid w:val="00D95D9F"/>
    <w:rsid w:val="00DE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9D94D"/>
  <w15:chartTrackingRefBased/>
  <w15:docId w15:val="{FF989CDD-AB7D-FB47-8B6F-506913F3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a"/>
    <w:qFormat/>
    <w:rsid w:val="004C27E2"/>
    <w:pPr>
      <w:spacing w:line="480" w:lineRule="auto"/>
      <w:jc w:val="center"/>
    </w:pPr>
    <w:rPr>
      <w:rFonts w:ascii="宋体" w:eastAsia="宋体" w:hAnsi="宋体"/>
      <w:b/>
      <w:bCs/>
    </w:rPr>
  </w:style>
  <w:style w:type="paragraph" w:customStyle="1" w:styleId="15">
    <w:name w:val="小标题1.5"/>
    <w:basedOn w:val="a"/>
    <w:qFormat/>
    <w:rsid w:val="004C27E2"/>
    <w:pPr>
      <w:spacing w:line="360" w:lineRule="auto"/>
    </w:pPr>
    <w:rPr>
      <w:rFonts w:ascii="宋体" w:eastAsia="宋体" w:hAnsi="宋体"/>
      <w:b/>
      <w:bCs/>
    </w:rPr>
  </w:style>
  <w:style w:type="paragraph" w:customStyle="1" w:styleId="2">
    <w:name w:val="小标题2"/>
    <w:basedOn w:val="a"/>
    <w:qFormat/>
    <w:rsid w:val="004C27E2"/>
    <w:pPr>
      <w:spacing w:line="480" w:lineRule="auto"/>
    </w:pPr>
    <w:rPr>
      <w:rFonts w:ascii="宋体" w:eastAsia="宋体" w:hAnsi="宋体"/>
      <w:b/>
      <w:bCs/>
    </w:rPr>
  </w:style>
  <w:style w:type="paragraph" w:styleId="a4">
    <w:name w:val="List Paragraph"/>
    <w:basedOn w:val="a"/>
    <w:uiPriority w:val="34"/>
    <w:qFormat/>
    <w:rsid w:val="00DE16B0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DE1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E16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Zoe</dc:creator>
  <cp:keywords/>
  <dc:description/>
  <cp:lastModifiedBy>Zoe Zoe</cp:lastModifiedBy>
  <cp:revision>2</cp:revision>
  <dcterms:created xsi:type="dcterms:W3CDTF">2021-03-14T16:19:00Z</dcterms:created>
  <dcterms:modified xsi:type="dcterms:W3CDTF">2021-03-14T16:59:00Z</dcterms:modified>
</cp:coreProperties>
</file>