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0E90" w14:textId="0E3DEFA0" w:rsidR="00752265" w:rsidRPr="00B6386C" w:rsidRDefault="00752265" w:rsidP="00752265">
      <w:pPr>
        <w:pStyle w:val="Heading1"/>
        <w:rPr>
          <w:lang w:val="es-MX"/>
        </w:rPr>
      </w:pPr>
      <w:r w:rsidRPr="00B6386C">
        <w:rPr>
          <w:lang w:val="es-MX"/>
        </w:rPr>
        <w:t>Tipos de valor</w:t>
      </w:r>
    </w:p>
    <w:p w14:paraId="2D114BF0" w14:textId="0F7D6DD8" w:rsidR="00752265" w:rsidRPr="00752265" w:rsidRDefault="00752265" w:rsidP="00752265">
      <w:pPr>
        <w:rPr>
          <w:lang w:val="es-MX"/>
        </w:rPr>
      </w:pPr>
      <w:r w:rsidRPr="00752265">
        <w:rPr>
          <w:lang w:val="es-MX"/>
        </w:rPr>
        <w:t>Almacenan su valor en m</w:t>
      </w:r>
      <w:r>
        <w:rPr>
          <w:lang w:val="es-MX"/>
        </w:rPr>
        <w:t>emoria</w:t>
      </w:r>
    </w:p>
    <w:p w14:paraId="4AABB9D1" w14:textId="34910806" w:rsidR="00752265" w:rsidRPr="00B6386C" w:rsidRDefault="00752265" w:rsidP="00752265">
      <w:pPr>
        <w:rPr>
          <w:lang w:val="es-MX"/>
        </w:rPr>
      </w:pPr>
      <w:r w:rsidRPr="00B6386C">
        <w:rPr>
          <w:lang w:val="es-MX"/>
        </w:rPr>
        <w:t>Short – entero de 16 bits</w:t>
      </w:r>
    </w:p>
    <w:p w14:paraId="66F74CDF" w14:textId="384CE6C5" w:rsidR="00752265" w:rsidRPr="00B6386C" w:rsidRDefault="00752265">
      <w:pPr>
        <w:rPr>
          <w:lang w:val="es-MX"/>
        </w:rPr>
      </w:pPr>
      <w:r w:rsidRPr="00B6386C">
        <w:rPr>
          <w:lang w:val="es-MX"/>
        </w:rPr>
        <w:t>Int – entero de 32 bits</w:t>
      </w:r>
    </w:p>
    <w:p w14:paraId="3DC0BD4E" w14:textId="261C1798" w:rsidR="00752265" w:rsidRDefault="00752265">
      <w:r>
        <w:t>Long – 64 bits</w:t>
      </w:r>
    </w:p>
    <w:p w14:paraId="33A424E7" w14:textId="720B5E89" w:rsidR="00752265" w:rsidRDefault="00752265">
      <w:r>
        <w:t>Uint – unsign int</w:t>
      </w:r>
    </w:p>
    <w:p w14:paraId="6D2C39D8" w14:textId="135F7525" w:rsidR="00752265" w:rsidRDefault="00752265">
      <w:r>
        <w:t>Ushort</w:t>
      </w:r>
    </w:p>
    <w:p w14:paraId="4511018F" w14:textId="65057D2D" w:rsidR="00752265" w:rsidRPr="00B6386C" w:rsidRDefault="00752265">
      <w:pPr>
        <w:rPr>
          <w:lang w:val="es-MX"/>
        </w:rPr>
      </w:pPr>
      <w:r w:rsidRPr="00B6386C">
        <w:rPr>
          <w:lang w:val="es-MX"/>
        </w:rPr>
        <w:t>Ulong</w:t>
      </w:r>
    </w:p>
    <w:p w14:paraId="30407087" w14:textId="77777777" w:rsidR="00752265" w:rsidRPr="00B6386C" w:rsidRDefault="00752265">
      <w:pPr>
        <w:rPr>
          <w:lang w:val="es-MX"/>
        </w:rPr>
      </w:pPr>
    </w:p>
    <w:p w14:paraId="7E489E5A" w14:textId="0F183D61" w:rsidR="00752265" w:rsidRPr="00752265" w:rsidRDefault="00752265">
      <w:pPr>
        <w:rPr>
          <w:lang w:val="es-MX"/>
        </w:rPr>
      </w:pPr>
      <w:r w:rsidRPr="00752265">
        <w:rPr>
          <w:lang w:val="es-MX"/>
        </w:rPr>
        <w:t xml:space="preserve">Float </w:t>
      </w:r>
      <w:r>
        <w:sym w:font="Wingdings" w:char="F0E0"/>
      </w:r>
      <w:r w:rsidRPr="00752265">
        <w:rPr>
          <w:lang w:val="es-MX"/>
        </w:rPr>
        <w:t xml:space="preserve"> 4 byte</w:t>
      </w:r>
    </w:p>
    <w:p w14:paraId="54969EDF" w14:textId="24413A60" w:rsidR="00752265" w:rsidRPr="00752265" w:rsidRDefault="00752265">
      <w:pPr>
        <w:rPr>
          <w:lang w:val="es-MX"/>
        </w:rPr>
      </w:pPr>
      <w:r w:rsidRPr="00752265">
        <w:rPr>
          <w:lang w:val="es-MX"/>
        </w:rPr>
        <w:t xml:space="preserve">Double </w:t>
      </w:r>
      <w:r>
        <w:sym w:font="Wingdings" w:char="F0E0"/>
      </w:r>
      <w:r w:rsidRPr="00752265">
        <w:rPr>
          <w:lang w:val="es-MX"/>
        </w:rPr>
        <w:t xml:space="preserve"> </w:t>
      </w:r>
      <w:r>
        <w:rPr>
          <w:lang w:val="es-MX"/>
        </w:rPr>
        <w:t xml:space="preserve">8 bytes, </w:t>
      </w:r>
      <w:r w:rsidRPr="00752265">
        <w:rPr>
          <w:lang w:val="es-MX"/>
        </w:rPr>
        <w:t>mayor capacidad que f</w:t>
      </w:r>
      <w:r>
        <w:rPr>
          <w:lang w:val="es-MX"/>
        </w:rPr>
        <w:t>loar (aaps científicas)</w:t>
      </w:r>
    </w:p>
    <w:p w14:paraId="655A64A5" w14:textId="7831A75F" w:rsidR="00752265" w:rsidRPr="00752265" w:rsidRDefault="00752265">
      <w:pPr>
        <w:rPr>
          <w:lang w:val="es-MX"/>
        </w:rPr>
      </w:pPr>
      <w:r w:rsidRPr="00752265">
        <w:rPr>
          <w:lang w:val="es-MX"/>
        </w:rPr>
        <w:t xml:space="preserve">Decimal </w:t>
      </w:r>
      <w:r w:rsidRPr="00752265">
        <w:rPr>
          <w:lang w:val="es-MX"/>
        </w:rPr>
        <w:sym w:font="Wingdings" w:char="F0E0"/>
      </w:r>
      <w:r w:rsidRPr="00752265">
        <w:rPr>
          <w:lang w:val="es-MX"/>
        </w:rPr>
        <w:t xml:space="preserve"> </w:t>
      </w:r>
      <w:r>
        <w:rPr>
          <w:lang w:val="es-MX"/>
        </w:rPr>
        <w:t xml:space="preserve">16 bytes, </w:t>
      </w:r>
      <w:r w:rsidRPr="00752265">
        <w:rPr>
          <w:lang w:val="es-MX"/>
        </w:rPr>
        <w:t>menor capacidad que d</w:t>
      </w:r>
      <w:r>
        <w:rPr>
          <w:lang w:val="es-MX"/>
        </w:rPr>
        <w:t>ouble pero mayor precisión (app financieras)</w:t>
      </w:r>
    </w:p>
    <w:p w14:paraId="659AC2CA" w14:textId="77777777" w:rsidR="00752265" w:rsidRPr="00752265" w:rsidRDefault="00752265">
      <w:pPr>
        <w:rPr>
          <w:lang w:val="es-MX"/>
        </w:rPr>
      </w:pPr>
    </w:p>
    <w:p w14:paraId="2332DCBD" w14:textId="7C529837" w:rsidR="00752265" w:rsidRPr="00B6386C" w:rsidRDefault="00752265">
      <w:pPr>
        <w:rPr>
          <w:lang w:val="es-MX"/>
        </w:rPr>
      </w:pPr>
      <w:r w:rsidRPr="00B6386C">
        <w:rPr>
          <w:lang w:val="es-MX"/>
        </w:rPr>
        <w:t>Bool</w:t>
      </w:r>
    </w:p>
    <w:p w14:paraId="486A390F" w14:textId="161A8249" w:rsidR="00752265" w:rsidRPr="00B6386C" w:rsidRDefault="00752265">
      <w:pPr>
        <w:rPr>
          <w:lang w:val="es-MX"/>
        </w:rPr>
      </w:pPr>
      <w:r w:rsidRPr="00B6386C">
        <w:rPr>
          <w:lang w:val="es-MX"/>
        </w:rPr>
        <w:t>Byte</w:t>
      </w:r>
    </w:p>
    <w:p w14:paraId="2122B773" w14:textId="7D6B9037" w:rsidR="00752265" w:rsidRPr="00B6386C" w:rsidRDefault="00752265">
      <w:pPr>
        <w:rPr>
          <w:lang w:val="es-MX"/>
        </w:rPr>
      </w:pPr>
      <w:r w:rsidRPr="00B6386C">
        <w:rPr>
          <w:lang w:val="es-MX"/>
        </w:rPr>
        <w:t xml:space="preserve">Char </w:t>
      </w:r>
      <w:r>
        <w:sym w:font="Wingdings" w:char="F0E0"/>
      </w:r>
      <w:r w:rsidRPr="00B6386C">
        <w:rPr>
          <w:lang w:val="es-MX"/>
        </w:rPr>
        <w:t xml:space="preserve"> 16 bit para almacenar caracteres</w:t>
      </w:r>
      <w:r w:rsidRPr="00B6386C">
        <w:rPr>
          <w:lang w:val="es-MX"/>
        </w:rPr>
        <w:tab/>
      </w:r>
    </w:p>
    <w:p w14:paraId="7B5802B2" w14:textId="10CE4D3F" w:rsidR="00752265" w:rsidRPr="00B6386C" w:rsidRDefault="00752265" w:rsidP="00752265">
      <w:pPr>
        <w:pStyle w:val="Heading1"/>
        <w:rPr>
          <w:lang w:val="es-MX"/>
        </w:rPr>
      </w:pPr>
      <w:r w:rsidRPr="00B6386C">
        <w:rPr>
          <w:lang w:val="es-MX"/>
        </w:rPr>
        <w:t>Reference Types</w:t>
      </w:r>
    </w:p>
    <w:p w14:paraId="4123B66C" w14:textId="053D3F9A" w:rsidR="00752265" w:rsidRPr="00752265" w:rsidRDefault="00752265" w:rsidP="00752265">
      <w:pPr>
        <w:rPr>
          <w:lang w:val="es-MX"/>
        </w:rPr>
      </w:pPr>
      <w:r w:rsidRPr="00752265">
        <w:rPr>
          <w:lang w:val="es-MX"/>
        </w:rPr>
        <w:t>Almacenan su valor en m</w:t>
      </w:r>
      <w:r>
        <w:rPr>
          <w:lang w:val="es-MX"/>
        </w:rPr>
        <w:t>emoria pero el valor es variable</w:t>
      </w:r>
      <w:r w:rsidR="00BC7AC9">
        <w:rPr>
          <w:lang w:val="es-MX"/>
        </w:rPr>
        <w:t>. Se componen de la referencia de memoria y el contenido de la memoria a guardar. Mas pesados en memoria a comparación de los tipos de valor.</w:t>
      </w:r>
    </w:p>
    <w:p w14:paraId="32118AC6" w14:textId="4F5D02AC" w:rsidR="00752265" w:rsidRDefault="00752265" w:rsidP="00752265">
      <w:pPr>
        <w:rPr>
          <w:lang w:val="es-MX"/>
        </w:rPr>
      </w:pPr>
      <w:r w:rsidRPr="00752265">
        <w:rPr>
          <w:lang w:val="es-MX"/>
        </w:rPr>
        <w:t>Clases</w:t>
      </w:r>
    </w:p>
    <w:p w14:paraId="1C9BBEC5" w14:textId="094F531B" w:rsidR="00BC7AC9" w:rsidRDefault="00BC7AC9" w:rsidP="00BC7AC9">
      <w:pPr>
        <w:pStyle w:val="Heading1"/>
        <w:rPr>
          <w:lang w:val="es-MX"/>
        </w:rPr>
      </w:pPr>
      <w:r>
        <w:rPr>
          <w:lang w:val="es-MX"/>
        </w:rPr>
        <w:t>Declaración, definición y asignación de variables</w:t>
      </w:r>
    </w:p>
    <w:p w14:paraId="4B49A0FF" w14:textId="5B6C796A" w:rsidR="00BC7AC9" w:rsidRDefault="00BC7AC9" w:rsidP="00BC7AC9">
      <w:pPr>
        <w:rPr>
          <w:lang w:val="es-MX"/>
        </w:rPr>
      </w:pPr>
      <w:r>
        <w:rPr>
          <w:lang w:val="es-MX"/>
        </w:rPr>
        <w:t>Declaración: int edad;</w:t>
      </w:r>
    </w:p>
    <w:p w14:paraId="5EEC5E3E" w14:textId="28BA508C" w:rsidR="00BC7AC9" w:rsidRDefault="00BC7AC9" w:rsidP="00BC7AC9">
      <w:pPr>
        <w:rPr>
          <w:lang w:val="es-MX"/>
        </w:rPr>
      </w:pPr>
      <w:r>
        <w:rPr>
          <w:lang w:val="es-MX"/>
        </w:rPr>
        <w:t>Asignación: edad = 16;</w:t>
      </w:r>
    </w:p>
    <w:p w14:paraId="2EC4AC6E" w14:textId="7714F417" w:rsidR="00BC7AC9" w:rsidRDefault="00BC7AC9" w:rsidP="00BC7AC9">
      <w:pPr>
        <w:rPr>
          <w:lang w:val="es-MX"/>
        </w:rPr>
      </w:pPr>
      <w:r>
        <w:rPr>
          <w:lang w:val="es-MX"/>
        </w:rPr>
        <w:t>Inicialización: string nombre = “Daniel”;</w:t>
      </w:r>
    </w:p>
    <w:p w14:paraId="6399A963" w14:textId="2202879C" w:rsidR="00BC7AC9" w:rsidRDefault="00BC7AC9" w:rsidP="00BC7AC9">
      <w:pPr>
        <w:pStyle w:val="Heading1"/>
        <w:rPr>
          <w:lang w:val="es-MX"/>
        </w:rPr>
      </w:pPr>
      <w:r>
        <w:rPr>
          <w:lang w:val="es-MX"/>
        </w:rPr>
        <w:lastRenderedPageBreak/>
        <w:t>Métodos</w:t>
      </w:r>
    </w:p>
    <w:p w14:paraId="17078ABB" w14:textId="12CED5C6" w:rsidR="00BC7AC9" w:rsidRDefault="00BC7AC9" w:rsidP="00BC7AC9">
      <w:pPr>
        <w:rPr>
          <w:lang w:val="es-MX"/>
        </w:rPr>
      </w:pPr>
      <w:r>
        <w:rPr>
          <w:lang w:val="es-MX"/>
        </w:rPr>
        <w:t>Subrutinas que ejecutan una función concreta. No devuelve un valor</w:t>
      </w:r>
    </w:p>
    <w:p w14:paraId="63011DFE" w14:textId="3CE88F83" w:rsidR="00BC7AC9" w:rsidRDefault="00BC7AC9" w:rsidP="00BC7AC9">
      <w:pPr>
        <w:rPr>
          <w:lang w:val="es-MX"/>
        </w:rPr>
      </w:pPr>
      <w:r>
        <w:rPr>
          <w:lang w:val="es-MX"/>
        </w:rPr>
        <w:t xml:space="preserve">Anatomia de un método: </w:t>
      </w:r>
    </w:p>
    <w:p w14:paraId="7B351C34" w14:textId="6BFB9705" w:rsidR="00BC7AC9" w:rsidRDefault="00BC7AC9" w:rsidP="00BC7AC9">
      <w:pPr>
        <w:rPr>
          <w:lang w:val="es-MX"/>
        </w:rPr>
      </w:pPr>
      <w:r>
        <w:rPr>
          <w:lang w:val="es-MX"/>
        </w:rPr>
        <w:tab/>
        <w:t>Accesibilidad o visibilidad: tipo_de_dato_de_retorno nombre (parámetros) {cuerpo}</w:t>
      </w:r>
    </w:p>
    <w:p w14:paraId="67784D73" w14:textId="6F4F0463" w:rsidR="00E85438" w:rsidRDefault="00E85438" w:rsidP="00BC7AC9">
      <w:pPr>
        <w:rPr>
          <w:lang w:val="es-MX"/>
        </w:rPr>
      </w:pPr>
      <w:r w:rsidRPr="00E85438">
        <w:rPr>
          <w:lang w:val="es-MX"/>
        </w:rPr>
        <w:t>Private, public, internal, protected: se aplican a clases y</w:t>
      </w:r>
      <w:r>
        <w:rPr>
          <w:lang w:val="es-MX"/>
        </w:rPr>
        <w:t xml:space="preserve"> miembros</w:t>
      </w:r>
    </w:p>
    <w:p w14:paraId="49FB4782" w14:textId="5725B869" w:rsidR="00E85438" w:rsidRDefault="00E85438" w:rsidP="00BC7AC9">
      <w:pPr>
        <w:rPr>
          <w:lang w:val="es-MX"/>
        </w:rPr>
      </w:pPr>
      <w:r>
        <w:rPr>
          <w:lang w:val="es-MX"/>
        </w:rPr>
        <w:t>Miembro: lo que compone a una clase por dentro. Constructores, campos, propiedades, métodos, delegados, eventos, estructuras, subclases y estructuras</w:t>
      </w:r>
    </w:p>
    <w:p w14:paraId="7B24F644" w14:textId="671D0EED" w:rsidR="00E85438" w:rsidRDefault="00E85438" w:rsidP="00BC7AC9">
      <w:pPr>
        <w:rPr>
          <w:lang w:val="es-MX"/>
        </w:rPr>
      </w:pPr>
      <w:r>
        <w:rPr>
          <w:lang w:val="es-MX"/>
        </w:rPr>
        <w:t>Constructor: método especial para crear objetos dentro del método</w:t>
      </w:r>
    </w:p>
    <w:p w14:paraId="6BD58C09" w14:textId="77777777" w:rsidR="00E85438" w:rsidRDefault="00E85438" w:rsidP="00BC7AC9">
      <w:pPr>
        <w:rPr>
          <w:lang w:val="es-MX"/>
        </w:rPr>
      </w:pPr>
      <w:r>
        <w:rPr>
          <w:lang w:val="es-MX"/>
        </w:rPr>
        <w:t>Campo: variable a nivel clase que va a almacenar el estado de dicha clase. Solamente accesibles en su misma clase o sus descendientes.</w:t>
      </w:r>
    </w:p>
    <w:p w14:paraId="70836B8E" w14:textId="2A53CD66" w:rsidR="00E85438" w:rsidRDefault="00E85438" w:rsidP="00BC7AC9">
      <w:pPr>
        <w:rPr>
          <w:lang w:val="es-MX"/>
        </w:rPr>
      </w:pPr>
      <w:r>
        <w:rPr>
          <w:lang w:val="es-MX"/>
        </w:rPr>
        <w:t>Propiedades: expone la informacion que se tiene en los campos</w:t>
      </w:r>
    </w:p>
    <w:p w14:paraId="353D9ABE" w14:textId="77777777" w:rsidR="00E85438" w:rsidRDefault="00E85438" w:rsidP="00BC7AC9">
      <w:pPr>
        <w:rPr>
          <w:lang w:val="es-MX"/>
        </w:rPr>
      </w:pPr>
      <w:r>
        <w:rPr>
          <w:lang w:val="es-MX"/>
        </w:rPr>
        <w:t>Métodos: manera de cambiar estados en la clase, todo lo que la clase puede hacer.</w:t>
      </w:r>
    </w:p>
    <w:p w14:paraId="360F7EB2" w14:textId="7B93772A" w:rsidR="00E85438" w:rsidRDefault="00E85438" w:rsidP="00BC7AC9">
      <w:pPr>
        <w:rPr>
          <w:lang w:val="es-MX"/>
        </w:rPr>
      </w:pPr>
      <w:r>
        <w:rPr>
          <w:lang w:val="es-MX"/>
        </w:rPr>
        <w:t xml:space="preserve">Delegados: métodos especiales que no tienen cuerpo que sirven como interfaz o proxy que sirven para llamar otros metodos </w:t>
      </w:r>
    </w:p>
    <w:p w14:paraId="7D730833" w14:textId="2DDD9A45" w:rsidR="00E85438" w:rsidRDefault="00E85438" w:rsidP="00BC7AC9">
      <w:pPr>
        <w:rPr>
          <w:lang w:val="es-MX"/>
        </w:rPr>
      </w:pPr>
      <w:r>
        <w:rPr>
          <w:lang w:val="es-MX"/>
        </w:rPr>
        <w:t xml:space="preserve">Eventos: se basan en los delegados, se basan en el patron de observador en donde se tienen una identidad que va a emitir un evento </w:t>
      </w:r>
    </w:p>
    <w:p w14:paraId="6743B1C3" w14:textId="46EF562C" w:rsidR="00E85438" w:rsidRDefault="00E85438" w:rsidP="00BC7AC9">
      <w:pPr>
        <w:rPr>
          <w:lang w:val="es-MX"/>
        </w:rPr>
      </w:pPr>
      <w:r>
        <w:rPr>
          <w:lang w:val="es-MX"/>
        </w:rPr>
        <w:t>subclases: una clase dentro de otra</w:t>
      </w:r>
    </w:p>
    <w:p w14:paraId="60AA977F" w14:textId="441AAD07" w:rsidR="00E85438" w:rsidRDefault="00E85438" w:rsidP="00BC7AC9">
      <w:pPr>
        <w:rPr>
          <w:lang w:val="es-MX"/>
        </w:rPr>
      </w:pPr>
      <w:r>
        <w:rPr>
          <w:lang w:val="es-MX"/>
        </w:rPr>
        <w:t xml:space="preserve">estructuras: </w:t>
      </w:r>
      <w:r w:rsidR="00F21BC4">
        <w:rPr>
          <w:lang w:val="es-MX"/>
        </w:rPr>
        <w:t>tipo de dato de valor,</w:t>
      </w:r>
    </w:p>
    <w:p w14:paraId="3C3EEC8D" w14:textId="77777777" w:rsidR="00F21BC4" w:rsidRPr="00E85438" w:rsidRDefault="00F21BC4" w:rsidP="00BC7AC9">
      <w:pPr>
        <w:rPr>
          <w:lang w:val="es-MX"/>
        </w:rPr>
      </w:pPr>
    </w:p>
    <w:p w14:paraId="7D2CBA75" w14:textId="666E7CFF" w:rsidR="00BC7AC9" w:rsidRPr="00E85438" w:rsidRDefault="00BC7AC9" w:rsidP="00BC7AC9">
      <w:pPr>
        <w:pStyle w:val="Heading1"/>
        <w:rPr>
          <w:lang w:val="es-MX"/>
        </w:rPr>
      </w:pPr>
      <w:r w:rsidRPr="00E85438">
        <w:rPr>
          <w:lang w:val="es-MX"/>
        </w:rPr>
        <w:t>Funciones</w:t>
      </w:r>
    </w:p>
    <w:p w14:paraId="7AF3D821" w14:textId="23EBC9EC" w:rsidR="00BC7AC9" w:rsidRPr="00BC7AC9" w:rsidRDefault="00BC7AC9" w:rsidP="00BC7AC9">
      <w:pPr>
        <w:rPr>
          <w:lang w:val="es-MX"/>
        </w:rPr>
      </w:pPr>
      <w:r w:rsidRPr="00BC7AC9">
        <w:rPr>
          <w:lang w:val="es-MX"/>
        </w:rPr>
        <w:t>Nos devuelve un resultado</w:t>
      </w:r>
      <w:r>
        <w:rPr>
          <w:lang w:val="es-MX"/>
        </w:rPr>
        <w:t>.</w:t>
      </w:r>
    </w:p>
    <w:p w14:paraId="44E13A42" w14:textId="66E2BE2D" w:rsidR="00BC7AC9" w:rsidRDefault="00BC7AC9" w:rsidP="00BC7AC9">
      <w:r w:rsidRPr="00BC7AC9">
        <w:t>Int Sum(ina, int b)</w:t>
      </w:r>
      <w:r>
        <w:t xml:space="preserve"> {return a+b}</w:t>
      </w:r>
    </w:p>
    <w:p w14:paraId="56837B89" w14:textId="77777777" w:rsidR="00F21BC4" w:rsidRDefault="00F21BC4" w:rsidP="00BC7AC9"/>
    <w:p w14:paraId="31A060B8" w14:textId="67A2CAB3" w:rsidR="00F21BC4" w:rsidRPr="00F21BC4" w:rsidRDefault="00F21BC4" w:rsidP="00F21BC4">
      <w:pPr>
        <w:pStyle w:val="Heading1"/>
        <w:rPr>
          <w:lang w:val="es-MX"/>
        </w:rPr>
      </w:pPr>
      <w:r w:rsidRPr="00F21BC4">
        <w:rPr>
          <w:lang w:val="es-MX"/>
        </w:rPr>
        <w:t>Instanciacion</w:t>
      </w:r>
    </w:p>
    <w:p w14:paraId="25D7A9D9" w14:textId="491893BB" w:rsidR="00F21BC4" w:rsidRDefault="00F21BC4" w:rsidP="00BC7AC9">
      <w:pPr>
        <w:rPr>
          <w:lang w:val="es-MX"/>
        </w:rPr>
      </w:pPr>
      <w:r w:rsidRPr="00F21BC4">
        <w:rPr>
          <w:lang w:val="es-MX"/>
        </w:rPr>
        <w:t>Crear una copia de u</w:t>
      </w:r>
      <w:r>
        <w:rPr>
          <w:lang w:val="es-MX"/>
        </w:rPr>
        <w:t>na estructura o clase:</w:t>
      </w:r>
    </w:p>
    <w:p w14:paraId="431D6701" w14:textId="63ACF570" w:rsidR="00F21BC4" w:rsidRDefault="00F21BC4" w:rsidP="00BC7AC9">
      <w:pPr>
        <w:rPr>
          <w:lang w:val="es-MX"/>
        </w:rPr>
      </w:pPr>
      <w:r>
        <w:rPr>
          <w:lang w:val="es-MX"/>
        </w:rPr>
        <w:t xml:space="preserve">Human human1 = </w:t>
      </w:r>
      <w:r>
        <w:rPr>
          <w:b/>
          <w:bCs/>
          <w:lang w:val="es-MX"/>
        </w:rPr>
        <w:t>new</w:t>
      </w:r>
      <w:r>
        <w:rPr>
          <w:lang w:val="es-MX"/>
        </w:rPr>
        <w:t xml:space="preserve"> Human();</w:t>
      </w:r>
    </w:p>
    <w:p w14:paraId="1B253221" w14:textId="3F07D0B2" w:rsidR="00F21BC4" w:rsidRDefault="00F21BC4" w:rsidP="00BC7AC9">
      <w:pPr>
        <w:rPr>
          <w:lang w:val="es-MX"/>
        </w:rPr>
      </w:pPr>
      <w:r>
        <w:rPr>
          <w:lang w:val="es-MX"/>
        </w:rPr>
        <w:t>Si veo un new es una instanciación.</w:t>
      </w:r>
    </w:p>
    <w:p w14:paraId="4F39060D" w14:textId="62CB27AD" w:rsidR="00E07E36" w:rsidRDefault="00E07E36" w:rsidP="00BC7AC9">
      <w:pPr>
        <w:rPr>
          <w:lang w:val="es-MX"/>
        </w:rPr>
      </w:pPr>
      <w:r>
        <w:rPr>
          <w:lang w:val="es-MX"/>
        </w:rPr>
        <w:t xml:space="preserve">Human1 </w:t>
      </w:r>
      <w:r w:rsidRPr="00E07E36">
        <w:rPr>
          <w:lang w:val="es-MX"/>
        </w:rPr>
        <w:sym w:font="Wingdings" w:char="F0E0"/>
      </w:r>
      <w:r>
        <w:rPr>
          <w:lang w:val="es-MX"/>
        </w:rPr>
        <w:t xml:space="preserve"> instancia u objeto</w:t>
      </w:r>
    </w:p>
    <w:p w14:paraId="629E01AA" w14:textId="50D783BF" w:rsidR="00E07E36" w:rsidRDefault="00E07E36" w:rsidP="00BC7AC9">
      <w:pPr>
        <w:rPr>
          <w:lang w:val="es-MX"/>
        </w:rPr>
      </w:pPr>
      <w:r>
        <w:rPr>
          <w:lang w:val="es-MX"/>
        </w:rPr>
        <w:lastRenderedPageBreak/>
        <w:t>Human –Z Clase</w:t>
      </w:r>
    </w:p>
    <w:p w14:paraId="11E9A81C" w14:textId="77777777" w:rsidR="003A35E6" w:rsidRDefault="003A35E6" w:rsidP="00BC7AC9">
      <w:pPr>
        <w:rPr>
          <w:lang w:val="es-MX"/>
        </w:rPr>
      </w:pPr>
    </w:p>
    <w:p w14:paraId="5E3C2E86" w14:textId="7E08AFB5" w:rsidR="003A35E6" w:rsidRDefault="003A35E6" w:rsidP="00BC7AC9">
      <w:pPr>
        <w:rPr>
          <w:lang w:val="es-MX"/>
        </w:rPr>
      </w:pPr>
      <w:r>
        <w:rPr>
          <w:lang w:val="es-MX"/>
        </w:rPr>
        <w:t>Métodos de instancia se mandan a llamar desde la instancia o el objeto, los métodos estáticos desde la clase.</w:t>
      </w:r>
    </w:p>
    <w:p w14:paraId="5DB6637D" w14:textId="5049867F" w:rsidR="003A35E6" w:rsidRDefault="003A35E6" w:rsidP="00BC7AC9">
      <w:pPr>
        <w:rPr>
          <w:lang w:val="es-MX"/>
        </w:rPr>
      </w:pPr>
      <w:r>
        <w:rPr>
          <w:lang w:val="es-MX"/>
        </w:rPr>
        <w:t>Métodos de instancia pueden acceder a los miembros de la instancia mientras que los métodos de clase solo pueden acceder a los miembros estáticos.</w:t>
      </w:r>
    </w:p>
    <w:p w14:paraId="51147D1E" w14:textId="77777777" w:rsidR="00B6386C" w:rsidRDefault="00B6386C" w:rsidP="00BC7AC9">
      <w:pPr>
        <w:rPr>
          <w:lang w:val="es-MX"/>
        </w:rPr>
      </w:pPr>
    </w:p>
    <w:p w14:paraId="1343B18A" w14:textId="6362B844" w:rsidR="00B6386C" w:rsidRDefault="00B6386C" w:rsidP="00BC7AC9">
      <w:pPr>
        <w:rPr>
          <w:lang w:val="es-MX"/>
        </w:rPr>
      </w:pPr>
      <w:r>
        <w:rPr>
          <w:lang w:val="es-MX"/>
        </w:rPr>
        <w:t>F2 – cambiar todas las variables.</w:t>
      </w:r>
    </w:p>
    <w:p w14:paraId="1205ECC6" w14:textId="3390979E" w:rsidR="00B6386C" w:rsidRDefault="00B6386C" w:rsidP="00BC7AC9">
      <w:pPr>
        <w:rPr>
          <w:lang w:val="es-MX"/>
        </w:rPr>
      </w:pPr>
      <w:r>
        <w:rPr>
          <w:lang w:val="es-MX"/>
        </w:rPr>
        <w:t xml:space="preserve">Ctr + . </w:t>
      </w:r>
      <w:r w:rsidRPr="00B6386C">
        <w:rPr>
          <w:lang w:val="es-MX"/>
        </w:rPr>
        <w:sym w:font="Wingdings" w:char="F0E0"/>
      </w:r>
      <w:r>
        <w:rPr>
          <w:lang w:val="es-MX"/>
        </w:rPr>
        <w:t xml:space="preserve"> menú de opciones, movimos la clase a un archivo.cs</w:t>
      </w:r>
    </w:p>
    <w:p w14:paraId="2C6E1F28" w14:textId="77777777" w:rsidR="007D1D95" w:rsidRDefault="007D1D95" w:rsidP="00BC7AC9">
      <w:pPr>
        <w:rPr>
          <w:lang w:val="es-MX"/>
        </w:rPr>
      </w:pPr>
    </w:p>
    <w:p w14:paraId="0B2F3647" w14:textId="71ED6180" w:rsidR="007D1D95" w:rsidRPr="00F21BC4" w:rsidRDefault="007D1D95" w:rsidP="00BC7AC9">
      <w:pPr>
        <w:rPr>
          <w:lang w:val="es-MX"/>
        </w:rPr>
      </w:pPr>
      <w:r>
        <w:rPr>
          <w:lang w:val="es-MX"/>
        </w:rPr>
        <w:t>Enumeracion: listas de datos que ya están definidas</w:t>
      </w:r>
    </w:p>
    <w:sectPr w:rsidR="007D1D95" w:rsidRPr="00F21BC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C60AE" w14:textId="77777777" w:rsidR="003C3C48" w:rsidRDefault="003C3C48" w:rsidP="003A35E6">
      <w:pPr>
        <w:spacing w:after="0" w:line="240" w:lineRule="auto"/>
      </w:pPr>
      <w:r>
        <w:separator/>
      </w:r>
    </w:p>
  </w:endnote>
  <w:endnote w:type="continuationSeparator" w:id="0">
    <w:p w14:paraId="3CF2D8ED" w14:textId="77777777" w:rsidR="003C3C48" w:rsidRDefault="003C3C48" w:rsidP="003A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A73C4" w14:textId="6BF35D07" w:rsidR="003A35E6" w:rsidRDefault="003A3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44B41A" wp14:editId="2330A62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08436305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6A8F2" w14:textId="70ABF63F" w:rsidR="003A35E6" w:rsidRPr="003A35E6" w:rsidRDefault="003A35E6" w:rsidP="003A3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4B4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CA6A8F2" w14:textId="70ABF63F" w:rsidR="003A35E6" w:rsidRPr="003A35E6" w:rsidRDefault="003A35E6" w:rsidP="003A3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85460" w14:textId="33341EDA" w:rsidR="003A35E6" w:rsidRDefault="003A3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06064" wp14:editId="1D49761B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65312160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4DDFC" w14:textId="02B4D9CD" w:rsidR="003A35E6" w:rsidRPr="003A35E6" w:rsidRDefault="003A35E6" w:rsidP="003A3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060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1B4DDFC" w14:textId="02B4D9CD" w:rsidR="003A35E6" w:rsidRPr="003A35E6" w:rsidRDefault="003A35E6" w:rsidP="003A3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E4BD2" w14:textId="6D38E0A1" w:rsidR="003A35E6" w:rsidRDefault="003A3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E77DA" wp14:editId="7306DC2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3350208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FC7906" w14:textId="57BBA0DD" w:rsidR="003A35E6" w:rsidRPr="003A35E6" w:rsidRDefault="003A35E6" w:rsidP="003A3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3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E77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3FC7906" w14:textId="57BBA0DD" w:rsidR="003A35E6" w:rsidRPr="003A35E6" w:rsidRDefault="003A35E6" w:rsidP="003A3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3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96299" w14:textId="77777777" w:rsidR="003C3C48" w:rsidRDefault="003C3C48" w:rsidP="003A35E6">
      <w:pPr>
        <w:spacing w:after="0" w:line="240" w:lineRule="auto"/>
      </w:pPr>
      <w:r>
        <w:separator/>
      </w:r>
    </w:p>
  </w:footnote>
  <w:footnote w:type="continuationSeparator" w:id="0">
    <w:p w14:paraId="47517F33" w14:textId="77777777" w:rsidR="003C3C48" w:rsidRDefault="003C3C48" w:rsidP="003A3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65"/>
    <w:rsid w:val="000C39E1"/>
    <w:rsid w:val="00384A64"/>
    <w:rsid w:val="003A35E6"/>
    <w:rsid w:val="003C3C48"/>
    <w:rsid w:val="00596679"/>
    <w:rsid w:val="00752265"/>
    <w:rsid w:val="007D1D95"/>
    <w:rsid w:val="00A14A8C"/>
    <w:rsid w:val="00B6386C"/>
    <w:rsid w:val="00B64462"/>
    <w:rsid w:val="00BC7AC9"/>
    <w:rsid w:val="00DC20CE"/>
    <w:rsid w:val="00E07E36"/>
    <w:rsid w:val="00E85438"/>
    <w:rsid w:val="00F2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32F7"/>
  <w15:chartTrackingRefBased/>
  <w15:docId w15:val="{62F8F632-EA09-4A28-B024-0F4E039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A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Cacelin, Irving</dc:creator>
  <cp:keywords/>
  <dc:description/>
  <cp:lastModifiedBy>Cacelin, Irving</cp:lastModifiedBy>
  <cp:revision>2</cp:revision>
  <dcterms:created xsi:type="dcterms:W3CDTF">2024-03-16T17:55:00Z</dcterms:created>
  <dcterms:modified xsi:type="dcterms:W3CDTF">2024-03-23T22:59:00Z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55718185,40a21132,6288a243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2024-03-16T21:12:22Z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78fe94f2-3d26-4771-b285-b5816877deb8</vt:lpwstr>
  </property>
  <property fmtid="{D5CDD505-2E9C-101B-9397-08002B2CF9AE}" pid="11" name="MSIP_Label_01d9bd1c-f51c-439e-8800-bd7c11f746db_ContentBits">
    <vt:lpwstr>2</vt:lpwstr>
  </property>
</Properties>
</file>