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0758" w14:textId="77777777" w:rsidR="00E8222A" w:rsidRDefault="00F84527">
      <w:pPr>
        <w:jc w:val="center"/>
        <w:rPr>
          <w:rFonts w:ascii="华文中宋" w:eastAsia="华文中宋" w:hAnsi="华文中宋"/>
          <w:b/>
          <w:bCs/>
          <w:color w:val="000000" w:themeColor="text1"/>
          <w:sz w:val="36"/>
          <w:szCs w:val="36"/>
        </w:rPr>
      </w:pPr>
      <w:r>
        <w:rPr>
          <w:rFonts w:ascii="华文中宋" w:eastAsia="华文中宋" w:hAnsi="华文中宋" w:hint="eastAsia"/>
          <w:b/>
          <w:bCs/>
          <w:color w:val="000000" w:themeColor="text1"/>
          <w:sz w:val="36"/>
          <w:szCs w:val="36"/>
        </w:rPr>
        <w:t>中国大学生计算机设计大赛</w:t>
      </w:r>
    </w:p>
    <w:p w14:paraId="1213A96B" w14:textId="77777777" w:rsidR="00E8222A" w:rsidRDefault="00F84527">
      <w:pPr>
        <w:jc w:val="center"/>
        <w:rPr>
          <w:rFonts w:ascii="黑体" w:eastAsia="黑体" w:hAnsi="黑体"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color w:val="000000" w:themeColor="text1"/>
          <w:sz w:val="28"/>
          <w:szCs w:val="28"/>
        </w:rPr>
        <w:t xml:space="preserve">作品信息概要表 </w:t>
      </w:r>
      <w:r>
        <w:rPr>
          <w:rFonts w:ascii="黑体" w:eastAsia="黑体" w:hAnsi="黑体" w:hint="eastAsia"/>
          <w:color w:val="000000" w:themeColor="text1"/>
          <w:sz w:val="16"/>
          <w:szCs w:val="16"/>
        </w:rPr>
        <w:t>(2</w:t>
      </w:r>
      <w:r>
        <w:rPr>
          <w:rFonts w:ascii="黑体" w:eastAsia="黑体" w:hAnsi="黑体"/>
          <w:color w:val="000000" w:themeColor="text1"/>
          <w:sz w:val="16"/>
          <w:szCs w:val="16"/>
        </w:rPr>
        <w:t>0</w:t>
      </w:r>
      <w:r>
        <w:rPr>
          <w:rFonts w:ascii="黑体" w:eastAsia="黑体" w:hAnsi="黑体" w:hint="eastAsia"/>
          <w:color w:val="000000" w:themeColor="text1"/>
          <w:sz w:val="16"/>
          <w:szCs w:val="16"/>
        </w:rPr>
        <w:t>24版)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689"/>
        <w:gridCol w:w="476"/>
        <w:gridCol w:w="547"/>
        <w:gridCol w:w="719"/>
        <w:gridCol w:w="249"/>
        <w:gridCol w:w="923"/>
        <w:gridCol w:w="263"/>
        <w:gridCol w:w="234"/>
        <w:gridCol w:w="892"/>
        <w:gridCol w:w="529"/>
        <w:gridCol w:w="726"/>
        <w:gridCol w:w="692"/>
        <w:gridCol w:w="1420"/>
      </w:tblGrid>
      <w:tr w:rsidR="00E8222A" w14:paraId="019261A8" w14:textId="77777777" w:rsidTr="00E25829">
        <w:trPr>
          <w:trHeight w:val="510"/>
        </w:trPr>
        <w:tc>
          <w:tcPr>
            <w:tcW w:w="1165" w:type="dxa"/>
            <w:gridSpan w:val="2"/>
            <w:vAlign w:val="center"/>
          </w:tcPr>
          <w:p w14:paraId="17571776" w14:textId="77777777" w:rsidR="00E8222A" w:rsidRDefault="00F8452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作品编号</w:t>
            </w:r>
          </w:p>
        </w:tc>
        <w:tc>
          <w:tcPr>
            <w:tcW w:w="1266" w:type="dxa"/>
            <w:gridSpan w:val="2"/>
            <w:vAlign w:val="center"/>
          </w:tcPr>
          <w:p w14:paraId="032BB614" w14:textId="7EE0FF59" w:rsidR="00E8222A" w:rsidRDefault="005F4BCB">
            <w:pPr>
              <w:rPr>
                <w:rFonts w:ascii="仿宋" w:eastAsia="仿宋" w:hAnsi="仿宋" w:hint="eastAsia"/>
                <w:color w:val="000000" w:themeColor="text1"/>
              </w:rPr>
            </w:pPr>
            <w:bookmarkStart w:id="0" w:name="_Hlk164964684"/>
            <w:r>
              <w:rPr>
                <w:rFonts w:ascii="仿宋" w:eastAsia="仿宋" w:hAnsi="仿宋" w:hint="eastAsia"/>
                <w:color w:val="000000" w:themeColor="text1"/>
              </w:rPr>
              <w:t>2024035705</w:t>
            </w:r>
            <w:bookmarkEnd w:id="0"/>
          </w:p>
        </w:tc>
        <w:tc>
          <w:tcPr>
            <w:tcW w:w="1172" w:type="dxa"/>
            <w:gridSpan w:val="2"/>
            <w:vAlign w:val="center"/>
          </w:tcPr>
          <w:p w14:paraId="3EF4D730" w14:textId="77777777" w:rsidR="00E8222A" w:rsidRDefault="00F8452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作品名称</w:t>
            </w:r>
          </w:p>
        </w:tc>
        <w:tc>
          <w:tcPr>
            <w:tcW w:w="4756" w:type="dxa"/>
            <w:gridSpan w:val="7"/>
            <w:vAlign w:val="center"/>
          </w:tcPr>
          <w:p w14:paraId="51F00F93" w14:textId="0243C62C" w:rsidR="00E8222A" w:rsidRDefault="005F4BCB">
            <w:pPr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ICmd-指令行交互应用开发通用框架</w:t>
            </w:r>
          </w:p>
        </w:tc>
      </w:tr>
      <w:tr w:rsidR="00E8222A" w14:paraId="4F6B8BED" w14:textId="77777777" w:rsidTr="00E25829">
        <w:trPr>
          <w:trHeight w:val="510"/>
        </w:trPr>
        <w:tc>
          <w:tcPr>
            <w:tcW w:w="1165" w:type="dxa"/>
            <w:gridSpan w:val="2"/>
            <w:vAlign w:val="center"/>
          </w:tcPr>
          <w:p w14:paraId="67B9290B" w14:textId="77777777" w:rsidR="00E8222A" w:rsidRDefault="00F8452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作品大类</w:t>
            </w:r>
          </w:p>
        </w:tc>
        <w:tc>
          <w:tcPr>
            <w:tcW w:w="2438" w:type="dxa"/>
            <w:gridSpan w:val="4"/>
            <w:vAlign w:val="center"/>
          </w:tcPr>
          <w:p w14:paraId="456881FC" w14:textId="13744C77" w:rsidR="00E8222A" w:rsidRDefault="005F4BCB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数媒游戏与交互设计</w:t>
            </w:r>
          </w:p>
        </w:tc>
        <w:tc>
          <w:tcPr>
            <w:tcW w:w="1389" w:type="dxa"/>
            <w:gridSpan w:val="3"/>
            <w:vAlign w:val="center"/>
          </w:tcPr>
          <w:p w14:paraId="554F7092" w14:textId="77777777" w:rsidR="00E8222A" w:rsidRDefault="00F8452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作品小类</w:t>
            </w:r>
          </w:p>
        </w:tc>
        <w:tc>
          <w:tcPr>
            <w:tcW w:w="3367" w:type="dxa"/>
            <w:gridSpan w:val="4"/>
            <w:vAlign w:val="center"/>
          </w:tcPr>
          <w:p w14:paraId="639E6A94" w14:textId="4142837E" w:rsidR="00E8222A" w:rsidRDefault="005F4BCB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交互媒体设计</w:t>
            </w:r>
          </w:p>
        </w:tc>
      </w:tr>
      <w:tr w:rsidR="00E8222A" w14:paraId="212C1085" w14:textId="77777777">
        <w:trPr>
          <w:trHeight w:val="2094"/>
        </w:trPr>
        <w:tc>
          <w:tcPr>
            <w:tcW w:w="8359" w:type="dxa"/>
            <w:gridSpan w:val="13"/>
          </w:tcPr>
          <w:p w14:paraId="6BE3ECF8" w14:textId="77777777" w:rsidR="00E8222A" w:rsidRDefault="00F8452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作品简介(</w:t>
            </w:r>
            <w:r>
              <w:rPr>
                <w:rFonts w:ascii="仿宋" w:eastAsia="仿宋" w:hAnsi="仿宋"/>
                <w:color w:val="000000" w:themeColor="text1"/>
              </w:rPr>
              <w:t>100</w:t>
            </w:r>
            <w:r>
              <w:rPr>
                <w:rFonts w:ascii="仿宋" w:eastAsia="仿宋" w:hAnsi="仿宋" w:hint="eastAsia"/>
                <w:color w:val="000000" w:themeColor="text1"/>
              </w:rPr>
              <w:t>字以内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  <w:r>
              <w:rPr>
                <w:rFonts w:ascii="仿宋" w:eastAsia="仿宋" w:hAnsi="仿宋" w:hint="eastAsia"/>
                <w:color w:val="000000" w:themeColor="text1"/>
              </w:rPr>
              <w:t>：</w:t>
            </w:r>
          </w:p>
          <w:p w14:paraId="2206D930" w14:textId="328CEFF2" w:rsidR="00E8222A" w:rsidRDefault="005F4BCB">
            <w:pPr>
              <w:rPr>
                <w:rFonts w:ascii="仿宋" w:eastAsia="仿宋" w:hAnsi="仿宋"/>
                <w:color w:val="000000" w:themeColor="text1"/>
              </w:rPr>
            </w:pPr>
            <w:r w:rsidRPr="005F4BCB">
              <w:rPr>
                <w:rFonts w:ascii="仿宋" w:eastAsia="仿宋" w:hAnsi="仿宋"/>
                <w:color w:val="000000" w:themeColor="text1"/>
              </w:rPr>
              <w:t>指令行交互应用开发通用框架是一款基于</w:t>
            </w:r>
            <w:r>
              <w:rPr>
                <w:rFonts w:ascii="仿宋" w:eastAsia="仿宋" w:hAnsi="仿宋" w:hint="eastAsia"/>
                <w:color w:val="000000" w:themeColor="text1"/>
              </w:rPr>
              <w:t>C</w:t>
            </w:r>
            <w:r w:rsidRPr="005F4BCB">
              <w:rPr>
                <w:rFonts w:ascii="仿宋" w:eastAsia="仿宋" w:hAnsi="仿宋"/>
                <w:color w:val="000000" w:themeColor="text1"/>
              </w:rPr>
              <w:t>++语言，为指令行界面所设计的，拥有</w:t>
            </w:r>
            <w:r>
              <w:rPr>
                <w:rFonts w:ascii="仿宋" w:eastAsia="仿宋" w:hAnsi="仿宋" w:hint="eastAsia"/>
                <w:color w:val="000000" w:themeColor="text1"/>
              </w:rPr>
              <w:t>XML</w:t>
            </w:r>
            <w:r w:rsidRPr="005F4BCB">
              <w:rPr>
                <w:rFonts w:ascii="仿宋" w:eastAsia="仿宋" w:hAnsi="仿宋"/>
                <w:color w:val="000000" w:themeColor="text1"/>
              </w:rPr>
              <w:t>支持的，用于进行交互应用开发的通过</w:t>
            </w:r>
            <w:r>
              <w:rPr>
                <w:rFonts w:ascii="仿宋" w:eastAsia="仿宋" w:hAnsi="仿宋" w:hint="eastAsia"/>
                <w:color w:val="000000" w:themeColor="text1"/>
              </w:rPr>
              <w:t>打印字符</w:t>
            </w:r>
            <w:r w:rsidRPr="005F4BCB">
              <w:rPr>
                <w:rFonts w:ascii="仿宋" w:eastAsia="仿宋" w:hAnsi="仿宋"/>
                <w:color w:val="000000" w:themeColor="text1"/>
              </w:rPr>
              <w:t>的形式实现图形化的通用框架。</w:t>
            </w:r>
            <w:r w:rsidRPr="005F4BCB">
              <w:rPr>
                <w:rFonts w:ascii="仿宋" w:eastAsia="仿宋" w:hAnsi="仿宋" w:hint="eastAsia"/>
                <w:color w:val="000000" w:themeColor="text1"/>
              </w:rPr>
              <w:t>通过在指令行窗口中打印字符的方式进行渲染</w:t>
            </w:r>
            <w:r w:rsidR="00E25829">
              <w:rPr>
                <w:rFonts w:ascii="仿宋" w:eastAsia="仿宋" w:hAnsi="仿宋" w:hint="eastAsia"/>
                <w:color w:val="000000" w:themeColor="text1"/>
              </w:rPr>
              <w:t>，可适配各类平台。</w:t>
            </w:r>
          </w:p>
          <w:p w14:paraId="7BC6B9E9" w14:textId="77777777" w:rsidR="00E8222A" w:rsidRDefault="00E8222A">
            <w:pPr>
              <w:rPr>
                <w:rFonts w:ascii="仿宋" w:eastAsia="仿宋" w:hAnsi="仿宋"/>
                <w:color w:val="000000" w:themeColor="text1"/>
              </w:rPr>
            </w:pPr>
          </w:p>
          <w:p w14:paraId="11D717AF" w14:textId="77777777" w:rsidR="00E8222A" w:rsidRDefault="00E8222A">
            <w:pPr>
              <w:rPr>
                <w:rFonts w:ascii="仿宋" w:eastAsia="仿宋" w:hAnsi="仿宋"/>
                <w:color w:val="000000" w:themeColor="text1"/>
              </w:rPr>
            </w:pPr>
          </w:p>
          <w:p w14:paraId="03B447C1" w14:textId="77777777" w:rsidR="00E8222A" w:rsidRDefault="00E8222A">
            <w:pPr>
              <w:rPr>
                <w:rFonts w:ascii="仿宋" w:eastAsia="仿宋" w:hAnsi="仿宋"/>
                <w:color w:val="000000" w:themeColor="text1"/>
              </w:rPr>
            </w:pPr>
          </w:p>
          <w:p w14:paraId="36316CEA" w14:textId="77777777" w:rsidR="00E8222A" w:rsidRDefault="00E8222A">
            <w:pPr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E8222A" w14:paraId="7FCD091E" w14:textId="77777777">
        <w:trPr>
          <w:trHeight w:val="2271"/>
        </w:trPr>
        <w:tc>
          <w:tcPr>
            <w:tcW w:w="8359" w:type="dxa"/>
            <w:gridSpan w:val="13"/>
          </w:tcPr>
          <w:p w14:paraId="32828B0B" w14:textId="77777777" w:rsidR="00E8222A" w:rsidRDefault="00F8452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创新描述（1</w:t>
            </w:r>
            <w:r>
              <w:rPr>
                <w:rFonts w:ascii="仿宋" w:eastAsia="仿宋" w:hAnsi="仿宋"/>
                <w:color w:val="000000" w:themeColor="text1"/>
              </w:rPr>
              <w:t>00</w:t>
            </w:r>
            <w:r>
              <w:rPr>
                <w:rFonts w:ascii="仿宋" w:eastAsia="仿宋" w:hAnsi="仿宋" w:hint="eastAsia"/>
                <w:color w:val="000000" w:themeColor="text1"/>
              </w:rPr>
              <w:t>字以内）：</w:t>
            </w:r>
          </w:p>
          <w:p w14:paraId="3469D3A1" w14:textId="4CCF9D89" w:rsidR="00E25829" w:rsidRP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 w:rsidRPr="00E25829">
              <w:rPr>
                <w:rFonts w:ascii="仿宋" w:eastAsia="仿宋" w:hAnsi="仿宋"/>
                <w:color w:val="000000" w:themeColor="text1"/>
              </w:rPr>
              <w:t>用打印字符的形式进行渲染，节省了计算资源</w:t>
            </w:r>
            <w:r>
              <w:rPr>
                <w:rFonts w:ascii="仿宋" w:eastAsia="仿宋" w:hAnsi="仿宋" w:hint="eastAsia"/>
                <w:color w:val="000000" w:themeColor="text1"/>
              </w:rPr>
              <w:t>，适配各类平台</w:t>
            </w:r>
            <w:r w:rsidRPr="00E25829">
              <w:rPr>
                <w:rFonts w:ascii="仿宋" w:eastAsia="仿宋" w:hAnsi="仿宋"/>
                <w:color w:val="000000" w:themeColor="text1"/>
              </w:rPr>
              <w:t>。</w:t>
            </w:r>
          </w:p>
          <w:p w14:paraId="5AE89DA8" w14:textId="2C769B85" w:rsidR="00E25829" w:rsidRP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 w:rsidRPr="00E25829">
              <w:rPr>
                <w:rFonts w:ascii="仿宋" w:eastAsia="仿宋" w:hAnsi="仿宋"/>
                <w:color w:val="000000" w:themeColor="text1"/>
              </w:rPr>
              <w:t>使用元编程的形式定义元组</w:t>
            </w:r>
            <w:r>
              <w:rPr>
                <w:rFonts w:ascii="仿宋" w:eastAsia="仿宋" w:hAnsi="仿宋" w:hint="eastAsia"/>
                <w:color w:val="000000" w:themeColor="text1"/>
              </w:rPr>
              <w:t>，</w:t>
            </w:r>
            <w:r w:rsidRPr="00E25829">
              <w:rPr>
                <w:rFonts w:ascii="仿宋" w:eastAsia="仿宋" w:hAnsi="仿宋"/>
                <w:color w:val="000000" w:themeColor="text1"/>
              </w:rPr>
              <w:t>使字符串与数据进行对应，解决了</w:t>
            </w:r>
            <w:r>
              <w:rPr>
                <w:rFonts w:ascii="仿宋" w:eastAsia="仿宋" w:hAnsi="仿宋" w:hint="eastAsia"/>
                <w:color w:val="000000" w:themeColor="text1"/>
              </w:rPr>
              <w:t>元组数据对应</w:t>
            </w:r>
            <w:r w:rsidRPr="00E25829">
              <w:rPr>
                <w:rFonts w:ascii="仿宋" w:eastAsia="仿宋" w:hAnsi="仿宋"/>
                <w:color w:val="000000" w:themeColor="text1"/>
              </w:rPr>
              <w:t>类型转换的问题。</w:t>
            </w:r>
          </w:p>
          <w:p w14:paraId="551CFED6" w14:textId="5D3904A6" w:rsidR="00E8222A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 w:rsidRPr="00E25829">
              <w:rPr>
                <w:rFonts w:ascii="仿宋" w:eastAsia="仿宋" w:hAnsi="仿宋"/>
                <w:color w:val="000000" w:themeColor="text1"/>
              </w:rPr>
              <w:t>为用户提供了开放的接口用于自定义组件，可以实现自定义组件。</w:t>
            </w:r>
          </w:p>
          <w:p w14:paraId="5469296A" w14:textId="77777777" w:rsidR="00E8222A" w:rsidRDefault="00E8222A">
            <w:pPr>
              <w:rPr>
                <w:rFonts w:ascii="仿宋" w:eastAsia="仿宋" w:hAnsi="仿宋"/>
                <w:color w:val="000000" w:themeColor="text1"/>
              </w:rPr>
            </w:pPr>
          </w:p>
          <w:p w14:paraId="6166A0E5" w14:textId="77777777" w:rsidR="00E8222A" w:rsidRDefault="00E8222A">
            <w:pPr>
              <w:rPr>
                <w:rFonts w:ascii="仿宋" w:eastAsia="仿宋" w:hAnsi="仿宋"/>
                <w:color w:val="000000" w:themeColor="text1"/>
              </w:rPr>
            </w:pPr>
          </w:p>
          <w:p w14:paraId="393765C8" w14:textId="77777777" w:rsidR="00E8222A" w:rsidRDefault="00E8222A">
            <w:pPr>
              <w:rPr>
                <w:rFonts w:ascii="仿宋" w:eastAsia="仿宋" w:hAnsi="仿宋"/>
                <w:color w:val="000000" w:themeColor="text1"/>
              </w:rPr>
            </w:pPr>
          </w:p>
          <w:p w14:paraId="1D487569" w14:textId="77777777" w:rsidR="00E8222A" w:rsidRDefault="00E8222A">
            <w:pPr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E8222A" w14:paraId="1104EF96" w14:textId="77777777">
        <w:trPr>
          <w:trHeight w:val="510"/>
        </w:trPr>
        <w:tc>
          <w:tcPr>
            <w:tcW w:w="8359" w:type="dxa"/>
            <w:gridSpan w:val="13"/>
          </w:tcPr>
          <w:p w14:paraId="77E3CB24" w14:textId="77777777" w:rsidR="00E8222A" w:rsidRDefault="00F8452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特别说明</w:t>
            </w:r>
          </w:p>
          <w:p w14:paraId="78F51F08" w14:textId="77777777" w:rsidR="00E8222A" w:rsidRDefault="00F8452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1</w:t>
            </w:r>
            <w:r>
              <w:rPr>
                <w:rFonts w:ascii="仿宋" w:eastAsia="仿宋" w:hAnsi="仿宋"/>
                <w:color w:val="000000" w:themeColor="text1"/>
              </w:rPr>
              <w:t>.</w:t>
            </w:r>
            <w:r>
              <w:rPr>
                <w:rFonts w:ascii="仿宋" w:eastAsia="仿宋" w:hAnsi="仿宋" w:hint="eastAsia"/>
                <w:color w:val="000000" w:themeColor="text1"/>
              </w:rPr>
              <w:t>作品中如有地图，请说明来源，并标注有效的地图审图号；</w:t>
            </w:r>
          </w:p>
          <w:p w14:paraId="6EB478F4" w14:textId="77777777" w:rsidR="00E8222A" w:rsidRDefault="00F8452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2.</w:t>
            </w:r>
            <w:r>
              <w:rPr>
                <w:rFonts w:ascii="仿宋" w:eastAsia="仿宋" w:hAnsi="仿宋" w:hint="eastAsia"/>
                <w:color w:val="000000" w:themeColor="text1"/>
              </w:rPr>
              <w:t>作品如有前期基础请具体说明，并注明本次参赛的主要工作；</w:t>
            </w:r>
          </w:p>
          <w:p w14:paraId="1C911D02" w14:textId="77777777" w:rsidR="00E8222A" w:rsidRDefault="00F8452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3.作品如使用人工智能辅助工具进行设计与开发，请具体说明使用人工智能辅助工具的名称、来源及合规性，以及所生成的内容及占整个作品的比例。</w:t>
            </w:r>
          </w:p>
          <w:p w14:paraId="06128CA7" w14:textId="77777777" w:rsidR="00E8222A" w:rsidRDefault="00E8222A">
            <w:pPr>
              <w:rPr>
                <w:rFonts w:ascii="仿宋" w:eastAsia="仿宋" w:hAnsi="仿宋"/>
                <w:color w:val="000000" w:themeColor="text1"/>
              </w:rPr>
            </w:pPr>
          </w:p>
          <w:p w14:paraId="10AA9B9E" w14:textId="77777777" w:rsidR="00E8222A" w:rsidRDefault="00E8222A">
            <w:pPr>
              <w:rPr>
                <w:rFonts w:ascii="仿宋" w:eastAsia="仿宋" w:hAnsi="仿宋"/>
                <w:color w:val="000000" w:themeColor="text1"/>
              </w:rPr>
            </w:pPr>
          </w:p>
          <w:p w14:paraId="7C20B1AB" w14:textId="77777777" w:rsidR="00E8222A" w:rsidRDefault="00E8222A">
            <w:pPr>
              <w:rPr>
                <w:rFonts w:ascii="仿宋" w:eastAsia="仿宋" w:hAnsi="仿宋"/>
                <w:color w:val="000000" w:themeColor="text1"/>
              </w:rPr>
            </w:pPr>
          </w:p>
          <w:p w14:paraId="0D4CF2F2" w14:textId="77777777" w:rsidR="00E8222A" w:rsidRDefault="00E8222A">
            <w:pPr>
              <w:rPr>
                <w:rFonts w:ascii="仿宋" w:eastAsia="仿宋" w:hAnsi="仿宋"/>
                <w:color w:val="000000" w:themeColor="text1"/>
              </w:rPr>
            </w:pPr>
          </w:p>
          <w:p w14:paraId="5C10F146" w14:textId="77777777" w:rsidR="00E8222A" w:rsidRDefault="00E8222A">
            <w:pPr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E8222A" w14:paraId="03362D8B" w14:textId="77777777">
        <w:trPr>
          <w:trHeight w:val="510"/>
        </w:trPr>
        <w:tc>
          <w:tcPr>
            <w:tcW w:w="8359" w:type="dxa"/>
            <w:gridSpan w:val="13"/>
            <w:vAlign w:val="center"/>
          </w:tcPr>
          <w:p w14:paraId="05680937" w14:textId="77777777" w:rsidR="00E8222A" w:rsidRDefault="00F84527">
            <w:pPr>
              <w:jc w:val="lef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作者及其分工比例(</w:t>
            </w:r>
            <w:r>
              <w:rPr>
                <w:rFonts w:ascii="仿宋" w:eastAsia="仿宋" w:hAnsi="仿宋" w:hint="eastAsia"/>
                <w:b/>
                <w:bCs/>
                <w:color w:val="000000" w:themeColor="text1"/>
              </w:rPr>
              <w:t>“</w:t>
            </w:r>
            <w:r>
              <w:rPr>
                <w:rFonts w:ascii="仿宋" w:eastAsia="仿宋" w:hAnsi="仿宋"/>
                <w:b/>
                <w:bCs/>
                <w:color w:val="000000" w:themeColor="text1"/>
              </w:rPr>
              <w:t>姓名1</w:t>
            </w:r>
            <w:r>
              <w:rPr>
                <w:rFonts w:ascii="仿宋" w:eastAsia="仿宋" w:hAnsi="仿宋" w:hint="eastAsia"/>
                <w:b/>
                <w:bCs/>
                <w:color w:val="000000" w:themeColor="text1"/>
              </w:rPr>
              <w:t>”等</w:t>
            </w:r>
            <w:r>
              <w:rPr>
                <w:rFonts w:ascii="仿宋" w:eastAsia="仿宋" w:hAnsi="仿宋"/>
                <w:b/>
                <w:bCs/>
                <w:color w:val="000000" w:themeColor="text1"/>
              </w:rPr>
              <w:t>请</w:t>
            </w:r>
            <w:r>
              <w:rPr>
                <w:rFonts w:ascii="仿宋" w:eastAsia="仿宋" w:hAnsi="仿宋" w:hint="eastAsia"/>
                <w:b/>
                <w:bCs/>
                <w:color w:val="000000" w:themeColor="text1"/>
              </w:rPr>
              <w:t>替换为作者姓名</w:t>
            </w:r>
            <w:r>
              <w:rPr>
                <w:rFonts w:ascii="仿宋" w:eastAsia="仿宋" w:hAnsi="仿宋" w:hint="eastAsia"/>
                <w:color w:val="000000" w:themeColor="text1"/>
              </w:rPr>
              <w:t>，并按实际作者人数增减，不需要的列可清空；表中</w:t>
            </w:r>
            <w:r>
              <w:rPr>
                <w:rFonts w:ascii="仿宋" w:eastAsia="仿宋" w:hAnsi="仿宋"/>
                <w:color w:val="000000" w:themeColor="text1"/>
              </w:rPr>
              <w:t>填写每位作者各项工作量的</w:t>
            </w:r>
            <w:r>
              <w:rPr>
                <w:rFonts w:ascii="仿宋" w:eastAsia="仿宋" w:hAnsi="仿宋" w:hint="eastAsia"/>
                <w:color w:val="000000" w:themeColor="text1"/>
              </w:rPr>
              <w:t>百分比</w:t>
            </w:r>
            <w:r>
              <w:rPr>
                <w:rFonts w:ascii="仿宋" w:eastAsia="仿宋" w:hAnsi="仿宋"/>
                <w:color w:val="000000" w:themeColor="text1"/>
              </w:rPr>
              <w:t>，项目名称可调整</w:t>
            </w:r>
            <w:r>
              <w:rPr>
                <w:rFonts w:ascii="仿宋" w:eastAsia="仿宋" w:hAnsi="仿宋" w:hint="eastAsia"/>
                <w:color w:val="000000" w:themeColor="text1"/>
              </w:rPr>
              <w:t>或增减，可另加行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E8222A" w14:paraId="5E4F6440" w14:textId="77777777" w:rsidTr="00E25829">
        <w:trPr>
          <w:trHeight w:val="510"/>
        </w:trPr>
        <w:tc>
          <w:tcPr>
            <w:tcW w:w="1165" w:type="dxa"/>
            <w:gridSpan w:val="2"/>
            <w:vAlign w:val="center"/>
          </w:tcPr>
          <w:p w14:paraId="507DE791" w14:textId="77777777" w:rsidR="00E8222A" w:rsidRDefault="00F84527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bookmarkStart w:id="1" w:name="_Hlk164965196"/>
            <w:r>
              <w:rPr>
                <w:rFonts w:ascii="仿宋" w:eastAsia="仿宋" w:hAnsi="仿宋" w:hint="eastAsia"/>
                <w:color w:val="000000" w:themeColor="text1"/>
              </w:rPr>
              <w:t>项目</w:t>
            </w:r>
          </w:p>
        </w:tc>
        <w:tc>
          <w:tcPr>
            <w:tcW w:w="1515" w:type="dxa"/>
            <w:gridSpan w:val="3"/>
            <w:vAlign w:val="center"/>
          </w:tcPr>
          <w:p w14:paraId="092976C1" w14:textId="081741F5" w:rsidR="00E8222A" w:rsidRDefault="00E25829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王永淳</w:t>
            </w:r>
          </w:p>
        </w:tc>
        <w:tc>
          <w:tcPr>
            <w:tcW w:w="1420" w:type="dxa"/>
            <w:gridSpan w:val="3"/>
            <w:vAlign w:val="center"/>
          </w:tcPr>
          <w:p w14:paraId="16BD82C3" w14:textId="2E8EE255" w:rsidR="00E8222A" w:rsidRDefault="00E25829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蒋伟豪</w:t>
            </w:r>
          </w:p>
        </w:tc>
        <w:tc>
          <w:tcPr>
            <w:tcW w:w="1421" w:type="dxa"/>
            <w:gridSpan w:val="2"/>
            <w:vAlign w:val="center"/>
          </w:tcPr>
          <w:p w14:paraId="7F4E329A" w14:textId="655D3B92" w:rsidR="00E8222A" w:rsidRDefault="00E25829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蒋忱迅</w:t>
            </w:r>
          </w:p>
        </w:tc>
        <w:tc>
          <w:tcPr>
            <w:tcW w:w="1418" w:type="dxa"/>
            <w:gridSpan w:val="2"/>
            <w:vAlign w:val="center"/>
          </w:tcPr>
          <w:p w14:paraId="75F82DE3" w14:textId="44C33A5D" w:rsidR="00E8222A" w:rsidRDefault="00E25829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任川渝</w:t>
            </w:r>
          </w:p>
        </w:tc>
        <w:tc>
          <w:tcPr>
            <w:tcW w:w="1420" w:type="dxa"/>
            <w:vAlign w:val="center"/>
          </w:tcPr>
          <w:p w14:paraId="4D0545B1" w14:textId="10A2D1F6" w:rsidR="00E8222A" w:rsidRDefault="00E25829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罗钧元</w:t>
            </w:r>
          </w:p>
        </w:tc>
      </w:tr>
      <w:bookmarkEnd w:id="1"/>
      <w:tr w:rsidR="00E25829" w14:paraId="701CCC79" w14:textId="77777777" w:rsidTr="00E25829">
        <w:trPr>
          <w:trHeight w:val="510"/>
        </w:trPr>
        <w:tc>
          <w:tcPr>
            <w:tcW w:w="1165" w:type="dxa"/>
            <w:gridSpan w:val="2"/>
            <w:vAlign w:val="center"/>
          </w:tcPr>
          <w:p w14:paraId="26C5D9FF" w14:textId="77777777" w:rsidR="00E25829" w:rsidRDefault="00E25829" w:rsidP="00E25829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组织协调</w:t>
            </w:r>
          </w:p>
        </w:tc>
        <w:tc>
          <w:tcPr>
            <w:tcW w:w="1515" w:type="dxa"/>
            <w:gridSpan w:val="3"/>
            <w:vAlign w:val="center"/>
          </w:tcPr>
          <w:p w14:paraId="0F48D0F3" w14:textId="77777777" w:rsidR="00E25829" w:rsidRDefault="00E25829" w:rsidP="00E25829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20" w:type="dxa"/>
            <w:gridSpan w:val="3"/>
            <w:vAlign w:val="center"/>
          </w:tcPr>
          <w:p w14:paraId="7784AE6D" w14:textId="77777777" w:rsidR="00E25829" w:rsidRDefault="00E25829" w:rsidP="00E25829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21" w:type="dxa"/>
            <w:gridSpan w:val="2"/>
            <w:vAlign w:val="center"/>
          </w:tcPr>
          <w:p w14:paraId="3824759F" w14:textId="77777777" w:rsidR="00E25829" w:rsidRDefault="00E25829" w:rsidP="00E25829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18" w:type="dxa"/>
            <w:gridSpan w:val="2"/>
            <w:vAlign w:val="center"/>
          </w:tcPr>
          <w:p w14:paraId="69C12F7F" w14:textId="4A3571F4" w:rsidR="00E25829" w:rsidRDefault="00E25829" w:rsidP="00E25829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20" w:type="dxa"/>
            <w:vAlign w:val="center"/>
          </w:tcPr>
          <w:p w14:paraId="33481A11" w14:textId="7F618530" w:rsidR="00E25829" w:rsidRDefault="00E25829" w:rsidP="00E25829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</w:tr>
      <w:tr w:rsidR="00E25829" w14:paraId="71891B93" w14:textId="77777777" w:rsidTr="00E25829">
        <w:trPr>
          <w:trHeight w:val="510"/>
        </w:trPr>
        <w:tc>
          <w:tcPr>
            <w:tcW w:w="1165" w:type="dxa"/>
            <w:gridSpan w:val="2"/>
            <w:vAlign w:val="center"/>
          </w:tcPr>
          <w:p w14:paraId="1BDD370B" w14:textId="77777777" w:rsidR="00E25829" w:rsidRDefault="00E25829" w:rsidP="00E25829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作品创意</w:t>
            </w:r>
          </w:p>
        </w:tc>
        <w:tc>
          <w:tcPr>
            <w:tcW w:w="1515" w:type="dxa"/>
            <w:gridSpan w:val="3"/>
            <w:vAlign w:val="center"/>
          </w:tcPr>
          <w:p w14:paraId="109568DB" w14:textId="77777777" w:rsidR="00E25829" w:rsidRDefault="00E25829" w:rsidP="00E25829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20" w:type="dxa"/>
            <w:gridSpan w:val="3"/>
            <w:vAlign w:val="center"/>
          </w:tcPr>
          <w:p w14:paraId="4EE45474" w14:textId="77777777" w:rsidR="00E25829" w:rsidRDefault="00E25829" w:rsidP="00E25829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21" w:type="dxa"/>
            <w:gridSpan w:val="2"/>
            <w:vAlign w:val="center"/>
          </w:tcPr>
          <w:p w14:paraId="2888B724" w14:textId="77777777" w:rsidR="00E25829" w:rsidRDefault="00E25829" w:rsidP="00E25829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18" w:type="dxa"/>
            <w:gridSpan w:val="2"/>
            <w:vAlign w:val="center"/>
          </w:tcPr>
          <w:p w14:paraId="1FE6A11E" w14:textId="5B3F83B0" w:rsidR="00E25829" w:rsidRDefault="00E25829" w:rsidP="00E25829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20" w:type="dxa"/>
            <w:vAlign w:val="center"/>
          </w:tcPr>
          <w:p w14:paraId="6DBFC8D9" w14:textId="2EABDD84" w:rsidR="00E25829" w:rsidRDefault="00E25829" w:rsidP="00E25829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</w:tr>
      <w:tr w:rsidR="00E25829" w14:paraId="7AFC4FE6" w14:textId="77777777" w:rsidTr="00E25829">
        <w:trPr>
          <w:trHeight w:val="510"/>
        </w:trPr>
        <w:tc>
          <w:tcPr>
            <w:tcW w:w="1165" w:type="dxa"/>
            <w:gridSpan w:val="2"/>
            <w:vAlign w:val="center"/>
          </w:tcPr>
          <w:p w14:paraId="3717A231" w14:textId="77777777" w:rsidR="00E25829" w:rsidRDefault="00E25829" w:rsidP="00E25829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方案设计</w:t>
            </w:r>
          </w:p>
        </w:tc>
        <w:tc>
          <w:tcPr>
            <w:tcW w:w="1515" w:type="dxa"/>
            <w:gridSpan w:val="3"/>
            <w:vAlign w:val="center"/>
          </w:tcPr>
          <w:p w14:paraId="20B607D2" w14:textId="77777777" w:rsidR="00E25829" w:rsidRDefault="00E25829" w:rsidP="00E25829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20" w:type="dxa"/>
            <w:gridSpan w:val="3"/>
            <w:vAlign w:val="center"/>
          </w:tcPr>
          <w:p w14:paraId="0256CADA" w14:textId="77777777" w:rsidR="00E25829" w:rsidRDefault="00E25829" w:rsidP="00E25829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21" w:type="dxa"/>
            <w:gridSpan w:val="2"/>
            <w:vAlign w:val="center"/>
          </w:tcPr>
          <w:p w14:paraId="56B0AC37" w14:textId="77777777" w:rsidR="00E25829" w:rsidRDefault="00E25829" w:rsidP="00E25829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18" w:type="dxa"/>
            <w:gridSpan w:val="2"/>
            <w:vAlign w:val="center"/>
          </w:tcPr>
          <w:p w14:paraId="52CB9B77" w14:textId="135609F6" w:rsidR="00E25829" w:rsidRDefault="00E25829" w:rsidP="00E25829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20" w:type="dxa"/>
            <w:vAlign w:val="center"/>
          </w:tcPr>
          <w:p w14:paraId="6817FAC5" w14:textId="66C8D6E4" w:rsidR="00E25829" w:rsidRDefault="00E25829" w:rsidP="00E25829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</w:tr>
      <w:tr w:rsidR="00E25829" w14:paraId="3E31818C" w14:textId="77777777" w:rsidTr="00E25829">
        <w:trPr>
          <w:trHeight w:val="510"/>
        </w:trPr>
        <w:tc>
          <w:tcPr>
            <w:tcW w:w="1165" w:type="dxa"/>
            <w:gridSpan w:val="2"/>
            <w:vAlign w:val="center"/>
          </w:tcPr>
          <w:p w14:paraId="3C921FD1" w14:textId="77777777" w:rsidR="00E25829" w:rsidRDefault="00E25829" w:rsidP="00E25829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>技术实现</w:t>
            </w:r>
          </w:p>
        </w:tc>
        <w:tc>
          <w:tcPr>
            <w:tcW w:w="1515" w:type="dxa"/>
            <w:gridSpan w:val="3"/>
            <w:vAlign w:val="center"/>
          </w:tcPr>
          <w:p w14:paraId="4CDB791B" w14:textId="77777777" w:rsidR="00E25829" w:rsidRDefault="00E25829" w:rsidP="00E25829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20" w:type="dxa"/>
            <w:gridSpan w:val="3"/>
            <w:vAlign w:val="center"/>
          </w:tcPr>
          <w:p w14:paraId="1AC1D508" w14:textId="77777777" w:rsidR="00E25829" w:rsidRDefault="00E25829" w:rsidP="00E25829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21" w:type="dxa"/>
            <w:gridSpan w:val="2"/>
            <w:vAlign w:val="center"/>
          </w:tcPr>
          <w:p w14:paraId="19164DAE" w14:textId="77777777" w:rsidR="00E25829" w:rsidRDefault="00E25829" w:rsidP="00E25829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18" w:type="dxa"/>
            <w:gridSpan w:val="2"/>
            <w:vAlign w:val="center"/>
          </w:tcPr>
          <w:p w14:paraId="07AEC16A" w14:textId="41E8CF55" w:rsidR="00E25829" w:rsidRDefault="00E25829" w:rsidP="00E25829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20" w:type="dxa"/>
            <w:vAlign w:val="center"/>
          </w:tcPr>
          <w:p w14:paraId="563EB1A2" w14:textId="1B66B5F0" w:rsidR="00E25829" w:rsidRDefault="00E25829" w:rsidP="00E25829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</w:tr>
      <w:tr w:rsidR="00E25829" w14:paraId="1991CC8D" w14:textId="77777777" w:rsidTr="00E25829">
        <w:trPr>
          <w:trHeight w:val="510"/>
        </w:trPr>
        <w:tc>
          <w:tcPr>
            <w:tcW w:w="1165" w:type="dxa"/>
            <w:gridSpan w:val="2"/>
            <w:vAlign w:val="center"/>
          </w:tcPr>
          <w:p w14:paraId="0C43AEB4" w14:textId="77777777" w:rsidR="00E25829" w:rsidRDefault="00E25829" w:rsidP="00E25829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文献阅读</w:t>
            </w:r>
          </w:p>
        </w:tc>
        <w:tc>
          <w:tcPr>
            <w:tcW w:w="1515" w:type="dxa"/>
            <w:gridSpan w:val="3"/>
            <w:vAlign w:val="center"/>
          </w:tcPr>
          <w:p w14:paraId="1B91F6E0" w14:textId="77777777" w:rsidR="00E25829" w:rsidRDefault="00E25829" w:rsidP="00E25829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20" w:type="dxa"/>
            <w:gridSpan w:val="3"/>
            <w:vAlign w:val="center"/>
          </w:tcPr>
          <w:p w14:paraId="49B8ADCA" w14:textId="77777777" w:rsidR="00E25829" w:rsidRDefault="00E25829" w:rsidP="00E25829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21" w:type="dxa"/>
            <w:gridSpan w:val="2"/>
            <w:vAlign w:val="center"/>
          </w:tcPr>
          <w:p w14:paraId="4CF003FC" w14:textId="77777777" w:rsidR="00E25829" w:rsidRDefault="00E25829" w:rsidP="00E25829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18" w:type="dxa"/>
            <w:gridSpan w:val="2"/>
            <w:vAlign w:val="center"/>
          </w:tcPr>
          <w:p w14:paraId="2ED5C013" w14:textId="4E5E8BA8" w:rsidR="00E25829" w:rsidRDefault="00E25829" w:rsidP="00E25829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20" w:type="dxa"/>
            <w:vAlign w:val="center"/>
          </w:tcPr>
          <w:p w14:paraId="59367776" w14:textId="1C209336" w:rsidR="00E25829" w:rsidRDefault="00E25829" w:rsidP="00E25829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</w:tr>
      <w:tr w:rsidR="00E25829" w14:paraId="5F03CB41" w14:textId="77777777" w:rsidTr="00E25829">
        <w:trPr>
          <w:trHeight w:val="510"/>
        </w:trPr>
        <w:tc>
          <w:tcPr>
            <w:tcW w:w="1165" w:type="dxa"/>
            <w:gridSpan w:val="2"/>
            <w:tcBorders>
              <w:bottom w:val="single" w:sz="4" w:space="0" w:color="000000"/>
            </w:tcBorders>
            <w:vAlign w:val="center"/>
          </w:tcPr>
          <w:p w14:paraId="0960F92B" w14:textId="77777777" w:rsidR="00E25829" w:rsidRDefault="00E25829" w:rsidP="00E25829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测试分析</w:t>
            </w:r>
          </w:p>
        </w:tc>
        <w:tc>
          <w:tcPr>
            <w:tcW w:w="1515" w:type="dxa"/>
            <w:gridSpan w:val="3"/>
            <w:tcBorders>
              <w:bottom w:val="single" w:sz="4" w:space="0" w:color="000000"/>
            </w:tcBorders>
            <w:vAlign w:val="center"/>
          </w:tcPr>
          <w:p w14:paraId="6843A615" w14:textId="77777777" w:rsidR="00E25829" w:rsidRDefault="00E25829" w:rsidP="00E25829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20" w:type="dxa"/>
            <w:gridSpan w:val="3"/>
            <w:tcBorders>
              <w:bottom w:val="single" w:sz="4" w:space="0" w:color="000000"/>
            </w:tcBorders>
            <w:vAlign w:val="center"/>
          </w:tcPr>
          <w:p w14:paraId="06476E11" w14:textId="77777777" w:rsidR="00E25829" w:rsidRDefault="00E25829" w:rsidP="00E25829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21" w:type="dxa"/>
            <w:gridSpan w:val="2"/>
            <w:tcBorders>
              <w:bottom w:val="single" w:sz="4" w:space="0" w:color="000000"/>
            </w:tcBorders>
            <w:vAlign w:val="center"/>
          </w:tcPr>
          <w:p w14:paraId="7D562E01" w14:textId="77777777" w:rsidR="00E25829" w:rsidRDefault="00E25829" w:rsidP="00E25829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18" w:type="dxa"/>
            <w:gridSpan w:val="2"/>
            <w:vAlign w:val="center"/>
          </w:tcPr>
          <w:p w14:paraId="6E2FE687" w14:textId="28BC36AA" w:rsidR="00E25829" w:rsidRDefault="00E25829" w:rsidP="00E25829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20" w:type="dxa"/>
            <w:vAlign w:val="center"/>
          </w:tcPr>
          <w:p w14:paraId="3EABC726" w14:textId="5789EC80" w:rsidR="00E25829" w:rsidRDefault="00E25829" w:rsidP="00E25829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</w:tr>
      <w:tr w:rsidR="00E25829" w14:paraId="75FD36C4" w14:textId="77777777" w:rsidTr="00E25829">
        <w:trPr>
          <w:trHeight w:val="510"/>
        </w:trPr>
        <w:tc>
          <w:tcPr>
            <w:tcW w:w="1712" w:type="dxa"/>
            <w:gridSpan w:val="3"/>
            <w:tcBorders>
              <w:top w:val="single" w:sz="4" w:space="0" w:color="000000"/>
            </w:tcBorders>
            <w:vAlign w:val="center"/>
          </w:tcPr>
          <w:p w14:paraId="6C543CA6" w14:textId="77777777" w:rsidR="00E25829" w:rsidRDefault="00E25829" w:rsidP="00E25829">
            <w:pPr>
              <w:jc w:val="center"/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指导教师作用</w:t>
            </w:r>
          </w:p>
        </w:tc>
        <w:tc>
          <w:tcPr>
            <w:tcW w:w="6647" w:type="dxa"/>
            <w:gridSpan w:val="10"/>
            <w:tcBorders>
              <w:top w:val="single" w:sz="4" w:space="0" w:color="000000"/>
            </w:tcBorders>
            <w:vAlign w:val="center"/>
          </w:tcPr>
          <w:p w14:paraId="76A79D25" w14:textId="2073D2E8" w:rsidR="00E25829" w:rsidRDefault="00E25829" w:rsidP="00E25829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作品创意 □理论指导 </w:t>
            </w:r>
            <w:r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技术方案 □实验场地 □硬件资源 </w:t>
            </w:r>
          </w:p>
          <w:p w14:paraId="17449A7E" w14:textId="333CB371" w:rsidR="00E25829" w:rsidRDefault="00E25829" w:rsidP="00E25829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□数据提供 □后勤支持 □宣讲通知 </w:t>
            </w:r>
            <w:r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>组织协调 □经费支持</w:t>
            </w:r>
          </w:p>
          <w:p w14:paraId="3DE7859A" w14:textId="77777777" w:rsidR="00E25829" w:rsidRDefault="00E25829" w:rsidP="00E25829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□其他：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                    </w:t>
            </w:r>
          </w:p>
        </w:tc>
      </w:tr>
      <w:tr w:rsidR="00E25829" w14:paraId="47F4D7B3" w14:textId="77777777" w:rsidTr="00E25829">
        <w:trPr>
          <w:trHeight w:val="510"/>
        </w:trPr>
        <w:tc>
          <w:tcPr>
            <w:tcW w:w="1712" w:type="dxa"/>
            <w:gridSpan w:val="3"/>
            <w:vAlign w:val="center"/>
          </w:tcPr>
          <w:p w14:paraId="0E2AE488" w14:textId="77777777" w:rsidR="00E25829" w:rsidRDefault="00E25829" w:rsidP="00E25829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开发制作平台</w:t>
            </w:r>
          </w:p>
        </w:tc>
        <w:tc>
          <w:tcPr>
            <w:tcW w:w="6647" w:type="dxa"/>
            <w:gridSpan w:val="10"/>
            <w:vAlign w:val="center"/>
          </w:tcPr>
          <w:p w14:paraId="1E8DFB77" w14:textId="158C249A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>
              <w:rPr>
                <w:rFonts w:ascii="仿宋" w:eastAsia="仿宋" w:hAnsi="仿宋" w:cs="Times New Roman" w:hint="eastAsia"/>
                <w:smallCaps/>
                <w:color w:val="000000" w:themeColor="text1"/>
              </w:rPr>
              <w:t>Windows</w:t>
            </w:r>
            <w:r>
              <w:rPr>
                <w:rFonts w:ascii="仿宋" w:eastAsia="仿宋" w:hAnsi="仿宋" w:cs="Times New Roman"/>
                <w:smallCaps/>
                <w:color w:val="000000" w:themeColor="text1"/>
              </w:rPr>
              <w:t xml:space="preserve"> 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□Linux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□mac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 xml:space="preserve">OS 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□其他：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</w:t>
            </w:r>
          </w:p>
        </w:tc>
      </w:tr>
      <w:tr w:rsidR="00E25829" w14:paraId="53F300B7" w14:textId="77777777" w:rsidTr="00E25829">
        <w:trPr>
          <w:trHeight w:val="510"/>
        </w:trPr>
        <w:tc>
          <w:tcPr>
            <w:tcW w:w="1712" w:type="dxa"/>
            <w:gridSpan w:val="3"/>
            <w:vAlign w:val="center"/>
          </w:tcPr>
          <w:p w14:paraId="1703D535" w14:textId="77777777" w:rsidR="00E25829" w:rsidRDefault="00E25829" w:rsidP="00E25829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运行展示平台</w:t>
            </w:r>
          </w:p>
        </w:tc>
        <w:tc>
          <w:tcPr>
            <w:tcW w:w="6647" w:type="dxa"/>
            <w:gridSpan w:val="10"/>
            <w:vAlign w:val="center"/>
          </w:tcPr>
          <w:p w14:paraId="09170A4E" w14:textId="050BC6DB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>
              <w:rPr>
                <w:rFonts w:ascii="仿宋" w:eastAsia="仿宋" w:hAnsi="仿宋" w:cs="Times New Roman" w:hint="eastAsia"/>
                <w:smallCaps/>
                <w:color w:val="000000" w:themeColor="text1"/>
              </w:rPr>
              <w:t>Windows</w:t>
            </w:r>
            <w:r>
              <w:rPr>
                <w:rFonts w:ascii="仿宋" w:eastAsia="仿宋" w:hAnsi="仿宋" w:cs="Times New Roman"/>
                <w:smallCaps/>
                <w:color w:val="000000" w:themeColor="text1"/>
              </w:rPr>
              <w:t xml:space="preserve"> 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□Linux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□mac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 xml:space="preserve">OS 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□iOS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□Android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□其他：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</w:t>
            </w:r>
          </w:p>
        </w:tc>
      </w:tr>
      <w:tr w:rsidR="00E25829" w14:paraId="00A18AE1" w14:textId="77777777" w:rsidTr="00E25829">
        <w:trPr>
          <w:trHeight w:val="1226"/>
        </w:trPr>
        <w:tc>
          <w:tcPr>
            <w:tcW w:w="1712" w:type="dxa"/>
            <w:gridSpan w:val="3"/>
            <w:vAlign w:val="center"/>
          </w:tcPr>
          <w:p w14:paraId="2C6F5708" w14:textId="77777777" w:rsidR="00E25829" w:rsidRDefault="00E25829" w:rsidP="00E25829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开发制作工具</w:t>
            </w:r>
          </w:p>
        </w:tc>
        <w:tc>
          <w:tcPr>
            <w:tcW w:w="6647" w:type="dxa"/>
            <w:gridSpan w:val="10"/>
            <w:vAlign w:val="center"/>
          </w:tcPr>
          <w:p w14:paraId="466A8C9F" w14:textId="4132EEE3" w:rsidR="00E25829" w:rsidRDefault="00E25829" w:rsidP="00E25829">
            <w:pPr>
              <w:rPr>
                <w:rFonts w:ascii="仿宋" w:eastAsia="仿宋" w:hAnsi="仿宋" w:hint="eastAsia"/>
                <w:smallCaps/>
                <w:color w:val="000000" w:themeColor="text1"/>
              </w:rPr>
            </w:pPr>
            <w:r w:rsidRPr="00E25829">
              <w:rPr>
                <w:rFonts w:ascii="仿宋" w:eastAsia="仿宋" w:hAnsi="仿宋"/>
                <w:smallCaps/>
                <w:color w:val="000000" w:themeColor="text1"/>
              </w:rPr>
              <w:t>Visual Studio Code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>，github</w:t>
            </w:r>
          </w:p>
        </w:tc>
      </w:tr>
      <w:tr w:rsidR="00E25829" w14:paraId="6B812B41" w14:textId="77777777" w:rsidTr="00E25829">
        <w:trPr>
          <w:trHeight w:val="510"/>
        </w:trPr>
        <w:tc>
          <w:tcPr>
            <w:tcW w:w="1712" w:type="dxa"/>
            <w:gridSpan w:val="3"/>
            <w:tcBorders>
              <w:bottom w:val="single" w:sz="4" w:space="0" w:color="000000"/>
            </w:tcBorders>
            <w:vAlign w:val="center"/>
          </w:tcPr>
          <w:p w14:paraId="5059886B" w14:textId="77777777" w:rsidR="00E25829" w:rsidRDefault="00E25829" w:rsidP="00E25829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参考文献、项目或作品(前3项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  <w:tc>
          <w:tcPr>
            <w:tcW w:w="6647" w:type="dxa"/>
            <w:gridSpan w:val="10"/>
            <w:tcBorders>
              <w:bottom w:val="single" w:sz="4" w:space="0" w:color="000000"/>
            </w:tcBorders>
            <w:vAlign w:val="center"/>
          </w:tcPr>
          <w:p w14:paraId="15D350EF" w14:textId="77777777" w:rsidR="00E25829" w:rsidRDefault="00E25829" w:rsidP="00E25829">
            <w:pPr>
              <w:rPr>
                <w:rFonts w:ascii="仿宋" w:eastAsia="仿宋" w:hAnsi="仿宋"/>
                <w:smallCaps/>
                <w:color w:val="000000" w:themeColor="text1"/>
                <w:u w:val="single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1、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</w:p>
          <w:p w14:paraId="66D49A84" w14:textId="77777777" w:rsidR="00E25829" w:rsidRDefault="00E25829" w:rsidP="00E25829">
            <w:pPr>
              <w:rPr>
                <w:rFonts w:ascii="仿宋" w:eastAsia="仿宋" w:hAnsi="仿宋"/>
                <w:smallCaps/>
                <w:color w:val="000000" w:themeColor="text1"/>
                <w:u w:val="single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2、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</w:p>
          <w:p w14:paraId="0538B4EA" w14:textId="77777777" w:rsidR="00E25829" w:rsidRDefault="00E25829" w:rsidP="00E25829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3、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</w:p>
        </w:tc>
      </w:tr>
      <w:tr w:rsidR="00E25829" w14:paraId="2D15CA7A" w14:textId="77777777" w:rsidTr="00E25829">
        <w:trPr>
          <w:trHeight w:val="510"/>
        </w:trPr>
        <w:tc>
          <w:tcPr>
            <w:tcW w:w="1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549EF" w14:textId="77777777" w:rsidR="00E25829" w:rsidRDefault="00E25829" w:rsidP="00E25829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提交内容</w:t>
            </w:r>
          </w:p>
        </w:tc>
        <w:tc>
          <w:tcPr>
            <w:tcW w:w="664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23044" w14:textId="1610DDF6" w:rsidR="00E25829" w:rsidRDefault="00E25829" w:rsidP="00E25829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仿宋" w:eastAsia="仿宋" w:hAnsi="仿宋"/>
                <w:smallCaps/>
                <w:color w:val="000000" w:themeColor="text1"/>
              </w:rPr>
              <w:t>□素材压缩包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 </w:t>
            </w:r>
            <w:r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报告文档 </w:t>
            </w:r>
            <w:r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演示视频 </w:t>
            </w:r>
            <w:r>
              <w:rPr>
                <w:rFonts w:ascii="楷体" w:eastAsia="楷体" w:hAnsi="楷体" w:hint="eastAsia"/>
                <w:smallCaps/>
                <w:color w:val="000000" w:themeColor="text1"/>
              </w:rPr>
              <w:t>■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>P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 xml:space="preserve">PT 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□源代码 □部署文件 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 xml:space="preserve">      </w:t>
            </w:r>
          </w:p>
          <w:p w14:paraId="7F925D64" w14:textId="77777777" w:rsidR="00E25829" w:rsidRDefault="00E25829" w:rsidP="00E25829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□数据集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□模型 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>□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>作品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>文件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 □其他 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 </w:t>
            </w:r>
          </w:p>
        </w:tc>
      </w:tr>
      <w:tr w:rsidR="00E25829" w14:paraId="30F76E88" w14:textId="77777777">
        <w:trPr>
          <w:trHeight w:val="476"/>
        </w:trPr>
        <w:tc>
          <w:tcPr>
            <w:tcW w:w="8359" w:type="dxa"/>
            <w:gridSpan w:val="1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8057B9E" w14:textId="77777777" w:rsidR="00E25829" w:rsidRDefault="00E25829" w:rsidP="00E25829">
            <w:pPr>
              <w:jc w:val="center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8"/>
              </w:rPr>
              <w:t>相关文件</w:t>
            </w:r>
          </w:p>
          <w:p w14:paraId="4564394F" w14:textId="77777777" w:rsidR="00E25829" w:rsidRDefault="00E25829" w:rsidP="00E25829">
            <w:pPr>
              <w:jc w:val="left"/>
              <w:rPr>
                <w:rFonts w:ascii="仿宋" w:eastAsia="仿宋" w:hAnsi="仿宋"/>
                <w:color w:val="000000" w:themeColor="text1"/>
                <w:sz w:val="18"/>
                <w:szCs w:val="18"/>
              </w:rPr>
            </w:pPr>
            <w:r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包括必须提交的文件，和其他与本作品开发制作相关的文件；可另加行；可能包</w:t>
            </w:r>
            <w:r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括</w:t>
            </w:r>
            <w:r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的内容有：</w:t>
            </w:r>
            <w:r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信息表、设计报告、源代码、素材</w:t>
            </w:r>
            <w:r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包</w:t>
            </w:r>
            <w:r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、数据集、训练模型</w:t>
            </w:r>
            <w:r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、</w:t>
            </w:r>
            <w:r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安装配置说明、用户手册</w:t>
            </w:r>
            <w:r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等</w:t>
            </w:r>
            <w:r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)</w:t>
            </w:r>
          </w:p>
        </w:tc>
      </w:tr>
      <w:tr w:rsidR="00E25829" w14:paraId="5EB1AA89" w14:textId="77777777" w:rsidTr="00E25829">
        <w:trPr>
          <w:trHeight w:val="510"/>
        </w:trPr>
        <w:tc>
          <w:tcPr>
            <w:tcW w:w="689" w:type="dxa"/>
            <w:tcBorders>
              <w:top w:val="single" w:sz="4" w:space="0" w:color="000000"/>
            </w:tcBorders>
            <w:vAlign w:val="center"/>
          </w:tcPr>
          <w:p w14:paraId="1F58214A" w14:textId="77777777" w:rsidR="00E25829" w:rsidRDefault="00E25829" w:rsidP="00E25829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序号</w:t>
            </w:r>
          </w:p>
        </w:tc>
        <w:tc>
          <w:tcPr>
            <w:tcW w:w="3177" w:type="dxa"/>
            <w:gridSpan w:val="6"/>
            <w:tcBorders>
              <w:top w:val="single" w:sz="4" w:space="0" w:color="000000"/>
            </w:tcBorders>
            <w:vAlign w:val="center"/>
          </w:tcPr>
          <w:p w14:paraId="1301CB1C" w14:textId="77777777" w:rsidR="00E25829" w:rsidRDefault="00E25829" w:rsidP="00E25829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文件名与描述</w:t>
            </w:r>
          </w:p>
        </w:tc>
        <w:tc>
          <w:tcPr>
            <w:tcW w:w="2381" w:type="dxa"/>
            <w:gridSpan w:val="4"/>
            <w:tcBorders>
              <w:top w:val="single" w:sz="4" w:space="0" w:color="000000"/>
            </w:tcBorders>
            <w:vAlign w:val="center"/>
          </w:tcPr>
          <w:p w14:paraId="46D99FA1" w14:textId="77777777" w:rsidR="00E25829" w:rsidRDefault="00E25829" w:rsidP="00E25829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文件状态</w:t>
            </w:r>
          </w:p>
        </w:tc>
        <w:tc>
          <w:tcPr>
            <w:tcW w:w="2112" w:type="dxa"/>
            <w:gridSpan w:val="2"/>
            <w:tcBorders>
              <w:top w:val="single" w:sz="4" w:space="0" w:color="000000"/>
            </w:tcBorders>
            <w:vAlign w:val="center"/>
          </w:tcPr>
          <w:p w14:paraId="25CDAEA5" w14:textId="77777777" w:rsidR="00E25829" w:rsidRDefault="00E25829" w:rsidP="00E25829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版权状态</w:t>
            </w:r>
          </w:p>
        </w:tc>
      </w:tr>
      <w:tr w:rsidR="00E25829" w14:paraId="6233EA4E" w14:textId="77777777" w:rsidTr="00E25829">
        <w:trPr>
          <w:trHeight w:val="510"/>
        </w:trPr>
        <w:tc>
          <w:tcPr>
            <w:tcW w:w="689" w:type="dxa"/>
            <w:vAlign w:val="center"/>
          </w:tcPr>
          <w:p w14:paraId="60E82541" w14:textId="77777777" w:rsidR="00E25829" w:rsidRDefault="00E25829" w:rsidP="00E25829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1</w:t>
            </w:r>
          </w:p>
        </w:tc>
        <w:tc>
          <w:tcPr>
            <w:tcW w:w="3177" w:type="dxa"/>
            <w:gridSpan w:val="6"/>
            <w:vAlign w:val="center"/>
          </w:tcPr>
          <w:p w14:paraId="44EA2680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65D3C7F3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2381" w:type="dxa"/>
            <w:gridSpan w:val="4"/>
            <w:vAlign w:val="center"/>
          </w:tcPr>
          <w:p w14:paraId="08AAB21D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177FA72E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173D3C5F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  <w:u w:val="single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 </w:t>
            </w:r>
          </w:p>
        </w:tc>
        <w:tc>
          <w:tcPr>
            <w:tcW w:w="2112" w:type="dxa"/>
            <w:gridSpan w:val="2"/>
            <w:vAlign w:val="center"/>
          </w:tcPr>
          <w:p w14:paraId="2341C5E1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□自制□未知版权</w:t>
            </w:r>
          </w:p>
          <w:p w14:paraId="2D511983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1B4C8917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</w:t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 xml:space="preserve">   </w:t>
            </w:r>
          </w:p>
        </w:tc>
      </w:tr>
      <w:tr w:rsidR="00E25829" w14:paraId="210C75BF" w14:textId="77777777" w:rsidTr="00E25829">
        <w:trPr>
          <w:trHeight w:val="510"/>
        </w:trPr>
        <w:tc>
          <w:tcPr>
            <w:tcW w:w="689" w:type="dxa"/>
            <w:vAlign w:val="center"/>
          </w:tcPr>
          <w:p w14:paraId="7CB09FF4" w14:textId="77777777" w:rsidR="00E25829" w:rsidRDefault="00E25829" w:rsidP="00E25829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</w:t>
            </w:r>
          </w:p>
        </w:tc>
        <w:tc>
          <w:tcPr>
            <w:tcW w:w="3177" w:type="dxa"/>
            <w:gridSpan w:val="6"/>
            <w:vAlign w:val="center"/>
          </w:tcPr>
          <w:p w14:paraId="1EF549E1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4320087E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2381" w:type="dxa"/>
            <w:gridSpan w:val="4"/>
            <w:vAlign w:val="center"/>
          </w:tcPr>
          <w:p w14:paraId="3EF295C0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7B67C7A1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5762665F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2112" w:type="dxa"/>
            <w:gridSpan w:val="2"/>
            <w:vAlign w:val="center"/>
          </w:tcPr>
          <w:p w14:paraId="74FE2027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□自制□未知版权</w:t>
            </w:r>
          </w:p>
          <w:p w14:paraId="5424699C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13F45FD0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E25829" w14:paraId="4D776FA1" w14:textId="77777777" w:rsidTr="00E25829">
        <w:trPr>
          <w:trHeight w:val="510"/>
        </w:trPr>
        <w:tc>
          <w:tcPr>
            <w:tcW w:w="689" w:type="dxa"/>
            <w:vAlign w:val="center"/>
          </w:tcPr>
          <w:p w14:paraId="760DE94A" w14:textId="77777777" w:rsidR="00E25829" w:rsidRDefault="00E25829" w:rsidP="00E25829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3</w:t>
            </w:r>
          </w:p>
        </w:tc>
        <w:tc>
          <w:tcPr>
            <w:tcW w:w="3177" w:type="dxa"/>
            <w:gridSpan w:val="6"/>
            <w:vAlign w:val="center"/>
          </w:tcPr>
          <w:p w14:paraId="0EBBB1F9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51A75B1F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2381" w:type="dxa"/>
            <w:gridSpan w:val="4"/>
            <w:vAlign w:val="center"/>
          </w:tcPr>
          <w:p w14:paraId="1C5FA0E9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1BACCCA9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4F3423D8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2112" w:type="dxa"/>
            <w:gridSpan w:val="2"/>
            <w:vAlign w:val="center"/>
          </w:tcPr>
          <w:p w14:paraId="1E4FF501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□自制□未知版权</w:t>
            </w:r>
          </w:p>
          <w:p w14:paraId="7C76F18A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7A1D3497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E25829" w14:paraId="285C77B6" w14:textId="77777777" w:rsidTr="00E25829">
        <w:trPr>
          <w:trHeight w:val="510"/>
        </w:trPr>
        <w:tc>
          <w:tcPr>
            <w:tcW w:w="689" w:type="dxa"/>
            <w:vAlign w:val="center"/>
          </w:tcPr>
          <w:p w14:paraId="7A02472E" w14:textId="77777777" w:rsidR="00E25829" w:rsidRDefault="00E25829" w:rsidP="00E25829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4</w:t>
            </w:r>
          </w:p>
        </w:tc>
        <w:tc>
          <w:tcPr>
            <w:tcW w:w="3177" w:type="dxa"/>
            <w:gridSpan w:val="6"/>
            <w:vAlign w:val="center"/>
          </w:tcPr>
          <w:p w14:paraId="4471ABCB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57D85CCB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2381" w:type="dxa"/>
            <w:gridSpan w:val="4"/>
            <w:vAlign w:val="center"/>
          </w:tcPr>
          <w:p w14:paraId="226CAD9E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3E4D4005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349DCD71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2112" w:type="dxa"/>
            <w:gridSpan w:val="2"/>
            <w:vAlign w:val="center"/>
          </w:tcPr>
          <w:p w14:paraId="24DF48C9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□自制□未知版权</w:t>
            </w:r>
          </w:p>
          <w:p w14:paraId="24F80D9B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5B2EAAD4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E25829" w14:paraId="73CB4A61" w14:textId="77777777" w:rsidTr="00E25829">
        <w:trPr>
          <w:trHeight w:val="510"/>
        </w:trPr>
        <w:tc>
          <w:tcPr>
            <w:tcW w:w="689" w:type="dxa"/>
            <w:vAlign w:val="center"/>
          </w:tcPr>
          <w:p w14:paraId="7E693BC8" w14:textId="77777777" w:rsidR="00E25829" w:rsidRDefault="00E25829" w:rsidP="00E25829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5</w:t>
            </w:r>
          </w:p>
        </w:tc>
        <w:tc>
          <w:tcPr>
            <w:tcW w:w="3177" w:type="dxa"/>
            <w:gridSpan w:val="6"/>
            <w:vAlign w:val="center"/>
          </w:tcPr>
          <w:p w14:paraId="2627707A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5212C5DF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2381" w:type="dxa"/>
            <w:gridSpan w:val="4"/>
            <w:vAlign w:val="center"/>
          </w:tcPr>
          <w:p w14:paraId="353DD5C7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203EFE00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2BA2FD26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2112" w:type="dxa"/>
            <w:gridSpan w:val="2"/>
            <w:vAlign w:val="center"/>
          </w:tcPr>
          <w:p w14:paraId="26D668A8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□自制□未知版权</w:t>
            </w:r>
          </w:p>
          <w:p w14:paraId="0A79C44F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7C6CC4EA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E25829" w14:paraId="28F8D335" w14:textId="77777777" w:rsidTr="00E25829">
        <w:trPr>
          <w:trHeight w:val="510"/>
        </w:trPr>
        <w:tc>
          <w:tcPr>
            <w:tcW w:w="689" w:type="dxa"/>
            <w:vAlign w:val="center"/>
          </w:tcPr>
          <w:p w14:paraId="58F1515D" w14:textId="77777777" w:rsidR="00E25829" w:rsidRDefault="00E25829" w:rsidP="00E25829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6</w:t>
            </w:r>
          </w:p>
        </w:tc>
        <w:tc>
          <w:tcPr>
            <w:tcW w:w="3177" w:type="dxa"/>
            <w:gridSpan w:val="6"/>
            <w:vAlign w:val="center"/>
          </w:tcPr>
          <w:p w14:paraId="3CCB4CCE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5E4E4384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2381" w:type="dxa"/>
            <w:gridSpan w:val="4"/>
            <w:vAlign w:val="center"/>
          </w:tcPr>
          <w:p w14:paraId="7B810022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1EEF08BF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532F4C8B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2112" w:type="dxa"/>
            <w:gridSpan w:val="2"/>
            <w:vAlign w:val="center"/>
          </w:tcPr>
          <w:p w14:paraId="5898636F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□自制□未知版权</w:t>
            </w:r>
          </w:p>
          <w:p w14:paraId="692B8B96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4696F9C5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E25829" w14:paraId="29EB3E52" w14:textId="77777777" w:rsidTr="00E25829">
        <w:trPr>
          <w:trHeight w:val="510"/>
        </w:trPr>
        <w:tc>
          <w:tcPr>
            <w:tcW w:w="689" w:type="dxa"/>
            <w:vAlign w:val="center"/>
          </w:tcPr>
          <w:p w14:paraId="6CCB6D85" w14:textId="77777777" w:rsidR="00E25829" w:rsidRDefault="00E25829" w:rsidP="00E25829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>7</w:t>
            </w:r>
          </w:p>
        </w:tc>
        <w:tc>
          <w:tcPr>
            <w:tcW w:w="3177" w:type="dxa"/>
            <w:gridSpan w:val="6"/>
            <w:vAlign w:val="center"/>
          </w:tcPr>
          <w:p w14:paraId="53357C47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45ED9E76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2381" w:type="dxa"/>
            <w:gridSpan w:val="4"/>
            <w:vAlign w:val="center"/>
          </w:tcPr>
          <w:p w14:paraId="47E4F992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364734AD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64BC9422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2112" w:type="dxa"/>
            <w:gridSpan w:val="2"/>
            <w:vAlign w:val="center"/>
          </w:tcPr>
          <w:p w14:paraId="318BBA8A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□自制□未知版权</w:t>
            </w:r>
          </w:p>
          <w:p w14:paraId="587FFFF8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418BC401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E25829" w14:paraId="7A3F3C45" w14:textId="77777777" w:rsidTr="00E25829">
        <w:trPr>
          <w:trHeight w:val="510"/>
        </w:trPr>
        <w:tc>
          <w:tcPr>
            <w:tcW w:w="689" w:type="dxa"/>
            <w:tcBorders>
              <w:bottom w:val="single" w:sz="4" w:space="0" w:color="000000"/>
            </w:tcBorders>
            <w:vAlign w:val="center"/>
          </w:tcPr>
          <w:p w14:paraId="40C28F1B" w14:textId="77777777" w:rsidR="00E25829" w:rsidRDefault="00E25829" w:rsidP="00E25829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8</w:t>
            </w:r>
          </w:p>
        </w:tc>
        <w:tc>
          <w:tcPr>
            <w:tcW w:w="3177" w:type="dxa"/>
            <w:gridSpan w:val="6"/>
            <w:tcBorders>
              <w:bottom w:val="single" w:sz="4" w:space="0" w:color="000000"/>
            </w:tcBorders>
            <w:vAlign w:val="center"/>
          </w:tcPr>
          <w:p w14:paraId="02F8C4F2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1CA82BFE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2381" w:type="dxa"/>
            <w:gridSpan w:val="4"/>
            <w:tcBorders>
              <w:bottom w:val="single" w:sz="4" w:space="0" w:color="000000"/>
            </w:tcBorders>
            <w:vAlign w:val="center"/>
          </w:tcPr>
          <w:p w14:paraId="7AAC6BF7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43B6D885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589D2E79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2112" w:type="dxa"/>
            <w:gridSpan w:val="2"/>
            <w:vAlign w:val="center"/>
          </w:tcPr>
          <w:p w14:paraId="210CAEBA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□自制□未知版权</w:t>
            </w:r>
          </w:p>
          <w:p w14:paraId="7E97D615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21FCCC88" w14:textId="77777777" w:rsidR="00E25829" w:rsidRDefault="00E25829" w:rsidP="00E25829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E25829" w14:paraId="63E2D913" w14:textId="77777777">
        <w:trPr>
          <w:trHeight w:val="836"/>
        </w:trPr>
        <w:tc>
          <w:tcPr>
            <w:tcW w:w="8359" w:type="dxa"/>
            <w:gridSpan w:val="13"/>
            <w:tcBorders>
              <w:top w:val="single" w:sz="4" w:space="0" w:color="000000"/>
            </w:tcBorders>
            <w:vAlign w:val="center"/>
          </w:tcPr>
          <w:p w14:paraId="66F80C1D" w14:textId="77777777" w:rsidR="00E25829" w:rsidRDefault="00E25829" w:rsidP="00E25829">
            <w:pPr>
              <w:rPr>
                <w:rFonts w:ascii="仿宋" w:eastAsia="仿宋" w:hAnsi="仿宋"/>
                <w:b/>
                <w:smallCaps/>
                <w:color w:val="000000" w:themeColor="text1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mallCaps/>
                <w:color w:val="000000" w:themeColor="text1"/>
                <w:sz w:val="28"/>
                <w:szCs w:val="28"/>
              </w:rPr>
              <w:t>特别申明：</w:t>
            </w:r>
          </w:p>
          <w:p w14:paraId="54F5A7D9" w14:textId="77777777" w:rsidR="00E25829" w:rsidRDefault="00E25829" w:rsidP="00E25829">
            <w:pPr>
              <w:ind w:firstLineChars="200" w:firstLine="420"/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仿宋" w:eastAsia="仿宋" w:hAnsi="仿宋" w:hint="eastAsia"/>
                <w:smallCaps/>
                <w:color w:val="000000" w:themeColor="text1"/>
              </w:rPr>
              <w:t>本表所列内容是正式参赛内容组成部分，务必真实填写。如不属实，将导致奖项等级降低甚至终止本作品参加比赛。</w:t>
            </w:r>
          </w:p>
          <w:p w14:paraId="6F351E93" w14:textId="77777777" w:rsidR="00E25829" w:rsidRDefault="00E25829" w:rsidP="00E25829">
            <w:pPr>
              <w:ind w:firstLineChars="200" w:firstLine="420"/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仿宋" w:eastAsia="仿宋" w:hAnsi="仿宋" w:hint="eastAsia"/>
                <w:smallCaps/>
                <w:color w:val="000000" w:themeColor="text1"/>
              </w:rPr>
              <w:t>请仔细阅读参赛作品类别提交要求，并根据要求上传相应的文档、数据等。</w:t>
            </w:r>
          </w:p>
        </w:tc>
      </w:tr>
    </w:tbl>
    <w:p w14:paraId="10AE887E" w14:textId="77777777" w:rsidR="00E8222A" w:rsidRDefault="00F84527">
      <w:pPr>
        <w:spacing w:beforeLines="50" w:before="156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>填写说明：</w:t>
      </w:r>
    </w:p>
    <w:p w14:paraId="12B71468" w14:textId="77777777" w:rsidR="00E8222A" w:rsidRDefault="00F84527">
      <w:pPr>
        <w:pStyle w:val="ab"/>
        <w:numPr>
          <w:ilvl w:val="0"/>
          <w:numId w:val="2"/>
        </w:numPr>
        <w:ind w:firstLineChars="0"/>
        <w:rPr>
          <w:rFonts w:ascii="楷体" w:eastAsia="楷体" w:hAnsi="楷体"/>
          <w:smallCaps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>所有</w:t>
      </w:r>
      <w:r>
        <w:rPr>
          <w:rFonts w:ascii="楷体" w:eastAsia="楷体" w:hAnsi="楷体" w:hint="eastAsia"/>
          <w:smallCaps/>
          <w:color w:val="000000" w:themeColor="text1"/>
        </w:rPr>
        <w:t>□可根据需要变化为■（软键盘输入）；</w:t>
      </w:r>
    </w:p>
    <w:p w14:paraId="149689F7" w14:textId="77777777" w:rsidR="00E8222A" w:rsidRDefault="00F84527">
      <w:pPr>
        <w:pStyle w:val="ab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>“作者及其分工比例”以及“相关文件”可根据需要增加或减少项目或行数；</w:t>
      </w:r>
    </w:p>
    <w:p w14:paraId="6E377456" w14:textId="77777777" w:rsidR="00E8222A" w:rsidRDefault="00F84527">
      <w:pPr>
        <w:pStyle w:val="ab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>“作者及其分工比例”中的“姓名1”等，请修改为作者具体姓名；</w:t>
      </w:r>
    </w:p>
    <w:p w14:paraId="6076FC81" w14:textId="77777777" w:rsidR="00E8222A" w:rsidRDefault="00F84527">
      <w:pPr>
        <w:pStyle w:val="ab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>“相关文件”是指提交上传的，或不需要提交上传，但本作品涉及的所有文件，建议分类别填写；</w:t>
      </w:r>
    </w:p>
    <w:p w14:paraId="4FC1C50B" w14:textId="77777777" w:rsidR="00E8222A" w:rsidRDefault="00F84527">
      <w:pPr>
        <w:pStyle w:val="ab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>请将</w:t>
      </w:r>
      <w:r>
        <w:rPr>
          <w:rFonts w:ascii="楷体" w:eastAsia="楷体" w:hAnsi="楷体" w:hint="eastAsia"/>
          <w:b/>
          <w:color w:val="000000" w:themeColor="text1"/>
        </w:rPr>
        <w:t>本表以P</w:t>
      </w:r>
      <w:r>
        <w:rPr>
          <w:rFonts w:ascii="楷体" w:eastAsia="楷体" w:hAnsi="楷体"/>
          <w:b/>
          <w:color w:val="000000" w:themeColor="text1"/>
        </w:rPr>
        <w:t>DF</w:t>
      </w:r>
      <w:r>
        <w:rPr>
          <w:rFonts w:ascii="楷体" w:eastAsia="楷体" w:hAnsi="楷体" w:hint="eastAsia"/>
          <w:b/>
          <w:color w:val="000000" w:themeColor="text1"/>
        </w:rPr>
        <w:t>格式</w:t>
      </w:r>
      <w:r>
        <w:rPr>
          <w:rFonts w:ascii="楷体" w:eastAsia="楷体" w:hAnsi="楷体" w:hint="eastAsia"/>
          <w:color w:val="000000" w:themeColor="text1"/>
        </w:rPr>
        <w:t>上传到作品目录的“</w:t>
      </w:r>
      <w:r>
        <w:rPr>
          <w:rFonts w:ascii="楷体" w:eastAsia="楷体" w:hAnsi="楷体"/>
          <w:color w:val="000000" w:themeColor="text1"/>
        </w:rPr>
        <w:t>03</w:t>
      </w:r>
      <w:r>
        <w:rPr>
          <w:rFonts w:ascii="楷体" w:eastAsia="楷体" w:hAnsi="楷体" w:hint="eastAsia"/>
          <w:color w:val="000000" w:themeColor="text1"/>
        </w:rPr>
        <w:t>设计与开发文档”子目录中；</w:t>
      </w:r>
    </w:p>
    <w:p w14:paraId="57B10B37" w14:textId="77777777" w:rsidR="00E8222A" w:rsidRDefault="00F84527">
      <w:pPr>
        <w:pStyle w:val="ab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/>
          <w:color w:val="000000" w:themeColor="text1"/>
        </w:rPr>
        <w:t>版权</w:t>
      </w:r>
      <w:r>
        <w:rPr>
          <w:rFonts w:ascii="楷体" w:eastAsia="楷体" w:hAnsi="楷体" w:hint="eastAsia"/>
          <w:color w:val="000000" w:themeColor="text1"/>
        </w:rPr>
        <w:t>状态</w:t>
      </w:r>
      <w:r>
        <w:rPr>
          <w:rFonts w:ascii="楷体" w:eastAsia="楷体" w:hAnsi="楷体"/>
          <w:color w:val="000000" w:themeColor="text1"/>
        </w:rPr>
        <w:t>一栏，</w:t>
      </w:r>
      <w:r>
        <w:rPr>
          <w:rFonts w:ascii="楷体" w:eastAsia="楷体" w:hAnsi="楷体" w:hint="eastAsia"/>
          <w:color w:val="000000" w:themeColor="text1"/>
        </w:rPr>
        <w:t>如有</w:t>
      </w:r>
      <w:r>
        <w:rPr>
          <w:rFonts w:ascii="楷体" w:eastAsia="楷体" w:hAnsi="楷体"/>
          <w:color w:val="000000" w:themeColor="text1"/>
        </w:rPr>
        <w:t>来自支持企业授权参赛师生用的数据、模型、文档等，在“授权方：_______”一栏，</w:t>
      </w:r>
      <w:r>
        <w:rPr>
          <w:rFonts w:ascii="楷体" w:eastAsia="楷体" w:hAnsi="楷体" w:hint="eastAsia"/>
          <w:color w:val="000000" w:themeColor="text1"/>
        </w:rPr>
        <w:t>并</w:t>
      </w:r>
      <w:r>
        <w:rPr>
          <w:rFonts w:ascii="楷体" w:eastAsia="楷体" w:hAnsi="楷体"/>
          <w:color w:val="000000" w:themeColor="text1"/>
        </w:rPr>
        <w:t>填写来源地址</w:t>
      </w:r>
      <w:r>
        <w:rPr>
          <w:rFonts w:ascii="楷体" w:eastAsia="楷体" w:hAnsi="楷体" w:hint="eastAsia"/>
          <w:color w:val="000000" w:themeColor="text1"/>
        </w:rPr>
        <w:t>。</w:t>
      </w:r>
    </w:p>
    <w:p w14:paraId="3E081D1D" w14:textId="77777777" w:rsidR="00E8222A" w:rsidRDefault="00E8222A">
      <w:pPr>
        <w:rPr>
          <w:rFonts w:ascii="楷体" w:eastAsia="楷体" w:hAnsi="楷体"/>
          <w:color w:val="000000" w:themeColor="text1"/>
        </w:rPr>
      </w:pPr>
    </w:p>
    <w:p w14:paraId="5851BD19" w14:textId="77777777" w:rsidR="00E8222A" w:rsidRDefault="00F84527">
      <w:pPr>
        <w:rPr>
          <w:rFonts w:ascii="楷体" w:eastAsia="楷体" w:hAnsi="楷体"/>
          <w:b/>
          <w:bCs/>
          <w:color w:val="000000" w:themeColor="text1"/>
        </w:rPr>
      </w:pPr>
      <w:r>
        <w:rPr>
          <w:rFonts w:ascii="楷体" w:eastAsia="楷体" w:hAnsi="楷体" w:hint="eastAsia"/>
          <w:b/>
          <w:bCs/>
          <w:color w:val="000000" w:themeColor="text1"/>
        </w:rPr>
        <w:t>作品目录示例：</w:t>
      </w:r>
    </w:p>
    <w:p w14:paraId="52D04092" w14:textId="77777777" w:rsidR="00E8222A" w:rsidRDefault="00F84527">
      <w:pPr>
        <w:ind w:firstLineChars="100" w:firstLine="180"/>
        <w:rPr>
          <w:rFonts w:ascii="楷体" w:eastAsia="楷体" w:hAnsi="楷体"/>
          <w:color w:val="000000" w:themeColor="text1"/>
          <w:sz w:val="18"/>
          <w:szCs w:val="18"/>
        </w:rPr>
      </w:pPr>
      <w:r>
        <w:rPr>
          <w:rFonts w:ascii="楷体" w:eastAsia="楷体" w:hAnsi="楷体"/>
          <w:color w:val="000000" w:themeColor="text1"/>
          <w:sz w:val="18"/>
          <w:szCs w:val="18"/>
        </w:rPr>
        <w:t>2024012345-参赛总文件夹</w:t>
      </w:r>
    </w:p>
    <w:p w14:paraId="1A4A0EBD" w14:textId="77777777" w:rsidR="00E8222A" w:rsidRDefault="00F84527">
      <w:pPr>
        <w:ind w:leftChars="100" w:left="210"/>
        <w:rPr>
          <w:rFonts w:ascii="楷体" w:eastAsia="楷体" w:hAnsi="楷体"/>
          <w:color w:val="000000" w:themeColor="text1"/>
          <w:sz w:val="18"/>
          <w:szCs w:val="18"/>
        </w:rPr>
      </w:pPr>
      <w:r>
        <w:rPr>
          <w:rFonts w:ascii="楷体" w:eastAsia="楷体" w:hAnsi="楷体" w:hint="eastAsia"/>
          <w:color w:val="000000" w:themeColor="text1"/>
          <w:sz w:val="18"/>
          <w:szCs w:val="18"/>
        </w:rPr>
        <w:t>├──</w:t>
      </w:r>
      <w:r>
        <w:rPr>
          <w:rFonts w:ascii="楷体" w:eastAsia="楷体" w:hAnsi="楷体"/>
          <w:color w:val="000000" w:themeColor="text1"/>
          <w:sz w:val="18"/>
          <w:szCs w:val="18"/>
        </w:rPr>
        <w:t xml:space="preserve"> 2024012345-01作品与答辩材料</w:t>
      </w:r>
    </w:p>
    <w:p w14:paraId="26241924" w14:textId="77777777" w:rsidR="00E8222A" w:rsidRDefault="00F84527">
      <w:pPr>
        <w:ind w:leftChars="100" w:left="210"/>
        <w:rPr>
          <w:rFonts w:ascii="楷体" w:eastAsia="楷体" w:hAnsi="楷体"/>
          <w:color w:val="000000" w:themeColor="text1"/>
          <w:sz w:val="18"/>
          <w:szCs w:val="18"/>
        </w:rPr>
      </w:pPr>
      <w:r>
        <w:rPr>
          <w:rFonts w:ascii="楷体" w:eastAsia="楷体" w:hAnsi="楷体" w:hint="eastAsia"/>
          <w:color w:val="000000" w:themeColor="text1"/>
          <w:sz w:val="18"/>
          <w:szCs w:val="18"/>
        </w:rPr>
        <w:t>├──</w:t>
      </w:r>
      <w:r>
        <w:rPr>
          <w:rFonts w:ascii="楷体" w:eastAsia="楷体" w:hAnsi="楷体"/>
          <w:color w:val="000000" w:themeColor="text1"/>
          <w:sz w:val="18"/>
          <w:szCs w:val="18"/>
        </w:rPr>
        <w:t xml:space="preserve"> 2024012345-02素材与源码</w:t>
      </w:r>
    </w:p>
    <w:p w14:paraId="51E5418F" w14:textId="77777777" w:rsidR="00E8222A" w:rsidRDefault="00F84527">
      <w:pPr>
        <w:ind w:leftChars="100" w:left="210"/>
        <w:rPr>
          <w:rFonts w:ascii="楷体" w:eastAsia="楷体" w:hAnsi="楷体"/>
          <w:color w:val="000000" w:themeColor="text1"/>
          <w:sz w:val="18"/>
          <w:szCs w:val="18"/>
        </w:rPr>
      </w:pPr>
      <w:r>
        <w:rPr>
          <w:rFonts w:ascii="楷体" w:eastAsia="楷体" w:hAnsi="楷体" w:hint="eastAsia"/>
          <w:color w:val="000000" w:themeColor="text1"/>
          <w:sz w:val="18"/>
          <w:szCs w:val="18"/>
        </w:rPr>
        <w:t>├──</w:t>
      </w:r>
      <w:r>
        <w:rPr>
          <w:rFonts w:ascii="楷体" w:eastAsia="楷体" w:hAnsi="楷体"/>
          <w:color w:val="000000" w:themeColor="text1"/>
          <w:sz w:val="18"/>
          <w:szCs w:val="18"/>
        </w:rPr>
        <w:t xml:space="preserve"> 2024012345-03设计与开发文档</w:t>
      </w:r>
    </w:p>
    <w:p w14:paraId="6310EFBA" w14:textId="77777777" w:rsidR="00E8222A" w:rsidRDefault="00F84527">
      <w:pPr>
        <w:ind w:leftChars="100" w:left="210"/>
        <w:rPr>
          <w:rFonts w:ascii="楷体" w:eastAsia="楷体" w:hAnsi="楷体"/>
          <w:color w:val="000000" w:themeColor="text1"/>
          <w:sz w:val="18"/>
          <w:szCs w:val="18"/>
        </w:rPr>
      </w:pPr>
      <w:r>
        <w:rPr>
          <w:rFonts w:ascii="楷体" w:eastAsia="楷体" w:hAnsi="楷体" w:hint="eastAsia"/>
          <w:color w:val="000000" w:themeColor="text1"/>
          <w:sz w:val="18"/>
          <w:szCs w:val="18"/>
        </w:rPr>
        <w:t>└──</w:t>
      </w:r>
      <w:r>
        <w:rPr>
          <w:rFonts w:ascii="楷体" w:eastAsia="楷体" w:hAnsi="楷体"/>
          <w:color w:val="000000" w:themeColor="text1"/>
          <w:sz w:val="18"/>
          <w:szCs w:val="18"/>
        </w:rPr>
        <w:t xml:space="preserve"> 2024012345-04作品演示视频</w:t>
      </w:r>
    </w:p>
    <w:sectPr w:rsidR="00E8222A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1F7E7" w14:textId="77777777" w:rsidR="00E407E1" w:rsidRDefault="00E407E1" w:rsidP="005F4BCB">
      <w:r>
        <w:separator/>
      </w:r>
    </w:p>
  </w:endnote>
  <w:endnote w:type="continuationSeparator" w:id="0">
    <w:p w14:paraId="73F8DB65" w14:textId="77777777" w:rsidR="00E407E1" w:rsidRDefault="00E407E1" w:rsidP="005F4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00959" w14:textId="77777777" w:rsidR="00E407E1" w:rsidRDefault="00E407E1" w:rsidP="005F4BCB">
      <w:r>
        <w:separator/>
      </w:r>
    </w:p>
  </w:footnote>
  <w:footnote w:type="continuationSeparator" w:id="0">
    <w:p w14:paraId="41E1D0DE" w14:textId="77777777" w:rsidR="00E407E1" w:rsidRDefault="00E407E1" w:rsidP="005F4B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3A7A"/>
    <w:multiLevelType w:val="multilevel"/>
    <w:tmpl w:val="11F93A7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09352C"/>
    <w:multiLevelType w:val="multilevel"/>
    <w:tmpl w:val="3209352C"/>
    <w:lvl w:ilvl="0">
      <w:start w:val="1"/>
      <w:numFmt w:val="japaneseCounting"/>
      <w:pStyle w:val="1"/>
      <w:lvlText w:val="第%1章"/>
      <w:lvlJc w:val="left"/>
      <w:pPr>
        <w:ind w:left="1545" w:hanging="154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860780285">
    <w:abstractNumId w:val="1"/>
  </w:num>
  <w:num w:numId="2" w16cid:durableId="1350370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2M0YmNkYTQ1Njk3MTE2ZTFjOWFjZTJkN2Y5OTNlZDgifQ=="/>
  </w:docVars>
  <w:rsids>
    <w:rsidRoot w:val="00421946"/>
    <w:rsid w:val="00006B84"/>
    <w:rsid w:val="00031396"/>
    <w:rsid w:val="00032DC3"/>
    <w:rsid w:val="00036091"/>
    <w:rsid w:val="0005273A"/>
    <w:rsid w:val="00087568"/>
    <w:rsid w:val="000913A0"/>
    <w:rsid w:val="00092344"/>
    <w:rsid w:val="000C5774"/>
    <w:rsid w:val="000D04BE"/>
    <w:rsid w:val="000E615E"/>
    <w:rsid w:val="00141637"/>
    <w:rsid w:val="00147DDD"/>
    <w:rsid w:val="00176E4C"/>
    <w:rsid w:val="00195392"/>
    <w:rsid w:val="001A7F71"/>
    <w:rsid w:val="001D61EB"/>
    <w:rsid w:val="001E6441"/>
    <w:rsid w:val="00231735"/>
    <w:rsid w:val="00241DC9"/>
    <w:rsid w:val="00266370"/>
    <w:rsid w:val="00267EBD"/>
    <w:rsid w:val="002751B5"/>
    <w:rsid w:val="00294E59"/>
    <w:rsid w:val="002A1349"/>
    <w:rsid w:val="002A5E37"/>
    <w:rsid w:val="002A6523"/>
    <w:rsid w:val="002C2959"/>
    <w:rsid w:val="003207F7"/>
    <w:rsid w:val="00351302"/>
    <w:rsid w:val="00361522"/>
    <w:rsid w:val="00375B40"/>
    <w:rsid w:val="003A6489"/>
    <w:rsid w:val="003A7A1C"/>
    <w:rsid w:val="003B6863"/>
    <w:rsid w:val="003B76E3"/>
    <w:rsid w:val="003C1F37"/>
    <w:rsid w:val="003C2FDA"/>
    <w:rsid w:val="003E0748"/>
    <w:rsid w:val="003E3D7C"/>
    <w:rsid w:val="003F2DD3"/>
    <w:rsid w:val="00421946"/>
    <w:rsid w:val="00453DEC"/>
    <w:rsid w:val="004625C6"/>
    <w:rsid w:val="00466C79"/>
    <w:rsid w:val="00473E4B"/>
    <w:rsid w:val="0047415E"/>
    <w:rsid w:val="004D3AE1"/>
    <w:rsid w:val="004E2C41"/>
    <w:rsid w:val="005257F7"/>
    <w:rsid w:val="005448FF"/>
    <w:rsid w:val="005741CB"/>
    <w:rsid w:val="005837F6"/>
    <w:rsid w:val="005A268B"/>
    <w:rsid w:val="005C36CF"/>
    <w:rsid w:val="005F0367"/>
    <w:rsid w:val="005F2FC7"/>
    <w:rsid w:val="005F4BCB"/>
    <w:rsid w:val="005F7E8D"/>
    <w:rsid w:val="00611FAF"/>
    <w:rsid w:val="00612DB8"/>
    <w:rsid w:val="00650990"/>
    <w:rsid w:val="0065154E"/>
    <w:rsid w:val="00673753"/>
    <w:rsid w:val="006757F6"/>
    <w:rsid w:val="00680BC9"/>
    <w:rsid w:val="0068424D"/>
    <w:rsid w:val="00685F3F"/>
    <w:rsid w:val="006B6B8F"/>
    <w:rsid w:val="006C7537"/>
    <w:rsid w:val="007069E8"/>
    <w:rsid w:val="0070700C"/>
    <w:rsid w:val="007074F8"/>
    <w:rsid w:val="007127C2"/>
    <w:rsid w:val="00712C0D"/>
    <w:rsid w:val="00725A27"/>
    <w:rsid w:val="00732054"/>
    <w:rsid w:val="007329A3"/>
    <w:rsid w:val="0076788F"/>
    <w:rsid w:val="007B275E"/>
    <w:rsid w:val="007C682F"/>
    <w:rsid w:val="007D5C0C"/>
    <w:rsid w:val="007D68B1"/>
    <w:rsid w:val="007E1354"/>
    <w:rsid w:val="00802B21"/>
    <w:rsid w:val="00827C5F"/>
    <w:rsid w:val="00861BC5"/>
    <w:rsid w:val="00871C42"/>
    <w:rsid w:val="00883095"/>
    <w:rsid w:val="008863D5"/>
    <w:rsid w:val="008A1D5E"/>
    <w:rsid w:val="008A5333"/>
    <w:rsid w:val="008B0508"/>
    <w:rsid w:val="008B637D"/>
    <w:rsid w:val="008E118B"/>
    <w:rsid w:val="009107F8"/>
    <w:rsid w:val="00941D3C"/>
    <w:rsid w:val="00951643"/>
    <w:rsid w:val="00951F47"/>
    <w:rsid w:val="009555E4"/>
    <w:rsid w:val="009678D6"/>
    <w:rsid w:val="00982A49"/>
    <w:rsid w:val="009B1D7E"/>
    <w:rsid w:val="009C5DD7"/>
    <w:rsid w:val="009F2C40"/>
    <w:rsid w:val="009F5871"/>
    <w:rsid w:val="00A14A9E"/>
    <w:rsid w:val="00A16CEE"/>
    <w:rsid w:val="00A208BF"/>
    <w:rsid w:val="00A247D3"/>
    <w:rsid w:val="00A53A25"/>
    <w:rsid w:val="00AA4E3D"/>
    <w:rsid w:val="00B07AE6"/>
    <w:rsid w:val="00B11629"/>
    <w:rsid w:val="00B3124C"/>
    <w:rsid w:val="00B418EB"/>
    <w:rsid w:val="00B83C42"/>
    <w:rsid w:val="00B8582E"/>
    <w:rsid w:val="00B86728"/>
    <w:rsid w:val="00B90FF4"/>
    <w:rsid w:val="00BA0D1C"/>
    <w:rsid w:val="00BB380D"/>
    <w:rsid w:val="00BB7D81"/>
    <w:rsid w:val="00BE3219"/>
    <w:rsid w:val="00C06B4D"/>
    <w:rsid w:val="00C11400"/>
    <w:rsid w:val="00C25585"/>
    <w:rsid w:val="00C41761"/>
    <w:rsid w:val="00C9659F"/>
    <w:rsid w:val="00CA7421"/>
    <w:rsid w:val="00CB58ED"/>
    <w:rsid w:val="00CE41A7"/>
    <w:rsid w:val="00CE7D32"/>
    <w:rsid w:val="00D10307"/>
    <w:rsid w:val="00D15FE5"/>
    <w:rsid w:val="00D27480"/>
    <w:rsid w:val="00D27EE6"/>
    <w:rsid w:val="00D35F29"/>
    <w:rsid w:val="00D3745C"/>
    <w:rsid w:val="00D9328C"/>
    <w:rsid w:val="00DA4C9E"/>
    <w:rsid w:val="00DC3867"/>
    <w:rsid w:val="00DD372E"/>
    <w:rsid w:val="00DD5F34"/>
    <w:rsid w:val="00E11FFF"/>
    <w:rsid w:val="00E25829"/>
    <w:rsid w:val="00E407E1"/>
    <w:rsid w:val="00E724F8"/>
    <w:rsid w:val="00E77905"/>
    <w:rsid w:val="00E8222A"/>
    <w:rsid w:val="00E95F18"/>
    <w:rsid w:val="00EA490A"/>
    <w:rsid w:val="00EA7CCA"/>
    <w:rsid w:val="00EC4006"/>
    <w:rsid w:val="00ED0818"/>
    <w:rsid w:val="00ED1A1A"/>
    <w:rsid w:val="00EE1347"/>
    <w:rsid w:val="00EE38B7"/>
    <w:rsid w:val="00EF18DC"/>
    <w:rsid w:val="00EF5495"/>
    <w:rsid w:val="00F0728D"/>
    <w:rsid w:val="00F13B94"/>
    <w:rsid w:val="00F352F6"/>
    <w:rsid w:val="00F446D5"/>
    <w:rsid w:val="00F84527"/>
    <w:rsid w:val="00FC3B08"/>
    <w:rsid w:val="00FE226A"/>
    <w:rsid w:val="00FF12BB"/>
    <w:rsid w:val="00FF404E"/>
    <w:rsid w:val="6FC16F41"/>
    <w:rsid w:val="7FCA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C7B49E"/>
  <w15:docId w15:val="{BB8AECEB-A7FA-436D-B245-0C43CB0E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Cs/>
      <w:kern w:val="44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autoRedefine/>
    <w:uiPriority w:val="99"/>
    <w:unhideWhenUsed/>
    <w:qFormat/>
    <w:pPr>
      <w:spacing w:after="120"/>
    </w:pPr>
  </w:style>
  <w:style w:type="paragraph" w:styleId="a5">
    <w:name w:val="foot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  <w:pPr>
      <w:tabs>
        <w:tab w:val="left" w:pos="1050"/>
        <w:tab w:val="right" w:leader="dot" w:pos="8296"/>
      </w:tabs>
    </w:pPr>
    <w:rPr>
      <w:b/>
      <w:sz w:val="28"/>
      <w:szCs w:val="28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autoRedefine/>
    <w:uiPriority w:val="99"/>
    <w:unhideWhenUsed/>
    <w:qFormat/>
    <w:rPr>
      <w:color w:val="0000FF"/>
      <w:u w:val="single"/>
    </w:rPr>
  </w:style>
  <w:style w:type="character" w:customStyle="1" w:styleId="a4">
    <w:name w:val="正文文本 字符"/>
    <w:basedOn w:val="a0"/>
    <w:link w:val="a3"/>
    <w:uiPriority w:val="99"/>
    <w:qFormat/>
  </w:style>
  <w:style w:type="paragraph" w:styleId="ab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autoRedefine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autoRedefine/>
    <w:uiPriority w:val="9"/>
    <w:rPr>
      <w:rFonts w:eastAsia="黑体"/>
      <w:bCs/>
      <w:kern w:val="44"/>
      <w:sz w:val="44"/>
      <w:szCs w:val="44"/>
      <w:lang w:val="zh-CN"/>
    </w:rPr>
  </w:style>
  <w:style w:type="paragraph" w:customStyle="1" w:styleId="11">
    <w:name w:val="修订1"/>
    <w:hidden/>
    <w:uiPriority w:val="99"/>
    <w:semiHidden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363</Words>
  <Characters>2074</Characters>
  <Application>Microsoft Office Word</Application>
  <DocSecurity>0</DocSecurity>
  <Lines>17</Lines>
  <Paragraphs>4</Paragraphs>
  <ScaleCrop>false</ScaleCrop>
  <Company>Microsoft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dengxifeng@pku.edu.cn</dc:creator>
  <cp:lastModifiedBy>摩 小</cp:lastModifiedBy>
  <cp:revision>15</cp:revision>
  <cp:lastPrinted>2020-04-27T09:16:00Z</cp:lastPrinted>
  <dcterms:created xsi:type="dcterms:W3CDTF">2023-03-30T02:46:00Z</dcterms:created>
  <dcterms:modified xsi:type="dcterms:W3CDTF">2024-04-25T11:24:00Z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2AABC04ECD054D28B0A9D966B4C372EC_12</vt:lpwstr>
  </property>
</Properties>
</file>