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A784" w14:textId="77777777" w:rsidR="006804B8" w:rsidRDefault="006804B8" w:rsidP="006804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</w:rPr>
      </w:pPr>
      <w:commentRangeStart w:id="0"/>
      <w:r w:rsidRPr="006961DB">
        <w:rPr>
          <w:rFonts w:ascii="Times New Roman" w:hAnsi="Times New Roman" w:cs="Times New Roman"/>
        </w:rPr>
        <w:t xml:space="preserve">Asia-Pacific Journal of Information Technology and Multimedia </w:t>
      </w:r>
      <w:r>
        <w:rPr>
          <w:rFonts w:ascii="Times New Roman" w:hAnsi="Times New Roman" w:cs="Times New Roman"/>
        </w:rPr>
        <w:t>issue</w:t>
      </w:r>
      <w:r w:rsidRPr="006961D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volume</w:t>
      </w:r>
      <w:r w:rsidRPr="006961D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year</w:t>
      </w:r>
      <w:r w:rsidRPr="006961DB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firstpage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lastpage</w:t>
      </w:r>
      <w:proofErr w:type="spellEnd"/>
    </w:p>
    <w:p w14:paraId="735B6B23" w14:textId="77777777" w:rsidR="006804B8" w:rsidRPr="006961DB" w:rsidRDefault="006804B8" w:rsidP="006804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</w:rPr>
      </w:pPr>
      <w:r w:rsidRPr="006961DB">
        <w:rPr>
          <w:rFonts w:ascii="Times New Roman" w:hAnsi="Times New Roman" w:cs="Times New Roman"/>
        </w:rPr>
        <w:t>https://doi.org/10.17576/apjitm-</w:t>
      </w:r>
      <w:r>
        <w:rPr>
          <w:rFonts w:ascii="Times New Roman" w:hAnsi="Times New Roman" w:cs="Times New Roman"/>
        </w:rPr>
        <w:t>year</w:t>
      </w:r>
      <w:r w:rsidRPr="006961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issuevolume</w:t>
      </w:r>
      <w:r w:rsidRPr="006961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articleno</w:t>
      </w:r>
      <w:commentRangeEnd w:id="0"/>
      <w:r w:rsidR="00100177">
        <w:rPr>
          <w:rStyle w:val="CommentReference"/>
        </w:rPr>
        <w:commentReference w:id="0"/>
      </w:r>
    </w:p>
    <w:p w14:paraId="152A050B" w14:textId="77777777" w:rsidR="006804B8" w:rsidRPr="006961DB" w:rsidRDefault="006804B8" w:rsidP="006804B8">
      <w:pPr>
        <w:widowControl w:val="0"/>
        <w:spacing w:line="252" w:lineRule="exact"/>
        <w:ind w:left="102"/>
        <w:jc w:val="both"/>
        <w:rPr>
          <w:rFonts w:ascii="Times New Roman" w:eastAsia="Times New Roman" w:hAnsi="Times New Roman" w:cs="Times New Roman"/>
          <w:lang w:val="ms-MY"/>
        </w:rPr>
      </w:pPr>
    </w:p>
    <w:p w14:paraId="08103D0F" w14:textId="77777777" w:rsidR="006804B8" w:rsidRPr="006961DB" w:rsidRDefault="006804B8" w:rsidP="006804B8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>Title in English</w:t>
      </w:r>
      <w:commentRangeEnd w:id="2"/>
      <w:r w:rsidR="00100177">
        <w:rPr>
          <w:rStyle w:val="CommentReference"/>
        </w:rPr>
        <w:commentReference w:id="2"/>
      </w:r>
    </w:p>
    <w:p w14:paraId="7203158E" w14:textId="77777777" w:rsidR="006804B8" w:rsidRPr="006961DB" w:rsidRDefault="006804B8" w:rsidP="006804B8">
      <w:pPr>
        <w:jc w:val="center"/>
        <w:rPr>
          <w:rFonts w:ascii="Times New Roman" w:hAnsi="Times New Roman" w:cs="Times New Roman"/>
        </w:rPr>
      </w:pPr>
    </w:p>
    <w:p w14:paraId="7B5ECFC2" w14:textId="77777777" w:rsidR="006804B8" w:rsidRPr="006961DB" w:rsidRDefault="006804B8" w:rsidP="006804B8">
      <w:pPr>
        <w:pStyle w:val="Author"/>
        <w:spacing w:before="0" w:after="0"/>
        <w:rPr>
          <w:sz w:val="28"/>
          <w:szCs w:val="28"/>
        </w:rPr>
      </w:pPr>
      <w:commentRangeStart w:id="3"/>
      <w:r>
        <w:rPr>
          <w:rFonts w:eastAsiaTheme="minorEastAsia"/>
          <w:noProof w:val="0"/>
          <w:sz w:val="28"/>
          <w:szCs w:val="28"/>
          <w:lang w:val="ms-MY"/>
        </w:rPr>
        <w:t>Title in Malay Language (Tajuk dalam Bahasa Melayu)</w:t>
      </w:r>
      <w:commentRangeEnd w:id="3"/>
      <w:r w:rsidR="00100177">
        <w:rPr>
          <w:rStyle w:val="CommentReference"/>
          <w:rFonts w:asciiTheme="minorHAnsi" w:eastAsiaTheme="minorEastAsia" w:hAnsiTheme="minorHAnsi" w:cstheme="minorBidi"/>
          <w:noProof w:val="0"/>
        </w:rPr>
        <w:commentReference w:id="3"/>
      </w:r>
    </w:p>
    <w:p w14:paraId="7F554A52" w14:textId="77777777" w:rsidR="006804B8" w:rsidRPr="006961DB" w:rsidRDefault="006804B8" w:rsidP="006804B8">
      <w:pPr>
        <w:jc w:val="center"/>
        <w:rPr>
          <w:rFonts w:ascii="Times New Roman" w:hAnsi="Times New Roman" w:cs="Times New Roman"/>
        </w:rPr>
      </w:pPr>
    </w:p>
    <w:p w14:paraId="06112DF2" w14:textId="77777777" w:rsidR="006804B8" w:rsidRPr="006961DB" w:rsidRDefault="006804B8" w:rsidP="006804B8">
      <w:pPr>
        <w:pStyle w:val="Author"/>
        <w:spacing w:before="0" w:after="0"/>
        <w:rPr>
          <w:i/>
          <w:sz w:val="24"/>
          <w:szCs w:val="24"/>
        </w:rPr>
      </w:pPr>
      <w:commentRangeStart w:id="4"/>
      <w:r>
        <w:rPr>
          <w:i/>
          <w:sz w:val="24"/>
          <w:szCs w:val="24"/>
        </w:rPr>
        <w:t>First Author Name</w:t>
      </w:r>
      <w:r w:rsidRPr="006961D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Second Author Name</w:t>
      </w:r>
      <w:r w:rsidRPr="006961DB">
        <w:rPr>
          <w:i/>
          <w:sz w:val="24"/>
          <w:szCs w:val="24"/>
        </w:rPr>
        <w:t>*</w:t>
      </w:r>
    </w:p>
    <w:p w14:paraId="5C1C3DA8" w14:textId="77777777" w:rsidR="006804B8" w:rsidRPr="006961DB" w:rsidRDefault="006804B8" w:rsidP="006804B8">
      <w:pPr>
        <w:jc w:val="center"/>
        <w:rPr>
          <w:rFonts w:ascii="Times New Roman" w:hAnsi="Times New Roman" w:cs="Times New Roman"/>
        </w:rPr>
      </w:pPr>
    </w:p>
    <w:p w14:paraId="42763E55" w14:textId="77777777" w:rsidR="006804B8" w:rsidRPr="006961DB" w:rsidRDefault="006804B8" w:rsidP="006804B8">
      <w:pPr>
        <w:jc w:val="center"/>
        <w:rPr>
          <w:rFonts w:ascii="Times New Roman" w:eastAsia="SimSun" w:hAnsi="Times New Roman" w:cs="Times New Roman"/>
          <w:i/>
          <w:noProof/>
        </w:rPr>
      </w:pPr>
      <w:r>
        <w:rPr>
          <w:rFonts w:ascii="Times New Roman" w:eastAsia="SimSun" w:hAnsi="Times New Roman" w:cs="Times New Roman"/>
          <w:i/>
          <w:noProof/>
        </w:rPr>
        <w:t>Affiliation, Country</w:t>
      </w:r>
    </w:p>
    <w:p w14:paraId="4D4216B9" w14:textId="77777777" w:rsidR="006804B8" w:rsidRPr="006961DB" w:rsidRDefault="006804B8" w:rsidP="006804B8">
      <w:pPr>
        <w:jc w:val="center"/>
        <w:rPr>
          <w:rFonts w:ascii="Times New Roman" w:eastAsia="SimSun" w:hAnsi="Times New Roman" w:cs="Times New Roman"/>
          <w:i/>
          <w:noProof/>
        </w:rPr>
      </w:pPr>
    </w:p>
    <w:p w14:paraId="7B6E9ADC" w14:textId="77777777" w:rsidR="006804B8" w:rsidRPr="006961DB" w:rsidRDefault="006804B8" w:rsidP="006804B8">
      <w:pPr>
        <w:jc w:val="center"/>
        <w:rPr>
          <w:rFonts w:ascii="Times New Roman" w:eastAsia="SimSun" w:hAnsi="Times New Roman" w:cs="Times New Roman"/>
          <w:i/>
          <w:noProof/>
        </w:rPr>
      </w:pPr>
      <w:r w:rsidRPr="006961DB">
        <w:rPr>
          <w:rFonts w:ascii="Times New Roman" w:eastAsia="SimSun" w:hAnsi="Times New Roman" w:cs="Times New Roman"/>
          <w:i/>
          <w:noProof/>
        </w:rPr>
        <w:t xml:space="preserve">*Corresponding author: </w:t>
      </w:r>
      <w:r>
        <w:rPr>
          <w:rFonts w:ascii="Times New Roman" w:eastAsia="SimSun" w:hAnsi="Times New Roman" w:cs="Times New Roman"/>
          <w:i/>
          <w:noProof/>
        </w:rPr>
        <w:t>emailauthor@mail.com</w:t>
      </w:r>
    </w:p>
    <w:p w14:paraId="5D37DA17" w14:textId="77777777" w:rsidR="006804B8" w:rsidRPr="006961DB" w:rsidRDefault="006804B8" w:rsidP="006804B8">
      <w:pPr>
        <w:jc w:val="center"/>
        <w:rPr>
          <w:rFonts w:ascii="Times New Roman" w:eastAsia="SimSun" w:hAnsi="Times New Roman" w:cs="Times New Roman"/>
          <w:i/>
          <w:noProof/>
        </w:rPr>
      </w:pPr>
    </w:p>
    <w:p w14:paraId="42B67B0C" w14:textId="77777777" w:rsidR="006804B8" w:rsidRPr="006961DB" w:rsidRDefault="006804B8" w:rsidP="006804B8">
      <w:pPr>
        <w:jc w:val="center"/>
        <w:rPr>
          <w:rFonts w:ascii="Times New Roman" w:eastAsia="SimSun" w:hAnsi="Times New Roman" w:cs="Times New Roman"/>
          <w:i/>
          <w:noProof/>
        </w:rPr>
      </w:pPr>
      <w:r w:rsidRPr="006961DB">
        <w:rPr>
          <w:rFonts w:ascii="Times New Roman" w:eastAsia="SimSun" w:hAnsi="Times New Roman" w:cs="Times New Roman"/>
          <w:i/>
          <w:noProof/>
        </w:rPr>
        <w:t>Received 17 September 2023</w:t>
      </w:r>
    </w:p>
    <w:p w14:paraId="6D9B5B44" w14:textId="77777777" w:rsidR="006804B8" w:rsidRPr="006961DB" w:rsidRDefault="006804B8" w:rsidP="006804B8">
      <w:pPr>
        <w:jc w:val="center"/>
        <w:rPr>
          <w:rFonts w:ascii="Times New Roman" w:eastAsia="SimSun" w:hAnsi="Times New Roman" w:cs="Times New Roman"/>
          <w:i/>
          <w:noProof/>
        </w:rPr>
      </w:pPr>
      <w:r w:rsidRPr="006961DB">
        <w:rPr>
          <w:rFonts w:ascii="Times New Roman" w:eastAsia="SimSun" w:hAnsi="Times New Roman" w:cs="Times New Roman"/>
          <w:i/>
          <w:noProof/>
        </w:rPr>
        <w:t>Accepted 17 November 2023, Available online 1 December 2023</w:t>
      </w:r>
      <w:commentRangeEnd w:id="4"/>
      <w:r w:rsidR="00100177">
        <w:rPr>
          <w:rStyle w:val="CommentReference"/>
        </w:rPr>
        <w:commentReference w:id="4"/>
      </w:r>
    </w:p>
    <w:p w14:paraId="7C092CB8" w14:textId="77777777" w:rsidR="006804B8" w:rsidRPr="006961DB" w:rsidRDefault="006804B8" w:rsidP="006804B8">
      <w:pPr>
        <w:rPr>
          <w:rFonts w:ascii="Times New Roman" w:hAnsi="Times New Roman" w:cs="Times New Roman"/>
        </w:rPr>
      </w:pPr>
    </w:p>
    <w:p w14:paraId="07059A24" w14:textId="77777777" w:rsidR="006804B8" w:rsidRPr="006961DB" w:rsidRDefault="006804B8" w:rsidP="006804B8">
      <w:pPr>
        <w:jc w:val="center"/>
        <w:rPr>
          <w:rFonts w:ascii="Times New Roman" w:hAnsi="Times New Roman" w:cs="Times New Roman"/>
        </w:rPr>
      </w:pPr>
      <w:commentRangeStart w:id="5"/>
      <w:r w:rsidRPr="006961DB">
        <w:rPr>
          <w:rFonts w:ascii="Times New Roman" w:hAnsi="Times New Roman" w:cs="Times New Roman"/>
        </w:rPr>
        <w:t>ABSTRACT</w:t>
      </w:r>
    </w:p>
    <w:p w14:paraId="7CF6FDF6" w14:textId="77777777" w:rsidR="006804B8" w:rsidRPr="006961DB" w:rsidRDefault="006804B8" w:rsidP="006804B8">
      <w:pPr>
        <w:rPr>
          <w:rFonts w:ascii="Times New Roman" w:hAnsi="Times New Roman" w:cs="Times New Roman"/>
        </w:rPr>
      </w:pPr>
    </w:p>
    <w:p w14:paraId="2A79D0FC" w14:textId="77777777" w:rsidR="006804B8" w:rsidRPr="006961DB" w:rsidRDefault="006804B8" w:rsidP="006804B8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Content of abstract around 150 – 250 words.</w:t>
      </w:r>
    </w:p>
    <w:p w14:paraId="1E532EE3" w14:textId="77777777" w:rsidR="006804B8" w:rsidRPr="006961DB" w:rsidRDefault="006804B8" w:rsidP="006804B8">
      <w:pPr>
        <w:jc w:val="both"/>
        <w:rPr>
          <w:rFonts w:ascii="Times New Roman" w:hAnsi="Times New Roman" w:cs="Times New Roman"/>
        </w:rPr>
      </w:pPr>
    </w:p>
    <w:p w14:paraId="783A7E0C" w14:textId="77777777" w:rsidR="006804B8" w:rsidRPr="006961DB" w:rsidRDefault="006804B8" w:rsidP="006804B8">
      <w:pPr>
        <w:jc w:val="both"/>
        <w:rPr>
          <w:rFonts w:ascii="Times New Roman" w:hAnsi="Times New Roman" w:cs="Times New Roman"/>
        </w:rPr>
      </w:pPr>
      <w:r w:rsidRPr="006961DB">
        <w:rPr>
          <w:rFonts w:ascii="Times New Roman" w:hAnsi="Times New Roman" w:cs="Times New Roman"/>
        </w:rPr>
        <w:t>Keywords</w:t>
      </w:r>
      <w:r w:rsidRPr="006961DB">
        <w:rPr>
          <w:rFonts w:ascii="Times New Roman" w:hAnsi="Times New Roman" w:cs="Times New Roman"/>
          <w:b/>
        </w:rPr>
        <w:t>:</w:t>
      </w:r>
      <w:r w:rsidRPr="00696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three to five keywords</w:t>
      </w:r>
    </w:p>
    <w:p w14:paraId="77028C6A" w14:textId="77777777" w:rsidR="006804B8" w:rsidRPr="006961DB" w:rsidRDefault="006804B8" w:rsidP="006804B8">
      <w:pPr>
        <w:jc w:val="center"/>
        <w:rPr>
          <w:rFonts w:ascii="Times New Roman" w:hAnsi="Times New Roman" w:cs="Times New Roman"/>
          <w:b/>
          <w:lang w:val="ms-MY"/>
        </w:rPr>
      </w:pPr>
    </w:p>
    <w:p w14:paraId="37D1BAAA" w14:textId="77777777" w:rsidR="006804B8" w:rsidRPr="006961DB" w:rsidRDefault="006804B8" w:rsidP="006804B8">
      <w:pPr>
        <w:jc w:val="center"/>
        <w:rPr>
          <w:rFonts w:ascii="Times New Roman" w:hAnsi="Times New Roman" w:cs="Times New Roman"/>
        </w:rPr>
      </w:pPr>
      <w:r w:rsidRPr="006961DB">
        <w:rPr>
          <w:rFonts w:ascii="Times New Roman" w:hAnsi="Times New Roman" w:cs="Times New Roman"/>
        </w:rPr>
        <w:t>ABSTRAK</w:t>
      </w:r>
    </w:p>
    <w:p w14:paraId="03F2E4DA" w14:textId="77777777" w:rsidR="006804B8" w:rsidRPr="006961DB" w:rsidRDefault="006804B8" w:rsidP="006804B8">
      <w:pPr>
        <w:jc w:val="both"/>
        <w:rPr>
          <w:rFonts w:ascii="Times New Roman" w:hAnsi="Times New Roman" w:cs="Times New Roman"/>
          <w:b/>
        </w:rPr>
      </w:pPr>
    </w:p>
    <w:p w14:paraId="1842318D" w14:textId="77777777" w:rsidR="006804B8" w:rsidRPr="00974919" w:rsidRDefault="006804B8" w:rsidP="006804B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Kandungan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abstrak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Melayu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150 – 250 </w:t>
      </w:r>
      <w:proofErr w:type="spellStart"/>
      <w:r>
        <w:rPr>
          <w:rFonts w:ascii="Times New Roman" w:hAnsi="Times New Roman" w:cs="Times New Roman"/>
        </w:rPr>
        <w:t>patah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perkataan</w:t>
      </w:r>
      <w:proofErr w:type="spellEnd"/>
    </w:p>
    <w:p w14:paraId="3E73A419" w14:textId="77777777" w:rsidR="006804B8" w:rsidRPr="00974919" w:rsidRDefault="006804B8" w:rsidP="006804B8">
      <w:pPr>
        <w:jc w:val="both"/>
        <w:rPr>
          <w:rFonts w:ascii="Times New Roman" w:hAnsi="Times New Roman" w:cs="Times New Roman"/>
        </w:rPr>
      </w:pPr>
    </w:p>
    <w:p w14:paraId="756B1D8F" w14:textId="77777777" w:rsidR="006804B8" w:rsidRPr="00974919" w:rsidRDefault="006804B8" w:rsidP="006804B8">
      <w:pPr>
        <w:jc w:val="both"/>
        <w:rPr>
          <w:rFonts w:ascii="Times New Roman" w:hAnsi="Times New Roman" w:cs="Times New Roman"/>
        </w:rPr>
      </w:pPr>
      <w:r w:rsidRPr="00974919">
        <w:rPr>
          <w:rFonts w:ascii="Times New Roman" w:hAnsi="Times New Roman" w:cs="Times New Roman"/>
        </w:rPr>
        <w:t xml:space="preserve">Kata </w:t>
      </w:r>
      <w:proofErr w:type="spellStart"/>
      <w:r w:rsidRPr="00974919">
        <w:rPr>
          <w:rFonts w:ascii="Times New Roman" w:hAnsi="Times New Roman" w:cs="Times New Roman"/>
        </w:rPr>
        <w:t>kunci</w:t>
      </w:r>
      <w:proofErr w:type="spellEnd"/>
      <w:r w:rsidRPr="00974919">
        <w:rPr>
          <w:rFonts w:ascii="Times New Roman" w:hAnsi="Times New Roman" w:cs="Times New Roman"/>
          <w:b/>
        </w:rPr>
        <w:t>:</w:t>
      </w:r>
      <w:r w:rsidRPr="0097491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lima kata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</w:p>
    <w:p w14:paraId="2959E5EB" w14:textId="77777777" w:rsidR="006804B8" w:rsidRPr="00CC46F5" w:rsidRDefault="006804B8" w:rsidP="006804B8">
      <w:pPr>
        <w:jc w:val="both"/>
        <w:rPr>
          <w:rFonts w:ascii="Times New Roman" w:hAnsi="Times New Roman" w:cs="Times New Roman"/>
        </w:rPr>
      </w:pPr>
    </w:p>
    <w:p w14:paraId="78D642A8" w14:textId="77777777" w:rsidR="006804B8" w:rsidRPr="00CC46F5" w:rsidRDefault="006804B8" w:rsidP="006804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4EC82283" w14:textId="77777777" w:rsidR="006804B8" w:rsidRDefault="006804B8" w:rsidP="006804B8">
      <w:pPr>
        <w:jc w:val="both"/>
        <w:rPr>
          <w:rFonts w:ascii="Times New Roman" w:hAnsi="Times New Roman" w:cs="Times New Roman"/>
          <w:b/>
        </w:rPr>
      </w:pPr>
    </w:p>
    <w:p w14:paraId="6EE0E29D" w14:textId="020EB8BF" w:rsidR="006804B8" w:rsidRDefault="00B07FC6" w:rsidP="00B07FC6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>Paragraph 1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commentRangeEnd w:id="5"/>
      <w:r w:rsidR="00100177">
        <w:rPr>
          <w:rStyle w:val="CommentReference"/>
        </w:rPr>
        <w:commentReference w:id="5"/>
      </w:r>
    </w:p>
    <w:p w14:paraId="2EB98549" w14:textId="1E3B0076" w:rsidR="00B07FC6" w:rsidRDefault="00100177" w:rsidP="00B07FC6">
      <w:pPr>
        <w:rPr>
          <w:rFonts w:ascii="Times New Roman" w:hAnsi="Times New Roman" w:cs="Times New Roman"/>
        </w:rPr>
      </w:pPr>
      <w:r>
        <w:rPr>
          <w:rStyle w:val="CommentReference"/>
        </w:rPr>
        <w:commentReference w:id="6"/>
      </w:r>
    </w:p>
    <w:p w14:paraId="4655755C" w14:textId="51EFF666" w:rsidR="00B07FC6" w:rsidRPr="00B07FC6" w:rsidRDefault="00B07FC6" w:rsidP="00B07FC6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 xml:space="preserve">Paragraph </w:t>
      </w:r>
      <w:r>
        <w:rPr>
          <w:rFonts w:ascii="Times New Roman" w:hAnsi="Times New Roman" w:cs="Times New Roman"/>
        </w:rPr>
        <w:t>2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88D7885" w14:textId="77777777" w:rsidR="00B07FC6" w:rsidRPr="00B07FC6" w:rsidRDefault="00B07FC6" w:rsidP="00B07FC6">
      <w:pPr>
        <w:rPr>
          <w:rFonts w:ascii="Times New Roman" w:hAnsi="Times New Roman" w:cs="Times New Roman"/>
        </w:rPr>
      </w:pPr>
    </w:p>
    <w:p w14:paraId="446297DF" w14:textId="77777777" w:rsidR="006804B8" w:rsidRPr="006961DB" w:rsidRDefault="006804B8" w:rsidP="006804B8">
      <w:pPr>
        <w:jc w:val="both"/>
        <w:rPr>
          <w:rFonts w:ascii="Times New Roman" w:hAnsi="Times New Roman" w:cs="Times New Roman"/>
          <w:sz w:val="14"/>
          <w:szCs w:val="14"/>
        </w:rPr>
      </w:pPr>
    </w:p>
    <w:p w14:paraId="2AE3D292" w14:textId="5668AC0D" w:rsidR="00B07FC6" w:rsidRDefault="00B07FC6" w:rsidP="00B07FC6">
      <w:pPr>
        <w:keepNext/>
        <w:tabs>
          <w:tab w:val="left" w:pos="1701"/>
        </w:tabs>
        <w:ind w:left="720" w:right="720"/>
        <w:jc w:val="center"/>
        <w:rPr>
          <w:rFonts w:ascii="Times New Roman" w:eastAsia="MS Mincho" w:hAnsi="Times New Roman" w:cs="Arial"/>
          <w:bCs/>
          <w:szCs w:val="18"/>
          <w:lang w:val="ms-MY"/>
        </w:rPr>
      </w:pPr>
      <w:r>
        <w:rPr>
          <w:rFonts w:ascii="Times New Roman" w:eastAsia="MS Mincho" w:hAnsi="Times New Roman" w:cs="Arial"/>
          <w:bCs/>
          <w:szCs w:val="18"/>
          <w:lang w:val="ms-MY"/>
        </w:rPr>
        <w:lastRenderedPageBreak/>
        <w:t>RELATED WORK</w:t>
      </w:r>
    </w:p>
    <w:p w14:paraId="76229A5A" w14:textId="28885A39" w:rsidR="00B07FC6" w:rsidRDefault="00B07FC6" w:rsidP="00B07FC6">
      <w:pPr>
        <w:keepNext/>
        <w:tabs>
          <w:tab w:val="left" w:pos="1701"/>
        </w:tabs>
        <w:ind w:left="720" w:right="720"/>
        <w:rPr>
          <w:rFonts w:ascii="Times New Roman" w:eastAsia="MS Mincho" w:hAnsi="Times New Roman" w:cs="Arial"/>
          <w:bCs/>
          <w:szCs w:val="18"/>
          <w:lang w:val="ms-MY"/>
        </w:rPr>
      </w:pPr>
    </w:p>
    <w:p w14:paraId="7F200008" w14:textId="091AC6C7" w:rsidR="00B07FC6" w:rsidRDefault="00B07FC6" w:rsidP="00B07FC6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>Paragraph 1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commentRangeStart w:id="7"/>
      <w:r w:rsidR="003412D0">
        <w:rPr>
          <w:rFonts w:ascii="Times New Roman" w:hAnsi="Times New Roman" w:cs="Times New Roman"/>
        </w:rPr>
        <w:t>in Table 1.</w:t>
      </w:r>
      <w:commentRangeEnd w:id="7"/>
      <w:r w:rsidR="00100177">
        <w:rPr>
          <w:rStyle w:val="CommentReference"/>
        </w:rPr>
        <w:commentReference w:id="7"/>
      </w:r>
    </w:p>
    <w:p w14:paraId="11F9F9ED" w14:textId="77777777" w:rsidR="00B07FC6" w:rsidRDefault="00B07FC6" w:rsidP="00B07FC6">
      <w:pPr>
        <w:keepNext/>
        <w:tabs>
          <w:tab w:val="left" w:pos="1701"/>
        </w:tabs>
        <w:ind w:right="720"/>
        <w:rPr>
          <w:rFonts w:ascii="Times New Roman" w:eastAsia="MS Mincho" w:hAnsi="Times New Roman" w:cs="Arial"/>
          <w:bCs/>
          <w:szCs w:val="18"/>
          <w:lang w:val="ms-MY"/>
        </w:rPr>
      </w:pPr>
    </w:p>
    <w:p w14:paraId="4A89FDEE" w14:textId="77777777" w:rsidR="00B07FC6" w:rsidRDefault="00B07FC6" w:rsidP="006804B8">
      <w:pPr>
        <w:keepNext/>
        <w:tabs>
          <w:tab w:val="left" w:pos="1701"/>
        </w:tabs>
        <w:spacing w:after="120"/>
        <w:ind w:left="720" w:right="720"/>
        <w:jc w:val="center"/>
        <w:rPr>
          <w:rFonts w:ascii="Times New Roman" w:eastAsia="MS Mincho" w:hAnsi="Times New Roman" w:cs="Arial"/>
          <w:bCs/>
          <w:szCs w:val="18"/>
          <w:lang w:val="ms-MY"/>
        </w:rPr>
      </w:pPr>
    </w:p>
    <w:p w14:paraId="15692327" w14:textId="7DCC8A55" w:rsidR="006804B8" w:rsidRPr="00107458" w:rsidRDefault="006804B8" w:rsidP="006804B8">
      <w:pPr>
        <w:keepNext/>
        <w:tabs>
          <w:tab w:val="left" w:pos="1701"/>
        </w:tabs>
        <w:spacing w:after="120"/>
        <w:ind w:left="720" w:right="720"/>
        <w:jc w:val="center"/>
        <w:rPr>
          <w:rFonts w:ascii="Times New Roman" w:eastAsia="MS Mincho" w:hAnsi="Times New Roman" w:cs="Arial"/>
          <w:bCs/>
          <w:szCs w:val="18"/>
          <w:lang w:val="ms-MY"/>
        </w:rPr>
      </w:pPr>
      <w:commentRangeStart w:id="8"/>
      <w:r>
        <w:rPr>
          <w:rFonts w:ascii="Times New Roman" w:eastAsia="MS Mincho" w:hAnsi="Times New Roman" w:cs="Arial"/>
          <w:bCs/>
          <w:szCs w:val="18"/>
          <w:lang w:val="ms-MY"/>
        </w:rPr>
        <w:t>TABLE 1</w:t>
      </w:r>
      <w:r w:rsidRPr="00107458">
        <w:rPr>
          <w:rFonts w:ascii="Times New Roman" w:eastAsia="MS Mincho" w:hAnsi="Times New Roman" w:cs="Arial"/>
          <w:bCs/>
          <w:szCs w:val="18"/>
          <w:lang w:val="ms-MY"/>
        </w:rPr>
        <w:t xml:space="preserve">. </w:t>
      </w:r>
      <w:r>
        <w:rPr>
          <w:rFonts w:ascii="Times New Roman" w:eastAsia="MS Mincho" w:hAnsi="Times New Roman" w:cs="Arial"/>
          <w:bCs/>
          <w:szCs w:val="18"/>
          <w:lang w:val="ms-MY"/>
        </w:rPr>
        <w:t>Title of table</w:t>
      </w:r>
      <w:commentRangeEnd w:id="8"/>
      <w:r w:rsidR="00100177">
        <w:rPr>
          <w:rStyle w:val="CommentReference"/>
        </w:rPr>
        <w:commentReference w:id="8"/>
      </w:r>
    </w:p>
    <w:tbl>
      <w:tblPr>
        <w:tblStyle w:val="TableGrid2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683"/>
        <w:gridCol w:w="805"/>
        <w:gridCol w:w="1077"/>
      </w:tblGrid>
      <w:tr w:rsidR="006804B8" w:rsidRPr="00CC46F5" w14:paraId="43187399" w14:textId="77777777" w:rsidTr="00AB5C8B">
        <w:trPr>
          <w:trHeight w:val="170"/>
          <w:jc w:val="center"/>
        </w:trPr>
        <w:tc>
          <w:tcPr>
            <w:tcW w:w="0" w:type="auto"/>
            <w:vAlign w:val="center"/>
          </w:tcPr>
          <w:p w14:paraId="7D763A2C" w14:textId="77777777" w:rsidR="006804B8" w:rsidRPr="00E71095" w:rsidRDefault="006804B8" w:rsidP="006804B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  <w:t>Category</w:t>
            </w:r>
          </w:p>
        </w:tc>
        <w:tc>
          <w:tcPr>
            <w:tcW w:w="0" w:type="auto"/>
            <w:vAlign w:val="center"/>
          </w:tcPr>
          <w:p w14:paraId="3BA2B43A" w14:textId="77777777" w:rsidR="006804B8" w:rsidRPr="00E71095" w:rsidRDefault="006804B8" w:rsidP="006804B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  <w:t>Age</w:t>
            </w:r>
          </w:p>
        </w:tc>
        <w:tc>
          <w:tcPr>
            <w:tcW w:w="0" w:type="auto"/>
            <w:vAlign w:val="center"/>
          </w:tcPr>
          <w:p w14:paraId="6BE8F3DA" w14:textId="77777777" w:rsidR="006804B8" w:rsidRPr="00E71095" w:rsidRDefault="006804B8" w:rsidP="006804B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  <w:t>Gender</w:t>
            </w:r>
          </w:p>
        </w:tc>
        <w:tc>
          <w:tcPr>
            <w:tcW w:w="0" w:type="auto"/>
            <w:vAlign w:val="center"/>
          </w:tcPr>
          <w:p w14:paraId="62DFE9C7" w14:textId="77777777" w:rsidR="006804B8" w:rsidRPr="00E71095" w:rsidRDefault="006804B8" w:rsidP="006804B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bCs/>
                <w:sz w:val="20"/>
                <w:szCs w:val="22"/>
                <w:lang w:val="ms-MY"/>
              </w:rPr>
              <w:t>Quantity</w:t>
            </w:r>
          </w:p>
        </w:tc>
      </w:tr>
      <w:tr w:rsidR="006804B8" w:rsidRPr="00CC46F5" w14:paraId="35504272" w14:textId="77777777" w:rsidTr="00B07FC6">
        <w:trPr>
          <w:jc w:val="center"/>
        </w:trPr>
        <w:tc>
          <w:tcPr>
            <w:tcW w:w="0" w:type="auto"/>
          </w:tcPr>
          <w:p w14:paraId="1C179B89" w14:textId="77777777" w:rsidR="006804B8" w:rsidRPr="00E71095" w:rsidRDefault="006804B8" w:rsidP="00AB5C8B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Undergraduate</w:t>
            </w:r>
          </w:p>
        </w:tc>
        <w:tc>
          <w:tcPr>
            <w:tcW w:w="0" w:type="auto"/>
          </w:tcPr>
          <w:p w14:paraId="50B6A046" w14:textId="77777777" w:rsidR="006804B8" w:rsidRPr="00E71095" w:rsidRDefault="006804B8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19-23</w:t>
            </w:r>
          </w:p>
        </w:tc>
        <w:tc>
          <w:tcPr>
            <w:tcW w:w="0" w:type="auto"/>
          </w:tcPr>
          <w:p w14:paraId="092F7E8A" w14:textId="77777777" w:rsidR="006804B8" w:rsidRPr="00E71095" w:rsidRDefault="00AB5C8B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Male</w:t>
            </w:r>
          </w:p>
        </w:tc>
        <w:tc>
          <w:tcPr>
            <w:tcW w:w="0" w:type="auto"/>
          </w:tcPr>
          <w:p w14:paraId="7E163731" w14:textId="77777777" w:rsidR="006804B8" w:rsidRPr="00E71095" w:rsidRDefault="006804B8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8</w:t>
            </w:r>
          </w:p>
        </w:tc>
      </w:tr>
      <w:tr w:rsidR="006804B8" w:rsidRPr="00CC46F5" w14:paraId="6E557558" w14:textId="77777777" w:rsidTr="00B07FC6">
        <w:trPr>
          <w:jc w:val="center"/>
        </w:trPr>
        <w:tc>
          <w:tcPr>
            <w:tcW w:w="0" w:type="auto"/>
          </w:tcPr>
          <w:p w14:paraId="6311DBC4" w14:textId="77777777" w:rsidR="006804B8" w:rsidRPr="00E71095" w:rsidRDefault="006804B8" w:rsidP="00AB5C8B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Postgraduate</w:t>
            </w:r>
          </w:p>
        </w:tc>
        <w:tc>
          <w:tcPr>
            <w:tcW w:w="0" w:type="auto"/>
          </w:tcPr>
          <w:p w14:paraId="3F28CB90" w14:textId="77777777" w:rsidR="006804B8" w:rsidRPr="00E71095" w:rsidRDefault="006804B8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19-25</w:t>
            </w:r>
          </w:p>
        </w:tc>
        <w:tc>
          <w:tcPr>
            <w:tcW w:w="0" w:type="auto"/>
          </w:tcPr>
          <w:p w14:paraId="1B163998" w14:textId="77777777" w:rsidR="006804B8" w:rsidRPr="00E71095" w:rsidRDefault="00AB5C8B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Female</w:t>
            </w:r>
          </w:p>
        </w:tc>
        <w:tc>
          <w:tcPr>
            <w:tcW w:w="0" w:type="auto"/>
          </w:tcPr>
          <w:p w14:paraId="3EAC2D5F" w14:textId="77777777" w:rsidR="006804B8" w:rsidRPr="00E71095" w:rsidRDefault="006804B8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16</w:t>
            </w:r>
          </w:p>
        </w:tc>
      </w:tr>
      <w:tr w:rsidR="00AB5C8B" w:rsidRPr="00CC46F5" w14:paraId="43E38852" w14:textId="77777777" w:rsidTr="00B07FC6">
        <w:trPr>
          <w:trHeight w:val="295"/>
          <w:jc w:val="center"/>
        </w:trPr>
        <w:tc>
          <w:tcPr>
            <w:tcW w:w="0" w:type="auto"/>
            <w:gridSpan w:val="3"/>
          </w:tcPr>
          <w:p w14:paraId="5F839705" w14:textId="51F9892D" w:rsidR="00AB5C8B" w:rsidRPr="00E71095" w:rsidRDefault="00AB5C8B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commentRangeStart w:id="9"/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 xml:space="preserve">Total of </w:t>
            </w:r>
            <w:r w:rsidR="00E71095"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participant</w:t>
            </w: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 xml:space="preserve"> </w:t>
            </w:r>
          </w:p>
        </w:tc>
        <w:tc>
          <w:tcPr>
            <w:tcW w:w="0" w:type="auto"/>
          </w:tcPr>
          <w:p w14:paraId="564583F1" w14:textId="77777777" w:rsidR="00AB5C8B" w:rsidRPr="00E71095" w:rsidRDefault="00AB5C8B" w:rsidP="00AB5C8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</w:pPr>
            <w:r w:rsidRPr="00E71095">
              <w:rPr>
                <w:rFonts w:ascii="Times New Roman" w:eastAsia="Calibri" w:hAnsi="Times New Roman" w:cs="Times New Roman"/>
                <w:sz w:val="20"/>
                <w:szCs w:val="22"/>
                <w:lang w:val="ms-MY"/>
              </w:rPr>
              <w:t>28</w:t>
            </w:r>
            <w:commentRangeEnd w:id="9"/>
            <w:r w:rsidR="00100177">
              <w:rPr>
                <w:rStyle w:val="CommentReference"/>
                <w:rFonts w:asciiTheme="minorHAnsi" w:hAnsiTheme="minorHAnsi" w:cstheme="minorBidi"/>
              </w:rPr>
              <w:commentReference w:id="9"/>
            </w:r>
          </w:p>
        </w:tc>
      </w:tr>
    </w:tbl>
    <w:p w14:paraId="0AF18E7B" w14:textId="0E92B85C" w:rsidR="006804B8" w:rsidRDefault="006804B8" w:rsidP="006804B8">
      <w:pPr>
        <w:rPr>
          <w:rFonts w:ascii="Times New Roman" w:hAnsi="Times New Roman" w:cs="Times New Roman"/>
        </w:rPr>
      </w:pPr>
    </w:p>
    <w:p w14:paraId="7037AB15" w14:textId="414C06C5" w:rsidR="003412D0" w:rsidRDefault="003412D0" w:rsidP="003412D0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 xml:space="preserve">Paragraph </w:t>
      </w:r>
      <w:r>
        <w:rPr>
          <w:rFonts w:ascii="Times New Roman" w:hAnsi="Times New Roman" w:cs="Times New Roman"/>
        </w:rPr>
        <w:t xml:space="preserve">2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in Figure </w:t>
      </w:r>
      <w:commentRangeStart w:id="10"/>
      <w:r>
        <w:rPr>
          <w:rFonts w:ascii="Times New Roman" w:hAnsi="Times New Roman" w:cs="Times New Roman"/>
        </w:rPr>
        <w:t>1</w:t>
      </w:r>
      <w:commentRangeEnd w:id="10"/>
      <w:r w:rsidR="00100177">
        <w:rPr>
          <w:rStyle w:val="CommentReference"/>
        </w:rPr>
        <w:commentReference w:id="10"/>
      </w:r>
      <w:r>
        <w:rPr>
          <w:rFonts w:ascii="Times New Roman" w:hAnsi="Times New Roman" w:cs="Times New Roman"/>
        </w:rPr>
        <w:t>.</w:t>
      </w:r>
    </w:p>
    <w:p w14:paraId="2DB768AE" w14:textId="77777777" w:rsidR="003412D0" w:rsidRDefault="003412D0" w:rsidP="006804B8">
      <w:pPr>
        <w:rPr>
          <w:rFonts w:ascii="Times New Roman" w:hAnsi="Times New Roman" w:cs="Times New Roman"/>
        </w:rPr>
      </w:pPr>
    </w:p>
    <w:p w14:paraId="6FF3AC3E" w14:textId="77777777" w:rsidR="006804B8" w:rsidRPr="00CC46F5" w:rsidRDefault="006804B8" w:rsidP="006804B8">
      <w:pPr>
        <w:pStyle w:val="Default"/>
        <w:jc w:val="both"/>
        <w:rPr>
          <w:rFonts w:eastAsiaTheme="minorEastAsia"/>
          <w:color w:val="auto"/>
        </w:rPr>
      </w:pPr>
    </w:p>
    <w:p w14:paraId="1737EC1C" w14:textId="77777777" w:rsidR="006804B8" w:rsidRPr="00CC46F5" w:rsidRDefault="006804B8" w:rsidP="006804B8">
      <w:pPr>
        <w:pStyle w:val="Default"/>
        <w:jc w:val="center"/>
        <w:rPr>
          <w:rFonts w:eastAsiaTheme="minorEastAsia"/>
          <w:color w:val="auto"/>
        </w:rPr>
      </w:pPr>
      <w:r w:rsidRPr="00CC46F5">
        <w:rPr>
          <w:rFonts w:eastAsiaTheme="minorEastAsia"/>
          <w:noProof/>
          <w:color w:val="auto"/>
        </w:rPr>
        <w:drawing>
          <wp:inline distT="0" distB="0" distL="0" distR="0" wp14:anchorId="02E7332A" wp14:editId="7AA296D0">
            <wp:extent cx="3800475" cy="21775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27" cy="2184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9AD43" w14:textId="77777777" w:rsidR="006804B8" w:rsidRPr="00CC46F5" w:rsidRDefault="00AB5C8B" w:rsidP="00AB5C8B">
      <w:pPr>
        <w:pStyle w:val="Default"/>
        <w:spacing w:before="120"/>
        <w:jc w:val="center"/>
        <w:rPr>
          <w:rFonts w:eastAsiaTheme="minorEastAsia"/>
          <w:color w:val="auto"/>
          <w:sz w:val="20"/>
          <w:szCs w:val="20"/>
        </w:rPr>
      </w:pPr>
      <w:commentRangeStart w:id="11"/>
      <w:r>
        <w:rPr>
          <w:rFonts w:eastAsiaTheme="minorEastAsia"/>
          <w:color w:val="auto"/>
          <w:szCs w:val="20"/>
        </w:rPr>
        <w:t>FIGURE 1</w:t>
      </w:r>
      <w:r w:rsidR="006804B8" w:rsidRPr="00107458">
        <w:rPr>
          <w:rFonts w:eastAsiaTheme="minorEastAsia"/>
          <w:color w:val="auto"/>
          <w:szCs w:val="20"/>
        </w:rPr>
        <w:t xml:space="preserve">. </w:t>
      </w:r>
      <w:r>
        <w:rPr>
          <w:rFonts w:eastAsiaTheme="minorEastAsia"/>
          <w:color w:val="auto"/>
          <w:szCs w:val="20"/>
        </w:rPr>
        <w:t>Title of figure</w:t>
      </w:r>
      <w:commentRangeEnd w:id="11"/>
      <w:r w:rsidR="0010017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1"/>
      </w:r>
    </w:p>
    <w:p w14:paraId="0C28BAEF" w14:textId="5A215470" w:rsidR="006804B8" w:rsidRDefault="006804B8" w:rsidP="006804B8">
      <w:pPr>
        <w:pStyle w:val="Default"/>
        <w:tabs>
          <w:tab w:val="left" w:pos="709"/>
        </w:tabs>
        <w:jc w:val="both"/>
        <w:rPr>
          <w:rFonts w:eastAsiaTheme="minorEastAsia"/>
          <w:color w:val="auto"/>
        </w:rPr>
      </w:pPr>
    </w:p>
    <w:p w14:paraId="4BB123FB" w14:textId="5BDECD57" w:rsidR="003412D0" w:rsidRPr="00CC46F5" w:rsidRDefault="003412D0" w:rsidP="006804B8">
      <w:pPr>
        <w:pStyle w:val="Default"/>
        <w:tabs>
          <w:tab w:val="left" w:pos="709"/>
        </w:tabs>
        <w:jc w:val="both"/>
        <w:rPr>
          <w:rFonts w:eastAsiaTheme="minorEastAsia"/>
          <w:color w:val="auto"/>
        </w:rPr>
      </w:pPr>
      <w:r w:rsidRPr="00B07FC6">
        <w:t xml:space="preserve">Paragraph </w:t>
      </w:r>
      <w:r>
        <w:t>3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D4E12A" w14:textId="77777777" w:rsidR="003412D0" w:rsidRDefault="003412D0" w:rsidP="003412D0">
      <w:pPr>
        <w:pStyle w:val="Default"/>
        <w:jc w:val="center"/>
      </w:pPr>
    </w:p>
    <w:p w14:paraId="7E1BC9EB" w14:textId="77777777" w:rsidR="005D50D4" w:rsidRDefault="005D50D4" w:rsidP="003412D0">
      <w:pPr>
        <w:pStyle w:val="Default"/>
        <w:jc w:val="center"/>
      </w:pPr>
    </w:p>
    <w:p w14:paraId="223D42C5" w14:textId="77777777" w:rsidR="005D50D4" w:rsidRDefault="005D50D4" w:rsidP="003412D0">
      <w:pPr>
        <w:pStyle w:val="Default"/>
        <w:jc w:val="center"/>
      </w:pPr>
    </w:p>
    <w:p w14:paraId="19770A1C" w14:textId="77777777" w:rsidR="005D50D4" w:rsidRDefault="005D50D4" w:rsidP="003412D0">
      <w:pPr>
        <w:pStyle w:val="Default"/>
        <w:jc w:val="center"/>
      </w:pPr>
    </w:p>
    <w:p w14:paraId="11982344" w14:textId="23373EF5" w:rsidR="006804B8" w:rsidRDefault="003412D0" w:rsidP="003412D0">
      <w:pPr>
        <w:pStyle w:val="Default"/>
        <w:jc w:val="center"/>
      </w:pPr>
      <w:r>
        <w:lastRenderedPageBreak/>
        <w:t>METHODOLOGY</w:t>
      </w:r>
    </w:p>
    <w:p w14:paraId="18BD776B" w14:textId="06CB8421" w:rsidR="006804B8" w:rsidRDefault="006804B8" w:rsidP="006804B8">
      <w:pPr>
        <w:pStyle w:val="Default"/>
        <w:jc w:val="center"/>
        <w:rPr>
          <w:color w:val="auto"/>
        </w:rPr>
      </w:pPr>
    </w:p>
    <w:p w14:paraId="76692516" w14:textId="4558D929" w:rsidR="005D50D4" w:rsidRDefault="005D50D4" w:rsidP="005D50D4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>Paragraph 1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 ………………………………………………………………………………………………………………… According to </w:t>
      </w:r>
      <w:r w:rsidR="00DF5AFF">
        <w:rPr>
          <w:rFonts w:ascii="Times New Roman" w:hAnsi="Times New Roman" w:cs="Times New Roman"/>
        </w:rPr>
        <w:t>James</w:t>
      </w:r>
      <w:r>
        <w:rPr>
          <w:rFonts w:ascii="Times New Roman" w:hAnsi="Times New Roman" w:cs="Times New Roman"/>
        </w:rPr>
        <w:t xml:space="preserve"> (2024), 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663A180" w14:textId="77777777" w:rsidR="005D50D4" w:rsidRDefault="005D50D4" w:rsidP="005D50D4">
      <w:pPr>
        <w:rPr>
          <w:rFonts w:ascii="Times New Roman" w:hAnsi="Times New Roman" w:cs="Times New Roman"/>
        </w:rPr>
      </w:pPr>
    </w:p>
    <w:p w14:paraId="307F4E50" w14:textId="3C439073" w:rsidR="005D50D4" w:rsidRDefault="005D50D4" w:rsidP="005D50D4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 xml:space="preserve">Paragraph </w:t>
      </w:r>
      <w:r>
        <w:rPr>
          <w:rFonts w:ascii="Times New Roman" w:hAnsi="Times New Roman" w:cs="Times New Roman"/>
        </w:rPr>
        <w:t>2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(</w:t>
      </w:r>
      <w:r w:rsidR="00DF5AFF">
        <w:rPr>
          <w:rFonts w:ascii="Times New Roman" w:hAnsi="Times New Roman" w:cs="Times New Roman"/>
        </w:rPr>
        <w:t>Charles &amp; Lisa</w:t>
      </w:r>
      <w:r>
        <w:rPr>
          <w:rFonts w:ascii="Times New Roman" w:hAnsi="Times New Roman" w:cs="Times New Roman"/>
        </w:rPr>
        <w:t xml:space="preserve"> 2023). </w:t>
      </w:r>
    </w:p>
    <w:p w14:paraId="35BA3E43" w14:textId="44F353B3" w:rsidR="005D50D4" w:rsidRDefault="005D50D4" w:rsidP="005D50D4">
      <w:pPr>
        <w:rPr>
          <w:rFonts w:ascii="Times New Roman" w:hAnsi="Times New Roman" w:cs="Times New Roman"/>
        </w:rPr>
      </w:pPr>
    </w:p>
    <w:p w14:paraId="1224C9CC" w14:textId="27C3324A" w:rsidR="005D50D4" w:rsidRDefault="005D50D4" w:rsidP="005D50D4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 xml:space="preserve">Paragraph </w:t>
      </w:r>
      <w:r w:rsidR="00DF5AF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(Paul et al. 202</w:t>
      </w:r>
      <w:r w:rsidR="00DF5AF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). </w:t>
      </w:r>
    </w:p>
    <w:p w14:paraId="45DEDF2E" w14:textId="4F869253" w:rsidR="005D50D4" w:rsidRDefault="005D50D4" w:rsidP="005D50D4">
      <w:pPr>
        <w:rPr>
          <w:rFonts w:ascii="Times New Roman" w:hAnsi="Times New Roman" w:cs="Times New Roman"/>
        </w:rPr>
      </w:pPr>
    </w:p>
    <w:p w14:paraId="6B2F6328" w14:textId="77777777" w:rsidR="00684CB4" w:rsidRDefault="00684CB4" w:rsidP="00684CB4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 xml:space="preserve">Paragraph </w:t>
      </w:r>
      <w:r>
        <w:rPr>
          <w:rFonts w:ascii="Times New Roman" w:hAnsi="Times New Roman" w:cs="Times New Roman"/>
        </w:rPr>
        <w:t xml:space="preserve">4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 </w:t>
      </w:r>
    </w:p>
    <w:p w14:paraId="78A849CC" w14:textId="08F334EB" w:rsidR="00684CB4" w:rsidRDefault="00684CB4" w:rsidP="005D5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12"/>
      <w:r w:rsidRPr="00960CF8">
        <w:rPr>
          <w:rFonts w:ascii="Times New Roman" w:hAnsi="Times New Roman" w:cs="Times New Roman"/>
        </w:rPr>
        <w:t>…………………………………………………………………………………</w:t>
      </w:r>
    </w:p>
    <w:p w14:paraId="7541CFAB" w14:textId="649597F6" w:rsidR="00960CF8" w:rsidRDefault="00960CF8" w:rsidP="005D5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14:paraId="59F398CC" w14:textId="0E139909" w:rsidR="00960CF8" w:rsidRDefault="00960CF8" w:rsidP="005D5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………………………………………..</w:t>
      </w:r>
    </w:p>
    <w:p w14:paraId="20E2A412" w14:textId="44D463FC" w:rsidR="00960CF8" w:rsidRDefault="00960CF8" w:rsidP="005D5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…………..</w:t>
      </w:r>
      <w:commentRangeEnd w:id="12"/>
      <w:r w:rsidR="00100177">
        <w:rPr>
          <w:rStyle w:val="CommentReference"/>
        </w:rPr>
        <w:commentReference w:id="12"/>
      </w:r>
    </w:p>
    <w:p w14:paraId="230C98E2" w14:textId="63D4F5D6" w:rsidR="00960CF8" w:rsidRDefault="00960CF8" w:rsidP="00960CF8">
      <w:pPr>
        <w:rPr>
          <w:rFonts w:ascii="Times New Roman" w:hAnsi="Times New Roman" w:cs="Times New Roman"/>
        </w:rPr>
      </w:pPr>
    </w:p>
    <w:p w14:paraId="7BE7F93E" w14:textId="1ABC14A7" w:rsidR="00960CF8" w:rsidRDefault="00960CF8" w:rsidP="00960CF8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 xml:space="preserve">Paragraph </w:t>
      </w:r>
      <w:r>
        <w:rPr>
          <w:rFonts w:ascii="Times New Roman" w:hAnsi="Times New Roman" w:cs="Times New Roman"/>
        </w:rPr>
        <w:t>5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</w:t>
      </w:r>
    </w:p>
    <w:p w14:paraId="3FEF6DEA" w14:textId="77777777" w:rsidR="00960CF8" w:rsidRPr="00960CF8" w:rsidRDefault="00960CF8" w:rsidP="00960CF8">
      <w:pPr>
        <w:rPr>
          <w:rFonts w:ascii="Times New Roman" w:hAnsi="Times New Roman" w:cs="Times New Roman"/>
        </w:rPr>
      </w:pPr>
    </w:p>
    <w:p w14:paraId="4898A30E" w14:textId="77777777" w:rsidR="005D50D4" w:rsidRDefault="005D50D4" w:rsidP="005D50D4">
      <w:pPr>
        <w:pStyle w:val="Default"/>
        <w:rPr>
          <w:color w:val="auto"/>
        </w:rPr>
      </w:pPr>
    </w:p>
    <w:p w14:paraId="379B062F" w14:textId="7C9EB79D" w:rsidR="006804B8" w:rsidRPr="00CC46F5" w:rsidRDefault="003412D0" w:rsidP="006804B8">
      <w:pPr>
        <w:pStyle w:val="Default"/>
        <w:jc w:val="center"/>
        <w:rPr>
          <w:color w:val="auto"/>
        </w:rPr>
      </w:pPr>
      <w:r>
        <w:rPr>
          <w:color w:val="auto"/>
        </w:rPr>
        <w:t>CONCLUSION</w:t>
      </w:r>
    </w:p>
    <w:p w14:paraId="51490966" w14:textId="77777777" w:rsidR="006804B8" w:rsidRPr="00CC46F5" w:rsidRDefault="006804B8" w:rsidP="006804B8">
      <w:pPr>
        <w:rPr>
          <w:rFonts w:ascii="Times New Roman" w:hAnsi="Times New Roman" w:cs="Times New Roman"/>
        </w:rPr>
      </w:pPr>
    </w:p>
    <w:p w14:paraId="42362381" w14:textId="6D8B9236" w:rsidR="003412D0" w:rsidRDefault="003412D0" w:rsidP="003412D0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>Paragraph 1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C13CD9D" w14:textId="77777777" w:rsidR="006804B8" w:rsidRDefault="006804B8" w:rsidP="006804B8">
      <w:pPr>
        <w:jc w:val="center"/>
        <w:rPr>
          <w:rFonts w:ascii="Times New Roman" w:hAnsi="Times New Roman" w:cs="Times New Roman"/>
        </w:rPr>
      </w:pPr>
    </w:p>
    <w:p w14:paraId="34815F6F" w14:textId="77777777" w:rsidR="003412D0" w:rsidRDefault="003412D0" w:rsidP="006804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</w:t>
      </w:r>
    </w:p>
    <w:p w14:paraId="39A961B2" w14:textId="3215CE25" w:rsidR="003412D0" w:rsidRDefault="003412D0" w:rsidP="003412D0">
      <w:pPr>
        <w:rPr>
          <w:rFonts w:ascii="Times New Roman" w:hAnsi="Times New Roman" w:cs="Times New Roman"/>
        </w:rPr>
      </w:pPr>
    </w:p>
    <w:p w14:paraId="478F06A2" w14:textId="3C70FE98" w:rsidR="003412D0" w:rsidRDefault="003412D0" w:rsidP="003412D0">
      <w:pPr>
        <w:rPr>
          <w:rFonts w:ascii="Times New Roman" w:hAnsi="Times New Roman" w:cs="Times New Roman"/>
        </w:rPr>
      </w:pPr>
      <w:r w:rsidRPr="00B07FC6">
        <w:rPr>
          <w:rFonts w:ascii="Times New Roman" w:hAnsi="Times New Roman" w:cs="Times New Roman"/>
        </w:rPr>
        <w:t>Paragraph 1</w:t>
      </w:r>
      <w:r>
        <w:rPr>
          <w:rFonts w:ascii="Times New Roman" w:hAnsi="Times New Roman" w:cs="Times New Roman"/>
        </w:rPr>
        <w:t xml:space="preserve"> …………………………………………………………………………………… ………………………………………………………………………………………………… </w:t>
      </w:r>
    </w:p>
    <w:p w14:paraId="7EC3F272" w14:textId="070967B8" w:rsidR="006804B8" w:rsidRDefault="003412D0" w:rsidP="006804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0EDCAC74" w14:textId="42D090DE" w:rsidR="00DF5AFF" w:rsidRDefault="00DF5AFF" w:rsidP="00DF5AFF">
      <w:pPr>
        <w:rPr>
          <w:rFonts w:ascii="Times New Roman" w:hAnsi="Times New Roman" w:cs="Times New Roman"/>
        </w:rPr>
      </w:pPr>
    </w:p>
    <w:p w14:paraId="56526D5D" w14:textId="207857B6" w:rsidR="00DF5AFF" w:rsidRDefault="00DF5AFF" w:rsidP="00100177">
      <w:pPr>
        <w:ind w:left="720" w:hanging="720"/>
        <w:jc w:val="both"/>
        <w:rPr>
          <w:rFonts w:ascii="Times New Roman" w:hAnsi="Times New Roman" w:cs="Times New Roman"/>
        </w:rPr>
        <w:pPrChange w:id="13" w:author="APJITM Editor" w:date="2024-01-22T10:01:00Z">
          <w:pPr>
            <w:ind w:left="720" w:hanging="720"/>
          </w:pPr>
        </w:pPrChange>
      </w:pPr>
      <w:commentRangeStart w:id="14"/>
      <w:r>
        <w:rPr>
          <w:rFonts w:ascii="Times New Roman" w:hAnsi="Times New Roman" w:cs="Times New Roman"/>
        </w:rPr>
        <w:t xml:space="preserve">Charles, B., &amp; Lisa, P. 2023. Title of Article, </w:t>
      </w:r>
      <w:r w:rsidRPr="00DF5AFF">
        <w:rPr>
          <w:rFonts w:ascii="Times New Roman" w:hAnsi="Times New Roman" w:cs="Times New Roman"/>
          <w:i/>
        </w:rPr>
        <w:t>Journal Title Volume Number</w:t>
      </w:r>
      <w:r>
        <w:rPr>
          <w:rFonts w:ascii="Times New Roman" w:hAnsi="Times New Roman" w:cs="Times New Roman"/>
        </w:rPr>
        <w:t>, No. of issue (year): page range. URL or Name of Database.</w:t>
      </w:r>
    </w:p>
    <w:p w14:paraId="43C99F15" w14:textId="62526813" w:rsidR="00DF5AFF" w:rsidRDefault="00DF5AFF" w:rsidP="00100177">
      <w:pPr>
        <w:ind w:left="720" w:hanging="720"/>
        <w:jc w:val="both"/>
        <w:rPr>
          <w:rFonts w:ascii="Times New Roman" w:hAnsi="Times New Roman" w:cs="Times New Roman"/>
        </w:rPr>
        <w:pPrChange w:id="15" w:author="APJITM Editor" w:date="2024-01-22T10:01:00Z">
          <w:pPr>
            <w:ind w:left="720" w:hanging="720"/>
          </w:pPr>
        </w:pPrChange>
      </w:pPr>
      <w:r>
        <w:rPr>
          <w:rFonts w:ascii="Times New Roman" w:hAnsi="Times New Roman" w:cs="Times New Roman"/>
        </w:rPr>
        <w:t xml:space="preserve">James, K. 2024. Title of Article, </w:t>
      </w:r>
      <w:r w:rsidRPr="00DF5AFF">
        <w:rPr>
          <w:rFonts w:ascii="Times New Roman" w:hAnsi="Times New Roman" w:cs="Times New Roman"/>
          <w:i/>
        </w:rPr>
        <w:t>Journal Title Volume Number</w:t>
      </w:r>
      <w:r>
        <w:rPr>
          <w:rFonts w:ascii="Times New Roman" w:hAnsi="Times New Roman" w:cs="Times New Roman"/>
        </w:rPr>
        <w:t>, No. of issue (year): page range. URL or Name of Database.</w:t>
      </w:r>
    </w:p>
    <w:p w14:paraId="33137714" w14:textId="77777777" w:rsidR="00E71095" w:rsidRDefault="00E71095" w:rsidP="00100177">
      <w:pPr>
        <w:ind w:left="720" w:hanging="720"/>
        <w:jc w:val="both"/>
        <w:rPr>
          <w:rFonts w:ascii="Times New Roman" w:hAnsi="Times New Roman" w:cs="Times New Roman"/>
        </w:rPr>
        <w:pPrChange w:id="16" w:author="APJITM Editor" w:date="2024-01-22T10:01:00Z">
          <w:pPr>
            <w:ind w:left="720" w:hanging="720"/>
          </w:pPr>
        </w:pPrChange>
      </w:pPr>
      <w:r>
        <w:rPr>
          <w:rFonts w:ascii="Times New Roman" w:hAnsi="Times New Roman" w:cs="Times New Roman"/>
        </w:rPr>
        <w:t>Paul, A., Mark, B.</w:t>
      </w:r>
      <w:proofErr w:type="gramStart"/>
      <w:r>
        <w:rPr>
          <w:rFonts w:ascii="Times New Roman" w:hAnsi="Times New Roman" w:cs="Times New Roman"/>
        </w:rPr>
        <w:t>,  Kevin</w:t>
      </w:r>
      <w:proofErr w:type="gramEnd"/>
      <w:r>
        <w:rPr>
          <w:rFonts w:ascii="Times New Roman" w:hAnsi="Times New Roman" w:cs="Times New Roman"/>
        </w:rPr>
        <w:t xml:space="preserve">, C. 2022. Title of Article, </w:t>
      </w:r>
      <w:r w:rsidRPr="00DF5AFF">
        <w:rPr>
          <w:rFonts w:ascii="Times New Roman" w:hAnsi="Times New Roman" w:cs="Times New Roman"/>
          <w:i/>
        </w:rPr>
        <w:t>Journal Title Volume Number</w:t>
      </w:r>
      <w:r>
        <w:rPr>
          <w:rFonts w:ascii="Times New Roman" w:hAnsi="Times New Roman" w:cs="Times New Roman"/>
        </w:rPr>
        <w:t>, No. of issue (year): page range. URL or Name of Database.</w:t>
      </w:r>
      <w:commentRangeEnd w:id="14"/>
      <w:r w:rsidR="00100177">
        <w:rPr>
          <w:rStyle w:val="CommentReference"/>
        </w:rPr>
        <w:commentReference w:id="14"/>
      </w:r>
    </w:p>
    <w:p w14:paraId="5DA64B3F" w14:textId="77777777" w:rsidR="00944702" w:rsidRDefault="00944702"/>
    <w:sectPr w:rsidR="00944702" w:rsidSect="00B07FC6">
      <w:headerReference w:type="default" r:id="rId12"/>
      <w:pgSz w:w="11900" w:h="16840"/>
      <w:pgMar w:top="1440" w:right="1440" w:bottom="1440" w:left="1440" w:header="709" w:footer="709" w:gutter="0"/>
      <w:pgNumType w:start="30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PJITM Editor" w:date="2024-01-22T09:58:00Z" w:initials="APJITM">
    <w:p w14:paraId="6D8A25D8" w14:textId="1B51A1C0" w:rsidR="00100177" w:rsidRDefault="00100177">
      <w:pPr>
        <w:pStyle w:val="CommentText"/>
      </w:pPr>
      <w:r>
        <w:rPr>
          <w:rStyle w:val="CommentReference"/>
        </w:rPr>
        <w:annotationRef/>
      </w:r>
      <w:r>
        <w:t>Font 12. All words use Times New Roman</w:t>
      </w:r>
      <w:r>
        <w:t>. Editor will key in</w:t>
      </w:r>
      <w:bookmarkStart w:id="1" w:name="_GoBack"/>
      <w:bookmarkEnd w:id="1"/>
    </w:p>
  </w:comment>
  <w:comment w:id="2" w:author="APJITM Editor" w:date="2024-01-22T09:58:00Z" w:initials="APJITM">
    <w:p w14:paraId="39FD7E1C" w14:textId="2431FB83" w:rsidR="00100177" w:rsidRDefault="00100177">
      <w:pPr>
        <w:pStyle w:val="CommentText"/>
      </w:pPr>
      <w:r>
        <w:rPr>
          <w:rStyle w:val="CommentReference"/>
        </w:rPr>
        <w:annotationRef/>
      </w:r>
      <w:r>
        <w:t>Font 14, Capitalize each word</w:t>
      </w:r>
    </w:p>
  </w:comment>
  <w:comment w:id="3" w:author="APJITM Editor" w:date="2024-01-22T09:59:00Z" w:initials="APJITM">
    <w:p w14:paraId="65C6E279" w14:textId="6D704518" w:rsidR="00100177" w:rsidRDefault="00100177">
      <w:pPr>
        <w:pStyle w:val="CommentText"/>
      </w:pPr>
      <w:r>
        <w:rPr>
          <w:rStyle w:val="CommentReference"/>
        </w:rPr>
        <w:annotationRef/>
      </w:r>
      <w:r>
        <w:t>Font 14, Capitalize each word</w:t>
      </w:r>
    </w:p>
  </w:comment>
  <w:comment w:id="4" w:author="APJITM Editor" w:date="2024-01-22T09:59:00Z" w:initials="APJITM">
    <w:p w14:paraId="767A0B63" w14:textId="69EE6F7D" w:rsidR="00100177" w:rsidRDefault="00100177">
      <w:pPr>
        <w:pStyle w:val="CommentText"/>
      </w:pPr>
      <w:r>
        <w:rPr>
          <w:rStyle w:val="CommentReference"/>
        </w:rPr>
        <w:annotationRef/>
      </w:r>
      <w:r>
        <w:t>Font 12, Italic</w:t>
      </w:r>
    </w:p>
  </w:comment>
  <w:comment w:id="5" w:author="APJITM Editor" w:date="2024-01-22T09:59:00Z" w:initials="APJITM">
    <w:p w14:paraId="6A6D9A58" w14:textId="3700E8F6" w:rsidR="00100177" w:rsidRDefault="00100177">
      <w:pPr>
        <w:pStyle w:val="CommentText"/>
      </w:pPr>
      <w:r>
        <w:rPr>
          <w:rStyle w:val="CommentReference"/>
        </w:rPr>
        <w:annotationRef/>
      </w:r>
      <w:r>
        <w:t>Font 12</w:t>
      </w:r>
    </w:p>
  </w:comment>
  <w:comment w:id="6" w:author="APJITM Editor" w:date="2024-01-22T09:59:00Z" w:initials="APJITM">
    <w:p w14:paraId="26646A7E" w14:textId="06925837" w:rsidR="00100177" w:rsidRDefault="00100177">
      <w:pPr>
        <w:pStyle w:val="CommentText"/>
      </w:pPr>
      <w:r>
        <w:rPr>
          <w:rStyle w:val="CommentReference"/>
        </w:rPr>
        <w:annotationRef/>
      </w:r>
      <w:r>
        <w:t>One single spacing</w:t>
      </w:r>
    </w:p>
  </w:comment>
  <w:comment w:id="7" w:author="APJITM Editor" w:date="2024-01-22T10:00:00Z" w:initials="APJITM">
    <w:p w14:paraId="575464AB" w14:textId="05DF25AB" w:rsidR="00100177" w:rsidRDefault="00100177">
      <w:pPr>
        <w:pStyle w:val="CommentText"/>
      </w:pPr>
      <w:r>
        <w:rPr>
          <w:rStyle w:val="CommentReference"/>
        </w:rPr>
        <w:annotationRef/>
      </w:r>
      <w:r>
        <w:t>Text for “Table 1” must be specified before Table 1.</w:t>
      </w:r>
    </w:p>
  </w:comment>
  <w:comment w:id="8" w:author="APJITM Editor" w:date="2024-01-22T10:00:00Z" w:initials="APJITM">
    <w:p w14:paraId="1EE9A79E" w14:textId="3E3BCCD6" w:rsidR="00100177" w:rsidRDefault="00100177">
      <w:pPr>
        <w:pStyle w:val="CommentText"/>
      </w:pPr>
      <w:r>
        <w:rPr>
          <w:rStyle w:val="CommentReference"/>
        </w:rPr>
        <w:annotationRef/>
      </w:r>
      <w:r>
        <w:t xml:space="preserve">Line spacing after 6 </w:t>
      </w:r>
      <w:proofErr w:type="spellStart"/>
      <w:r>
        <w:t>pt</w:t>
      </w:r>
      <w:proofErr w:type="spellEnd"/>
      <w:r>
        <w:t>, Font 12</w:t>
      </w:r>
    </w:p>
  </w:comment>
  <w:comment w:id="9" w:author="APJITM Editor" w:date="2024-01-22T10:00:00Z" w:initials="APJITM">
    <w:p w14:paraId="6DFF1916" w14:textId="3F535BE6" w:rsidR="00100177" w:rsidRDefault="00100177">
      <w:pPr>
        <w:pStyle w:val="CommentText"/>
      </w:pPr>
      <w:r>
        <w:rPr>
          <w:rStyle w:val="CommentReference"/>
        </w:rPr>
        <w:annotationRef/>
      </w:r>
      <w:r>
        <w:t>Font 10</w:t>
      </w:r>
      <w:r>
        <w:t xml:space="preserve"> for word in table</w:t>
      </w:r>
    </w:p>
  </w:comment>
  <w:comment w:id="10" w:author="APJITM Editor" w:date="2024-01-22T10:01:00Z" w:initials="APJITM">
    <w:p w14:paraId="6478ADDA" w14:textId="043754CA" w:rsidR="00100177" w:rsidRDefault="00100177">
      <w:pPr>
        <w:pStyle w:val="CommentText"/>
      </w:pPr>
      <w:r>
        <w:rPr>
          <w:rStyle w:val="CommentReference"/>
        </w:rPr>
        <w:annotationRef/>
      </w:r>
      <w:r>
        <w:t>Text for “Figure 1” must be specified before Figure 1.</w:t>
      </w:r>
    </w:p>
  </w:comment>
  <w:comment w:id="11" w:author="APJITM Editor" w:date="2024-01-22T10:01:00Z" w:initials="APJITM">
    <w:p w14:paraId="3119FE0F" w14:textId="69FC90CC" w:rsidR="00100177" w:rsidRDefault="00100177">
      <w:pPr>
        <w:pStyle w:val="CommentText"/>
      </w:pPr>
      <w:r>
        <w:rPr>
          <w:rStyle w:val="CommentReference"/>
        </w:rPr>
        <w:annotationRef/>
      </w:r>
      <w:r>
        <w:t xml:space="preserve">Line spacing before 6 </w:t>
      </w:r>
      <w:proofErr w:type="spellStart"/>
      <w:r>
        <w:t>pt</w:t>
      </w:r>
      <w:proofErr w:type="spellEnd"/>
      <w:r>
        <w:t>, Font 12</w:t>
      </w:r>
    </w:p>
  </w:comment>
  <w:comment w:id="12" w:author="APJITM Editor" w:date="2024-01-22T10:02:00Z" w:initials="APJITM">
    <w:p w14:paraId="66014A9F" w14:textId="405EE6AF" w:rsidR="00100177" w:rsidRDefault="00100177">
      <w:pPr>
        <w:pStyle w:val="CommentText"/>
      </w:pPr>
      <w:r>
        <w:rPr>
          <w:rStyle w:val="CommentReference"/>
        </w:rPr>
        <w:annotationRef/>
      </w:r>
      <w:r>
        <w:t xml:space="preserve">Numbering 1., 2., 3., </w:t>
      </w:r>
      <w:proofErr w:type="gramStart"/>
      <w:r>
        <w:t>…..</w:t>
      </w:r>
      <w:proofErr w:type="gramEnd"/>
      <w:r>
        <w:t xml:space="preserve"> </w:t>
      </w:r>
    </w:p>
  </w:comment>
  <w:comment w:id="14" w:author="APJITM Editor" w:date="2024-01-22T10:01:00Z" w:initials="APJITM">
    <w:p w14:paraId="43BA95D7" w14:textId="457649FD" w:rsidR="00100177" w:rsidRDefault="00100177">
      <w:pPr>
        <w:pStyle w:val="CommentText"/>
      </w:pPr>
      <w:r>
        <w:rPr>
          <w:rStyle w:val="CommentReference"/>
        </w:rPr>
        <w:annotationRef/>
      </w:r>
      <w:r>
        <w:t xml:space="preserve">Refer Chicago References Style </w:t>
      </w:r>
      <w:r w:rsidRPr="00E71095">
        <w:t>https://www.citationmachine.net/chicago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A25D8" w15:done="0"/>
  <w15:commentEx w15:paraId="39FD7E1C" w15:done="0"/>
  <w15:commentEx w15:paraId="65C6E279" w15:done="0"/>
  <w15:commentEx w15:paraId="767A0B63" w15:done="0"/>
  <w15:commentEx w15:paraId="6A6D9A58" w15:done="0"/>
  <w15:commentEx w15:paraId="26646A7E" w15:done="0"/>
  <w15:commentEx w15:paraId="575464AB" w15:done="0"/>
  <w15:commentEx w15:paraId="1EE9A79E" w15:done="0"/>
  <w15:commentEx w15:paraId="6DFF1916" w15:done="0"/>
  <w15:commentEx w15:paraId="6478ADDA" w15:done="0"/>
  <w15:commentEx w15:paraId="3119FE0F" w15:done="0"/>
  <w15:commentEx w15:paraId="66014A9F" w15:done="0"/>
  <w15:commentEx w15:paraId="43BA95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A25D8" w16cid:durableId="2958BABF"/>
  <w16cid:commentId w16cid:paraId="39FD7E1C" w16cid:durableId="2958BAD4"/>
  <w16cid:commentId w16cid:paraId="65C6E279" w16cid:durableId="2958BAE8"/>
  <w16cid:commentId w16cid:paraId="767A0B63" w16cid:durableId="2958BAF4"/>
  <w16cid:commentId w16cid:paraId="6A6D9A58" w16cid:durableId="2958BB0B"/>
  <w16cid:commentId w16cid:paraId="575464AB" w16cid:durableId="2958BB27"/>
  <w16cid:commentId w16cid:paraId="1EE9A79E" w16cid:durableId="2958BB39"/>
  <w16cid:commentId w16cid:paraId="6DFF1916" w16cid:durableId="2958BB47"/>
  <w16cid:commentId w16cid:paraId="6478ADDA" w16cid:durableId="2958BB66"/>
  <w16cid:commentId w16cid:paraId="3119FE0F" w16cid:durableId="2958BB74"/>
  <w16cid:commentId w16cid:paraId="66014A9F" w16cid:durableId="2958BB9C"/>
  <w16cid:commentId w16cid:paraId="43BA95D7" w16cid:durableId="2958BB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78DD" w14:textId="77777777" w:rsidR="00EB0417" w:rsidRDefault="00EB0417" w:rsidP="00B07FC6">
      <w:r>
        <w:separator/>
      </w:r>
    </w:p>
  </w:endnote>
  <w:endnote w:type="continuationSeparator" w:id="0">
    <w:p w14:paraId="10AD022E" w14:textId="77777777" w:rsidR="00EB0417" w:rsidRDefault="00EB0417" w:rsidP="00B0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238D8" w14:textId="77777777" w:rsidR="00EB0417" w:rsidRDefault="00EB0417" w:rsidP="00B07FC6">
      <w:r>
        <w:separator/>
      </w:r>
    </w:p>
  </w:footnote>
  <w:footnote w:type="continuationSeparator" w:id="0">
    <w:p w14:paraId="37ECFD6F" w14:textId="77777777" w:rsidR="00EB0417" w:rsidRDefault="00EB0417" w:rsidP="00B07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3701" w14:textId="2CAB8F23" w:rsidR="00B07FC6" w:rsidRPr="00C70B68" w:rsidRDefault="00B07FC6">
    <w:pPr>
      <w:pStyle w:val="Header"/>
      <w:jc w:val="right"/>
      <w:rPr>
        <w:rFonts w:ascii="Times New Roman" w:hAnsi="Times New Roman" w:cs="Times New Roman"/>
      </w:rPr>
    </w:pPr>
  </w:p>
  <w:p w14:paraId="43D9E34D" w14:textId="77777777" w:rsidR="00B07FC6" w:rsidRDefault="00B07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8F5"/>
    <w:multiLevelType w:val="hybridMultilevel"/>
    <w:tmpl w:val="92D67F76"/>
    <w:lvl w:ilvl="0" w:tplc="E5186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JITM Editor">
    <w15:presenceInfo w15:providerId="None" w15:userId="APJITM 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B8"/>
    <w:rsid w:val="00100177"/>
    <w:rsid w:val="0025490E"/>
    <w:rsid w:val="003412D0"/>
    <w:rsid w:val="003B0013"/>
    <w:rsid w:val="005C2FAB"/>
    <w:rsid w:val="005D50D4"/>
    <w:rsid w:val="005D65BA"/>
    <w:rsid w:val="006804B8"/>
    <w:rsid w:val="00684CB4"/>
    <w:rsid w:val="00944702"/>
    <w:rsid w:val="00960CF8"/>
    <w:rsid w:val="00AB5C8B"/>
    <w:rsid w:val="00B07FC6"/>
    <w:rsid w:val="00DF5AFF"/>
    <w:rsid w:val="00E71095"/>
    <w:rsid w:val="00E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E0B2"/>
  <w15:chartTrackingRefBased/>
  <w15:docId w15:val="{3567D144-EF30-4CBC-BDAF-30796B28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4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6804B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Default">
    <w:name w:val="Default"/>
    <w:rsid w:val="006804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0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4B8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0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4B8"/>
    <w:rPr>
      <w:rFonts w:eastAsiaTheme="minorEastAsia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804B8"/>
    <w:pPr>
      <w:spacing w:after="0" w:line="240" w:lineRule="auto"/>
    </w:pPr>
    <w:rPr>
      <w:rFonts w:ascii="Cambria" w:eastAsia="MS Mincho" w:hAnsi="Cambria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804B8"/>
    <w:pPr>
      <w:spacing w:after="0" w:line="240" w:lineRule="auto"/>
    </w:pPr>
    <w:rPr>
      <w:rFonts w:ascii="Cambria" w:eastAsia="MS Mincho" w:hAnsi="Cambria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bRujukan-Teks">
    <w:name w:val="24b Rujukan-Teks"/>
    <w:qFormat/>
    <w:rsid w:val="006804B8"/>
    <w:pPr>
      <w:spacing w:after="240" w:line="240" w:lineRule="auto"/>
      <w:ind w:left="720" w:hanging="720"/>
      <w:jc w:val="both"/>
    </w:pPr>
    <w:rPr>
      <w:rFonts w:ascii="Times New Roman" w:eastAsia="MS Mincho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68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C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C8B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C8B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8B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60CF8"/>
    <w:pPr>
      <w:ind w:left="720"/>
      <w:contextualSpacing/>
    </w:pPr>
  </w:style>
  <w:style w:type="paragraph" w:styleId="Revision">
    <w:name w:val="Revision"/>
    <w:hidden/>
    <w:uiPriority w:val="99"/>
    <w:semiHidden/>
    <w:rsid w:val="003B0013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440D-A7B2-4B82-BC3D-3F6EDF7D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APJITM</dc:creator>
  <cp:keywords/>
  <dc:description/>
  <cp:lastModifiedBy>APJITM Editor</cp:lastModifiedBy>
  <cp:revision>2</cp:revision>
  <dcterms:created xsi:type="dcterms:W3CDTF">2024-01-22T02:03:00Z</dcterms:created>
  <dcterms:modified xsi:type="dcterms:W3CDTF">2024-01-22T02:03:00Z</dcterms:modified>
</cp:coreProperties>
</file>