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F6E5" w14:textId="711AD25C" w:rsidR="00C00FFC" w:rsidRPr="003A380C" w:rsidRDefault="00000000" w:rsidP="001C6B60">
      <w:pPr>
        <w:pStyle w:val="1"/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r w:rsidRPr="003A380C">
        <w:rPr>
          <w:rFonts w:ascii="仿宋" w:eastAsia="仿宋" w:hAnsi="仿宋"/>
          <w:lang w:eastAsia="zh-CN"/>
        </w:rPr>
        <w:t>2023年国赛</w:t>
      </w:r>
      <w:bookmarkStart w:id="0" w:name="520f42f3293818f927861ebbd5b15da4_p_0"/>
    </w:p>
    <w:p w14:paraId="7A198C2D" w14:textId="77777777" w:rsidR="00C00FFC" w:rsidRPr="003A380C" w:rsidRDefault="00000000">
      <w:pPr>
        <w:spacing w:beforeLines="100" w:before="240" w:after="50" w:line="360" w:lineRule="auto"/>
        <w:jc w:val="center"/>
        <w:rPr>
          <w:rFonts w:ascii="仿宋" w:eastAsia="仿宋" w:hAnsi="仿宋" w:hint="eastAsia"/>
          <w:lang w:eastAsia="zh-CN"/>
        </w:rPr>
      </w:pPr>
      <w:bookmarkStart w:id="1" w:name="365191d7c6ed138af110b9247614db92"/>
      <w:bookmarkEnd w:id="0"/>
      <w:r w:rsidRPr="003A380C">
        <w:rPr>
          <w:rFonts w:ascii="仿宋" w:eastAsia="仿宋" w:hAnsi="仿宋"/>
          <w:b/>
          <w:color w:val="000000"/>
          <w:sz w:val="43"/>
          <w:lang w:eastAsia="zh-CN"/>
        </w:rPr>
        <w:t>2023 年全国职业院校技能大赛</w:t>
      </w:r>
    </w:p>
    <w:p w14:paraId="41238426" w14:textId="77777777" w:rsidR="00C00FFC" w:rsidRPr="003A380C" w:rsidRDefault="00000000">
      <w:pPr>
        <w:spacing w:beforeLines="100" w:before="240" w:after="50" w:line="360" w:lineRule="auto"/>
        <w:jc w:val="center"/>
        <w:rPr>
          <w:rFonts w:ascii="仿宋" w:eastAsia="仿宋" w:hAnsi="仿宋" w:hint="eastAsia"/>
          <w:lang w:eastAsia="zh-CN"/>
        </w:rPr>
      </w:pPr>
      <w:bookmarkStart w:id="2" w:name="b1ffdededb8147322a56e31eb449245b"/>
      <w:bookmarkEnd w:id="1"/>
      <w:r w:rsidRPr="003A380C">
        <w:rPr>
          <w:rFonts w:ascii="仿宋" w:eastAsia="仿宋" w:hAnsi="仿宋"/>
          <w:b/>
          <w:color w:val="000000"/>
          <w:sz w:val="43"/>
          <w:lang w:eastAsia="zh-CN"/>
        </w:rPr>
        <w:t>网络建设与运维赛项</w:t>
      </w:r>
    </w:p>
    <w:p w14:paraId="0A916B91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" w:name="59977521888d47d78cee6649e47f0b80"/>
      <w:bookmarkEnd w:id="2"/>
      <w:r w:rsidRPr="003A380C">
        <w:rPr>
          <w:rFonts w:ascii="仿宋" w:eastAsia="仿宋" w:hAnsi="仿宋"/>
          <w:b/>
          <w:color w:val="000000"/>
          <w:sz w:val="43"/>
          <w:lang w:eastAsia="zh-CN"/>
        </w:rPr>
        <w:t>赛题</w:t>
      </w:r>
    </w:p>
    <w:p w14:paraId="07D8514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" w:name="c96e3ec490809b7618579b2d0e652128"/>
      <w:bookmarkEnd w:id="3"/>
      <w:r w:rsidRPr="003A380C">
        <w:rPr>
          <w:rFonts w:ascii="仿宋" w:eastAsia="仿宋" w:hAnsi="仿宋"/>
          <w:b/>
          <w:color w:val="000000"/>
          <w:sz w:val="36"/>
          <w:lang w:eastAsia="zh-CN"/>
        </w:rPr>
        <w:t>2023 年 7 月 26 日</w:t>
      </w:r>
    </w:p>
    <w:p w14:paraId="10B2BBBB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" w:name="d18195f7ffcc385c41fb9609c2b926f8"/>
      <w:bookmarkStart w:id="6" w:name="2717b7295272a9be9a44564581dd751e"/>
      <w:bookmarkEnd w:id="4"/>
      <w:bookmarkEnd w:id="5"/>
      <w:r w:rsidRPr="003A380C">
        <w:rPr>
          <w:rFonts w:ascii="仿宋" w:eastAsia="仿宋" w:hAnsi="仿宋"/>
          <w:b/>
          <w:color w:val="000000"/>
          <w:sz w:val="36"/>
          <w:lang w:eastAsia="zh-CN"/>
        </w:rPr>
        <w:t>赛题说明</w:t>
      </w:r>
    </w:p>
    <w:p w14:paraId="33D8AB7C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" w:name="f304ea5b8fb40cb5b2f4ac1c17ed4c56"/>
      <w:bookmarkEnd w:id="6"/>
      <w:r w:rsidRPr="003A380C">
        <w:rPr>
          <w:rFonts w:ascii="仿宋" w:eastAsia="仿宋" w:hAnsi="仿宋"/>
          <w:b/>
          <w:color w:val="000000"/>
          <w:sz w:val="28"/>
          <w:lang w:eastAsia="zh-CN"/>
        </w:rPr>
        <w:t>一、竞赛项目简介</w:t>
      </w:r>
    </w:p>
    <w:p w14:paraId="1A377084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8" w:name="9336d23b1cbcd518009bbc9552249d1a"/>
      <w:bookmarkEnd w:id="7"/>
      <w:r w:rsidRPr="003A380C">
        <w:rPr>
          <w:rFonts w:ascii="仿宋" w:eastAsia="仿宋" w:hAnsi="仿宋"/>
          <w:color w:val="000000"/>
          <w:sz w:val="28"/>
          <w:lang w:eastAsia="zh-CN"/>
        </w:rPr>
        <w:t>“网络建设与运维”竞赛共分为模块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一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：网络理论测试；模块二：</w:t>
      </w:r>
    </w:p>
    <w:p w14:paraId="5BE441D5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9" w:name="aa73447d43118b807ab223e7e22067be"/>
      <w:bookmarkEnd w:id="8"/>
      <w:r w:rsidRPr="003A380C">
        <w:rPr>
          <w:rFonts w:ascii="仿宋" w:eastAsia="仿宋" w:hAnsi="仿宋"/>
          <w:color w:val="000000"/>
          <w:sz w:val="28"/>
          <w:lang w:eastAsia="zh-CN"/>
        </w:rPr>
        <w:t>网络建设与调试；模块三：服务搭建与运维等三个模块。竞赛安排和 分值权重见表 1。</w:t>
      </w:r>
    </w:p>
    <w:p w14:paraId="5EBE65F6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10" w:name="7aef1acee765ca5f2df23868cf48292a"/>
      <w:bookmarkEnd w:id="9"/>
      <w:r w:rsidRPr="003A380C">
        <w:rPr>
          <w:rFonts w:ascii="仿宋" w:eastAsia="仿宋" w:hAnsi="仿宋"/>
          <w:color w:val="000000"/>
          <w:sz w:val="28"/>
          <w:lang w:eastAsia="zh-CN"/>
        </w:rPr>
        <w:t>表 1 竞赛时间安排与分值权重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734"/>
        <w:gridCol w:w="1734"/>
        <w:gridCol w:w="1826"/>
        <w:gridCol w:w="1912"/>
        <w:gridCol w:w="1735"/>
      </w:tblGrid>
      <w:tr w:rsidR="00C00FFC" w:rsidRPr="003A380C" w14:paraId="01C7142D" w14:textId="77777777">
        <w:trPr>
          <w:trHeight w:val="495"/>
          <w:tblCellSpacing w:w="0" w:type="auto"/>
        </w:trPr>
        <w:tc>
          <w:tcPr>
            <w:tcW w:w="0" w:type="dxa"/>
            <w:gridSpan w:val="2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A898D" w14:textId="77777777" w:rsidR="00C00FFC" w:rsidRPr="003A380C" w:rsidRDefault="0000000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" w:name="bdd4b810841256f781c37b5de0ffbc69"/>
            <w:bookmarkStart w:id="12" w:name="8Wt1k"/>
            <w:bookmarkEnd w:id="10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8"/>
              </w:rPr>
              <w:t>模块</w:t>
            </w:r>
            <w:proofErr w:type="spellEnd"/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5BB161" w14:textId="77777777" w:rsidR="00C00FFC" w:rsidRPr="003A380C" w:rsidRDefault="0000000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" w:name="44a4746f110d45e131b7b0120cfca1c8"/>
            <w:bookmarkEnd w:id="11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8"/>
              </w:rPr>
              <w:t>比赛时长</w:t>
            </w:r>
            <w:proofErr w:type="spellEnd"/>
          </w:p>
        </w:tc>
        <w:tc>
          <w:tcPr>
            <w:tcW w:w="28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090D6" w14:textId="77777777" w:rsidR="00C00FFC" w:rsidRPr="003A380C" w:rsidRDefault="0000000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" w:name="7580b4f0446db2d369cbc49f4eabda4a"/>
            <w:bookmarkEnd w:id="13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8"/>
              </w:rPr>
              <w:t>分值</w:t>
            </w:r>
            <w:proofErr w:type="spellEnd"/>
          </w:p>
        </w:tc>
        <w:tc>
          <w:tcPr>
            <w:tcW w:w="26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B116DF" w14:textId="77777777" w:rsidR="00C00FFC" w:rsidRPr="003A380C" w:rsidRDefault="0000000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" w:name="894d7a7ede24bdac96a5fcf54739c05e"/>
            <w:bookmarkEnd w:id="14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8"/>
              </w:rPr>
              <w:t>答题方式</w:t>
            </w:r>
            <w:proofErr w:type="spellEnd"/>
          </w:p>
        </w:tc>
        <w:bookmarkEnd w:id="15"/>
      </w:tr>
      <w:tr w:rsidR="00C00FFC" w:rsidRPr="003A380C" w14:paraId="3435F918" w14:textId="77777777">
        <w:trPr>
          <w:trHeight w:val="495"/>
          <w:tblCellSpacing w:w="0" w:type="auto"/>
        </w:trPr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DA770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" w:name="4087dda8038a1b8ec4de546fda81e45e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模块一</w:t>
            </w:r>
            <w:proofErr w:type="spellEnd"/>
          </w:p>
        </w:tc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ED6128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" w:name="e5ca13682c4c2d0cb72d36b8661f8809"/>
            <w:bookmarkEnd w:id="16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网络理论测试</w:t>
            </w:r>
            <w:proofErr w:type="spellEnd"/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B4F5D3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" w:name="3274be767e4a7ac5da5cdb0e2ee0e478"/>
            <w:bookmarkEnd w:id="17"/>
            <w:r w:rsidRPr="003A380C">
              <w:rPr>
                <w:rFonts w:ascii="仿宋" w:eastAsia="仿宋" w:hAnsi="仿宋"/>
                <w:color w:val="000000"/>
                <w:sz w:val="28"/>
              </w:rPr>
              <w:t xml:space="preserve">0.5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小时</w:t>
            </w:r>
            <w:proofErr w:type="spellEnd"/>
          </w:p>
        </w:tc>
        <w:tc>
          <w:tcPr>
            <w:tcW w:w="28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785A2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" w:name="45e208a478d4bd2bb446959a3125a850"/>
            <w:bookmarkEnd w:id="18"/>
            <w:r w:rsidRPr="003A380C">
              <w:rPr>
                <w:rFonts w:ascii="仿宋" w:eastAsia="仿宋" w:hAnsi="仿宋"/>
                <w:color w:val="000000"/>
                <w:sz w:val="28"/>
              </w:rPr>
              <w:t>10%</w:t>
            </w:r>
          </w:p>
        </w:tc>
        <w:tc>
          <w:tcPr>
            <w:tcW w:w="26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DE537E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" w:name="662bca6bf64673c2a1f79c0ea3c25964"/>
            <w:bookmarkEnd w:id="19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在线测试</w:t>
            </w:r>
            <w:proofErr w:type="spellEnd"/>
          </w:p>
        </w:tc>
        <w:bookmarkEnd w:id="20"/>
      </w:tr>
      <w:tr w:rsidR="00C00FFC" w:rsidRPr="003A380C" w14:paraId="211AC7CA" w14:textId="77777777">
        <w:trPr>
          <w:trHeight w:val="495"/>
          <w:tblCellSpacing w:w="0" w:type="auto"/>
        </w:trPr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1CBEA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" w:name="86d02d280b0e600ddc8236f532de5327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模块二</w:t>
            </w:r>
            <w:proofErr w:type="spellEnd"/>
          </w:p>
        </w:tc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87A57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" w:name="48ae3faaa7db158e877d2fed4008c17d"/>
            <w:bookmarkEnd w:id="21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网络建设与调试</w:t>
            </w:r>
            <w:proofErr w:type="spellEnd"/>
          </w:p>
        </w:tc>
        <w:tc>
          <w:tcPr>
            <w:tcW w:w="2752" w:type="dxa"/>
            <w:vMerge w:val="restart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A4D7E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" w:name="54ce696a85bf3efa22fed91e58942594"/>
            <w:bookmarkEnd w:id="22"/>
            <w:r w:rsidRPr="003A380C">
              <w:rPr>
                <w:rFonts w:ascii="仿宋" w:eastAsia="仿宋" w:hAnsi="仿宋"/>
                <w:color w:val="000000"/>
                <w:sz w:val="28"/>
              </w:rPr>
              <w:t xml:space="preserve">6.5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小时</w:t>
            </w:r>
            <w:proofErr w:type="spellEnd"/>
          </w:p>
        </w:tc>
        <w:tc>
          <w:tcPr>
            <w:tcW w:w="28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BDE93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" w:name="1df981de6fc7fa1ab1a54ebb9a212d12"/>
            <w:bookmarkEnd w:id="23"/>
            <w:r w:rsidRPr="003A380C">
              <w:rPr>
                <w:rFonts w:ascii="仿宋" w:eastAsia="仿宋" w:hAnsi="仿宋"/>
                <w:color w:val="000000"/>
                <w:sz w:val="28"/>
              </w:rPr>
              <w:t>40%</w:t>
            </w:r>
          </w:p>
        </w:tc>
        <w:tc>
          <w:tcPr>
            <w:tcW w:w="26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36745D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" w:name="6fba8d371d72ab91a7f862c33d5da3b0"/>
            <w:bookmarkEnd w:id="24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设备实操</w:t>
            </w:r>
            <w:proofErr w:type="spellEnd"/>
          </w:p>
        </w:tc>
        <w:bookmarkEnd w:id="25"/>
      </w:tr>
      <w:tr w:rsidR="00C00FFC" w:rsidRPr="003A380C" w14:paraId="6A26E213" w14:textId="77777777">
        <w:trPr>
          <w:trHeight w:val="495"/>
          <w:tblCellSpacing w:w="0" w:type="auto"/>
        </w:trPr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461C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" w:name="d6e99be772f0401856a8c7d64d02278a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lastRenderedPageBreak/>
              <w:t>模块三</w:t>
            </w:r>
            <w:proofErr w:type="spellEnd"/>
          </w:p>
        </w:tc>
        <w:tc>
          <w:tcPr>
            <w:tcW w:w="26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E16838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" w:name="2d9b55f93a28766a83f4a4d41c330d0b"/>
            <w:bookmarkEnd w:id="26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服务搭建与运维</w:t>
            </w:r>
            <w:proofErr w:type="spellEnd"/>
          </w:p>
        </w:tc>
        <w:bookmarkEnd w:id="27"/>
        <w:tc>
          <w:tcPr>
            <w:tcW w:w="0" w:type="dxa"/>
            <w:vMerge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</w:tcPr>
          <w:p w14:paraId="6067E57A" w14:textId="77777777" w:rsidR="00C00FFC" w:rsidRPr="003A380C" w:rsidRDefault="00C00FFC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8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B5333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" w:name="a1625834e8d94414c551af009e063f0a"/>
            <w:r w:rsidRPr="003A380C">
              <w:rPr>
                <w:rFonts w:ascii="仿宋" w:eastAsia="仿宋" w:hAnsi="仿宋"/>
                <w:color w:val="000000"/>
                <w:sz w:val="28"/>
              </w:rPr>
              <w:t>50%</w:t>
            </w:r>
          </w:p>
        </w:tc>
        <w:tc>
          <w:tcPr>
            <w:tcW w:w="26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38D77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" w:name="4767ecd481de06cc11db04b83b7f9df3"/>
            <w:bookmarkEnd w:id="28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设备实操</w:t>
            </w:r>
            <w:proofErr w:type="spellEnd"/>
          </w:p>
        </w:tc>
        <w:bookmarkEnd w:id="29"/>
      </w:tr>
      <w:tr w:rsidR="00C00FFC" w:rsidRPr="003A380C" w14:paraId="525E66EA" w14:textId="77777777">
        <w:trPr>
          <w:trHeight w:val="495"/>
          <w:tblCellSpacing w:w="0" w:type="auto"/>
        </w:trPr>
        <w:tc>
          <w:tcPr>
            <w:tcW w:w="0" w:type="dxa"/>
            <w:gridSpan w:val="2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BD68E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0" w:name="591d1de4a7b1ac1b867cf2dc4947af7e"/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合计</w:t>
            </w:r>
            <w:proofErr w:type="spellEnd"/>
          </w:p>
        </w:tc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2F5C0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1" w:name="7c6368fe6ddf030f2fee28fc0d267964"/>
            <w:bookmarkEnd w:id="30"/>
            <w:r w:rsidRPr="003A380C">
              <w:rPr>
                <w:rFonts w:ascii="仿宋" w:eastAsia="仿宋" w:hAnsi="仿宋"/>
                <w:color w:val="000000"/>
                <w:sz w:val="28"/>
              </w:rPr>
              <w:t xml:space="preserve">7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8"/>
              </w:rPr>
              <w:t>小时</w:t>
            </w:r>
            <w:proofErr w:type="spellEnd"/>
          </w:p>
        </w:tc>
        <w:tc>
          <w:tcPr>
            <w:tcW w:w="280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3AC3CE" w14:textId="77777777" w:rsidR="00C00FFC" w:rsidRPr="003A380C" w:rsidRDefault="00000000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2" w:name="b2a199393871405b5c19b7e95a720e4d"/>
            <w:bookmarkEnd w:id="31"/>
            <w:r w:rsidRPr="003A380C">
              <w:rPr>
                <w:rFonts w:ascii="仿宋" w:eastAsia="仿宋" w:hAnsi="仿宋"/>
                <w:color w:val="000000"/>
                <w:sz w:val="28"/>
              </w:rPr>
              <w:t>100%</w:t>
            </w:r>
          </w:p>
        </w:tc>
        <w:tc>
          <w:tcPr>
            <w:tcW w:w="269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695D2" w14:textId="77777777" w:rsidR="00C00FFC" w:rsidRPr="003A380C" w:rsidRDefault="00C00FFC" w:rsidP="001C6B60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3" w:name="a1c43f6b5f5277676d3cb544815261d9"/>
            <w:bookmarkEnd w:id="32"/>
          </w:p>
        </w:tc>
        <w:bookmarkEnd w:id="33"/>
      </w:tr>
    </w:tbl>
    <w:p w14:paraId="0A9EFFBE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34" w:name="b98e5cb5ee70f4d4f4be9c751cb098db"/>
      <w:bookmarkEnd w:id="12"/>
      <w:proofErr w:type="spellStart"/>
      <w:r w:rsidRPr="003A380C">
        <w:rPr>
          <w:rFonts w:ascii="仿宋" w:eastAsia="仿宋" w:hAnsi="仿宋"/>
          <w:b/>
          <w:color w:val="000000"/>
          <w:sz w:val="28"/>
        </w:rPr>
        <w:t>二、竞赛注意事项</w:t>
      </w:r>
      <w:proofErr w:type="spellEnd"/>
    </w:p>
    <w:p w14:paraId="10C5E29C" w14:textId="77777777" w:rsidR="00C00FFC" w:rsidRPr="003A380C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ascii="仿宋" w:eastAsia="仿宋" w:hAnsi="仿宋" w:hint="eastAsia"/>
          <w:lang w:eastAsia="zh-CN"/>
        </w:rPr>
      </w:pPr>
      <w:bookmarkStart w:id="35" w:name="e7749f8bf9cc55d34de7edfb1d48d997"/>
      <w:bookmarkEnd w:id="34"/>
      <w:r w:rsidRPr="003A380C">
        <w:rPr>
          <w:rFonts w:ascii="仿宋" w:eastAsia="仿宋" w:hAnsi="仿宋"/>
          <w:color w:val="000000"/>
          <w:sz w:val="28"/>
          <w:lang w:eastAsia="zh-CN"/>
        </w:rPr>
        <w:t>禁止携带和使用移动存储设备、计算器、通信工具及参考资料。</w:t>
      </w:r>
    </w:p>
    <w:p w14:paraId="12933232" w14:textId="77777777" w:rsidR="00C00FFC" w:rsidRPr="003A380C" w:rsidRDefault="00000000">
      <w:pPr>
        <w:numPr>
          <w:ilvl w:val="0"/>
          <w:numId w:val="1"/>
        </w:numPr>
        <w:spacing w:beforeLines="100" w:before="240" w:after="50" w:line="360" w:lineRule="auto"/>
        <w:ind w:left="360"/>
        <w:rPr>
          <w:rFonts w:ascii="仿宋" w:eastAsia="仿宋" w:hAnsi="仿宋" w:hint="eastAsia"/>
          <w:lang w:eastAsia="zh-CN"/>
        </w:rPr>
      </w:pPr>
      <w:bookmarkStart w:id="36" w:name="c8bdb26bd52f6fe15691134b07f552c1"/>
      <w:bookmarkEnd w:id="35"/>
      <w:r w:rsidRPr="003A380C">
        <w:rPr>
          <w:rFonts w:ascii="仿宋" w:eastAsia="仿宋" w:hAnsi="仿宋"/>
          <w:color w:val="000000"/>
          <w:sz w:val="28"/>
          <w:lang w:eastAsia="zh-CN"/>
        </w:rPr>
        <w:t>请根据大赛所提供的比赛环境，检查所列的硬件设备、软件及文</w:t>
      </w:r>
    </w:p>
    <w:p w14:paraId="33F9727E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7" w:name="6ffc9e8fe9a8fb31958709b6ca053909"/>
      <w:bookmarkEnd w:id="36"/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档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清单、材料清单是否齐全，计算机设备是否能正常使用。 3. 请参赛选手仔细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阅读赛卷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，按照要求完成各项操作。</w:t>
      </w:r>
    </w:p>
    <w:p w14:paraId="03AA2CCF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8" w:name="2c79f1ba6ccaf8cb95c307d78fc17a5c"/>
      <w:bookmarkEnd w:id="37"/>
      <w:r w:rsidRPr="003A380C">
        <w:rPr>
          <w:rFonts w:ascii="仿宋" w:eastAsia="仿宋" w:hAnsi="仿宋"/>
          <w:color w:val="000000"/>
          <w:sz w:val="28"/>
          <w:lang w:eastAsia="zh-CN"/>
        </w:rPr>
        <w:t>4. 操作过程中需要及时按照答题要求保存相关结果 。比赛结束后，</w:t>
      </w:r>
    </w:p>
    <w:p w14:paraId="3285BD4B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9" w:name="be9e502c78042cae3a569f5b90ff0848"/>
      <w:bookmarkEnd w:id="38"/>
      <w:r w:rsidRPr="003A380C">
        <w:rPr>
          <w:rFonts w:ascii="仿宋" w:eastAsia="仿宋" w:hAnsi="仿宋"/>
          <w:color w:val="000000"/>
          <w:sz w:val="28"/>
          <w:lang w:eastAsia="zh-CN"/>
        </w:rPr>
        <w:t>所有设备保持运行状态，评判以最后的硬件连接和提交文档为最终结 果。</w:t>
      </w:r>
    </w:p>
    <w:p w14:paraId="4FBBB3A5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0" w:name="2e63faf04873226fa2c115d46f551573"/>
      <w:bookmarkEnd w:id="39"/>
      <w:r w:rsidRPr="003A380C">
        <w:rPr>
          <w:rFonts w:ascii="仿宋" w:eastAsia="仿宋" w:hAnsi="仿宋"/>
          <w:color w:val="000000"/>
          <w:sz w:val="28"/>
          <w:lang w:eastAsia="zh-CN"/>
        </w:rPr>
        <w:t>5. 竞赛完成后，竞赛设备、软件和赛题请保留在座位上，禁止将</w:t>
      </w:r>
    </w:p>
    <w:p w14:paraId="6EE7B321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1" w:name="f8f2a60ca59574aef3f3c73ba9b116d9"/>
      <w:bookmarkEnd w:id="40"/>
      <w:r w:rsidRPr="003A380C">
        <w:rPr>
          <w:rFonts w:ascii="仿宋" w:eastAsia="仿宋" w:hAnsi="仿宋"/>
          <w:color w:val="000000"/>
          <w:sz w:val="28"/>
          <w:lang w:eastAsia="zh-CN"/>
        </w:rPr>
        <w:t>竞赛所用的所有物品（包括试卷等）带离赛场。</w:t>
      </w:r>
    </w:p>
    <w:p w14:paraId="49CFF24C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2" w:name="2b6dead4bca6b7b826d5f8632927c7f8"/>
      <w:bookmarkEnd w:id="41"/>
      <w:r w:rsidRPr="003A380C">
        <w:rPr>
          <w:rFonts w:ascii="仿宋" w:eastAsia="仿宋" w:hAnsi="仿宋"/>
          <w:color w:val="000000"/>
          <w:sz w:val="28"/>
          <w:lang w:eastAsia="zh-CN"/>
        </w:rPr>
        <w:t>6. 禁止在纸质资料、比赛设备和电脑桌上作任何与竞赛无关的标记，</w:t>
      </w:r>
    </w:p>
    <w:p w14:paraId="498F2A72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3" w:name="1ad95ea357e4105dcc186db9efa4d350"/>
      <w:bookmarkEnd w:id="42"/>
      <w:r w:rsidRPr="003A380C">
        <w:rPr>
          <w:rFonts w:ascii="仿宋" w:eastAsia="仿宋" w:hAnsi="仿宋"/>
          <w:color w:val="000000"/>
          <w:sz w:val="28"/>
          <w:lang w:eastAsia="zh-CN"/>
        </w:rPr>
        <w:t>禁止在提交资料上填写与竞赛无关的标记，如违反规定，可视为 0 分。 7. 与比赛相关的软件和文档存放在&lt;U 盘&gt;/soft 文件夹中。</w:t>
      </w:r>
    </w:p>
    <w:p w14:paraId="145C334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4" w:name="a77c557115dfdb39876c7fbdf59efca1"/>
      <w:bookmarkEnd w:id="43"/>
      <w:r w:rsidRPr="003A380C">
        <w:rPr>
          <w:rFonts w:ascii="仿宋" w:eastAsia="仿宋" w:hAnsi="仿宋"/>
          <w:color w:val="000000"/>
          <w:sz w:val="28"/>
          <w:lang w:eastAsia="zh-CN"/>
        </w:rPr>
        <w:t>8. 请在贴有“pc1-赛位号”U 盘（赛位号从 001-101 变化）根目录新</w:t>
      </w:r>
    </w:p>
    <w:p w14:paraId="3027F8CB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5" w:name="36c30d4ef826acb0d0b757df5e3fff7d"/>
      <w:bookmarkEnd w:id="44"/>
      <w:r w:rsidRPr="003A380C">
        <w:rPr>
          <w:rFonts w:ascii="仿宋" w:eastAsia="仿宋" w:hAnsi="仿宋"/>
          <w:color w:val="000000"/>
          <w:sz w:val="28"/>
          <w:lang w:eastAsia="zh-CN"/>
        </w:rPr>
        <w:t>建“xxx”文件夹作为“选手目录”（xxx 为赛位号。举例：1号赛位，</w:t>
      </w:r>
    </w:p>
    <w:p w14:paraId="088060F6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46" w:name="acace59caf4d3f21af12fee9e9e30230"/>
      <w:bookmarkEnd w:id="45"/>
      <w:r w:rsidRPr="003A380C">
        <w:rPr>
          <w:rFonts w:ascii="仿宋" w:eastAsia="仿宋" w:hAnsi="仿宋"/>
          <w:color w:val="000000"/>
          <w:sz w:val="28"/>
          <w:lang w:eastAsia="zh-CN"/>
        </w:rPr>
        <w:lastRenderedPageBreak/>
        <w:t>文件夹名称为“001”），按照U 盘中“答案提交指南.txt”要求生成 答案文档，将答案文档复制到选手目录。</w:t>
      </w:r>
    </w:p>
    <w:p w14:paraId="40146F5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47" w:name="e5e907253af3ed7f59d4a4c71fc736bf"/>
      <w:bookmarkEnd w:id="46"/>
      <w:r w:rsidRPr="003A380C">
        <w:rPr>
          <w:rFonts w:ascii="仿宋" w:eastAsia="仿宋" w:hAnsi="仿宋"/>
          <w:color w:val="000000"/>
          <w:sz w:val="28"/>
        </w:rPr>
        <w:t xml:space="preserve">9. server1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管理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web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网址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</w:t>
      </w:r>
      <w:hyperlink r:id="rId5">
        <w:r w:rsidR="00C00FFC" w:rsidRPr="003A380C">
          <w:rPr>
            <w:rFonts w:ascii="仿宋" w:eastAsia="仿宋" w:hAnsi="仿宋"/>
            <w:color w:val="0000FF"/>
            <w:sz w:val="28"/>
          </w:rPr>
          <w:t>http://192.168.100.100/dashboard</w:t>
        </w:r>
      </w:hyperlink>
      <w:r w:rsidRPr="003A380C">
        <w:rPr>
          <w:rFonts w:ascii="仿宋" w:eastAsia="仿宋" w:hAnsi="仿宋"/>
          <w:color w:val="000000"/>
          <w:sz w:val="28"/>
        </w:rPr>
        <w:t>，管</w:t>
      </w:r>
    </w:p>
    <w:p w14:paraId="6B0062BA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48" w:name="6bb83ed469445fe56d86eb049ae17657"/>
      <w:bookmarkEnd w:id="47"/>
      <w:proofErr w:type="spellStart"/>
      <w:r w:rsidRPr="003A380C">
        <w:rPr>
          <w:rFonts w:ascii="仿宋" w:eastAsia="仿宋" w:hAnsi="仿宋"/>
          <w:color w:val="000000"/>
          <w:sz w:val="28"/>
        </w:rPr>
        <w:t>理员为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admin，密码为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admin。server1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底层操作系统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root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用户密码</w:t>
      </w:r>
      <w:proofErr w:type="spellEnd"/>
    </w:p>
    <w:p w14:paraId="08D858A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49" w:name="0f46ac2096e557ae0fd4e18dec35ae8b"/>
      <w:bookmarkEnd w:id="48"/>
      <w:r w:rsidRPr="003A380C">
        <w:rPr>
          <w:rFonts w:ascii="仿宋" w:eastAsia="仿宋" w:hAnsi="仿宋"/>
          <w:color w:val="000000"/>
          <w:sz w:val="28"/>
        </w:rPr>
        <w:t xml:space="preserve">为 Key-1122 。Windows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虚拟机中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Administrator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用户密码为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Key-1122，</w:t>
      </w:r>
    </w:p>
    <w:p w14:paraId="6ECDEBD6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0" w:name="7872d7950706ed08f8e936bd76df2358"/>
      <w:bookmarkEnd w:id="49"/>
      <w:r w:rsidRPr="003A380C">
        <w:rPr>
          <w:rFonts w:ascii="仿宋" w:eastAsia="仿宋" w:hAnsi="仿宋"/>
          <w:color w:val="000000"/>
          <w:sz w:val="28"/>
          <w:lang w:eastAsia="zh-CN"/>
        </w:rPr>
        <w:t>题目中所有未指定的密码均用该密码。虚拟主机的 IP 地址必须手动 设置为该虚拟机自动获取的 IP 地址。</w:t>
      </w:r>
    </w:p>
    <w:p w14:paraId="6CDD638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51" w:name="403951f0a5e6b6f6cd88d06ea31d181b"/>
      <w:bookmarkEnd w:id="50"/>
      <w:r w:rsidRPr="003A380C">
        <w:rPr>
          <w:rFonts w:ascii="仿宋" w:eastAsia="仿宋" w:hAnsi="仿宋"/>
          <w:color w:val="000000"/>
          <w:sz w:val="28"/>
        </w:rPr>
        <w:t xml:space="preserve">10.server2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管理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web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网址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</w:t>
      </w:r>
      <w:hyperlink r:id="rId6">
        <w:r w:rsidR="00C00FFC" w:rsidRPr="003A380C">
          <w:rPr>
            <w:rFonts w:ascii="仿宋" w:eastAsia="仿宋" w:hAnsi="仿宋"/>
            <w:color w:val="0000FF"/>
            <w:sz w:val="28"/>
          </w:rPr>
          <w:t>http://192.168.2.10</w:t>
        </w:r>
      </w:hyperlink>
      <w:r w:rsidRPr="003A380C">
        <w:rPr>
          <w:rFonts w:ascii="仿宋" w:eastAsia="仿宋" w:hAnsi="仿宋"/>
          <w:color w:val="000000"/>
          <w:sz w:val="28"/>
        </w:rPr>
        <w:t xml:space="preserve">，管理员为 Admin， </w:t>
      </w:r>
      <w:proofErr w:type="spellStart"/>
      <w:r w:rsidRPr="003A380C">
        <w:rPr>
          <w:rFonts w:ascii="仿宋" w:eastAsia="仿宋" w:hAnsi="仿宋"/>
          <w:color w:val="000000"/>
          <w:sz w:val="28"/>
        </w:rPr>
        <w:t>密码为</w:t>
      </w:r>
      <w:proofErr w:type="spellEnd"/>
      <w:r w:rsidRPr="003A380C">
        <w:rPr>
          <w:rFonts w:ascii="仿宋" w:eastAsia="仿宋" w:hAnsi="仿宋"/>
          <w:color w:val="000000"/>
          <w:sz w:val="28"/>
        </w:rPr>
        <w:t xml:space="preserve"> Admin@123。</w:t>
      </w:r>
    </w:p>
    <w:p w14:paraId="04403CBD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52" w:name="69b7105abd9fe09ecc8db6d8e1936d96"/>
      <w:bookmarkEnd w:id="51"/>
      <w:r w:rsidRPr="003A380C">
        <w:rPr>
          <w:rFonts w:ascii="仿宋" w:eastAsia="仿宋" w:hAnsi="仿宋"/>
          <w:color w:val="000000"/>
          <w:sz w:val="28"/>
        </w:rPr>
        <w:t>11.使用完全合格域名访问网络资源。</w:t>
      </w:r>
    </w:p>
    <w:p w14:paraId="2F66DA8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53" w:name="5d4ed88d3e2c8416dff15d41d6e4fdf2"/>
      <w:bookmarkStart w:id="54" w:name="f76b705bc3440ad235e8632be1d43628"/>
      <w:bookmarkEnd w:id="52"/>
      <w:bookmarkEnd w:id="53"/>
      <w:proofErr w:type="spellStart"/>
      <w:r w:rsidRPr="003A380C">
        <w:rPr>
          <w:rFonts w:ascii="仿宋" w:eastAsia="仿宋" w:hAnsi="仿宋"/>
          <w:b/>
          <w:color w:val="000000"/>
        </w:rPr>
        <w:t>模块二：网络建设与调试</w:t>
      </w:r>
      <w:proofErr w:type="spellEnd"/>
    </w:p>
    <w:p w14:paraId="17DA4BE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55" w:name="2b5b0359f08ec3cb241914c7f6080ac8"/>
      <w:bookmarkEnd w:id="54"/>
      <w:r w:rsidRPr="003A380C">
        <w:rPr>
          <w:rFonts w:ascii="仿宋" w:eastAsia="仿宋" w:hAnsi="仿宋"/>
          <w:b/>
          <w:color w:val="000000"/>
        </w:rPr>
        <w:t>（</w:t>
      </w:r>
      <w:proofErr w:type="spellStart"/>
      <w:r w:rsidRPr="003A380C">
        <w:rPr>
          <w:rFonts w:ascii="仿宋" w:eastAsia="仿宋" w:hAnsi="仿宋"/>
          <w:b/>
          <w:color w:val="000000"/>
        </w:rPr>
        <w:t>共计</w:t>
      </w:r>
      <w:proofErr w:type="spellEnd"/>
      <w:r w:rsidRPr="003A380C">
        <w:rPr>
          <w:rFonts w:ascii="仿宋" w:eastAsia="仿宋" w:hAnsi="仿宋"/>
          <w:b/>
          <w:color w:val="000000"/>
        </w:rPr>
        <w:t xml:space="preserve"> 40 分）</w:t>
      </w:r>
    </w:p>
    <w:p w14:paraId="2C9EB51C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6" w:name="5c635d67f1654320e33e83c214be7b05"/>
      <w:bookmarkEnd w:id="55"/>
      <w:r w:rsidRPr="003A380C">
        <w:rPr>
          <w:rFonts w:ascii="仿宋" w:eastAsia="仿宋" w:hAnsi="仿宋"/>
          <w:b/>
          <w:color w:val="000000"/>
          <w:sz w:val="28"/>
          <w:lang w:eastAsia="zh-CN"/>
        </w:rPr>
        <w:t>任务背景描述:</w:t>
      </w:r>
    </w:p>
    <w:p w14:paraId="5F96C4FE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7" w:name="683c2a5da5ba433ad655f2d62f3e01fc"/>
      <w:bookmarkEnd w:id="56"/>
      <w:r w:rsidRPr="003A380C">
        <w:rPr>
          <w:rFonts w:ascii="仿宋" w:eastAsia="仿宋" w:hAnsi="仿宋"/>
          <w:color w:val="000000"/>
          <w:sz w:val="28"/>
          <w:lang w:eastAsia="zh-CN"/>
        </w:rPr>
        <w:t>某集团公司原在城市 A 建立了总公司，后在城市 B 建立了分公司，</w:t>
      </w:r>
    </w:p>
    <w:p w14:paraId="36102B9A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8" w:name="6521941bd3f5ea53f091400d882cd01f"/>
      <w:bookmarkEnd w:id="57"/>
      <w:r w:rsidRPr="003A380C">
        <w:rPr>
          <w:rFonts w:ascii="仿宋" w:eastAsia="仿宋" w:hAnsi="仿宋"/>
          <w:color w:val="000000"/>
          <w:sz w:val="28"/>
          <w:lang w:eastAsia="zh-CN"/>
        </w:rPr>
        <w:t>又在城市 C 设立了办事处。集团设有产品、营销、法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务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、财务、人力</w:t>
      </w:r>
    </w:p>
    <w:p w14:paraId="256578EE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59" w:name="ce5b189b76f0704b566e56273ec84f9f"/>
      <w:bookmarkEnd w:id="58"/>
      <w:r w:rsidRPr="003A380C">
        <w:rPr>
          <w:rFonts w:ascii="仿宋" w:eastAsia="仿宋" w:hAnsi="仿宋"/>
          <w:color w:val="000000"/>
          <w:sz w:val="28"/>
          <w:lang w:eastAsia="zh-CN"/>
        </w:rPr>
        <w:t xml:space="preserve">5 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个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部门，统一进行 IP 及业务资源的规划和分配，全网采用 OSPF、 RIP、ISIS、BGP 路由协议进行互联互通。</w:t>
      </w:r>
    </w:p>
    <w:p w14:paraId="40DD0EF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0" w:name="d252af8b1b1079d45202244dfca28cea"/>
      <w:bookmarkEnd w:id="59"/>
      <w:r w:rsidRPr="003A380C">
        <w:rPr>
          <w:rFonts w:ascii="仿宋" w:eastAsia="仿宋" w:hAnsi="仿宋"/>
          <w:color w:val="000000"/>
          <w:sz w:val="28"/>
          <w:lang w:eastAsia="zh-CN"/>
        </w:rPr>
        <w:t>随着企业数字化转型工作进一步推进，为持续优化运营创新，充</w:t>
      </w:r>
    </w:p>
    <w:p w14:paraId="7B93DEA9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1" w:name="f85f946d1d65a1b87c98aeec04290aaf"/>
      <w:bookmarkEnd w:id="60"/>
      <w:r w:rsidRPr="003A380C">
        <w:rPr>
          <w:rFonts w:ascii="仿宋" w:eastAsia="仿宋" w:hAnsi="仿宋"/>
          <w:color w:val="000000"/>
          <w:sz w:val="28"/>
          <w:lang w:eastAsia="zh-CN"/>
        </w:rPr>
        <w:t>分激活数据要素潜能，为社会创造更多价值，集团决定在总公司建立</w:t>
      </w:r>
    </w:p>
    <w:p w14:paraId="72D1FDCA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2" w:name="fffc2734365c60cd5517a42ae4b02e80"/>
      <w:bookmarkEnd w:id="61"/>
      <w:r w:rsidRPr="003A380C">
        <w:rPr>
          <w:rFonts w:ascii="仿宋" w:eastAsia="仿宋" w:hAnsi="仿宋"/>
          <w:color w:val="000000"/>
          <w:sz w:val="28"/>
          <w:lang w:eastAsia="zh-CN"/>
        </w:rPr>
        <w:lastRenderedPageBreak/>
        <w:t>两个数据中心，在某省建立异地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灾备数据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中心，以达到快速、可靠交</w:t>
      </w:r>
    </w:p>
    <w:p w14:paraId="7D022D15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3" w:name="fdea115ac93ec8ff38c60b7f3ea46a69"/>
      <w:bookmarkEnd w:id="62"/>
      <w:r w:rsidRPr="003A380C">
        <w:rPr>
          <w:rFonts w:ascii="仿宋" w:eastAsia="仿宋" w:hAnsi="仿宋"/>
          <w:color w:val="000000"/>
          <w:sz w:val="28"/>
          <w:lang w:eastAsia="zh-CN"/>
        </w:rPr>
        <w:t>换数据，增强业务部署弹性的目的，完成向两地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三中心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整体战略架构 演进，更好的服务于公司客户。</w:t>
      </w:r>
    </w:p>
    <w:p w14:paraId="578884D3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4" w:name="75b21e596c9fe8ceedc6ed87176b6a80"/>
      <w:bookmarkEnd w:id="63"/>
      <w:r w:rsidRPr="003A380C">
        <w:rPr>
          <w:rFonts w:ascii="仿宋" w:eastAsia="仿宋" w:hAnsi="仿宋"/>
          <w:color w:val="000000"/>
          <w:sz w:val="28"/>
          <w:lang w:eastAsia="zh-CN"/>
        </w:rPr>
        <w:t>集团、分公司及办事处的网络结构详见拓扑图。编号为 SW1 的设</w:t>
      </w:r>
    </w:p>
    <w:p w14:paraId="2B5C78C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5" w:name="83cf0d3c7cd8bc20041a86981645d213"/>
      <w:bookmarkEnd w:id="64"/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备作为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总公司 1#DC 核心交换机，编号为 SW2 的设备作为总公司 2#DC</w:t>
      </w:r>
    </w:p>
    <w:p w14:paraId="15925A3D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6" w:name="b319b8121f0980a68ac76e79fbfe02eb"/>
      <w:bookmarkEnd w:id="65"/>
      <w:r w:rsidRPr="003A380C">
        <w:rPr>
          <w:rFonts w:ascii="仿宋" w:eastAsia="仿宋" w:hAnsi="仿宋"/>
          <w:color w:val="000000"/>
          <w:sz w:val="28"/>
          <w:lang w:eastAsia="zh-CN"/>
        </w:rPr>
        <w:t>核心交换机；编号为 SW3 的设备作为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某省灾备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 xml:space="preserve"> DC 核心交换机；编号</w:t>
      </w:r>
    </w:p>
    <w:p w14:paraId="2A9C97E0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7" w:name="871b2461c07cfd018e328619fa2f7ddb"/>
      <w:bookmarkEnd w:id="66"/>
      <w:r w:rsidRPr="003A380C">
        <w:rPr>
          <w:rFonts w:ascii="仿宋" w:eastAsia="仿宋" w:hAnsi="仿宋"/>
          <w:color w:val="000000"/>
          <w:sz w:val="28"/>
          <w:lang w:eastAsia="zh-CN"/>
        </w:rPr>
        <w:t>FW1 的设备作为总公司互联网出口防火墙；编号为 FW2 的设备作为办</w:t>
      </w:r>
    </w:p>
    <w:p w14:paraId="547B2B50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8" w:name="916f6b10db0dc6066cbe84debeaa703a"/>
      <w:bookmarkEnd w:id="67"/>
      <w:r w:rsidRPr="003A380C">
        <w:rPr>
          <w:rFonts w:ascii="仿宋" w:eastAsia="仿宋" w:hAnsi="仿宋"/>
          <w:color w:val="000000"/>
          <w:sz w:val="28"/>
          <w:lang w:eastAsia="zh-CN"/>
        </w:rPr>
        <w:t>事处防火墙；编号为 RT1 的设备作为总公司核心路由器；编号为 RT2</w:t>
      </w:r>
    </w:p>
    <w:p w14:paraId="14398C15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69" w:name="75d3ff83fbbf05847116ad40d2710556"/>
      <w:bookmarkEnd w:id="68"/>
      <w:r w:rsidRPr="003A380C">
        <w:rPr>
          <w:rFonts w:ascii="仿宋" w:eastAsia="仿宋" w:hAnsi="仿宋"/>
          <w:color w:val="000000"/>
          <w:sz w:val="28"/>
          <w:lang w:eastAsia="zh-CN"/>
        </w:rPr>
        <w:t>的设备作为分公司路由器；编号为 AC1 的设备作为分公司的有线无线</w:t>
      </w:r>
    </w:p>
    <w:p w14:paraId="7EBFCA4E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0" w:name="ffc4ca41f68c5b58075a91f493c6dc8e"/>
      <w:bookmarkEnd w:id="69"/>
      <w:r w:rsidRPr="003A380C">
        <w:rPr>
          <w:rFonts w:ascii="仿宋" w:eastAsia="仿宋" w:hAnsi="仿宋"/>
          <w:color w:val="000000"/>
          <w:sz w:val="28"/>
          <w:lang w:eastAsia="zh-CN"/>
        </w:rPr>
        <w:t>智能一体化控制器，通过与 AP1 配合实现所属区域无线覆盖。</w:t>
      </w:r>
    </w:p>
    <w:p w14:paraId="1EC119E2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1" w:name="6ce0dc761945ec43aac51921ba76b98c"/>
      <w:bookmarkEnd w:id="70"/>
      <w:r w:rsidRPr="003A380C">
        <w:rPr>
          <w:rFonts w:ascii="仿宋" w:eastAsia="仿宋" w:hAnsi="仿宋"/>
          <w:color w:val="000000"/>
          <w:sz w:val="28"/>
          <w:lang w:eastAsia="zh-CN"/>
        </w:rPr>
        <w:t>注意：在此典型互联网应用网络架构中，作为 IT 网络运维人员，</w:t>
      </w:r>
    </w:p>
    <w:p w14:paraId="710ABD34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2" w:name="d0c084ee3f923561020b9e19ae6b68d6"/>
      <w:bookmarkEnd w:id="71"/>
      <w:r w:rsidRPr="003A380C">
        <w:rPr>
          <w:rFonts w:ascii="仿宋" w:eastAsia="仿宋" w:hAnsi="仿宋"/>
          <w:color w:val="000000"/>
          <w:sz w:val="28"/>
          <w:lang w:eastAsia="zh-CN"/>
        </w:rPr>
        <w:t>请根据拓扑构建完整的系统环境，使整体网络架构具有良好的稳定性、</w:t>
      </w:r>
    </w:p>
    <w:p w14:paraId="44096662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3" w:name="25871a6de732faf1f99cf22f0cbea7c8"/>
      <w:bookmarkEnd w:id="72"/>
      <w:r w:rsidRPr="003A380C">
        <w:rPr>
          <w:rFonts w:ascii="仿宋" w:eastAsia="仿宋" w:hAnsi="仿宋"/>
          <w:color w:val="000000"/>
          <w:sz w:val="28"/>
          <w:lang w:eastAsia="zh-CN"/>
        </w:rPr>
        <w:t>安全性、可扩展性。请完成所有配置后，需从客户端进行测试，确保 能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正常访问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到相应应用。</w:t>
      </w:r>
    </w:p>
    <w:p w14:paraId="37A9860F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4" w:name="7e47c48867da13cd2e435c65268d1c7c"/>
      <w:bookmarkEnd w:id="73"/>
      <w:r w:rsidRPr="003A380C">
        <w:rPr>
          <w:rFonts w:ascii="仿宋" w:eastAsia="仿宋" w:hAnsi="仿宋"/>
          <w:b/>
          <w:color w:val="000000"/>
          <w:sz w:val="28"/>
          <w:lang w:eastAsia="zh-CN"/>
        </w:rPr>
        <w:t>网络拓扑图及 IP 地址表：</w:t>
      </w:r>
    </w:p>
    <w:p w14:paraId="7D88B9B9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75" w:name="80c1d5a5ea0d96aea97458361af9c927"/>
      <w:bookmarkEnd w:id="74"/>
      <w:r w:rsidRPr="003A380C">
        <w:rPr>
          <w:rFonts w:ascii="仿宋" w:eastAsia="仿宋" w:hAnsi="仿宋"/>
          <w:color w:val="000000"/>
          <w:sz w:val="28"/>
        </w:rPr>
        <w:t>1.网络拓扑图</w:t>
      </w:r>
    </w:p>
    <w:p w14:paraId="0149EAF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</w:rPr>
      </w:pPr>
      <w:bookmarkStart w:id="76" w:name="ub5f53e09"/>
      <w:bookmarkStart w:id="77" w:name="4e8bc6b717cda731191c333911a2f878"/>
      <w:bookmarkEnd w:id="75"/>
      <w:r w:rsidRPr="003A380C">
        <w:rPr>
          <w:rFonts w:ascii="仿宋" w:eastAsia="仿宋" w:hAnsi="仿宋"/>
          <w:noProof/>
        </w:rPr>
        <w:lastRenderedPageBreak/>
        <w:drawing>
          <wp:inline distT="0" distB="0" distL="0" distR="0" wp14:anchorId="75B06B2B" wp14:editId="3A59C55A">
            <wp:extent cx="5605153" cy="4284963"/>
            <wp:effectExtent l="0" t="0" r="0" b="0"/>
            <wp:docPr id="166691414" name="图片 16669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7984" cy="428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p w14:paraId="0BC7C9D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78" w:name="7ac3c1cfce42f42cfb405ea207536349"/>
      <w:bookmarkEnd w:id="77"/>
      <w:r w:rsidRPr="003A380C">
        <w:rPr>
          <w:rFonts w:ascii="仿宋" w:eastAsia="仿宋" w:hAnsi="仿宋"/>
          <w:color w:val="000000"/>
          <w:sz w:val="28"/>
          <w:lang w:eastAsia="zh-CN"/>
        </w:rPr>
        <w:t>2. 网络设备 IP 地址分配表</w:t>
      </w:r>
    </w:p>
    <w:tbl>
      <w:tblPr>
        <w:tblStyle w:val="ac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027"/>
        <w:gridCol w:w="3435"/>
        <w:gridCol w:w="6"/>
        <w:gridCol w:w="3473"/>
      </w:tblGrid>
      <w:tr w:rsidR="00C00FFC" w:rsidRPr="003A380C" w14:paraId="31BA1811" w14:textId="77777777" w:rsidTr="00787017">
        <w:trPr>
          <w:trHeight w:val="570"/>
        </w:trPr>
        <w:tc>
          <w:tcPr>
            <w:tcW w:w="2027" w:type="dxa"/>
            <w:vAlign w:val="center"/>
          </w:tcPr>
          <w:p w14:paraId="0A971B3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79" w:name="408a129109dd9d3492e9bcbc551b127c"/>
            <w:bookmarkStart w:id="80" w:name="zw84a"/>
            <w:bookmarkEnd w:id="78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设备名称</w:t>
            </w:r>
            <w:proofErr w:type="spellEnd"/>
          </w:p>
        </w:tc>
        <w:tc>
          <w:tcPr>
            <w:tcW w:w="3441" w:type="dxa"/>
            <w:gridSpan w:val="2"/>
            <w:vAlign w:val="center"/>
          </w:tcPr>
          <w:p w14:paraId="61FBF7B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1" w:name="c72781631a64ac4f1620d6ed2ee51645"/>
            <w:bookmarkEnd w:id="79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设备接口</w:t>
            </w:r>
            <w:proofErr w:type="spellEnd"/>
          </w:p>
        </w:tc>
        <w:tc>
          <w:tcPr>
            <w:tcW w:w="3473" w:type="dxa"/>
            <w:vAlign w:val="center"/>
          </w:tcPr>
          <w:p w14:paraId="1A5B0AC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2" w:name="4d22c9c6ea3d5d9f60178d43268c5d4f"/>
            <w:bookmarkEnd w:id="81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 xml:space="preserve">IP </w:t>
            </w:r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地址</w:t>
            </w:r>
            <w:proofErr w:type="spellEnd"/>
          </w:p>
        </w:tc>
        <w:bookmarkEnd w:id="82"/>
      </w:tr>
      <w:tr w:rsidR="00C00FFC" w:rsidRPr="003A380C" w14:paraId="64F09B56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4B3A037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3" w:name="dbf9f4fea6ae533efcebb54dbffad19d"/>
            <w:r w:rsidRPr="003A380C">
              <w:rPr>
                <w:rFonts w:ascii="仿宋" w:eastAsia="仿宋" w:hAnsi="仿宋"/>
                <w:color w:val="000000"/>
                <w:sz w:val="24"/>
              </w:rPr>
              <w:t>SW1</w:t>
            </w:r>
          </w:p>
        </w:tc>
        <w:tc>
          <w:tcPr>
            <w:tcW w:w="3441" w:type="dxa"/>
            <w:gridSpan w:val="2"/>
            <w:vAlign w:val="center"/>
          </w:tcPr>
          <w:p w14:paraId="0BA4BEE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4" w:name="dbadfaf4221cb69f0ba8ce86e1ecfec4"/>
            <w:bookmarkEnd w:id="83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Loopback1 ospfv2 ospfv3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bgp</w:t>
            </w:r>
            <w:proofErr w:type="spellEnd"/>
          </w:p>
        </w:tc>
        <w:tc>
          <w:tcPr>
            <w:tcW w:w="3473" w:type="dxa"/>
            <w:vAlign w:val="center"/>
          </w:tcPr>
          <w:p w14:paraId="4A3CA4B8" w14:textId="7C7E99A2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5" w:name="64151a377656c9b9f825cef1f5309f27"/>
            <w:bookmarkEnd w:id="84"/>
            <w:r w:rsidRPr="003A380C">
              <w:rPr>
                <w:rFonts w:ascii="仿宋" w:eastAsia="仿宋" w:hAnsi="仿宋"/>
                <w:color w:val="000000"/>
                <w:sz w:val="24"/>
              </w:rPr>
              <w:t>10.4.</w:t>
            </w:r>
            <w:r w:rsidR="00221695" w:rsidRPr="003A380C">
              <w:rPr>
                <w:rFonts w:ascii="仿宋" w:eastAsia="仿宋" w:hAnsi="仿宋" w:hint="eastAsia"/>
                <w:color w:val="000000"/>
                <w:sz w:val="24"/>
                <w:lang w:eastAsia="zh-CN"/>
              </w:rPr>
              <w:t>1</w:t>
            </w:r>
            <w:r w:rsidRPr="003A380C">
              <w:rPr>
                <w:rFonts w:ascii="仿宋" w:eastAsia="仿宋" w:hAnsi="仿宋"/>
                <w:color w:val="000000"/>
                <w:sz w:val="24"/>
              </w:rPr>
              <w:t>.1/32</w:t>
            </w:r>
          </w:p>
          <w:p w14:paraId="138809E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6" w:name="1a9b2a1e9106e724383c2a4ee162d6ad"/>
            <w:bookmarkEnd w:id="85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86"/>
      </w:tr>
      <w:tr w:rsidR="00C00FFC" w:rsidRPr="003A380C" w14:paraId="74D30639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7D8429D3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52457FF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7" w:name="eb543a3c551310c44c5f95f36e345afb"/>
            <w:r w:rsidRPr="003A380C">
              <w:rPr>
                <w:rFonts w:ascii="仿宋" w:eastAsia="仿宋" w:hAnsi="仿宋"/>
                <w:color w:val="000000"/>
                <w:sz w:val="24"/>
              </w:rPr>
              <w:t>Loopback2</w:t>
            </w:r>
          </w:p>
        </w:tc>
        <w:tc>
          <w:tcPr>
            <w:tcW w:w="3473" w:type="dxa"/>
            <w:vAlign w:val="center"/>
          </w:tcPr>
          <w:p w14:paraId="4F4AC108" w14:textId="5C7382EF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8" w:name="0156480b86389ed5d34fd1843a97461c"/>
            <w:bookmarkEnd w:id="87"/>
            <w:r w:rsidRPr="003A380C">
              <w:rPr>
                <w:rFonts w:ascii="仿宋" w:eastAsia="仿宋" w:hAnsi="仿宋"/>
                <w:color w:val="000000"/>
                <w:sz w:val="24"/>
              </w:rPr>
              <w:t>10.4.</w:t>
            </w:r>
            <w:r w:rsidR="00221695" w:rsidRPr="003A380C">
              <w:rPr>
                <w:rFonts w:ascii="仿宋" w:eastAsia="仿宋" w:hAnsi="仿宋" w:hint="eastAsia"/>
                <w:color w:val="000000"/>
                <w:sz w:val="24"/>
                <w:lang w:eastAsia="zh-CN"/>
              </w:rPr>
              <w:t>1</w:t>
            </w:r>
            <w:r w:rsidRPr="003A380C">
              <w:rPr>
                <w:rFonts w:ascii="仿宋" w:eastAsia="仿宋" w:hAnsi="仿宋"/>
                <w:color w:val="000000"/>
                <w:sz w:val="24"/>
              </w:rPr>
              <w:t>.2/32</w:t>
            </w:r>
          </w:p>
          <w:p w14:paraId="01DC206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89" w:name="8da913b9248ddf31aff38b10d5d2f661"/>
            <w:bookmarkEnd w:id="88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89"/>
      </w:tr>
      <w:tr w:rsidR="00C00FFC" w:rsidRPr="003A380C" w14:paraId="7F27F70A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5EA2A28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041321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0" w:name="5cea56f9238651a53fd8d7d700f932a0"/>
            <w:r w:rsidRPr="003A380C">
              <w:rPr>
                <w:rFonts w:ascii="仿宋" w:eastAsia="仿宋" w:hAnsi="仿宋"/>
                <w:color w:val="000000"/>
                <w:sz w:val="24"/>
              </w:rPr>
              <w:t>Vlan11</w:t>
            </w:r>
          </w:p>
        </w:tc>
        <w:tc>
          <w:tcPr>
            <w:tcW w:w="3473" w:type="dxa"/>
            <w:vAlign w:val="center"/>
          </w:tcPr>
          <w:p w14:paraId="002A6BA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1" w:name="3ac21d816785772970f478058bc155be"/>
            <w:bookmarkEnd w:id="90"/>
            <w:r w:rsidRPr="003A380C">
              <w:rPr>
                <w:rFonts w:ascii="仿宋" w:eastAsia="仿宋" w:hAnsi="仿宋"/>
                <w:color w:val="000000"/>
                <w:sz w:val="24"/>
              </w:rPr>
              <w:t>10.4.11.1/24</w:t>
            </w:r>
          </w:p>
          <w:p w14:paraId="767199D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2" w:name="7abeae531c8151543e512b1b762a2b99"/>
            <w:bookmarkEnd w:id="91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11::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92"/>
      </w:tr>
      <w:tr w:rsidR="00C00FFC" w:rsidRPr="003A380C" w14:paraId="6D1A751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B3D47B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38F55F3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3" w:name="4049fccf1e6aca2082291c9d8bb67072"/>
            <w:r w:rsidRPr="003A380C">
              <w:rPr>
                <w:rFonts w:ascii="仿宋" w:eastAsia="仿宋" w:hAnsi="仿宋"/>
                <w:color w:val="000000"/>
                <w:sz w:val="24"/>
              </w:rPr>
              <w:t>Vlan12</w:t>
            </w:r>
          </w:p>
        </w:tc>
        <w:tc>
          <w:tcPr>
            <w:tcW w:w="3473" w:type="dxa"/>
            <w:vAlign w:val="center"/>
          </w:tcPr>
          <w:p w14:paraId="3853C1F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4" w:name="b792a0d27d0fa5ac0c007571f8d4e87a"/>
            <w:bookmarkEnd w:id="93"/>
            <w:r w:rsidRPr="003A380C">
              <w:rPr>
                <w:rFonts w:ascii="仿宋" w:eastAsia="仿宋" w:hAnsi="仿宋"/>
                <w:color w:val="000000"/>
                <w:sz w:val="24"/>
              </w:rPr>
              <w:t>10.4.12.1/24</w:t>
            </w:r>
          </w:p>
          <w:p w14:paraId="0044DE8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5" w:name="25640e662e9d17fcce2d243c76ee0e0c"/>
            <w:bookmarkEnd w:id="94"/>
            <w:r w:rsidRPr="003A380C">
              <w:rPr>
                <w:rFonts w:ascii="仿宋" w:eastAsia="仿宋" w:hAnsi="仿宋"/>
                <w:color w:val="000000"/>
                <w:sz w:val="24"/>
              </w:rPr>
              <w:lastRenderedPageBreak/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12::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95"/>
      </w:tr>
      <w:tr w:rsidR="00C00FFC" w:rsidRPr="003A380C" w14:paraId="7037DDDE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B0A6067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4821131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6" w:name="4f82b3bf17feb2bd9e26f56654fd47fd"/>
            <w:r w:rsidRPr="003A380C">
              <w:rPr>
                <w:rFonts w:ascii="仿宋" w:eastAsia="仿宋" w:hAnsi="仿宋"/>
                <w:color w:val="000000"/>
                <w:sz w:val="24"/>
              </w:rPr>
              <w:t>Vlan13</w:t>
            </w:r>
          </w:p>
        </w:tc>
        <w:tc>
          <w:tcPr>
            <w:tcW w:w="3473" w:type="dxa"/>
            <w:vAlign w:val="center"/>
          </w:tcPr>
          <w:p w14:paraId="37E5C0E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7" w:name="20df051587f6d1ebeed8a48ad42b855a"/>
            <w:bookmarkEnd w:id="96"/>
            <w:r w:rsidRPr="003A380C">
              <w:rPr>
                <w:rFonts w:ascii="仿宋" w:eastAsia="仿宋" w:hAnsi="仿宋"/>
                <w:color w:val="000000"/>
                <w:sz w:val="24"/>
              </w:rPr>
              <w:t>10.4.13.1/24</w:t>
            </w:r>
          </w:p>
          <w:p w14:paraId="04273C1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8" w:name="56ab3e2b64a191125b094ae3a9b0c99d"/>
            <w:bookmarkEnd w:id="97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13::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98"/>
      </w:tr>
      <w:tr w:rsidR="00C00FFC" w:rsidRPr="003A380C" w14:paraId="738A02FA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A47865C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4FA42E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99" w:name="3b2b1f0796ec4a977575ca758fd6aa77"/>
            <w:r w:rsidRPr="003A380C">
              <w:rPr>
                <w:rFonts w:ascii="仿宋" w:eastAsia="仿宋" w:hAnsi="仿宋"/>
                <w:color w:val="000000"/>
                <w:sz w:val="24"/>
              </w:rPr>
              <w:t>Vlan14</w:t>
            </w:r>
          </w:p>
        </w:tc>
        <w:tc>
          <w:tcPr>
            <w:tcW w:w="3473" w:type="dxa"/>
            <w:vAlign w:val="center"/>
          </w:tcPr>
          <w:p w14:paraId="5FE461D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0" w:name="19ab990f0dde42ae52ecd903fbae1245"/>
            <w:bookmarkEnd w:id="99"/>
            <w:r w:rsidRPr="003A380C">
              <w:rPr>
                <w:rFonts w:ascii="仿宋" w:eastAsia="仿宋" w:hAnsi="仿宋"/>
                <w:color w:val="000000"/>
                <w:sz w:val="24"/>
              </w:rPr>
              <w:t>10.4.14.1/24</w:t>
            </w:r>
          </w:p>
          <w:p w14:paraId="578A667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1" w:name="6d5d4e6206e6a10696353e24ebd34dd7"/>
            <w:bookmarkEnd w:id="10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01"/>
      </w:tr>
      <w:tr w:rsidR="00C00FFC" w:rsidRPr="003A380C" w14:paraId="6EF35E9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0A1148E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E9E361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2" w:name="8fc8755a7fcd6bc631f4ec6d34f4622f"/>
            <w:r w:rsidRPr="003A380C">
              <w:rPr>
                <w:rFonts w:ascii="仿宋" w:eastAsia="仿宋" w:hAnsi="仿宋"/>
                <w:color w:val="000000"/>
                <w:sz w:val="24"/>
              </w:rPr>
              <w:t>Vlan15</w:t>
            </w:r>
          </w:p>
        </w:tc>
        <w:tc>
          <w:tcPr>
            <w:tcW w:w="3473" w:type="dxa"/>
            <w:vAlign w:val="center"/>
          </w:tcPr>
          <w:p w14:paraId="668D2A0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3" w:name="270ef7f3e8f5fd680d6d9cc03e75e869"/>
            <w:bookmarkEnd w:id="102"/>
            <w:r w:rsidRPr="003A380C">
              <w:rPr>
                <w:rFonts w:ascii="仿宋" w:eastAsia="仿宋" w:hAnsi="仿宋"/>
                <w:color w:val="000000"/>
                <w:sz w:val="24"/>
              </w:rPr>
              <w:t>10.4.15.1/24</w:t>
            </w:r>
          </w:p>
          <w:p w14:paraId="50913D8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4" w:name="f3061a1ed5235822b229c893e4fadf0d"/>
            <w:bookmarkEnd w:id="10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04"/>
      </w:tr>
      <w:tr w:rsidR="00C00FFC" w:rsidRPr="003A380C" w14:paraId="394EA4D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980467C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91CBA1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5" w:name="d6269036c2145d20fe81a2956e7a408b"/>
            <w:r w:rsidRPr="003A380C">
              <w:rPr>
                <w:rFonts w:ascii="仿宋" w:eastAsia="仿宋" w:hAnsi="仿宋"/>
                <w:color w:val="000000"/>
                <w:sz w:val="24"/>
              </w:rPr>
              <w:t>Vlan1019</w:t>
            </w:r>
          </w:p>
        </w:tc>
        <w:tc>
          <w:tcPr>
            <w:tcW w:w="3473" w:type="dxa"/>
            <w:vAlign w:val="center"/>
          </w:tcPr>
          <w:p w14:paraId="7E1CFE2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6" w:name="abf088339eec433079dfaf57813860ac"/>
            <w:bookmarkEnd w:id="105"/>
            <w:r w:rsidRPr="003A380C">
              <w:rPr>
                <w:rFonts w:ascii="仿宋" w:eastAsia="仿宋" w:hAnsi="仿宋"/>
                <w:color w:val="000000"/>
                <w:sz w:val="24"/>
              </w:rPr>
              <w:t>10.4.255.14/30</w:t>
            </w:r>
          </w:p>
        </w:tc>
        <w:bookmarkEnd w:id="106"/>
      </w:tr>
      <w:tr w:rsidR="00C00FFC" w:rsidRPr="003A380C" w14:paraId="26BC12F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9168607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0207DA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7" w:name="bb34168312273481ecbb8b57a91a0a11"/>
            <w:r w:rsidRPr="003A380C">
              <w:rPr>
                <w:rFonts w:ascii="仿宋" w:eastAsia="仿宋" w:hAnsi="仿宋"/>
                <w:color w:val="000000"/>
                <w:sz w:val="24"/>
              </w:rPr>
              <w:t>Vlan1020</w:t>
            </w:r>
          </w:p>
        </w:tc>
        <w:tc>
          <w:tcPr>
            <w:tcW w:w="3473" w:type="dxa"/>
            <w:vAlign w:val="center"/>
          </w:tcPr>
          <w:p w14:paraId="49824C7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8" w:name="e4576cb09b557b871dd2bcfbf264f5df"/>
            <w:bookmarkEnd w:id="107"/>
            <w:r w:rsidRPr="003A380C">
              <w:rPr>
                <w:rFonts w:ascii="仿宋" w:eastAsia="仿宋" w:hAnsi="仿宋"/>
                <w:color w:val="000000"/>
                <w:sz w:val="24"/>
              </w:rPr>
              <w:t>10.4.255.5/30</w:t>
            </w:r>
          </w:p>
        </w:tc>
        <w:bookmarkEnd w:id="108"/>
      </w:tr>
      <w:tr w:rsidR="00C00FFC" w:rsidRPr="003A380C" w14:paraId="38EBB717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82FC414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7B81F7E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09" w:name="33fb9f07cbd3dc790dcb5d06d249d5f0"/>
            <w:r w:rsidRPr="003A380C">
              <w:rPr>
                <w:rFonts w:ascii="仿宋" w:eastAsia="仿宋" w:hAnsi="仿宋"/>
                <w:color w:val="000000"/>
                <w:sz w:val="24"/>
              </w:rPr>
              <w:t>Vlan1023</w:t>
            </w:r>
          </w:p>
        </w:tc>
        <w:tc>
          <w:tcPr>
            <w:tcW w:w="3473" w:type="dxa"/>
            <w:vAlign w:val="center"/>
          </w:tcPr>
          <w:p w14:paraId="44101B1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0" w:name="b9f37ed1d4cc6e06f50423b6d1ab7ec7"/>
            <w:bookmarkEnd w:id="109"/>
            <w:r w:rsidRPr="003A380C">
              <w:rPr>
                <w:rFonts w:ascii="仿宋" w:eastAsia="仿宋" w:hAnsi="仿宋"/>
                <w:color w:val="000000"/>
                <w:sz w:val="24"/>
              </w:rPr>
              <w:t>10.4.255.1/30</w:t>
            </w:r>
          </w:p>
        </w:tc>
        <w:bookmarkEnd w:id="110"/>
      </w:tr>
      <w:tr w:rsidR="00C00FFC" w:rsidRPr="003A380C" w14:paraId="2FE3AB8B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5DBCB9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C1F333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1" w:name="5e9cfeb8ef03a1256d261095574c9fda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Vlan1024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vpn</w:t>
            </w:r>
            <w:proofErr w:type="spellEnd"/>
          </w:p>
        </w:tc>
        <w:tc>
          <w:tcPr>
            <w:tcW w:w="3473" w:type="dxa"/>
            <w:vAlign w:val="center"/>
          </w:tcPr>
          <w:p w14:paraId="73FC44A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2" w:name="85516883942c863dc70f9c7050115afa"/>
            <w:bookmarkEnd w:id="111"/>
            <w:r w:rsidRPr="003A380C">
              <w:rPr>
                <w:rFonts w:ascii="仿宋" w:eastAsia="仿宋" w:hAnsi="仿宋"/>
                <w:color w:val="000000"/>
                <w:sz w:val="24"/>
              </w:rPr>
              <w:t>10.4.255.1/30</w:t>
            </w:r>
          </w:p>
        </w:tc>
        <w:bookmarkEnd w:id="112"/>
      </w:tr>
      <w:tr w:rsidR="00C00FFC" w:rsidRPr="003A380C" w14:paraId="3FC10850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4C38AF5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3" w:name="e515a8d851058cce67b3b5532b352760"/>
            <w:r w:rsidRPr="003A380C">
              <w:rPr>
                <w:rFonts w:ascii="仿宋" w:eastAsia="仿宋" w:hAnsi="仿宋"/>
                <w:color w:val="000000"/>
                <w:sz w:val="24"/>
              </w:rPr>
              <w:t>SW2</w:t>
            </w:r>
          </w:p>
        </w:tc>
        <w:tc>
          <w:tcPr>
            <w:tcW w:w="3441" w:type="dxa"/>
            <w:gridSpan w:val="2"/>
            <w:vAlign w:val="center"/>
          </w:tcPr>
          <w:p w14:paraId="35AC61A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4" w:name="e5c7a3849b6edb4ad87699a5d22955d3"/>
            <w:bookmarkEnd w:id="113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Loopback1 ospfv2 ospfv3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bgp</w:t>
            </w:r>
            <w:proofErr w:type="spellEnd"/>
          </w:p>
        </w:tc>
        <w:tc>
          <w:tcPr>
            <w:tcW w:w="3473" w:type="dxa"/>
            <w:vAlign w:val="center"/>
          </w:tcPr>
          <w:p w14:paraId="312ACF2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5" w:name="8ce369032953a0c0546324dfe159f243"/>
            <w:bookmarkEnd w:id="114"/>
            <w:r w:rsidRPr="003A380C">
              <w:rPr>
                <w:rFonts w:ascii="仿宋" w:eastAsia="仿宋" w:hAnsi="仿宋"/>
                <w:color w:val="000000"/>
                <w:sz w:val="24"/>
              </w:rPr>
              <w:t>10.4.2.1/32</w:t>
            </w:r>
          </w:p>
          <w:p w14:paraId="52591D2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6" w:name="3bc60b34ddfc0dcb30cb23b30cd6a359"/>
            <w:bookmarkEnd w:id="115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116"/>
      </w:tr>
      <w:tr w:rsidR="00C00FFC" w:rsidRPr="003A380C" w14:paraId="7FCE936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B68AB0B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976B7D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7" w:name="17f0328d0cc8f5912d2ea21d890b0228"/>
            <w:r w:rsidRPr="003A380C">
              <w:rPr>
                <w:rFonts w:ascii="仿宋" w:eastAsia="仿宋" w:hAnsi="仿宋"/>
                <w:color w:val="000000"/>
                <w:sz w:val="24"/>
              </w:rPr>
              <w:t>Loopback2</w:t>
            </w:r>
          </w:p>
        </w:tc>
        <w:tc>
          <w:tcPr>
            <w:tcW w:w="3473" w:type="dxa"/>
            <w:vAlign w:val="center"/>
          </w:tcPr>
          <w:p w14:paraId="4A785E4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8" w:name="39022e7817a2a0efd72a5483bb0fc21a"/>
            <w:bookmarkEnd w:id="117"/>
            <w:r w:rsidRPr="003A380C">
              <w:rPr>
                <w:rFonts w:ascii="仿宋" w:eastAsia="仿宋" w:hAnsi="仿宋"/>
                <w:color w:val="000000"/>
                <w:sz w:val="24"/>
              </w:rPr>
              <w:t>10.4.2.2/32</w:t>
            </w:r>
          </w:p>
          <w:p w14:paraId="06C6484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19" w:name="a046bf408a6f6d83a6501b10eb5948e7"/>
            <w:bookmarkEnd w:id="118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119"/>
      </w:tr>
      <w:tr w:rsidR="00C00FFC" w:rsidRPr="003A380C" w14:paraId="54EB56D0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2F962DB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4524B6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0" w:name="b41f41dd792c0d2bae2fb0c4892f73c3"/>
            <w:r w:rsidRPr="003A380C">
              <w:rPr>
                <w:rFonts w:ascii="仿宋" w:eastAsia="仿宋" w:hAnsi="仿宋"/>
                <w:color w:val="000000"/>
                <w:sz w:val="24"/>
              </w:rPr>
              <w:t>Vlan21</w:t>
            </w:r>
          </w:p>
        </w:tc>
        <w:tc>
          <w:tcPr>
            <w:tcW w:w="3473" w:type="dxa"/>
            <w:vAlign w:val="center"/>
          </w:tcPr>
          <w:p w14:paraId="0423216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1" w:name="19bdfb378942dec360e5925a363a55b3"/>
            <w:bookmarkEnd w:id="120"/>
            <w:r w:rsidRPr="003A380C">
              <w:rPr>
                <w:rFonts w:ascii="仿宋" w:eastAsia="仿宋" w:hAnsi="仿宋"/>
                <w:color w:val="000000"/>
                <w:sz w:val="24"/>
              </w:rPr>
              <w:t>10.4.21.1/24</w:t>
            </w:r>
          </w:p>
          <w:p w14:paraId="52C46F3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2" w:name="0cd52511852dd4abe862a7f3909af775"/>
            <w:bookmarkEnd w:id="121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21::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22"/>
      </w:tr>
      <w:tr w:rsidR="00C00FFC" w:rsidRPr="003A380C" w14:paraId="47D4496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36E4E7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9C604F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3" w:name="17b1df38e1ff7ee063dfa9583f55d5bc"/>
            <w:r w:rsidRPr="003A380C">
              <w:rPr>
                <w:rFonts w:ascii="仿宋" w:eastAsia="仿宋" w:hAnsi="仿宋"/>
                <w:color w:val="000000"/>
                <w:sz w:val="24"/>
              </w:rPr>
              <w:t>Vlan22</w:t>
            </w:r>
          </w:p>
        </w:tc>
        <w:tc>
          <w:tcPr>
            <w:tcW w:w="3473" w:type="dxa"/>
            <w:vAlign w:val="center"/>
          </w:tcPr>
          <w:p w14:paraId="5CB8BB9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4" w:name="be89ecba945c11fa65c31a6c38f5bbeb"/>
            <w:bookmarkEnd w:id="123"/>
            <w:r w:rsidRPr="003A380C">
              <w:rPr>
                <w:rFonts w:ascii="仿宋" w:eastAsia="仿宋" w:hAnsi="仿宋"/>
                <w:color w:val="000000"/>
                <w:sz w:val="24"/>
              </w:rPr>
              <w:t>10.4.22.1/24</w:t>
            </w:r>
          </w:p>
          <w:p w14:paraId="3600629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5" w:name="64a1e9c8298659bf73e2cb469aa5cf4e"/>
            <w:bookmarkEnd w:id="124"/>
            <w:r w:rsidRPr="003A380C">
              <w:rPr>
                <w:rFonts w:ascii="仿宋" w:eastAsia="仿宋" w:hAnsi="仿宋"/>
                <w:color w:val="000000"/>
                <w:sz w:val="24"/>
              </w:rPr>
              <w:lastRenderedPageBreak/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22::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25"/>
      </w:tr>
      <w:tr w:rsidR="00C00FFC" w:rsidRPr="003A380C" w14:paraId="4FB99C5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610AD84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38DD642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6" w:name="ce2327fba792f3727532b8e1a155cb21"/>
            <w:r w:rsidRPr="003A380C">
              <w:rPr>
                <w:rFonts w:ascii="仿宋" w:eastAsia="仿宋" w:hAnsi="仿宋"/>
                <w:color w:val="000000"/>
                <w:sz w:val="24"/>
              </w:rPr>
              <w:t>Vlan23</w:t>
            </w:r>
          </w:p>
        </w:tc>
        <w:tc>
          <w:tcPr>
            <w:tcW w:w="3473" w:type="dxa"/>
            <w:vAlign w:val="center"/>
          </w:tcPr>
          <w:p w14:paraId="2058767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7" w:name="88118697b6c1150859f143aece038a15"/>
            <w:bookmarkEnd w:id="126"/>
            <w:r w:rsidRPr="003A380C">
              <w:rPr>
                <w:rFonts w:ascii="仿宋" w:eastAsia="仿宋" w:hAnsi="仿宋"/>
                <w:color w:val="000000"/>
                <w:sz w:val="24"/>
              </w:rPr>
              <w:t>10.4.23.1/24</w:t>
            </w:r>
          </w:p>
          <w:p w14:paraId="7CC5EA4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8" w:name="de484810e92a8d27d9782254bd91331d"/>
            <w:bookmarkEnd w:id="127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23::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28"/>
      </w:tr>
      <w:tr w:rsidR="00C00FFC" w:rsidRPr="003A380C" w14:paraId="262DDDE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EAF2A25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40F088E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29" w:name="42c4a05b9a7c3d5f48eda8361ed4b589"/>
            <w:r w:rsidRPr="003A380C">
              <w:rPr>
                <w:rFonts w:ascii="仿宋" w:eastAsia="仿宋" w:hAnsi="仿宋"/>
                <w:color w:val="000000"/>
                <w:sz w:val="24"/>
              </w:rPr>
              <w:t>Vlan24</w:t>
            </w:r>
          </w:p>
        </w:tc>
        <w:tc>
          <w:tcPr>
            <w:tcW w:w="3473" w:type="dxa"/>
            <w:vAlign w:val="center"/>
          </w:tcPr>
          <w:p w14:paraId="66C21B3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0" w:name="f710f5f4e0b555b9cd6f13fabb28fefd"/>
            <w:bookmarkEnd w:id="129"/>
            <w:r w:rsidRPr="003A380C">
              <w:rPr>
                <w:rFonts w:ascii="仿宋" w:eastAsia="仿宋" w:hAnsi="仿宋"/>
                <w:color w:val="000000"/>
                <w:sz w:val="24"/>
              </w:rPr>
              <w:t>10.4.24.1/24</w:t>
            </w:r>
          </w:p>
          <w:p w14:paraId="3F9A86B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1" w:name="cc455ef4c5f595804bb2f149e4823b04"/>
            <w:bookmarkEnd w:id="13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31"/>
      </w:tr>
      <w:tr w:rsidR="00C00FFC" w:rsidRPr="003A380C" w14:paraId="27992C9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8A6200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827D98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2" w:name="d08b9a1dd31bbb1171d7227cd5983cf0"/>
            <w:r w:rsidRPr="003A380C">
              <w:rPr>
                <w:rFonts w:ascii="仿宋" w:eastAsia="仿宋" w:hAnsi="仿宋"/>
                <w:color w:val="000000"/>
                <w:sz w:val="24"/>
              </w:rPr>
              <w:t>Vlan25</w:t>
            </w:r>
          </w:p>
        </w:tc>
        <w:tc>
          <w:tcPr>
            <w:tcW w:w="3473" w:type="dxa"/>
            <w:vAlign w:val="center"/>
          </w:tcPr>
          <w:p w14:paraId="1BD1DFB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3" w:name="238eefe80e1f56caebabd9d1605f827e"/>
            <w:bookmarkEnd w:id="132"/>
            <w:r w:rsidRPr="003A380C">
              <w:rPr>
                <w:rFonts w:ascii="仿宋" w:eastAsia="仿宋" w:hAnsi="仿宋"/>
                <w:color w:val="000000"/>
                <w:sz w:val="24"/>
              </w:rPr>
              <w:t>10.4.25.1/24</w:t>
            </w:r>
          </w:p>
          <w:p w14:paraId="5D808C7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4" w:name="921787c1751e0cc3220cf69b9b009b7d"/>
            <w:bookmarkEnd w:id="13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25::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34"/>
      </w:tr>
      <w:tr w:rsidR="00C00FFC" w:rsidRPr="003A380C" w14:paraId="309E3A17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A50464B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34A56FE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5" w:name="bd9921db8195c789879a066d34a8826f"/>
            <w:r w:rsidRPr="003A380C">
              <w:rPr>
                <w:rFonts w:ascii="仿宋" w:eastAsia="仿宋" w:hAnsi="仿宋"/>
                <w:color w:val="000000"/>
                <w:sz w:val="24"/>
              </w:rPr>
              <w:t>Vlan1019</w:t>
            </w:r>
          </w:p>
        </w:tc>
        <w:tc>
          <w:tcPr>
            <w:tcW w:w="3473" w:type="dxa"/>
            <w:vAlign w:val="center"/>
          </w:tcPr>
          <w:p w14:paraId="49C1F34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6" w:name="693c98925dd635174c0a112bd1fdcfaa"/>
            <w:bookmarkEnd w:id="135"/>
            <w:r w:rsidRPr="003A380C">
              <w:rPr>
                <w:rFonts w:ascii="仿宋" w:eastAsia="仿宋" w:hAnsi="仿宋"/>
                <w:color w:val="000000"/>
                <w:sz w:val="24"/>
              </w:rPr>
              <w:t>10.4.255.22/30</w:t>
            </w:r>
          </w:p>
        </w:tc>
        <w:bookmarkEnd w:id="136"/>
      </w:tr>
      <w:tr w:rsidR="00C00FFC" w:rsidRPr="003A380C" w14:paraId="689C7BAE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1275BA6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DF3BA3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7" w:name="84694b1087676fbc28a766bd786268a7"/>
            <w:r w:rsidRPr="003A380C">
              <w:rPr>
                <w:rFonts w:ascii="仿宋" w:eastAsia="仿宋" w:hAnsi="仿宋"/>
                <w:color w:val="000000"/>
                <w:sz w:val="24"/>
              </w:rPr>
              <w:t>Vlan1020</w:t>
            </w:r>
          </w:p>
        </w:tc>
        <w:tc>
          <w:tcPr>
            <w:tcW w:w="3473" w:type="dxa"/>
            <w:vAlign w:val="center"/>
          </w:tcPr>
          <w:p w14:paraId="2A3C5BD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8" w:name="60375c8b6af88f0b5e2a215ee4b6ba70"/>
            <w:bookmarkEnd w:id="137"/>
            <w:r w:rsidRPr="003A380C">
              <w:rPr>
                <w:rFonts w:ascii="仿宋" w:eastAsia="仿宋" w:hAnsi="仿宋"/>
                <w:color w:val="000000"/>
                <w:sz w:val="24"/>
              </w:rPr>
              <w:t>10.4.255.9/30</w:t>
            </w:r>
          </w:p>
        </w:tc>
        <w:bookmarkEnd w:id="138"/>
      </w:tr>
      <w:tr w:rsidR="00C00FFC" w:rsidRPr="003A380C" w14:paraId="7B275E1E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5641B8F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3261FE7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39" w:name="932d8515e6b4d746742359d1377ef9dd"/>
            <w:r w:rsidRPr="003A380C">
              <w:rPr>
                <w:rFonts w:ascii="仿宋" w:eastAsia="仿宋" w:hAnsi="仿宋"/>
                <w:color w:val="000000"/>
                <w:sz w:val="24"/>
              </w:rPr>
              <w:t>Vlan1023</w:t>
            </w:r>
          </w:p>
        </w:tc>
        <w:tc>
          <w:tcPr>
            <w:tcW w:w="3473" w:type="dxa"/>
            <w:vAlign w:val="center"/>
          </w:tcPr>
          <w:p w14:paraId="746C55E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0" w:name="d128ad882fbcd851560d49b252e185be"/>
            <w:bookmarkEnd w:id="139"/>
            <w:r w:rsidRPr="003A380C">
              <w:rPr>
                <w:rFonts w:ascii="仿宋" w:eastAsia="仿宋" w:hAnsi="仿宋"/>
                <w:color w:val="000000"/>
                <w:sz w:val="24"/>
              </w:rPr>
              <w:t>10.4.255.2/30</w:t>
            </w:r>
          </w:p>
        </w:tc>
        <w:bookmarkEnd w:id="140"/>
      </w:tr>
      <w:tr w:rsidR="00C00FFC" w:rsidRPr="003A380C" w14:paraId="6A7BC43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052ACE5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6EBF9AB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1" w:name="0e056291bc4c8c04b88118508163028f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Vlan1024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vpn</w:t>
            </w:r>
            <w:proofErr w:type="spellEnd"/>
          </w:p>
        </w:tc>
        <w:tc>
          <w:tcPr>
            <w:tcW w:w="3473" w:type="dxa"/>
            <w:vAlign w:val="center"/>
          </w:tcPr>
          <w:p w14:paraId="47A044C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2" w:name="3ad104b25194a95b3951d63e990bfe70"/>
            <w:bookmarkEnd w:id="141"/>
            <w:r w:rsidRPr="003A380C">
              <w:rPr>
                <w:rFonts w:ascii="仿宋" w:eastAsia="仿宋" w:hAnsi="仿宋"/>
                <w:color w:val="000000"/>
                <w:sz w:val="24"/>
              </w:rPr>
              <w:t>10.4.255.2/30</w:t>
            </w:r>
          </w:p>
        </w:tc>
        <w:bookmarkEnd w:id="142"/>
      </w:tr>
      <w:tr w:rsidR="00C00FFC" w:rsidRPr="003A380C" w14:paraId="0F5F6D70" w14:textId="77777777" w:rsidTr="00787017">
        <w:trPr>
          <w:trHeight w:val="495"/>
        </w:trPr>
        <w:tc>
          <w:tcPr>
            <w:tcW w:w="2027" w:type="dxa"/>
            <w:vAlign w:val="center"/>
          </w:tcPr>
          <w:p w14:paraId="29241D3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3" w:name="ba30dac620193b6e6ce3991ea84cef31"/>
            <w:bookmarkStart w:id="144" w:name="1ce881c2158157a06e2ecc90b86136c9"/>
            <w:bookmarkStart w:id="145" w:name="bRAkf"/>
            <w:bookmarkEnd w:id="80"/>
            <w:bookmarkEnd w:id="143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设备名称</w:t>
            </w:r>
            <w:proofErr w:type="spellEnd"/>
          </w:p>
        </w:tc>
        <w:tc>
          <w:tcPr>
            <w:tcW w:w="3435" w:type="dxa"/>
            <w:vAlign w:val="center"/>
          </w:tcPr>
          <w:p w14:paraId="6982BF7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6" w:name="2a1965df5e457018ac8abf9b39278fc7"/>
            <w:bookmarkEnd w:id="144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设备接口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57F93B2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7" w:name="c604e01b6fdf4f543b71f5aa9c9bc807"/>
            <w:bookmarkEnd w:id="146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 xml:space="preserve">IP </w:t>
            </w:r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地址</w:t>
            </w:r>
            <w:proofErr w:type="spellEnd"/>
          </w:p>
        </w:tc>
        <w:bookmarkEnd w:id="147"/>
      </w:tr>
      <w:tr w:rsidR="00C00FFC" w:rsidRPr="003A380C" w14:paraId="5D79906D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5AF6177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8" w:name="f42ba79adb05be6a61b64fa4469c8561"/>
            <w:r w:rsidRPr="003A380C">
              <w:rPr>
                <w:rFonts w:ascii="仿宋" w:eastAsia="仿宋" w:hAnsi="仿宋"/>
                <w:color w:val="000000"/>
                <w:sz w:val="24"/>
              </w:rPr>
              <w:t>SW3</w:t>
            </w:r>
          </w:p>
        </w:tc>
        <w:tc>
          <w:tcPr>
            <w:tcW w:w="3435" w:type="dxa"/>
            <w:vAlign w:val="center"/>
          </w:tcPr>
          <w:p w14:paraId="2DEFD9E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49" w:name="95083a41b38b9736d639ea0c222a2246"/>
            <w:bookmarkEnd w:id="148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Loopback1 ospfv2 ospfv3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bgp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6587FF7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0" w:name="639d1823e65ae4a59d463ff1af2ecb86"/>
            <w:bookmarkEnd w:id="149"/>
            <w:r w:rsidRPr="003A380C">
              <w:rPr>
                <w:rFonts w:ascii="仿宋" w:eastAsia="仿宋" w:hAnsi="仿宋"/>
                <w:color w:val="000000"/>
                <w:sz w:val="24"/>
              </w:rPr>
              <w:t>10.4.3.1/32</w:t>
            </w:r>
          </w:p>
          <w:p w14:paraId="2D602BB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1" w:name="ef404937660a813af0b56c094c59bf72"/>
            <w:bookmarkEnd w:id="15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151"/>
      </w:tr>
      <w:tr w:rsidR="00C00FFC" w:rsidRPr="003A380C" w14:paraId="2EC35CE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BA67EF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5D627E2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2" w:name="a55082c77af0b7502656aabd53dfed8b"/>
            <w:r w:rsidRPr="003A380C">
              <w:rPr>
                <w:rFonts w:ascii="仿宋" w:eastAsia="仿宋" w:hAnsi="仿宋"/>
                <w:color w:val="000000"/>
                <w:sz w:val="24"/>
              </w:rPr>
              <w:t>Vlan31</w:t>
            </w:r>
          </w:p>
        </w:tc>
        <w:tc>
          <w:tcPr>
            <w:tcW w:w="3479" w:type="dxa"/>
            <w:gridSpan w:val="2"/>
            <w:vAlign w:val="center"/>
          </w:tcPr>
          <w:p w14:paraId="268DD07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3" w:name="828298928c3444cfb0430a6f36130920"/>
            <w:bookmarkEnd w:id="152"/>
            <w:r w:rsidRPr="003A380C">
              <w:rPr>
                <w:rFonts w:ascii="仿宋" w:eastAsia="仿宋" w:hAnsi="仿宋"/>
                <w:color w:val="000000"/>
                <w:sz w:val="24"/>
              </w:rPr>
              <w:t>10.4.31.1/24</w:t>
            </w:r>
          </w:p>
          <w:p w14:paraId="2983579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4" w:name="d605541d1562e21f1d801804736b531f"/>
            <w:bookmarkEnd w:id="15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31::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54"/>
      </w:tr>
      <w:tr w:rsidR="00C00FFC" w:rsidRPr="003A380C" w14:paraId="30BE438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7D09E4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3953F94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5" w:name="bde8c2316c5928f7285a736060a0e6b6"/>
            <w:r w:rsidRPr="003A380C">
              <w:rPr>
                <w:rFonts w:ascii="仿宋" w:eastAsia="仿宋" w:hAnsi="仿宋"/>
                <w:color w:val="000000"/>
                <w:sz w:val="24"/>
              </w:rPr>
              <w:t>Vlan32</w:t>
            </w:r>
          </w:p>
        </w:tc>
        <w:tc>
          <w:tcPr>
            <w:tcW w:w="3479" w:type="dxa"/>
            <w:gridSpan w:val="2"/>
            <w:vAlign w:val="center"/>
          </w:tcPr>
          <w:p w14:paraId="658E240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6" w:name="e81b03fab2e00c6180f876fd85edfe6c"/>
            <w:bookmarkEnd w:id="155"/>
            <w:r w:rsidRPr="003A380C">
              <w:rPr>
                <w:rFonts w:ascii="仿宋" w:eastAsia="仿宋" w:hAnsi="仿宋"/>
                <w:color w:val="000000"/>
                <w:sz w:val="24"/>
              </w:rPr>
              <w:t>10.4.32.1/24</w:t>
            </w:r>
          </w:p>
          <w:p w14:paraId="190A071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7" w:name="79b4e72fa3aaf9f75e08fb651a7013af"/>
            <w:bookmarkEnd w:id="156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32::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57"/>
      </w:tr>
      <w:tr w:rsidR="00C00FFC" w:rsidRPr="003A380C" w14:paraId="2EB8D13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E30C9BE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00B826A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8" w:name="d7892672673074c680bf5f67fc21c41a"/>
            <w:r w:rsidRPr="003A380C">
              <w:rPr>
                <w:rFonts w:ascii="仿宋" w:eastAsia="仿宋" w:hAnsi="仿宋"/>
                <w:color w:val="000000"/>
                <w:sz w:val="24"/>
              </w:rPr>
              <w:t>Vlan33</w:t>
            </w:r>
          </w:p>
        </w:tc>
        <w:tc>
          <w:tcPr>
            <w:tcW w:w="3479" w:type="dxa"/>
            <w:gridSpan w:val="2"/>
            <w:vAlign w:val="center"/>
          </w:tcPr>
          <w:p w14:paraId="33AEFFE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59" w:name="5fec4d386ac11ff843f99ec0340878ef"/>
            <w:bookmarkEnd w:id="158"/>
            <w:r w:rsidRPr="003A380C">
              <w:rPr>
                <w:rFonts w:ascii="仿宋" w:eastAsia="仿宋" w:hAnsi="仿宋"/>
                <w:color w:val="000000"/>
                <w:sz w:val="24"/>
              </w:rPr>
              <w:t>10.4.33.1/24</w:t>
            </w:r>
          </w:p>
          <w:p w14:paraId="5B9CF03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0" w:name="897680b060310ede9d315fc772c16048"/>
            <w:bookmarkEnd w:id="159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33::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60"/>
      </w:tr>
      <w:tr w:rsidR="00C00FFC" w:rsidRPr="003A380C" w14:paraId="249BBF5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33E77E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0E89D13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1" w:name="82cae1a1588b1f54c5c1a2d7be09adf9"/>
            <w:r w:rsidRPr="003A380C">
              <w:rPr>
                <w:rFonts w:ascii="仿宋" w:eastAsia="仿宋" w:hAnsi="仿宋"/>
                <w:color w:val="000000"/>
                <w:sz w:val="24"/>
              </w:rPr>
              <w:t>Vlan34</w:t>
            </w:r>
          </w:p>
        </w:tc>
        <w:tc>
          <w:tcPr>
            <w:tcW w:w="3479" w:type="dxa"/>
            <w:gridSpan w:val="2"/>
            <w:vAlign w:val="center"/>
          </w:tcPr>
          <w:p w14:paraId="582C536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2" w:name="1e69f2cc001720b25cb30ff02ee975ca"/>
            <w:bookmarkEnd w:id="161"/>
            <w:r w:rsidRPr="003A380C">
              <w:rPr>
                <w:rFonts w:ascii="仿宋" w:eastAsia="仿宋" w:hAnsi="仿宋"/>
                <w:color w:val="000000"/>
                <w:sz w:val="24"/>
              </w:rPr>
              <w:t>10.4.34.1/24</w:t>
            </w:r>
          </w:p>
          <w:p w14:paraId="37892D4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3" w:name="82540efbc1ac344f240469eaa6a4f1c9"/>
            <w:bookmarkEnd w:id="162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63"/>
      </w:tr>
      <w:tr w:rsidR="00C00FFC" w:rsidRPr="003A380C" w14:paraId="0FCDBF0F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60904D7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230B6C7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4" w:name="996e1289b3bd0d1433737f8d30f10d6b"/>
            <w:r w:rsidRPr="003A380C">
              <w:rPr>
                <w:rFonts w:ascii="仿宋" w:eastAsia="仿宋" w:hAnsi="仿宋"/>
                <w:color w:val="000000"/>
                <w:sz w:val="24"/>
              </w:rPr>
              <w:t>Vlan1019</w:t>
            </w:r>
          </w:p>
        </w:tc>
        <w:tc>
          <w:tcPr>
            <w:tcW w:w="3479" w:type="dxa"/>
            <w:gridSpan w:val="2"/>
            <w:vAlign w:val="center"/>
          </w:tcPr>
          <w:p w14:paraId="084D128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5" w:name="afca756a5aa094c12ee26b947f7b43d9"/>
            <w:bookmarkEnd w:id="164"/>
            <w:r w:rsidRPr="003A380C">
              <w:rPr>
                <w:rFonts w:ascii="仿宋" w:eastAsia="仿宋" w:hAnsi="仿宋"/>
                <w:color w:val="000000"/>
                <w:sz w:val="24"/>
              </w:rPr>
              <w:t>10.4.255.6/30</w:t>
            </w:r>
          </w:p>
        </w:tc>
        <w:bookmarkEnd w:id="165"/>
      </w:tr>
      <w:tr w:rsidR="00C00FFC" w:rsidRPr="003A380C" w14:paraId="6BF2888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327646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7942FDC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6" w:name="713cecf26efd4d7fdd5b3f3133eb0af8"/>
            <w:r w:rsidRPr="003A380C">
              <w:rPr>
                <w:rFonts w:ascii="仿宋" w:eastAsia="仿宋" w:hAnsi="仿宋"/>
                <w:color w:val="000000"/>
                <w:sz w:val="24"/>
              </w:rPr>
              <w:t>Vlan1020</w:t>
            </w:r>
          </w:p>
        </w:tc>
        <w:tc>
          <w:tcPr>
            <w:tcW w:w="3479" w:type="dxa"/>
            <w:gridSpan w:val="2"/>
            <w:vAlign w:val="center"/>
          </w:tcPr>
          <w:p w14:paraId="1A0FD1D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7" w:name="6e2972c6ed62750ae8e03efbfafa0053"/>
            <w:bookmarkEnd w:id="166"/>
            <w:r w:rsidRPr="003A380C">
              <w:rPr>
                <w:rFonts w:ascii="仿宋" w:eastAsia="仿宋" w:hAnsi="仿宋"/>
                <w:color w:val="000000"/>
                <w:sz w:val="24"/>
              </w:rPr>
              <w:t>10.4.255.10/30</w:t>
            </w:r>
          </w:p>
        </w:tc>
        <w:bookmarkEnd w:id="167"/>
      </w:tr>
      <w:tr w:rsidR="00C00FFC" w:rsidRPr="003A380C" w14:paraId="67675833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526BEE2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8" w:name="3db13e3e5bc9b2fefc9aceae9262c4af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SW3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模拟</w:t>
            </w:r>
            <w:proofErr w:type="spellEnd"/>
          </w:p>
          <w:p w14:paraId="119BD24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69" w:name="3275b1116cae744e8554f2319a7af05f"/>
            <w:bookmarkEnd w:id="168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办事处</w:t>
            </w:r>
            <w:proofErr w:type="spellEnd"/>
          </w:p>
        </w:tc>
        <w:tc>
          <w:tcPr>
            <w:tcW w:w="3435" w:type="dxa"/>
            <w:vAlign w:val="center"/>
          </w:tcPr>
          <w:p w14:paraId="21DF3A5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0" w:name="d01ad660059c42c15165b794159473a1"/>
            <w:bookmarkEnd w:id="169"/>
            <w:r w:rsidRPr="003A380C">
              <w:rPr>
                <w:rFonts w:ascii="仿宋" w:eastAsia="仿宋" w:hAnsi="仿宋"/>
                <w:color w:val="000000"/>
                <w:sz w:val="24"/>
              </w:rPr>
              <w:t>Loopback2</w:t>
            </w:r>
          </w:p>
        </w:tc>
        <w:tc>
          <w:tcPr>
            <w:tcW w:w="3479" w:type="dxa"/>
            <w:gridSpan w:val="2"/>
            <w:vAlign w:val="center"/>
          </w:tcPr>
          <w:p w14:paraId="0BCE3D8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1" w:name="219bc5dd3a541ad3193ceb98a98316d3"/>
            <w:bookmarkEnd w:id="170"/>
            <w:r w:rsidRPr="003A380C">
              <w:rPr>
                <w:rFonts w:ascii="仿宋" w:eastAsia="仿宋" w:hAnsi="仿宋"/>
                <w:color w:val="000000"/>
                <w:sz w:val="24"/>
              </w:rPr>
              <w:t>10.4.3.2/32</w:t>
            </w:r>
          </w:p>
          <w:p w14:paraId="021B2BA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2" w:name="a9e2cc5f165f8544727e73bde8bdb455"/>
            <w:bookmarkEnd w:id="171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3::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172"/>
      </w:tr>
      <w:tr w:rsidR="00C00FFC" w:rsidRPr="003A380C" w14:paraId="6471F45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2AF79E5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20E3F6B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3" w:name="819302311c07da8c4b2dc2a94013423e"/>
            <w:r w:rsidRPr="003A380C">
              <w:rPr>
                <w:rFonts w:ascii="仿宋" w:eastAsia="仿宋" w:hAnsi="仿宋"/>
                <w:color w:val="000000"/>
                <w:sz w:val="24"/>
              </w:rPr>
              <w:t>Vlan110</w:t>
            </w:r>
          </w:p>
        </w:tc>
        <w:tc>
          <w:tcPr>
            <w:tcW w:w="3479" w:type="dxa"/>
            <w:gridSpan w:val="2"/>
            <w:vAlign w:val="center"/>
          </w:tcPr>
          <w:p w14:paraId="647DCBD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4" w:name="7e8d624b296192c628cc483971d30894"/>
            <w:bookmarkEnd w:id="173"/>
            <w:r w:rsidRPr="003A380C">
              <w:rPr>
                <w:rFonts w:ascii="仿宋" w:eastAsia="仿宋" w:hAnsi="仿宋"/>
                <w:color w:val="000000"/>
                <w:sz w:val="24"/>
              </w:rPr>
              <w:t>10.4.110.1/24</w:t>
            </w:r>
          </w:p>
          <w:p w14:paraId="4901C86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5" w:name="4e7d2b1cfab2a24b75c06ca27c8b6f3b"/>
            <w:bookmarkEnd w:id="174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110::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75"/>
      </w:tr>
      <w:tr w:rsidR="00C00FFC" w:rsidRPr="003A380C" w14:paraId="60B3F691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2B71D5A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45EDA93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6" w:name="bca111459ba856b883d2b02f25329375"/>
            <w:r w:rsidRPr="003A380C">
              <w:rPr>
                <w:rFonts w:ascii="仿宋" w:eastAsia="仿宋" w:hAnsi="仿宋"/>
                <w:color w:val="000000"/>
                <w:sz w:val="24"/>
              </w:rPr>
              <w:t>Vlan120</w:t>
            </w:r>
          </w:p>
        </w:tc>
        <w:tc>
          <w:tcPr>
            <w:tcW w:w="3479" w:type="dxa"/>
            <w:gridSpan w:val="2"/>
            <w:vAlign w:val="center"/>
          </w:tcPr>
          <w:p w14:paraId="49815A3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7" w:name="ad7244210235cecfff195ae2d2cfc865"/>
            <w:bookmarkEnd w:id="176"/>
            <w:r w:rsidRPr="003A380C">
              <w:rPr>
                <w:rFonts w:ascii="仿宋" w:eastAsia="仿宋" w:hAnsi="仿宋"/>
                <w:color w:val="000000"/>
                <w:sz w:val="24"/>
              </w:rPr>
              <w:t>10.4.120.1/24</w:t>
            </w:r>
          </w:p>
          <w:p w14:paraId="026E68B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8" w:name="3387cee383bff92b15ca269ee03a4842"/>
            <w:bookmarkEnd w:id="177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120::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178"/>
      </w:tr>
      <w:tr w:rsidR="00C00FFC" w:rsidRPr="003A380C" w14:paraId="31A02A0D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7306FA75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6DC34CE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79" w:name="ffc713fab4b75b2bc8e4c67538c280d3"/>
            <w:r w:rsidRPr="003A380C">
              <w:rPr>
                <w:rFonts w:ascii="仿宋" w:eastAsia="仿宋" w:hAnsi="仿宋"/>
                <w:color w:val="000000"/>
                <w:sz w:val="24"/>
              </w:rPr>
              <w:t>Vlan1015</w:t>
            </w:r>
          </w:p>
        </w:tc>
        <w:tc>
          <w:tcPr>
            <w:tcW w:w="3479" w:type="dxa"/>
            <w:gridSpan w:val="2"/>
            <w:vAlign w:val="center"/>
          </w:tcPr>
          <w:p w14:paraId="786ABB4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0" w:name="6e00944d25ec08ddd81b6c0f1129a3a6"/>
            <w:bookmarkEnd w:id="179"/>
            <w:r w:rsidRPr="003A380C">
              <w:rPr>
                <w:rFonts w:ascii="仿宋" w:eastAsia="仿宋" w:hAnsi="仿宋"/>
                <w:color w:val="000000"/>
                <w:sz w:val="24"/>
              </w:rPr>
              <w:t>10.4.255.30/30</w:t>
            </w:r>
          </w:p>
        </w:tc>
        <w:bookmarkEnd w:id="180"/>
      </w:tr>
      <w:tr w:rsidR="00C00FFC" w:rsidRPr="003A380C" w14:paraId="524C09D5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687A0DA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1" w:name="3a50cc95e0792324b02767bad761d43f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SW3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模拟</w:t>
            </w:r>
            <w:proofErr w:type="spellEnd"/>
          </w:p>
          <w:p w14:paraId="2D6AFD8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2" w:name="b5c398a9f2e1828486804603150cf3fb"/>
            <w:bookmarkEnd w:id="181"/>
            <w:r w:rsidRPr="003A380C">
              <w:rPr>
                <w:rFonts w:ascii="仿宋" w:eastAsia="仿宋" w:hAnsi="仿宋"/>
                <w:color w:val="000000"/>
                <w:sz w:val="24"/>
              </w:rPr>
              <w:t>Internet</w:t>
            </w:r>
          </w:p>
        </w:tc>
        <w:tc>
          <w:tcPr>
            <w:tcW w:w="3435" w:type="dxa"/>
            <w:vAlign w:val="center"/>
          </w:tcPr>
          <w:p w14:paraId="7C8D553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3" w:name="e9256ebfb28778ac87d826b1fe7874d9"/>
            <w:bookmarkEnd w:id="182"/>
            <w:r w:rsidRPr="003A380C">
              <w:rPr>
                <w:rFonts w:ascii="仿宋" w:eastAsia="仿宋" w:hAnsi="仿宋"/>
                <w:color w:val="000000"/>
                <w:sz w:val="24"/>
              </w:rPr>
              <w:t>Vlan1017</w:t>
            </w:r>
          </w:p>
        </w:tc>
        <w:tc>
          <w:tcPr>
            <w:tcW w:w="3479" w:type="dxa"/>
            <w:gridSpan w:val="2"/>
            <w:vAlign w:val="center"/>
          </w:tcPr>
          <w:p w14:paraId="550C41F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4" w:name="04307a4538e9a822c86580c8b69ced69"/>
            <w:bookmarkEnd w:id="183"/>
            <w:r w:rsidRPr="003A380C">
              <w:rPr>
                <w:rFonts w:ascii="仿宋" w:eastAsia="仿宋" w:hAnsi="仿宋"/>
                <w:color w:val="000000"/>
                <w:sz w:val="24"/>
              </w:rPr>
              <w:t>200.200.200.1/30</w:t>
            </w:r>
          </w:p>
        </w:tc>
        <w:bookmarkEnd w:id="184"/>
      </w:tr>
      <w:tr w:rsidR="00C00FFC" w:rsidRPr="003A380C" w14:paraId="7ACCA769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A220D71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176A727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5" w:name="7ff615241a601078cd365ec0bb27490e"/>
            <w:r w:rsidRPr="003A380C">
              <w:rPr>
                <w:rFonts w:ascii="仿宋" w:eastAsia="仿宋" w:hAnsi="仿宋"/>
                <w:color w:val="000000"/>
                <w:sz w:val="24"/>
              </w:rPr>
              <w:t>Vlan1018</w:t>
            </w:r>
          </w:p>
        </w:tc>
        <w:tc>
          <w:tcPr>
            <w:tcW w:w="3479" w:type="dxa"/>
            <w:gridSpan w:val="2"/>
            <w:vAlign w:val="center"/>
          </w:tcPr>
          <w:p w14:paraId="69B5B42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6" w:name="b29245201c11a79b1998620e5b82577d"/>
            <w:bookmarkEnd w:id="185"/>
            <w:r w:rsidRPr="003A380C">
              <w:rPr>
                <w:rFonts w:ascii="仿宋" w:eastAsia="仿宋" w:hAnsi="仿宋"/>
                <w:color w:val="000000"/>
                <w:sz w:val="24"/>
              </w:rPr>
              <w:t>200.200.200.5/30</w:t>
            </w:r>
          </w:p>
        </w:tc>
        <w:bookmarkEnd w:id="186"/>
      </w:tr>
      <w:tr w:rsidR="00C00FFC" w:rsidRPr="003A380C" w14:paraId="39BDAB5B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183F5B4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7" w:name="c253883e7091fcfeee058bf6589ed80b"/>
            <w:r w:rsidRPr="003A380C">
              <w:rPr>
                <w:rFonts w:ascii="仿宋" w:eastAsia="仿宋" w:hAnsi="仿宋"/>
                <w:color w:val="000000"/>
                <w:sz w:val="24"/>
              </w:rPr>
              <w:t>AC1</w:t>
            </w:r>
          </w:p>
        </w:tc>
        <w:tc>
          <w:tcPr>
            <w:tcW w:w="3435" w:type="dxa"/>
            <w:vAlign w:val="center"/>
          </w:tcPr>
          <w:p w14:paraId="519DC7F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8" w:name="9b56e9265d95c535e9e179dee15153df"/>
            <w:bookmarkEnd w:id="187"/>
            <w:r w:rsidRPr="003A380C">
              <w:rPr>
                <w:rFonts w:ascii="仿宋" w:eastAsia="仿宋" w:hAnsi="仿宋"/>
                <w:color w:val="000000"/>
                <w:sz w:val="24"/>
              </w:rPr>
              <w:t>Loopback1 ospfv2 ospfv3</w:t>
            </w:r>
          </w:p>
        </w:tc>
        <w:tc>
          <w:tcPr>
            <w:tcW w:w="3479" w:type="dxa"/>
            <w:gridSpan w:val="2"/>
            <w:vAlign w:val="center"/>
          </w:tcPr>
          <w:p w14:paraId="2D0D8E1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89" w:name="3daeafdb9397f7cf502eb9ef91197dbd"/>
            <w:bookmarkEnd w:id="188"/>
            <w:r w:rsidRPr="003A380C">
              <w:rPr>
                <w:rFonts w:ascii="仿宋" w:eastAsia="仿宋" w:hAnsi="仿宋"/>
                <w:color w:val="000000"/>
                <w:sz w:val="24"/>
              </w:rPr>
              <w:t>10.4.4.1/32</w:t>
            </w:r>
          </w:p>
          <w:p w14:paraId="7C112B7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0" w:name="f60e41631c43999df497276bf7ea3d20"/>
            <w:bookmarkEnd w:id="189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190"/>
      </w:tr>
      <w:tr w:rsidR="00C00FFC" w:rsidRPr="003A380C" w14:paraId="1281D631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C639933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53F91CE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1" w:name="23ad2a994f24ac3a92a4b6cc27a15f16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Loopback2 rip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ripng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16D5DE6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2" w:name="9325848abcc25a2ba8abec9952af4aac"/>
            <w:bookmarkEnd w:id="191"/>
            <w:r w:rsidRPr="003A380C">
              <w:rPr>
                <w:rFonts w:ascii="仿宋" w:eastAsia="仿宋" w:hAnsi="仿宋"/>
                <w:color w:val="000000"/>
                <w:sz w:val="24"/>
              </w:rPr>
              <w:t>10.4.4.2/32</w:t>
            </w:r>
          </w:p>
          <w:p w14:paraId="25C1AFC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3" w:name="28226b41d928c91a6b6418501034f1b5"/>
            <w:bookmarkEnd w:id="192"/>
            <w:r w:rsidRPr="003A380C">
              <w:rPr>
                <w:rFonts w:ascii="仿宋" w:eastAsia="仿宋" w:hAnsi="仿宋"/>
                <w:color w:val="000000"/>
                <w:sz w:val="24"/>
              </w:rPr>
              <w:lastRenderedPageBreak/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193"/>
      </w:tr>
      <w:tr w:rsidR="00C00FFC" w:rsidRPr="003A380C" w14:paraId="19CB42DE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A02C84E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77CB1C2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4" w:name="a67b9932d09e83625f580b6ea43fde5a"/>
            <w:r w:rsidRPr="003A380C">
              <w:rPr>
                <w:rFonts w:ascii="仿宋" w:eastAsia="仿宋" w:hAnsi="仿宋"/>
                <w:color w:val="000000"/>
                <w:sz w:val="24"/>
              </w:rPr>
              <w:t>Loopback3</w:t>
            </w:r>
          </w:p>
        </w:tc>
        <w:tc>
          <w:tcPr>
            <w:tcW w:w="3479" w:type="dxa"/>
            <w:gridSpan w:val="2"/>
            <w:vAlign w:val="center"/>
          </w:tcPr>
          <w:p w14:paraId="4603A00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5" w:name="748a7d91c0ac9dae73f48f55e7e0c1da"/>
            <w:bookmarkEnd w:id="194"/>
            <w:r w:rsidRPr="003A380C">
              <w:rPr>
                <w:rFonts w:ascii="仿宋" w:eastAsia="仿宋" w:hAnsi="仿宋"/>
                <w:color w:val="000000"/>
                <w:sz w:val="24"/>
              </w:rPr>
              <w:t>10.4.4.3/32</w:t>
            </w:r>
          </w:p>
          <w:p w14:paraId="141F8F5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6" w:name="bf3d4df4d4f60dc43018ac0445b5a539"/>
            <w:bookmarkEnd w:id="195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4::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3/128</w:t>
            </w:r>
          </w:p>
        </w:tc>
        <w:bookmarkEnd w:id="196"/>
      </w:tr>
      <w:tr w:rsidR="00C00FFC" w:rsidRPr="003A380C" w14:paraId="799696B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5D109F4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5F779E2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7" w:name="980ea950a6eaa491daf5b5dd97e25989"/>
            <w:r w:rsidRPr="003A380C">
              <w:rPr>
                <w:rFonts w:ascii="仿宋" w:eastAsia="仿宋" w:hAnsi="仿宋"/>
                <w:color w:val="000000"/>
                <w:sz w:val="24"/>
              </w:rPr>
              <w:t>Vlan1001</w:t>
            </w:r>
          </w:p>
        </w:tc>
        <w:tc>
          <w:tcPr>
            <w:tcW w:w="3479" w:type="dxa"/>
            <w:gridSpan w:val="2"/>
            <w:vAlign w:val="center"/>
          </w:tcPr>
          <w:p w14:paraId="0AFBD13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8" w:name="5dbd328a73f8c086e044645b5e2aa146"/>
            <w:bookmarkEnd w:id="197"/>
            <w:r w:rsidRPr="003A380C">
              <w:rPr>
                <w:rFonts w:ascii="仿宋" w:eastAsia="仿宋" w:hAnsi="仿宋"/>
                <w:color w:val="000000"/>
                <w:sz w:val="24"/>
              </w:rPr>
              <w:t>10.4.255.46/30</w:t>
            </w:r>
          </w:p>
        </w:tc>
        <w:bookmarkEnd w:id="198"/>
      </w:tr>
      <w:tr w:rsidR="00C00FFC" w:rsidRPr="003A380C" w14:paraId="568FCE7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120622A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7262B8F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199" w:name="87a96e6809ee5d523318ae56a24f14e6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Vlan130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无线管理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505E3E5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0" w:name="3fa0284d0ab85f1da0c6ca18f901386e"/>
            <w:bookmarkEnd w:id="199"/>
            <w:r w:rsidRPr="003A380C">
              <w:rPr>
                <w:rFonts w:ascii="仿宋" w:eastAsia="仿宋" w:hAnsi="仿宋"/>
                <w:color w:val="000000"/>
                <w:sz w:val="24"/>
              </w:rPr>
              <w:t>10.4.130.1/24</w:t>
            </w:r>
          </w:p>
          <w:p w14:paraId="4A8B217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1" w:name="cb6ce675d3ba2154ed66860d82915bc3"/>
            <w:bookmarkEnd w:id="20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130::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201"/>
      </w:tr>
      <w:tr w:rsidR="00C00FFC" w:rsidRPr="003A380C" w14:paraId="58516FB9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5F064D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5259CCD2" w14:textId="77777777" w:rsidR="00C00FFC" w:rsidRPr="001C6B60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2" w:name="c78dccac0907358c3474ac91a6126c2d"/>
            <w:r w:rsidRPr="001C6B60">
              <w:rPr>
                <w:rFonts w:ascii="仿宋" w:eastAsia="仿宋" w:hAnsi="仿宋"/>
                <w:color w:val="000000"/>
                <w:sz w:val="24"/>
              </w:rPr>
              <w:t xml:space="preserve">Vlan140 </w:t>
            </w:r>
            <w:proofErr w:type="spellStart"/>
            <w:r w:rsidRPr="001C6B60">
              <w:rPr>
                <w:rFonts w:ascii="仿宋" w:eastAsia="仿宋" w:hAnsi="仿宋"/>
                <w:color w:val="000000"/>
                <w:sz w:val="24"/>
              </w:rPr>
              <w:t>无线</w:t>
            </w:r>
            <w:proofErr w:type="spellEnd"/>
            <w:r w:rsidRPr="001C6B60">
              <w:rPr>
                <w:rFonts w:ascii="仿宋" w:eastAsia="仿宋" w:hAnsi="仿宋"/>
                <w:color w:val="000000"/>
                <w:sz w:val="24"/>
              </w:rPr>
              <w:t xml:space="preserve"> 2.4G </w:t>
            </w:r>
            <w:proofErr w:type="spellStart"/>
            <w:r w:rsidRPr="001C6B60">
              <w:rPr>
                <w:rFonts w:ascii="仿宋" w:eastAsia="仿宋" w:hAnsi="仿宋"/>
                <w:color w:val="000000"/>
                <w:sz w:val="24"/>
              </w:rPr>
              <w:t>产品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5A13750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3" w:name="10e0f4b10dfc8b06410551dfd6c437b0"/>
            <w:bookmarkEnd w:id="202"/>
            <w:r w:rsidRPr="003A380C">
              <w:rPr>
                <w:rFonts w:ascii="仿宋" w:eastAsia="仿宋" w:hAnsi="仿宋"/>
                <w:color w:val="000000"/>
                <w:sz w:val="24"/>
              </w:rPr>
              <w:t>10.4.140.1/24</w:t>
            </w:r>
          </w:p>
          <w:p w14:paraId="377D2DC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4" w:name="a3a099d5d04c115ca1b2cf2b1bfdef48"/>
            <w:bookmarkEnd w:id="20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140::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204"/>
      </w:tr>
      <w:tr w:rsidR="00C00FFC" w:rsidRPr="003A380C" w14:paraId="0FA68A0B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737FCE6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49EDE49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5" w:name="4262d66360bc4f297df5c0c8e4795bf9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Vlan150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无线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5G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营销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466730F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6" w:name="7b23e1a7db9cf36e349f70746896bec8"/>
            <w:bookmarkEnd w:id="205"/>
            <w:r w:rsidRPr="003A380C">
              <w:rPr>
                <w:rFonts w:ascii="仿宋" w:eastAsia="仿宋" w:hAnsi="仿宋"/>
                <w:color w:val="000000"/>
                <w:sz w:val="24"/>
              </w:rPr>
              <w:t>10.4.150.1/24</w:t>
            </w:r>
          </w:p>
          <w:p w14:paraId="7FCDA7A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7" w:name="ed8a6bce49bc35c5ac9c0f5ddab5d7f3"/>
            <w:bookmarkEnd w:id="206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150::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1/64</w:t>
            </w:r>
          </w:p>
        </w:tc>
        <w:bookmarkEnd w:id="207"/>
      </w:tr>
      <w:tr w:rsidR="00C00FFC" w:rsidRPr="003A380C" w14:paraId="78D5DDD4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030A749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8" w:name="f8d724fe86a94003dcf5dd323aa389bf"/>
            <w:r w:rsidRPr="003A380C">
              <w:rPr>
                <w:rFonts w:ascii="仿宋" w:eastAsia="仿宋" w:hAnsi="仿宋"/>
                <w:color w:val="000000"/>
                <w:sz w:val="24"/>
              </w:rPr>
              <w:t>RT1</w:t>
            </w:r>
          </w:p>
        </w:tc>
        <w:tc>
          <w:tcPr>
            <w:tcW w:w="3435" w:type="dxa"/>
            <w:vAlign w:val="center"/>
          </w:tcPr>
          <w:p w14:paraId="43272E8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09" w:name="576ae70044397c3f24d31750a6de0d7c"/>
            <w:bookmarkEnd w:id="208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Loopback1 ospfv2 ospfv3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bgp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mpls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5130C5F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0" w:name="a609f4e0254931b597a25df47760b505"/>
            <w:bookmarkEnd w:id="209"/>
            <w:r w:rsidRPr="003A380C">
              <w:rPr>
                <w:rFonts w:ascii="仿宋" w:eastAsia="仿宋" w:hAnsi="仿宋"/>
                <w:color w:val="000000"/>
                <w:sz w:val="24"/>
              </w:rPr>
              <w:t>10.4.5.1/32</w:t>
            </w:r>
          </w:p>
          <w:p w14:paraId="5726715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1" w:name="827a371009efa992bcfe04c72a6ada6c"/>
            <w:bookmarkEnd w:id="21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211"/>
      </w:tr>
      <w:tr w:rsidR="00C00FFC" w:rsidRPr="003A380C" w14:paraId="77B0BAB7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FAC1111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35" w:type="dxa"/>
            <w:vAlign w:val="center"/>
          </w:tcPr>
          <w:p w14:paraId="4717872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2" w:name="f602510127735307f762f7837ff95705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Loopback2 rip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ripng</w:t>
            </w:r>
            <w:proofErr w:type="spellEnd"/>
          </w:p>
        </w:tc>
        <w:tc>
          <w:tcPr>
            <w:tcW w:w="3479" w:type="dxa"/>
            <w:gridSpan w:val="2"/>
            <w:vAlign w:val="center"/>
          </w:tcPr>
          <w:p w14:paraId="6CA9A68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3" w:name="be06f5519df0ecd538af8202e588cee9"/>
            <w:bookmarkEnd w:id="212"/>
            <w:r w:rsidRPr="003A380C">
              <w:rPr>
                <w:rFonts w:ascii="仿宋" w:eastAsia="仿宋" w:hAnsi="仿宋"/>
                <w:color w:val="000000"/>
                <w:sz w:val="24"/>
              </w:rPr>
              <w:t>10.4.5.2/32</w:t>
            </w:r>
          </w:p>
          <w:p w14:paraId="4367944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4" w:name="33f16bdfc06ced419cc5f2476807629c"/>
            <w:bookmarkEnd w:id="21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214"/>
      </w:tr>
      <w:tr w:rsidR="00C00FFC" w:rsidRPr="003A380C" w14:paraId="2ABE6A09" w14:textId="77777777" w:rsidTr="00787017">
        <w:trPr>
          <w:trHeight w:val="495"/>
        </w:trPr>
        <w:tc>
          <w:tcPr>
            <w:tcW w:w="2027" w:type="dxa"/>
            <w:vAlign w:val="center"/>
          </w:tcPr>
          <w:p w14:paraId="51F7E48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5" w:name="736be92543a5f20b5b463046131c7dba"/>
            <w:bookmarkStart w:id="216" w:name="667750bb98ad71d408e5fe530a37a0c3"/>
            <w:bookmarkStart w:id="217" w:name="PtQfr"/>
            <w:bookmarkEnd w:id="145"/>
            <w:bookmarkEnd w:id="215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设备名称</w:t>
            </w:r>
            <w:proofErr w:type="spellEnd"/>
          </w:p>
        </w:tc>
        <w:tc>
          <w:tcPr>
            <w:tcW w:w="3441" w:type="dxa"/>
            <w:gridSpan w:val="2"/>
            <w:vAlign w:val="center"/>
          </w:tcPr>
          <w:p w14:paraId="2E071E8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8" w:name="8e44a1e315076a3a269c3696f6b564d5"/>
            <w:bookmarkEnd w:id="216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设备接口</w:t>
            </w:r>
            <w:proofErr w:type="spellEnd"/>
          </w:p>
        </w:tc>
        <w:tc>
          <w:tcPr>
            <w:tcW w:w="3473" w:type="dxa"/>
            <w:vAlign w:val="center"/>
          </w:tcPr>
          <w:p w14:paraId="622B1B2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19" w:name="3252ea87649516202f3fdc123c0e2397"/>
            <w:bookmarkEnd w:id="218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 xml:space="preserve">IP </w:t>
            </w:r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地址</w:t>
            </w:r>
            <w:proofErr w:type="spellEnd"/>
          </w:p>
        </w:tc>
        <w:bookmarkEnd w:id="219"/>
      </w:tr>
      <w:tr w:rsidR="00C00FFC" w:rsidRPr="003A380C" w14:paraId="5536AAE3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65F6A931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0" w:name="cb36523edc2ea0cd57e061d3cc33cb67"/>
          </w:p>
        </w:tc>
        <w:tc>
          <w:tcPr>
            <w:tcW w:w="3441" w:type="dxa"/>
            <w:gridSpan w:val="2"/>
            <w:vAlign w:val="center"/>
          </w:tcPr>
          <w:p w14:paraId="42C5B96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1" w:name="2452a0d457ceb3e1dc9cb0e15072f718"/>
            <w:bookmarkEnd w:id="220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isis</w:t>
            </w:r>
            <w:proofErr w:type="spellEnd"/>
          </w:p>
        </w:tc>
        <w:tc>
          <w:tcPr>
            <w:tcW w:w="3473" w:type="dxa"/>
            <w:vAlign w:val="center"/>
          </w:tcPr>
          <w:p w14:paraId="3666A73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2" w:name="4db4e5021d86fd84554da1508b1726f0"/>
            <w:bookmarkEnd w:id="221"/>
            <w:r w:rsidRPr="003A380C">
              <w:rPr>
                <w:rFonts w:ascii="仿宋" w:eastAsia="仿宋" w:hAnsi="仿宋"/>
                <w:color w:val="000000"/>
                <w:sz w:val="24"/>
              </w:rPr>
              <w:t>10.4.5.3/32</w:t>
            </w:r>
          </w:p>
          <w:p w14:paraId="1B2AD4E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3" w:name="848ee1dd0966bee1fc19ae70a00be32c"/>
            <w:bookmarkEnd w:id="222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3/128</w:t>
            </w:r>
          </w:p>
        </w:tc>
        <w:bookmarkEnd w:id="223"/>
      </w:tr>
      <w:tr w:rsidR="00C00FFC" w:rsidRPr="003A380C" w14:paraId="06CD63C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D46A1CE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9BA1F6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  <w:lang w:eastAsia="zh-CN"/>
              </w:rPr>
            </w:pPr>
            <w:bookmarkStart w:id="224" w:name="2e6d497190f5d7092362bebcabb8f48f"/>
            <w:r w:rsidRPr="003A380C">
              <w:rPr>
                <w:rFonts w:ascii="仿宋" w:eastAsia="仿宋" w:hAnsi="仿宋"/>
                <w:color w:val="000000"/>
                <w:sz w:val="24"/>
                <w:lang w:eastAsia="zh-CN"/>
              </w:rPr>
              <w:t>Loopback4 集团与办事处互联</w:t>
            </w:r>
          </w:p>
        </w:tc>
        <w:tc>
          <w:tcPr>
            <w:tcW w:w="3473" w:type="dxa"/>
            <w:vAlign w:val="center"/>
          </w:tcPr>
          <w:p w14:paraId="445445E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5" w:name="058ca03fc6c9ce1b9ec4dcbf5a340c0c"/>
            <w:bookmarkEnd w:id="224"/>
            <w:r w:rsidRPr="003A380C">
              <w:rPr>
                <w:rFonts w:ascii="仿宋" w:eastAsia="仿宋" w:hAnsi="仿宋"/>
                <w:color w:val="000000"/>
                <w:sz w:val="24"/>
              </w:rPr>
              <w:t>10.4.5.4/32</w:t>
            </w:r>
          </w:p>
          <w:p w14:paraId="700B912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6" w:name="fa39352be8de1c8ac05087300cf7b9d4"/>
            <w:bookmarkEnd w:id="225"/>
            <w:r w:rsidRPr="003A380C">
              <w:rPr>
                <w:rFonts w:ascii="仿宋" w:eastAsia="仿宋" w:hAnsi="仿宋"/>
                <w:color w:val="000000"/>
                <w:sz w:val="24"/>
              </w:rPr>
              <w:lastRenderedPageBreak/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4/128</w:t>
            </w:r>
          </w:p>
        </w:tc>
        <w:bookmarkEnd w:id="226"/>
      </w:tr>
      <w:tr w:rsidR="00C00FFC" w:rsidRPr="003A380C" w14:paraId="086FBBA5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078DF6C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81FF2D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7" w:name="9552aed45656d60a6f25a4661e9dc36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Loopback5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vpn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财务</w:t>
            </w:r>
            <w:proofErr w:type="spellEnd"/>
          </w:p>
        </w:tc>
        <w:tc>
          <w:tcPr>
            <w:tcW w:w="3473" w:type="dxa"/>
            <w:vAlign w:val="center"/>
          </w:tcPr>
          <w:p w14:paraId="4CB3522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8" w:name="e46ae29e1cf7ede2f6937a556b900f1f"/>
            <w:bookmarkEnd w:id="227"/>
            <w:r w:rsidRPr="003A380C">
              <w:rPr>
                <w:rFonts w:ascii="仿宋" w:eastAsia="仿宋" w:hAnsi="仿宋"/>
                <w:color w:val="000000"/>
                <w:sz w:val="24"/>
              </w:rPr>
              <w:t>10.4.5.5/32</w:t>
            </w:r>
          </w:p>
          <w:p w14:paraId="1663A9A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29" w:name="b573aad9bc46def87b54fe014624ed67"/>
            <w:bookmarkEnd w:id="228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5::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5/128</w:t>
            </w:r>
          </w:p>
        </w:tc>
        <w:bookmarkEnd w:id="229"/>
      </w:tr>
      <w:tr w:rsidR="00C00FFC" w:rsidRPr="003A380C" w14:paraId="2D2864E1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17E4BDC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531032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0" w:name="c7acaacc226cd0a5345a1755f70097fd"/>
            <w:r w:rsidRPr="003A380C">
              <w:rPr>
                <w:rFonts w:ascii="仿宋" w:eastAsia="仿宋" w:hAnsi="仿宋"/>
                <w:color w:val="000000"/>
                <w:sz w:val="24"/>
              </w:rPr>
              <w:t>G0/0</w:t>
            </w:r>
          </w:p>
        </w:tc>
        <w:tc>
          <w:tcPr>
            <w:tcW w:w="3473" w:type="dxa"/>
            <w:vAlign w:val="center"/>
          </w:tcPr>
          <w:p w14:paraId="6451B20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1" w:name="97d280ca16ee750804aff01a23b89f44"/>
            <w:bookmarkEnd w:id="230"/>
            <w:r w:rsidRPr="003A380C">
              <w:rPr>
                <w:rFonts w:ascii="仿宋" w:eastAsia="仿宋" w:hAnsi="仿宋"/>
                <w:color w:val="000000"/>
                <w:sz w:val="24"/>
              </w:rPr>
              <w:t>10.4.255.33/3 0</w:t>
            </w:r>
          </w:p>
        </w:tc>
        <w:bookmarkEnd w:id="231"/>
      </w:tr>
      <w:tr w:rsidR="00C00FFC" w:rsidRPr="003A380C" w14:paraId="43CA962E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1B2E28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46A855B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2" w:name="05d04e5d2d450673e084d351411e32ca"/>
            <w:r w:rsidRPr="003A380C">
              <w:rPr>
                <w:rFonts w:ascii="仿宋" w:eastAsia="仿宋" w:hAnsi="仿宋"/>
                <w:color w:val="000000"/>
                <w:sz w:val="24"/>
              </w:rPr>
              <w:t>G0/1</w:t>
            </w:r>
          </w:p>
        </w:tc>
        <w:tc>
          <w:tcPr>
            <w:tcW w:w="3473" w:type="dxa"/>
            <w:vAlign w:val="center"/>
          </w:tcPr>
          <w:p w14:paraId="42EE1C9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3" w:name="d37b0b73e483473ea9b9e3ed647ed61c"/>
            <w:bookmarkEnd w:id="232"/>
            <w:r w:rsidRPr="003A380C">
              <w:rPr>
                <w:rFonts w:ascii="仿宋" w:eastAsia="仿宋" w:hAnsi="仿宋"/>
                <w:color w:val="000000"/>
                <w:sz w:val="24"/>
              </w:rPr>
              <w:t>10.4.255.18/30</w:t>
            </w:r>
          </w:p>
        </w:tc>
        <w:bookmarkEnd w:id="233"/>
      </w:tr>
      <w:tr w:rsidR="00C00FFC" w:rsidRPr="003A380C" w14:paraId="1DD542F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DF042B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53B744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4" w:name="ff350f1994e21191e703231120208e8f"/>
            <w:r w:rsidRPr="003A380C">
              <w:rPr>
                <w:rFonts w:ascii="仿宋" w:eastAsia="仿宋" w:hAnsi="仿宋"/>
                <w:color w:val="000000"/>
                <w:sz w:val="24"/>
              </w:rPr>
              <w:t>G0/2</w:t>
            </w:r>
          </w:p>
        </w:tc>
        <w:tc>
          <w:tcPr>
            <w:tcW w:w="3473" w:type="dxa"/>
            <w:vAlign w:val="center"/>
          </w:tcPr>
          <w:p w14:paraId="24E91B9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5" w:name="0f65c3fa2a2e0018ad690447dbf5b07d"/>
            <w:bookmarkEnd w:id="234"/>
            <w:r w:rsidRPr="003A380C">
              <w:rPr>
                <w:rFonts w:ascii="仿宋" w:eastAsia="仿宋" w:hAnsi="仿宋"/>
                <w:color w:val="000000"/>
                <w:sz w:val="24"/>
              </w:rPr>
              <w:t>10.4.255.21/30</w:t>
            </w:r>
          </w:p>
        </w:tc>
        <w:bookmarkEnd w:id="235"/>
      </w:tr>
      <w:tr w:rsidR="00C00FFC" w:rsidRPr="003A380C" w14:paraId="47DA0BAB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977751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6D2FDD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6" w:name="c404e06176ef0bd3d035bf86590df318"/>
            <w:r w:rsidRPr="003A380C">
              <w:rPr>
                <w:rFonts w:ascii="仿宋" w:eastAsia="仿宋" w:hAnsi="仿宋"/>
                <w:color w:val="000000"/>
                <w:sz w:val="24"/>
              </w:rPr>
              <w:t>G0/3</w:t>
            </w:r>
          </w:p>
        </w:tc>
        <w:tc>
          <w:tcPr>
            <w:tcW w:w="3473" w:type="dxa"/>
            <w:vAlign w:val="center"/>
          </w:tcPr>
          <w:p w14:paraId="37620EA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7" w:name="27b2ee0d80fc2d968d70de26f7bcad7e"/>
            <w:bookmarkEnd w:id="236"/>
            <w:r w:rsidRPr="003A380C">
              <w:rPr>
                <w:rFonts w:ascii="仿宋" w:eastAsia="仿宋" w:hAnsi="仿宋"/>
                <w:color w:val="000000"/>
                <w:sz w:val="24"/>
              </w:rPr>
              <w:t>10.4.255.25/30</w:t>
            </w:r>
          </w:p>
        </w:tc>
        <w:bookmarkEnd w:id="237"/>
      </w:tr>
      <w:tr w:rsidR="00C00FFC" w:rsidRPr="003A380C" w14:paraId="1AEBC6C0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2FE6C86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45961C8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8" w:name="58f3904e4e03cbd5ebbf580f7318a924"/>
            <w:r w:rsidRPr="003A380C">
              <w:rPr>
                <w:rFonts w:ascii="仿宋" w:eastAsia="仿宋" w:hAnsi="仿宋"/>
                <w:color w:val="000000"/>
                <w:sz w:val="24"/>
              </w:rPr>
              <w:t>S1/0</w:t>
            </w:r>
          </w:p>
        </w:tc>
        <w:tc>
          <w:tcPr>
            <w:tcW w:w="3473" w:type="dxa"/>
            <w:vAlign w:val="center"/>
          </w:tcPr>
          <w:p w14:paraId="2AD07A2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39" w:name="b1f79a4bc0e715d9b545eca64f4758bd"/>
            <w:bookmarkEnd w:id="238"/>
            <w:r w:rsidRPr="003A380C">
              <w:rPr>
                <w:rFonts w:ascii="仿宋" w:eastAsia="仿宋" w:hAnsi="仿宋"/>
                <w:color w:val="000000"/>
                <w:sz w:val="24"/>
              </w:rPr>
              <w:t>10.4.255.37/30</w:t>
            </w:r>
          </w:p>
        </w:tc>
        <w:bookmarkEnd w:id="239"/>
      </w:tr>
      <w:tr w:rsidR="00C00FFC" w:rsidRPr="003A380C" w14:paraId="24F9E25A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2346247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EAB364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0" w:name="c389b01f329a9551a824aa188290a363"/>
            <w:r w:rsidRPr="003A380C">
              <w:rPr>
                <w:rFonts w:ascii="仿宋" w:eastAsia="仿宋" w:hAnsi="仿宋"/>
                <w:color w:val="000000"/>
                <w:sz w:val="24"/>
              </w:rPr>
              <w:t>S1/1</w:t>
            </w:r>
          </w:p>
        </w:tc>
        <w:tc>
          <w:tcPr>
            <w:tcW w:w="3473" w:type="dxa"/>
            <w:vAlign w:val="center"/>
          </w:tcPr>
          <w:p w14:paraId="594E1EA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1" w:name="8809db1af8a059af3ae345f2266a8ef0"/>
            <w:bookmarkEnd w:id="240"/>
            <w:r w:rsidRPr="003A380C">
              <w:rPr>
                <w:rFonts w:ascii="仿宋" w:eastAsia="仿宋" w:hAnsi="仿宋"/>
                <w:color w:val="000000"/>
                <w:sz w:val="24"/>
              </w:rPr>
              <w:t>10.4.255.41/30</w:t>
            </w:r>
          </w:p>
        </w:tc>
        <w:bookmarkEnd w:id="241"/>
      </w:tr>
      <w:tr w:rsidR="00C00FFC" w:rsidRPr="003A380C" w14:paraId="09524132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216D64B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2" w:name="47d83ea817f5e8652633bfe5bddb4318"/>
            <w:r w:rsidRPr="003A380C">
              <w:rPr>
                <w:rFonts w:ascii="仿宋" w:eastAsia="仿宋" w:hAnsi="仿宋"/>
                <w:color w:val="000000"/>
                <w:sz w:val="24"/>
              </w:rPr>
              <w:t>RT2</w:t>
            </w:r>
          </w:p>
        </w:tc>
        <w:tc>
          <w:tcPr>
            <w:tcW w:w="3441" w:type="dxa"/>
            <w:gridSpan w:val="2"/>
            <w:vAlign w:val="center"/>
          </w:tcPr>
          <w:p w14:paraId="7CBCDDD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3" w:name="32ced9dd399e45abfe2f9dd267e5fe24"/>
            <w:bookmarkEnd w:id="242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Loopback1 ospfv2 ospfv3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bgp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mpls</w:t>
            </w:r>
            <w:proofErr w:type="spellEnd"/>
          </w:p>
        </w:tc>
        <w:tc>
          <w:tcPr>
            <w:tcW w:w="3473" w:type="dxa"/>
            <w:vAlign w:val="center"/>
          </w:tcPr>
          <w:p w14:paraId="7498B2B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4" w:name="5a4329889754b0e3110d0d39f8ac6715"/>
            <w:bookmarkEnd w:id="243"/>
            <w:r w:rsidRPr="003A380C">
              <w:rPr>
                <w:rFonts w:ascii="仿宋" w:eastAsia="仿宋" w:hAnsi="仿宋"/>
                <w:color w:val="000000"/>
                <w:sz w:val="24"/>
              </w:rPr>
              <w:t>10.4.6.1/32</w:t>
            </w:r>
          </w:p>
          <w:p w14:paraId="210CF65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5" w:name="1a0eb2e8150ca88406cb939e3cc405e1"/>
            <w:bookmarkEnd w:id="244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6::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245"/>
      </w:tr>
      <w:tr w:rsidR="00C00FFC" w:rsidRPr="003A380C" w14:paraId="5AD56F84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39BBE6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78E3774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6" w:name="72b9fcb7513b91aa59d1489c45309dfc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Loopback2 rip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ripng</w:t>
            </w:r>
            <w:proofErr w:type="spellEnd"/>
          </w:p>
        </w:tc>
        <w:tc>
          <w:tcPr>
            <w:tcW w:w="3473" w:type="dxa"/>
            <w:vAlign w:val="center"/>
          </w:tcPr>
          <w:p w14:paraId="49651D5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7" w:name="47d17a717b17583fcd861cce01ef67c4"/>
            <w:bookmarkEnd w:id="246"/>
            <w:r w:rsidRPr="003A380C">
              <w:rPr>
                <w:rFonts w:ascii="仿宋" w:eastAsia="仿宋" w:hAnsi="仿宋"/>
                <w:color w:val="000000"/>
                <w:sz w:val="24"/>
              </w:rPr>
              <w:t>10.4.6.2/32</w:t>
            </w:r>
          </w:p>
          <w:p w14:paraId="472468C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8" w:name="1ce27c7addf766555e086c430419cb4f"/>
            <w:bookmarkEnd w:id="247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6::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248"/>
      </w:tr>
      <w:tr w:rsidR="00C00FFC" w:rsidRPr="003A380C" w14:paraId="5E9F4797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4923FC23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48C94B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49" w:name="af71530218e4cbf10df4224890d9fdf2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isis</w:t>
            </w:r>
            <w:proofErr w:type="spellEnd"/>
          </w:p>
        </w:tc>
        <w:tc>
          <w:tcPr>
            <w:tcW w:w="3473" w:type="dxa"/>
            <w:vAlign w:val="center"/>
          </w:tcPr>
          <w:p w14:paraId="2033288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0" w:name="e618a683b01661db7d47338b939e942e"/>
            <w:bookmarkEnd w:id="249"/>
            <w:r w:rsidRPr="003A380C">
              <w:rPr>
                <w:rFonts w:ascii="仿宋" w:eastAsia="仿宋" w:hAnsi="仿宋"/>
                <w:color w:val="000000"/>
                <w:sz w:val="24"/>
              </w:rPr>
              <w:t>10.4.6.3/32</w:t>
            </w:r>
          </w:p>
          <w:p w14:paraId="65A74F6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1" w:name="6853ff8fc76b7b76bd84dbba4379a8c9"/>
            <w:bookmarkEnd w:id="250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6::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3/128</w:t>
            </w:r>
          </w:p>
        </w:tc>
        <w:bookmarkEnd w:id="251"/>
      </w:tr>
      <w:tr w:rsidR="00C00FFC" w:rsidRPr="003A380C" w14:paraId="4822AA6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F8A45C6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6A36F3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2" w:name="4b0e3318afadc70faf2648c29478b0d0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ipsecvpn</w:t>
            </w:r>
            <w:proofErr w:type="spellEnd"/>
          </w:p>
        </w:tc>
        <w:tc>
          <w:tcPr>
            <w:tcW w:w="3473" w:type="dxa"/>
            <w:vAlign w:val="center"/>
          </w:tcPr>
          <w:p w14:paraId="16EE198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3" w:name="7b5d5e19ade7fdd4286e2b6271376cbb"/>
            <w:bookmarkEnd w:id="252"/>
            <w:r w:rsidRPr="003A380C">
              <w:rPr>
                <w:rFonts w:ascii="仿宋" w:eastAsia="仿宋" w:hAnsi="仿宋"/>
                <w:color w:val="000000"/>
                <w:sz w:val="24"/>
              </w:rPr>
              <w:t>10.4.6.4/32</w:t>
            </w:r>
          </w:p>
          <w:p w14:paraId="4755F84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4" w:name="65524b9ddfb5e3688be68fd14185859b"/>
            <w:bookmarkEnd w:id="253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6::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4/128</w:t>
            </w:r>
          </w:p>
        </w:tc>
        <w:bookmarkEnd w:id="254"/>
      </w:tr>
      <w:tr w:rsidR="00C00FFC" w:rsidRPr="003A380C" w14:paraId="50136EE8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74EF75B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18336C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5" w:name="02ba1b4f075dfabaa790f7a68a7dd1b6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Tunnel4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ipsecvpn</w:t>
            </w:r>
            <w:proofErr w:type="spellEnd"/>
          </w:p>
        </w:tc>
        <w:tc>
          <w:tcPr>
            <w:tcW w:w="3473" w:type="dxa"/>
            <w:vAlign w:val="center"/>
          </w:tcPr>
          <w:p w14:paraId="41D9801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6" w:name="4aa33492ef37866333f764271c346191"/>
            <w:bookmarkEnd w:id="255"/>
            <w:r w:rsidRPr="003A380C">
              <w:rPr>
                <w:rFonts w:ascii="仿宋" w:eastAsia="仿宋" w:hAnsi="仿宋"/>
                <w:color w:val="000000"/>
                <w:sz w:val="24"/>
              </w:rPr>
              <w:t>10.4.255.50/30</w:t>
            </w:r>
          </w:p>
        </w:tc>
        <w:bookmarkEnd w:id="256"/>
      </w:tr>
      <w:tr w:rsidR="00C00FFC" w:rsidRPr="003A380C" w14:paraId="6C4D54E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492ACD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59FDD04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7" w:name="31bccbe98c88034cecac2cf451ba43ce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Loopback5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vpn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财务</w:t>
            </w:r>
            <w:proofErr w:type="spellEnd"/>
          </w:p>
        </w:tc>
        <w:tc>
          <w:tcPr>
            <w:tcW w:w="3473" w:type="dxa"/>
            <w:vAlign w:val="center"/>
          </w:tcPr>
          <w:p w14:paraId="792B3C2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8" w:name="1f407aaf4bd20f9d2dc20219829cf071"/>
            <w:bookmarkEnd w:id="257"/>
            <w:r w:rsidRPr="003A380C">
              <w:rPr>
                <w:rFonts w:ascii="仿宋" w:eastAsia="仿宋" w:hAnsi="仿宋"/>
                <w:color w:val="000000"/>
                <w:sz w:val="24"/>
              </w:rPr>
              <w:t>10.4.6.5/32</w:t>
            </w:r>
          </w:p>
          <w:p w14:paraId="0AAEBB1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59" w:name="9033ed8519c4440ac586274bf3453c67"/>
            <w:bookmarkEnd w:id="258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6::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5/128</w:t>
            </w:r>
          </w:p>
        </w:tc>
        <w:bookmarkEnd w:id="259"/>
      </w:tr>
      <w:tr w:rsidR="00C00FFC" w:rsidRPr="003A380C" w14:paraId="1C8CAFAC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DBFD891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73E4362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0" w:name="fc8ae73fefe1705655f19e65f8b2c665"/>
            <w:r w:rsidRPr="003A380C">
              <w:rPr>
                <w:rFonts w:ascii="仿宋" w:eastAsia="仿宋" w:hAnsi="仿宋"/>
                <w:color w:val="000000"/>
                <w:sz w:val="24"/>
              </w:rPr>
              <w:t>G0/0</w:t>
            </w:r>
          </w:p>
        </w:tc>
        <w:tc>
          <w:tcPr>
            <w:tcW w:w="3473" w:type="dxa"/>
            <w:vAlign w:val="center"/>
          </w:tcPr>
          <w:p w14:paraId="14FF2DC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1" w:name="908858d401ef984f8624755dd499e343"/>
            <w:bookmarkEnd w:id="260"/>
            <w:r w:rsidRPr="003A380C">
              <w:rPr>
                <w:rFonts w:ascii="仿宋" w:eastAsia="仿宋" w:hAnsi="仿宋"/>
                <w:color w:val="000000"/>
                <w:sz w:val="24"/>
              </w:rPr>
              <w:t>10.4.255.34/30</w:t>
            </w:r>
          </w:p>
        </w:tc>
        <w:bookmarkEnd w:id="261"/>
      </w:tr>
      <w:tr w:rsidR="00C00FFC" w:rsidRPr="003A380C" w14:paraId="17EFF14B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5C3C14A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7F21DB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2" w:name="5ae9895f5bec52562e03cb78f6305cb4"/>
            <w:r w:rsidRPr="003A380C">
              <w:rPr>
                <w:rFonts w:ascii="仿宋" w:eastAsia="仿宋" w:hAnsi="仿宋"/>
                <w:color w:val="000000"/>
                <w:sz w:val="24"/>
              </w:rPr>
              <w:t>G0/1</w:t>
            </w:r>
          </w:p>
        </w:tc>
        <w:tc>
          <w:tcPr>
            <w:tcW w:w="3473" w:type="dxa"/>
            <w:vAlign w:val="center"/>
          </w:tcPr>
          <w:p w14:paraId="6E6AF2C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3" w:name="48b3913dea5503632a55147c392c52d8"/>
            <w:bookmarkEnd w:id="262"/>
            <w:r w:rsidRPr="003A380C">
              <w:rPr>
                <w:rFonts w:ascii="仿宋" w:eastAsia="仿宋" w:hAnsi="仿宋"/>
                <w:color w:val="000000"/>
                <w:sz w:val="24"/>
              </w:rPr>
              <w:t>10.4.255.45/30</w:t>
            </w:r>
          </w:p>
        </w:tc>
        <w:bookmarkEnd w:id="263"/>
      </w:tr>
      <w:tr w:rsidR="00C00FFC" w:rsidRPr="003A380C" w14:paraId="0A7DCA9D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B08849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40D467F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4" w:name="34f59779aaf69472123b87cd5a892906"/>
            <w:r w:rsidRPr="003A380C">
              <w:rPr>
                <w:rFonts w:ascii="仿宋" w:eastAsia="仿宋" w:hAnsi="仿宋"/>
                <w:color w:val="000000"/>
                <w:sz w:val="24"/>
              </w:rPr>
              <w:t>G0/2</w:t>
            </w:r>
          </w:p>
        </w:tc>
        <w:tc>
          <w:tcPr>
            <w:tcW w:w="3473" w:type="dxa"/>
            <w:vAlign w:val="center"/>
          </w:tcPr>
          <w:p w14:paraId="2FA5E63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5" w:name="8d134ee77e0c173ddeafc94942904515"/>
            <w:bookmarkEnd w:id="264"/>
            <w:r w:rsidRPr="003A380C">
              <w:rPr>
                <w:rFonts w:ascii="仿宋" w:eastAsia="仿宋" w:hAnsi="仿宋"/>
                <w:color w:val="000000"/>
                <w:sz w:val="24"/>
              </w:rPr>
              <w:t>200.200.200.6/30</w:t>
            </w:r>
          </w:p>
        </w:tc>
        <w:bookmarkEnd w:id="265"/>
      </w:tr>
      <w:tr w:rsidR="00C00FFC" w:rsidRPr="003A380C" w14:paraId="485D3F52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16D29B77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28A2E11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6" w:name="945cc28bd32f73ec25bd55fce7d46b0c"/>
            <w:r w:rsidRPr="003A380C">
              <w:rPr>
                <w:rFonts w:ascii="仿宋" w:eastAsia="仿宋" w:hAnsi="仿宋"/>
                <w:color w:val="000000"/>
                <w:sz w:val="24"/>
              </w:rPr>
              <w:t>S1/0</w:t>
            </w:r>
          </w:p>
        </w:tc>
        <w:tc>
          <w:tcPr>
            <w:tcW w:w="3473" w:type="dxa"/>
            <w:vAlign w:val="center"/>
          </w:tcPr>
          <w:p w14:paraId="0BA15C4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7" w:name="df0120609718554b09afb35347a1aa56"/>
            <w:bookmarkEnd w:id="266"/>
            <w:r w:rsidRPr="003A380C">
              <w:rPr>
                <w:rFonts w:ascii="仿宋" w:eastAsia="仿宋" w:hAnsi="仿宋"/>
                <w:color w:val="000000"/>
                <w:sz w:val="24"/>
              </w:rPr>
              <w:t>10.4.255.42/30</w:t>
            </w:r>
          </w:p>
        </w:tc>
        <w:bookmarkEnd w:id="267"/>
      </w:tr>
      <w:tr w:rsidR="00C00FFC" w:rsidRPr="003A380C" w14:paraId="5927FC3A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C53037B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57B9659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8" w:name="1b49eafe0e33bb68744601ac67c9196e"/>
            <w:r w:rsidRPr="003A380C">
              <w:rPr>
                <w:rFonts w:ascii="仿宋" w:eastAsia="仿宋" w:hAnsi="仿宋"/>
                <w:color w:val="000000"/>
                <w:sz w:val="24"/>
              </w:rPr>
              <w:t>S1/1</w:t>
            </w:r>
          </w:p>
        </w:tc>
        <w:tc>
          <w:tcPr>
            <w:tcW w:w="3473" w:type="dxa"/>
            <w:vAlign w:val="center"/>
          </w:tcPr>
          <w:p w14:paraId="7E7B3ED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69" w:name="89f2cac8cf6c25033de2156aef21b72b"/>
            <w:bookmarkEnd w:id="268"/>
            <w:r w:rsidRPr="003A380C">
              <w:rPr>
                <w:rFonts w:ascii="仿宋" w:eastAsia="仿宋" w:hAnsi="仿宋"/>
                <w:color w:val="000000"/>
                <w:sz w:val="24"/>
              </w:rPr>
              <w:t>10.4.255.38/30</w:t>
            </w:r>
          </w:p>
        </w:tc>
        <w:bookmarkEnd w:id="269"/>
      </w:tr>
      <w:tr w:rsidR="00787017" w:rsidRPr="003A380C" w14:paraId="236396D7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6E0429C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0" w:name="b4016407d2247ca486226fbe1224b84b"/>
            <w:bookmarkEnd w:id="217"/>
            <w:r w:rsidRPr="003A380C">
              <w:rPr>
                <w:rFonts w:ascii="仿宋" w:eastAsia="仿宋" w:hAnsi="仿宋"/>
                <w:color w:val="000000"/>
                <w:sz w:val="24"/>
              </w:rPr>
              <w:t>FW1</w:t>
            </w:r>
          </w:p>
        </w:tc>
        <w:tc>
          <w:tcPr>
            <w:tcW w:w="3441" w:type="dxa"/>
            <w:gridSpan w:val="2"/>
            <w:vAlign w:val="center"/>
          </w:tcPr>
          <w:p w14:paraId="30C419B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1" w:name="4f45d84caa9eb49934bf5ea93db0ce02"/>
            <w:bookmarkEnd w:id="270"/>
            <w:r w:rsidRPr="003A380C">
              <w:rPr>
                <w:rFonts w:ascii="仿宋" w:eastAsia="仿宋" w:hAnsi="仿宋"/>
                <w:color w:val="000000"/>
                <w:sz w:val="24"/>
              </w:rPr>
              <w:t>Loopback1 ospfv2 ospfv3 trust</w:t>
            </w:r>
          </w:p>
        </w:tc>
        <w:tc>
          <w:tcPr>
            <w:tcW w:w="3473" w:type="dxa"/>
            <w:vAlign w:val="center"/>
          </w:tcPr>
          <w:p w14:paraId="6E1BCB69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2" w:name="5c8853f31923862d09a9cc5e44835f3b"/>
            <w:bookmarkEnd w:id="271"/>
            <w:r w:rsidRPr="003A380C">
              <w:rPr>
                <w:rFonts w:ascii="仿宋" w:eastAsia="仿宋" w:hAnsi="仿宋"/>
                <w:color w:val="000000"/>
                <w:sz w:val="24"/>
              </w:rPr>
              <w:t>10.4.7.1/32</w:t>
            </w:r>
          </w:p>
          <w:p w14:paraId="3B5768FD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3" w:name="8b24a45cc38654e2345c97a1aec8a389"/>
            <w:bookmarkEnd w:id="272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7::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273"/>
      </w:tr>
      <w:tr w:rsidR="00787017" w:rsidRPr="003A380C" w14:paraId="52C403E8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E9E834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621F3E71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4" w:name="c35db0db9f20f8275fcc7bac3b8a5d26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Loopback2 rip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ripng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trust</w:t>
            </w:r>
          </w:p>
        </w:tc>
        <w:tc>
          <w:tcPr>
            <w:tcW w:w="3473" w:type="dxa"/>
            <w:vAlign w:val="center"/>
          </w:tcPr>
          <w:p w14:paraId="63AB545C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5" w:name="934efcb83a632725b7fe3f0c8d351eaa"/>
            <w:bookmarkEnd w:id="274"/>
            <w:r w:rsidRPr="003A380C">
              <w:rPr>
                <w:rFonts w:ascii="仿宋" w:eastAsia="仿宋" w:hAnsi="仿宋"/>
                <w:color w:val="000000"/>
                <w:sz w:val="24"/>
              </w:rPr>
              <w:t>10.4.7.2/32</w:t>
            </w:r>
          </w:p>
          <w:p w14:paraId="3ED0290F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6" w:name="2eb204649f79033794787dd46cad883d"/>
            <w:bookmarkEnd w:id="275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7::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2/128</w:t>
            </w:r>
          </w:p>
        </w:tc>
        <w:bookmarkEnd w:id="276"/>
      </w:tr>
      <w:tr w:rsidR="00787017" w:rsidRPr="003A380C" w14:paraId="41D1315E" w14:textId="77777777" w:rsidTr="00787017">
        <w:trPr>
          <w:trHeight w:val="1228"/>
        </w:trPr>
        <w:tc>
          <w:tcPr>
            <w:tcW w:w="2027" w:type="dxa"/>
            <w:vMerge/>
            <w:vAlign w:val="center"/>
          </w:tcPr>
          <w:p w14:paraId="44D6C4DB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7E4ADCC6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7" w:name="f4f113ed69194cc6e0a4d6729f17a25e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Loopback3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isis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trust</w:t>
            </w:r>
          </w:p>
        </w:tc>
        <w:tc>
          <w:tcPr>
            <w:tcW w:w="3473" w:type="dxa"/>
            <w:vAlign w:val="center"/>
          </w:tcPr>
          <w:p w14:paraId="19048241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8" w:name="e73b3a71ce280368a2f9b1b0960d2f9c"/>
            <w:bookmarkEnd w:id="277"/>
            <w:r w:rsidRPr="003A380C">
              <w:rPr>
                <w:rFonts w:ascii="仿宋" w:eastAsia="仿宋" w:hAnsi="仿宋"/>
                <w:color w:val="000000"/>
                <w:sz w:val="24"/>
              </w:rPr>
              <w:t>10.4.7.3/32</w:t>
            </w:r>
          </w:p>
          <w:p w14:paraId="5D05C7DC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79" w:name="4120aeaa14d37352e111996dbba48715"/>
            <w:bookmarkEnd w:id="278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7::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3/128</w:t>
            </w:r>
          </w:p>
        </w:tc>
        <w:bookmarkEnd w:id="279"/>
      </w:tr>
      <w:tr w:rsidR="00787017" w:rsidRPr="003A380C" w14:paraId="3276A8CE" w14:textId="77777777" w:rsidTr="00787017">
        <w:trPr>
          <w:trHeight w:val="1177"/>
        </w:trPr>
        <w:tc>
          <w:tcPr>
            <w:tcW w:w="2027" w:type="dxa"/>
            <w:vMerge/>
            <w:vAlign w:val="center"/>
          </w:tcPr>
          <w:p w14:paraId="115FB2F3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1F60D8E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0" w:name="956ef561b4d91e8d8ad602ae25855b97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Loopback4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ipsecvpn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trust</w:t>
            </w:r>
          </w:p>
        </w:tc>
        <w:tc>
          <w:tcPr>
            <w:tcW w:w="3473" w:type="dxa"/>
            <w:vAlign w:val="center"/>
          </w:tcPr>
          <w:p w14:paraId="616E4B2B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1" w:name="b61df34ba0d4e7f013de47f2d3a03578"/>
            <w:bookmarkEnd w:id="280"/>
            <w:r w:rsidRPr="003A380C">
              <w:rPr>
                <w:rFonts w:ascii="仿宋" w:eastAsia="仿宋" w:hAnsi="仿宋"/>
                <w:color w:val="000000"/>
                <w:sz w:val="24"/>
              </w:rPr>
              <w:t>10.4.7.4/32</w:t>
            </w:r>
          </w:p>
          <w:p w14:paraId="5F46995F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2" w:name="dc63f87e6fb780c7b1d5709db7a69db6"/>
            <w:bookmarkEnd w:id="281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7::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4/128</w:t>
            </w:r>
          </w:p>
        </w:tc>
        <w:bookmarkEnd w:id="282"/>
      </w:tr>
      <w:tr w:rsidR="00787017" w:rsidRPr="003A380C" w14:paraId="390ACEA1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0D36B1C5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64E7842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3" w:name="37851fceda2b21e1b0d99290db32c99a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Tunnel4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ipsecvpn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VPNHUB</w:t>
            </w:r>
          </w:p>
        </w:tc>
        <w:tc>
          <w:tcPr>
            <w:tcW w:w="3473" w:type="dxa"/>
            <w:vAlign w:val="center"/>
          </w:tcPr>
          <w:p w14:paraId="0B683D7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4" w:name="f0894af1073559e9dc2834f6c77a21f9"/>
            <w:bookmarkEnd w:id="283"/>
            <w:r w:rsidRPr="003A380C">
              <w:rPr>
                <w:rFonts w:ascii="仿宋" w:eastAsia="仿宋" w:hAnsi="仿宋"/>
                <w:color w:val="000000"/>
                <w:sz w:val="24"/>
              </w:rPr>
              <w:t>10.4.255.49/30</w:t>
            </w:r>
          </w:p>
        </w:tc>
        <w:bookmarkEnd w:id="284"/>
      </w:tr>
      <w:tr w:rsidR="00787017" w:rsidRPr="003A380C" w14:paraId="0736D2C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6EA5CC81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69A35EC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5" w:name="6284555400486bd4a6abef52338bd89f"/>
            <w:r w:rsidRPr="003A380C">
              <w:rPr>
                <w:rFonts w:ascii="仿宋" w:eastAsia="仿宋" w:hAnsi="仿宋"/>
                <w:color w:val="000000"/>
                <w:sz w:val="24"/>
              </w:rPr>
              <w:t>E0/1 trust</w:t>
            </w:r>
          </w:p>
        </w:tc>
        <w:tc>
          <w:tcPr>
            <w:tcW w:w="3473" w:type="dxa"/>
            <w:vAlign w:val="center"/>
          </w:tcPr>
          <w:p w14:paraId="3B780A7B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6" w:name="b08dd9f867a2f350ad3ee03fc246aa1c"/>
            <w:bookmarkEnd w:id="285"/>
            <w:r w:rsidRPr="003A380C">
              <w:rPr>
                <w:rFonts w:ascii="仿宋" w:eastAsia="仿宋" w:hAnsi="仿宋"/>
                <w:color w:val="000000"/>
                <w:sz w:val="24"/>
              </w:rPr>
              <w:t>10.4.255.13/30</w:t>
            </w:r>
          </w:p>
        </w:tc>
        <w:bookmarkEnd w:id="286"/>
      </w:tr>
      <w:tr w:rsidR="00787017" w:rsidRPr="003A380C" w14:paraId="6502C4C9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5E0A1B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7" w:name="89ae464bf516d9d1c1fae51d17b94652"/>
            <w:bookmarkStart w:id="288" w:name="73c2eeef31c4655384723d70cb014f3c"/>
            <w:bookmarkEnd w:id="287"/>
          </w:p>
        </w:tc>
        <w:tc>
          <w:tcPr>
            <w:tcW w:w="3441" w:type="dxa"/>
            <w:gridSpan w:val="2"/>
            <w:vAlign w:val="center"/>
          </w:tcPr>
          <w:p w14:paraId="35A8DE5F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89" w:name="22a009d009d5904a58f33f0530de2038"/>
            <w:bookmarkEnd w:id="288"/>
            <w:r w:rsidRPr="003A380C">
              <w:rPr>
                <w:rFonts w:ascii="仿宋" w:eastAsia="仿宋" w:hAnsi="仿宋"/>
                <w:color w:val="000000"/>
                <w:sz w:val="24"/>
              </w:rPr>
              <w:t>E0/2 trust</w:t>
            </w:r>
          </w:p>
        </w:tc>
        <w:tc>
          <w:tcPr>
            <w:tcW w:w="3473" w:type="dxa"/>
            <w:vAlign w:val="center"/>
          </w:tcPr>
          <w:p w14:paraId="2A67A3C7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0" w:name="371e8003d46643aad52ed895d91ad426"/>
            <w:bookmarkEnd w:id="289"/>
            <w:r w:rsidRPr="003A380C">
              <w:rPr>
                <w:rFonts w:ascii="仿宋" w:eastAsia="仿宋" w:hAnsi="仿宋"/>
                <w:color w:val="000000"/>
                <w:sz w:val="24"/>
              </w:rPr>
              <w:t>10.4.255.17/30</w:t>
            </w:r>
          </w:p>
        </w:tc>
        <w:bookmarkEnd w:id="290"/>
      </w:tr>
      <w:tr w:rsidR="00787017" w:rsidRPr="003A380C" w14:paraId="69DDB316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36443567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71C176D9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1" w:name="8f2b560cea9303baea83529703bfea13"/>
            <w:r w:rsidRPr="003A380C">
              <w:rPr>
                <w:rFonts w:ascii="仿宋" w:eastAsia="仿宋" w:hAnsi="仿宋"/>
                <w:color w:val="000000"/>
                <w:sz w:val="24"/>
              </w:rPr>
              <w:t>E0/3 untrust</w:t>
            </w:r>
          </w:p>
        </w:tc>
        <w:tc>
          <w:tcPr>
            <w:tcW w:w="3473" w:type="dxa"/>
            <w:vAlign w:val="center"/>
          </w:tcPr>
          <w:p w14:paraId="25F95925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2" w:name="800add1f26dee948426689b63275bf76"/>
            <w:bookmarkEnd w:id="291"/>
            <w:r w:rsidRPr="003A380C">
              <w:rPr>
                <w:rFonts w:ascii="仿宋" w:eastAsia="仿宋" w:hAnsi="仿宋"/>
                <w:color w:val="000000"/>
                <w:sz w:val="24"/>
              </w:rPr>
              <w:t>200.200.200.2/30</w:t>
            </w:r>
          </w:p>
        </w:tc>
        <w:bookmarkEnd w:id="292"/>
      </w:tr>
      <w:tr w:rsidR="00C00FFC" w:rsidRPr="003A380C" w14:paraId="614B9C88" w14:textId="77777777" w:rsidTr="00787017">
        <w:trPr>
          <w:trHeight w:val="495"/>
        </w:trPr>
        <w:tc>
          <w:tcPr>
            <w:tcW w:w="2027" w:type="dxa"/>
            <w:vMerge w:val="restart"/>
            <w:vAlign w:val="center"/>
          </w:tcPr>
          <w:p w14:paraId="792C3A3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3" w:name="9ef1510f7094049c0d4d3b4e48862c20"/>
            <w:r w:rsidRPr="003A380C">
              <w:rPr>
                <w:rFonts w:ascii="仿宋" w:eastAsia="仿宋" w:hAnsi="仿宋"/>
                <w:color w:val="000000"/>
                <w:sz w:val="24"/>
              </w:rPr>
              <w:t>FW2</w:t>
            </w:r>
          </w:p>
        </w:tc>
        <w:tc>
          <w:tcPr>
            <w:tcW w:w="3441" w:type="dxa"/>
            <w:gridSpan w:val="2"/>
            <w:vAlign w:val="center"/>
          </w:tcPr>
          <w:p w14:paraId="30C341E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4" w:name="aefcde86bad01b18560e07f11b42691d"/>
            <w:bookmarkEnd w:id="293"/>
            <w:r w:rsidRPr="003A380C">
              <w:rPr>
                <w:rFonts w:ascii="仿宋" w:eastAsia="仿宋" w:hAnsi="仿宋"/>
                <w:color w:val="000000"/>
                <w:sz w:val="24"/>
              </w:rPr>
              <w:t>Loopback1 ospfv2 ospfv3 trust</w:t>
            </w:r>
          </w:p>
        </w:tc>
        <w:tc>
          <w:tcPr>
            <w:tcW w:w="3473" w:type="dxa"/>
            <w:vAlign w:val="center"/>
          </w:tcPr>
          <w:p w14:paraId="4DC40B9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5" w:name="6baae5d5ca928a7f72156bcace3f1cb7"/>
            <w:bookmarkEnd w:id="294"/>
            <w:r w:rsidRPr="003A380C">
              <w:rPr>
                <w:rFonts w:ascii="仿宋" w:eastAsia="仿宋" w:hAnsi="仿宋"/>
                <w:color w:val="000000"/>
                <w:sz w:val="24"/>
              </w:rPr>
              <w:t>10.4.8.1/32</w:t>
            </w:r>
          </w:p>
          <w:p w14:paraId="74FE77E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6" w:name="8d15ca90f8d2e3085ebca8ee52370343"/>
            <w:bookmarkEnd w:id="295"/>
            <w:r w:rsidRPr="003A380C">
              <w:rPr>
                <w:rFonts w:ascii="仿宋" w:eastAsia="仿宋" w:hAnsi="仿宋"/>
                <w:color w:val="000000"/>
                <w:sz w:val="24"/>
              </w:rPr>
              <w:t>2001:10:4:</w:t>
            </w:r>
            <w:proofErr w:type="gramStart"/>
            <w:r w:rsidRPr="003A380C">
              <w:rPr>
                <w:rFonts w:ascii="仿宋" w:eastAsia="仿宋" w:hAnsi="仿宋"/>
                <w:color w:val="000000"/>
                <w:sz w:val="24"/>
              </w:rPr>
              <w:t>8::</w:t>
            </w:r>
            <w:proofErr w:type="gramEnd"/>
            <w:r w:rsidRPr="003A380C">
              <w:rPr>
                <w:rFonts w:ascii="仿宋" w:eastAsia="仿宋" w:hAnsi="仿宋"/>
                <w:color w:val="000000"/>
                <w:sz w:val="24"/>
              </w:rPr>
              <w:t>1/128</w:t>
            </w:r>
          </w:p>
        </w:tc>
        <w:bookmarkEnd w:id="296"/>
      </w:tr>
      <w:tr w:rsidR="00C00FFC" w:rsidRPr="003A380C" w14:paraId="51096C8D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2CC0FABA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3441" w:type="dxa"/>
            <w:gridSpan w:val="2"/>
            <w:vAlign w:val="center"/>
          </w:tcPr>
          <w:p w14:paraId="025F8BF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7" w:name="71c34a1ffe83a3d2730119f3f93ad7ce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E0/1 </w:t>
            </w:r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dmz</w:t>
            </w:r>
            <w:proofErr w:type="spellEnd"/>
          </w:p>
        </w:tc>
        <w:tc>
          <w:tcPr>
            <w:tcW w:w="3473" w:type="dxa"/>
            <w:vAlign w:val="center"/>
          </w:tcPr>
          <w:p w14:paraId="26882BE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8" w:name="0a3254f0c703471b38e23b570d88a7b7"/>
            <w:bookmarkEnd w:id="297"/>
            <w:r w:rsidRPr="003A380C">
              <w:rPr>
                <w:rFonts w:ascii="仿宋" w:eastAsia="仿宋" w:hAnsi="仿宋"/>
                <w:color w:val="000000"/>
                <w:sz w:val="24"/>
              </w:rPr>
              <w:t>10.4.255.26/30</w:t>
            </w:r>
          </w:p>
        </w:tc>
        <w:bookmarkEnd w:id="298"/>
      </w:tr>
      <w:tr w:rsidR="00C00FFC" w:rsidRPr="003A380C" w14:paraId="741244B3" w14:textId="77777777" w:rsidTr="00787017">
        <w:trPr>
          <w:trHeight w:val="495"/>
        </w:trPr>
        <w:tc>
          <w:tcPr>
            <w:tcW w:w="2027" w:type="dxa"/>
            <w:vMerge/>
            <w:vAlign w:val="center"/>
          </w:tcPr>
          <w:p w14:paraId="71964512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299" w:name="led4m"/>
          </w:p>
        </w:tc>
        <w:tc>
          <w:tcPr>
            <w:tcW w:w="3441" w:type="dxa"/>
            <w:gridSpan w:val="2"/>
            <w:vAlign w:val="center"/>
          </w:tcPr>
          <w:p w14:paraId="2CE4BA4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00" w:name="411bab2a970d1968f8e0ec2431342b31"/>
            <w:r w:rsidRPr="003A380C">
              <w:rPr>
                <w:rFonts w:ascii="仿宋" w:eastAsia="仿宋" w:hAnsi="仿宋"/>
                <w:color w:val="000000"/>
                <w:sz w:val="24"/>
              </w:rPr>
              <w:t>E0/2 trust</w:t>
            </w:r>
          </w:p>
        </w:tc>
        <w:tc>
          <w:tcPr>
            <w:tcW w:w="3473" w:type="dxa"/>
            <w:vAlign w:val="center"/>
          </w:tcPr>
          <w:p w14:paraId="5DCBF21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01" w:name="938361159d1929c1236fd9482c0e71fb"/>
            <w:bookmarkEnd w:id="300"/>
            <w:r w:rsidRPr="003A380C">
              <w:rPr>
                <w:rFonts w:ascii="仿宋" w:eastAsia="仿宋" w:hAnsi="仿宋"/>
                <w:color w:val="000000"/>
                <w:sz w:val="24"/>
              </w:rPr>
              <w:t>10.4.255.29/30</w:t>
            </w:r>
          </w:p>
        </w:tc>
        <w:bookmarkEnd w:id="301"/>
      </w:tr>
    </w:tbl>
    <w:p w14:paraId="7BE26EA6" w14:textId="60473A44" w:rsidR="00C00FFC" w:rsidRPr="003A380C" w:rsidRDefault="00787017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2" w:name="023de6c1886797f0b5caf7f92c6a02a6"/>
      <w:bookmarkEnd w:id="299"/>
      <w:r>
        <w:rPr>
          <w:rFonts w:ascii="仿宋" w:eastAsia="仿宋" w:hAnsi="仿宋"/>
          <w:b/>
          <w:color w:val="000000"/>
          <w:sz w:val="28"/>
          <w:lang w:eastAsia="zh-CN"/>
        </w:rPr>
        <w:br w:type="textWrapping" w:clear="all"/>
      </w:r>
      <w:r w:rsidR="00000000" w:rsidRPr="003A380C">
        <w:rPr>
          <w:rFonts w:ascii="仿宋" w:eastAsia="仿宋" w:hAnsi="仿宋"/>
          <w:b/>
          <w:color w:val="000000"/>
          <w:sz w:val="28"/>
          <w:lang w:eastAsia="zh-CN"/>
        </w:rPr>
        <w:t>(</w:t>
      </w:r>
      <w:proofErr w:type="gramStart"/>
      <w:r w:rsidR="00000000" w:rsidRPr="003A380C">
        <w:rPr>
          <w:rFonts w:ascii="仿宋" w:eastAsia="仿宋" w:hAnsi="仿宋"/>
          <w:b/>
          <w:color w:val="000000"/>
          <w:sz w:val="28"/>
          <w:lang w:eastAsia="zh-CN"/>
        </w:rPr>
        <w:t>一</w:t>
      </w:r>
      <w:proofErr w:type="gramEnd"/>
      <w:r w:rsidR="00000000" w:rsidRPr="003A380C">
        <w:rPr>
          <w:rFonts w:ascii="仿宋" w:eastAsia="仿宋" w:hAnsi="仿宋"/>
          <w:b/>
          <w:color w:val="000000"/>
          <w:sz w:val="28"/>
          <w:lang w:eastAsia="zh-CN"/>
        </w:rPr>
        <w:t>)工程统筹（本题共 10 分）</w:t>
      </w:r>
    </w:p>
    <w:p w14:paraId="38BBDE9A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3" w:name="3caf13d3108133c9181fc178fa5a7e44"/>
      <w:bookmarkEnd w:id="302"/>
      <w:r w:rsidRPr="003A380C">
        <w:rPr>
          <w:rFonts w:ascii="仿宋" w:eastAsia="仿宋" w:hAnsi="仿宋"/>
          <w:b/>
          <w:color w:val="000000"/>
          <w:sz w:val="28"/>
          <w:lang w:eastAsia="zh-CN"/>
        </w:rPr>
        <w:t>1.</w:t>
      </w:r>
      <w:r w:rsidRPr="003A380C">
        <w:rPr>
          <w:rFonts w:ascii="仿宋" w:eastAsia="仿宋" w:hAnsi="仿宋"/>
          <w:color w:val="000000"/>
          <w:sz w:val="28"/>
          <w:lang w:eastAsia="zh-CN"/>
        </w:rPr>
        <w:t>职业素养</w:t>
      </w:r>
    </w:p>
    <w:p w14:paraId="1A577D02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4" w:name="31471b2bdfd32f5da777e139d398f16c"/>
      <w:bookmarkEnd w:id="303"/>
      <w:r w:rsidRPr="003A380C">
        <w:rPr>
          <w:rFonts w:ascii="仿宋" w:eastAsia="仿宋" w:hAnsi="仿宋"/>
          <w:color w:val="000000"/>
          <w:sz w:val="28"/>
          <w:lang w:eastAsia="zh-CN"/>
        </w:rPr>
        <w:t>整理赛位，工具、设备归位，保持赛后整洁有序。 无因选手原因导致设备损坏。</w:t>
      </w:r>
    </w:p>
    <w:p w14:paraId="29637F02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5" w:name="1abf372ea012ba47d7697a817ae1e4af"/>
      <w:bookmarkEnd w:id="304"/>
      <w:r w:rsidRPr="003A380C">
        <w:rPr>
          <w:rFonts w:ascii="仿宋" w:eastAsia="仿宋" w:hAnsi="仿宋"/>
          <w:color w:val="000000"/>
          <w:sz w:val="28"/>
          <w:lang w:eastAsia="zh-CN"/>
        </w:rPr>
        <w:t xml:space="preserve">恢复调试现场，保证网络和系统安全运行。 </w:t>
      </w:r>
      <w:r w:rsidRPr="003A380C">
        <w:rPr>
          <w:rFonts w:ascii="仿宋" w:eastAsia="仿宋" w:hAnsi="仿宋"/>
          <w:b/>
          <w:color w:val="000000"/>
          <w:sz w:val="28"/>
          <w:lang w:eastAsia="zh-CN"/>
        </w:rPr>
        <w:t>2.</w:t>
      </w:r>
      <w:r w:rsidRPr="003A380C">
        <w:rPr>
          <w:rFonts w:ascii="仿宋" w:eastAsia="仿宋" w:hAnsi="仿宋"/>
          <w:color w:val="000000"/>
          <w:sz w:val="28"/>
          <w:lang w:eastAsia="zh-CN"/>
        </w:rPr>
        <w:t>网络布线</w:t>
      </w:r>
    </w:p>
    <w:p w14:paraId="690C3BED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6" w:name="82dee7595207422992df0c27624cb432"/>
      <w:bookmarkEnd w:id="305"/>
      <w:r w:rsidRPr="003A380C">
        <w:rPr>
          <w:rFonts w:ascii="仿宋" w:eastAsia="仿宋" w:hAnsi="仿宋"/>
          <w:color w:val="000000"/>
          <w:sz w:val="28"/>
          <w:lang w:eastAsia="zh-CN"/>
        </w:rPr>
        <w:t>机架立面示意图</w:t>
      </w:r>
    </w:p>
    <w:p w14:paraId="1563E8E3" w14:textId="77777777" w:rsidR="00C00FFC" w:rsidRPr="003A380C" w:rsidRDefault="00000000" w:rsidP="00787017">
      <w:pPr>
        <w:spacing w:beforeLines="100" w:before="240" w:after="50" w:line="360" w:lineRule="auto"/>
        <w:jc w:val="center"/>
        <w:rPr>
          <w:rFonts w:ascii="仿宋" w:eastAsia="仿宋" w:hAnsi="仿宋" w:hint="eastAsia"/>
        </w:rPr>
      </w:pPr>
      <w:bookmarkStart w:id="307" w:name="uS8Nm"/>
      <w:bookmarkStart w:id="308" w:name="f613399d14cc31295fc7dec324a9ceb0"/>
      <w:bookmarkEnd w:id="306"/>
      <w:r w:rsidRPr="003A380C">
        <w:rPr>
          <w:rFonts w:ascii="仿宋" w:eastAsia="仿宋" w:hAnsi="仿宋"/>
          <w:noProof/>
        </w:rPr>
        <w:drawing>
          <wp:inline distT="0" distB="0" distL="0" distR="0" wp14:anchorId="50689642" wp14:editId="628E9135">
            <wp:extent cx="1337733" cy="2309769"/>
            <wp:effectExtent l="0" t="0" r="0" b="0"/>
            <wp:docPr id="946552751" name="图片 946552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7733" cy="230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7"/>
    </w:p>
    <w:p w14:paraId="34EA149F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09" w:name="7c186d93b62a66be7d4ecea09c2494a0"/>
      <w:bookmarkEnd w:id="308"/>
      <w:r w:rsidRPr="003A380C">
        <w:rPr>
          <w:rFonts w:ascii="仿宋" w:eastAsia="仿宋" w:hAnsi="仿宋"/>
          <w:color w:val="000000"/>
          <w:sz w:val="28"/>
          <w:lang w:eastAsia="zh-CN"/>
        </w:rPr>
        <w:t>左侧面板编号 101；右侧面板编号 102。</w:t>
      </w:r>
    </w:p>
    <w:p w14:paraId="1325EE88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10" w:name="eef5e38589d39f6a5146838da5cfca96"/>
      <w:bookmarkEnd w:id="309"/>
      <w:r w:rsidRPr="003A380C">
        <w:rPr>
          <w:rFonts w:ascii="仿宋" w:eastAsia="仿宋" w:hAnsi="仿宋"/>
          <w:color w:val="000000"/>
          <w:sz w:val="28"/>
          <w:lang w:eastAsia="zh-CN"/>
        </w:rPr>
        <w:lastRenderedPageBreak/>
        <w:t>面对信息底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盒方向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左侧为 1 端口、右侧为 2 端口。所有配线架、模块</w:t>
      </w:r>
    </w:p>
    <w:p w14:paraId="313C97EC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11" w:name="5666c3dd01dc4545e58ea1bb2082576b"/>
      <w:bookmarkEnd w:id="310"/>
      <w:r w:rsidRPr="003A380C">
        <w:rPr>
          <w:rFonts w:ascii="仿宋" w:eastAsia="仿宋" w:hAnsi="仿宋"/>
          <w:color w:val="000000"/>
          <w:sz w:val="28"/>
          <w:lang w:eastAsia="zh-CN"/>
        </w:rPr>
        <w:t>按照 568B 标准端接。</w:t>
      </w:r>
    </w:p>
    <w:p w14:paraId="7C9CFB44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12" w:name="4b7da9088a4ea26f9161f6fb5f06ace9"/>
      <w:bookmarkEnd w:id="311"/>
      <w:r w:rsidRPr="003A380C">
        <w:rPr>
          <w:rFonts w:ascii="仿宋" w:eastAsia="仿宋" w:hAnsi="仿宋"/>
          <w:color w:val="000000"/>
          <w:sz w:val="28"/>
          <w:lang w:eastAsia="zh-CN"/>
        </w:rPr>
        <w:t>主配线区配线点与工作区配线点连线对应关系如下：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431"/>
        <w:gridCol w:w="1667"/>
        <w:gridCol w:w="1458"/>
        <w:gridCol w:w="1508"/>
        <w:gridCol w:w="1431"/>
        <w:gridCol w:w="1446"/>
      </w:tblGrid>
      <w:tr w:rsidR="00C00FFC" w:rsidRPr="003A380C" w14:paraId="78694048" w14:textId="77777777">
        <w:trPr>
          <w:trHeight w:val="495"/>
          <w:tblCellSpacing w:w="0" w:type="auto"/>
        </w:trPr>
        <w:tc>
          <w:tcPr>
            <w:tcW w:w="22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06B4C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3" w:name="bd8df97ce558b8e5a536d6c7d2ca1227"/>
            <w:bookmarkStart w:id="314" w:name="alPNQ"/>
            <w:bookmarkEnd w:id="312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序号</w:t>
            </w:r>
            <w:proofErr w:type="spellEnd"/>
          </w:p>
        </w:tc>
        <w:tc>
          <w:tcPr>
            <w:tcW w:w="24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1055E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5" w:name="f1c6fcf0c187f693e5b896c590f5cb0e"/>
            <w:bookmarkEnd w:id="313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信息点编号</w:t>
            </w:r>
            <w:proofErr w:type="spellEnd"/>
          </w:p>
        </w:tc>
        <w:tc>
          <w:tcPr>
            <w:tcW w:w="22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7E148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6" w:name="4014129e48f61c9556ed82e074e7c368"/>
            <w:bookmarkEnd w:id="315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配线架编号</w:t>
            </w:r>
            <w:proofErr w:type="spellEnd"/>
          </w:p>
        </w:tc>
        <w:tc>
          <w:tcPr>
            <w:tcW w:w="226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A63D7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7" w:name="770d384e67a050ba0e29fe71f5c24452"/>
            <w:bookmarkEnd w:id="316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底盒编号</w:t>
            </w:r>
            <w:proofErr w:type="spellEnd"/>
          </w:p>
        </w:tc>
        <w:tc>
          <w:tcPr>
            <w:tcW w:w="22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52366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8" w:name="bf398d738da69ec5aff21d06a4fb8756"/>
            <w:bookmarkEnd w:id="317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信息点编号</w:t>
            </w:r>
            <w:proofErr w:type="spellEnd"/>
          </w:p>
        </w:tc>
        <w:tc>
          <w:tcPr>
            <w:tcW w:w="22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auto" w:fill="E7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0BAFEF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19" w:name="addf050fafa3683e6619a07803fbfa93"/>
            <w:bookmarkEnd w:id="318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配线架端口编号</w:t>
            </w:r>
            <w:proofErr w:type="spellEnd"/>
          </w:p>
        </w:tc>
        <w:bookmarkEnd w:id="319"/>
      </w:tr>
      <w:tr w:rsidR="00C00FFC" w:rsidRPr="003A380C" w14:paraId="5911C123" w14:textId="77777777">
        <w:trPr>
          <w:trHeight w:val="495"/>
          <w:tblCellSpacing w:w="0" w:type="auto"/>
        </w:trPr>
        <w:tc>
          <w:tcPr>
            <w:tcW w:w="22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40FE6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0" w:name="9e94398474fb597aa68a505a023405aa"/>
            <w:r w:rsidRPr="003A380C">
              <w:rPr>
                <w:rFonts w:ascii="仿宋" w:eastAsia="仿宋" w:hAnsi="仿宋"/>
                <w:color w:val="000000"/>
                <w:sz w:val="24"/>
              </w:rPr>
              <w:t>1</w:t>
            </w:r>
          </w:p>
        </w:tc>
        <w:tc>
          <w:tcPr>
            <w:tcW w:w="24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2F398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1" w:name="c0262185276ce5292d731ef6ad302e5c"/>
            <w:bookmarkEnd w:id="320"/>
            <w:r w:rsidRPr="003A380C">
              <w:rPr>
                <w:rFonts w:ascii="仿宋" w:eastAsia="仿宋" w:hAnsi="仿宋"/>
                <w:color w:val="000000"/>
                <w:sz w:val="24"/>
              </w:rPr>
              <w:t>W1-02-101-1</w:t>
            </w:r>
          </w:p>
        </w:tc>
        <w:tc>
          <w:tcPr>
            <w:tcW w:w="22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F816F7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2" w:name="c3f2da2973fcf4112ed596feadc66f7d"/>
            <w:bookmarkEnd w:id="321"/>
            <w:r w:rsidRPr="003A380C">
              <w:rPr>
                <w:rFonts w:ascii="仿宋" w:eastAsia="仿宋" w:hAnsi="仿宋"/>
                <w:color w:val="000000"/>
                <w:sz w:val="24"/>
              </w:rPr>
              <w:t>W1</w:t>
            </w:r>
          </w:p>
        </w:tc>
        <w:tc>
          <w:tcPr>
            <w:tcW w:w="226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95C83E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3" w:name="6deb44b36575a155e668414ab2797c9f"/>
            <w:bookmarkEnd w:id="322"/>
            <w:r w:rsidRPr="003A380C">
              <w:rPr>
                <w:rFonts w:ascii="仿宋" w:eastAsia="仿宋" w:hAnsi="仿宋"/>
                <w:color w:val="000000"/>
                <w:sz w:val="24"/>
              </w:rPr>
              <w:t>101</w:t>
            </w:r>
          </w:p>
        </w:tc>
        <w:tc>
          <w:tcPr>
            <w:tcW w:w="22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FA315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4" w:name="57eaa48e5e212d0a7a80e7fe18765f08"/>
            <w:bookmarkEnd w:id="323"/>
            <w:r w:rsidRPr="003A380C">
              <w:rPr>
                <w:rFonts w:ascii="仿宋" w:eastAsia="仿宋" w:hAnsi="仿宋"/>
                <w:color w:val="000000"/>
                <w:sz w:val="24"/>
              </w:rPr>
              <w:t>1</w:t>
            </w:r>
          </w:p>
        </w:tc>
        <w:tc>
          <w:tcPr>
            <w:tcW w:w="22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9004B7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5" w:name="ab6712a56894165b6c8e2b82d13e392f"/>
            <w:bookmarkEnd w:id="324"/>
            <w:r w:rsidRPr="003A380C">
              <w:rPr>
                <w:rFonts w:ascii="仿宋" w:eastAsia="仿宋" w:hAnsi="仿宋"/>
                <w:color w:val="000000"/>
                <w:sz w:val="24"/>
              </w:rPr>
              <w:t>02</w:t>
            </w:r>
          </w:p>
        </w:tc>
        <w:bookmarkEnd w:id="325"/>
      </w:tr>
      <w:tr w:rsidR="00C00FFC" w:rsidRPr="003A380C" w14:paraId="1DE8B46F" w14:textId="77777777">
        <w:trPr>
          <w:trHeight w:val="495"/>
          <w:tblCellSpacing w:w="0" w:type="auto"/>
        </w:trPr>
        <w:tc>
          <w:tcPr>
            <w:tcW w:w="221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B41B2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6" w:name="123a17752ab1f61c6cd410e46d1c4553"/>
            <w:r w:rsidRPr="003A380C">
              <w:rPr>
                <w:rFonts w:ascii="仿宋" w:eastAsia="仿宋" w:hAnsi="仿宋"/>
                <w:color w:val="000000"/>
                <w:sz w:val="24"/>
              </w:rPr>
              <w:t>2</w:t>
            </w:r>
          </w:p>
        </w:tc>
        <w:tc>
          <w:tcPr>
            <w:tcW w:w="244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4054F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7" w:name="1e6af20690d50850d4ad4656fd404360"/>
            <w:bookmarkEnd w:id="326"/>
            <w:r w:rsidRPr="003A380C">
              <w:rPr>
                <w:rFonts w:ascii="仿宋" w:eastAsia="仿宋" w:hAnsi="仿宋"/>
                <w:color w:val="000000"/>
                <w:sz w:val="24"/>
              </w:rPr>
              <w:t>W1-06-102-1</w:t>
            </w:r>
          </w:p>
        </w:tc>
        <w:tc>
          <w:tcPr>
            <w:tcW w:w="225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CC71A8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8" w:name="544adc231e07829ced4f60f7338bd418"/>
            <w:bookmarkEnd w:id="327"/>
            <w:r w:rsidRPr="003A380C">
              <w:rPr>
                <w:rFonts w:ascii="仿宋" w:eastAsia="仿宋" w:hAnsi="仿宋"/>
                <w:color w:val="000000"/>
                <w:sz w:val="24"/>
              </w:rPr>
              <w:t>W1</w:t>
            </w:r>
          </w:p>
        </w:tc>
        <w:tc>
          <w:tcPr>
            <w:tcW w:w="226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30F838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29" w:name="a7e3eb073c1df0a71951ce1096e75f76"/>
            <w:bookmarkEnd w:id="328"/>
            <w:r w:rsidRPr="003A380C">
              <w:rPr>
                <w:rFonts w:ascii="仿宋" w:eastAsia="仿宋" w:hAnsi="仿宋"/>
                <w:color w:val="000000"/>
                <w:sz w:val="24"/>
              </w:rPr>
              <w:t>102</w:t>
            </w:r>
          </w:p>
        </w:tc>
        <w:tc>
          <w:tcPr>
            <w:tcW w:w="221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AF7369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30" w:name="c389254db4d136ae7c0ffe4ff99a3874"/>
            <w:bookmarkEnd w:id="329"/>
            <w:r w:rsidRPr="003A380C">
              <w:rPr>
                <w:rFonts w:ascii="仿宋" w:eastAsia="仿宋" w:hAnsi="仿宋"/>
                <w:color w:val="000000"/>
                <w:sz w:val="24"/>
              </w:rPr>
              <w:t>2</w:t>
            </w:r>
          </w:p>
        </w:tc>
        <w:tc>
          <w:tcPr>
            <w:tcW w:w="223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EB3F50" w14:textId="77777777" w:rsidR="00C00FFC" w:rsidRPr="003A380C" w:rsidRDefault="00000000">
            <w:pPr>
              <w:spacing w:beforeLines="100" w:before="240" w:after="50" w:line="360" w:lineRule="auto"/>
              <w:rPr>
                <w:rFonts w:ascii="仿宋" w:eastAsia="仿宋" w:hAnsi="仿宋" w:hint="eastAsia"/>
              </w:rPr>
            </w:pPr>
            <w:bookmarkStart w:id="331" w:name="f84fc538b72c7fde73ad74707f73c3c3"/>
            <w:bookmarkEnd w:id="330"/>
            <w:r w:rsidRPr="003A380C">
              <w:rPr>
                <w:rFonts w:ascii="仿宋" w:eastAsia="仿宋" w:hAnsi="仿宋"/>
                <w:color w:val="000000"/>
                <w:sz w:val="24"/>
              </w:rPr>
              <w:t>06</w:t>
            </w:r>
          </w:p>
        </w:tc>
        <w:bookmarkEnd w:id="331"/>
      </w:tr>
    </w:tbl>
    <w:p w14:paraId="035ECE09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2" w:name="ae78b8e0ce9cb04d39c1d82589302eac"/>
      <w:bookmarkEnd w:id="314"/>
      <w:r w:rsidRPr="003A380C">
        <w:rPr>
          <w:rFonts w:ascii="仿宋" w:eastAsia="仿宋" w:hAnsi="仿宋"/>
          <w:color w:val="000000"/>
          <w:sz w:val="28"/>
          <w:lang w:eastAsia="zh-CN"/>
        </w:rPr>
        <w:t>铺设线缆并端接。截取 2 根适当长度的双绞线，两端制作标签，穿过</w:t>
      </w:r>
    </w:p>
    <w:p w14:paraId="6712DC39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3" w:name="a50d20ae7c6f85431b95b42cf96c98ef"/>
      <w:bookmarkEnd w:id="332"/>
      <w:r w:rsidRPr="003A380C">
        <w:rPr>
          <w:rFonts w:ascii="仿宋" w:eastAsia="仿宋" w:hAnsi="仿宋"/>
          <w:color w:val="000000"/>
          <w:sz w:val="28"/>
          <w:lang w:eastAsia="zh-CN"/>
        </w:rPr>
        <w:t>PVC 线槽或线管。双绞线在机柜内部进行合理布线，并且通过扎带合</w:t>
      </w:r>
    </w:p>
    <w:p w14:paraId="5997764F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4" w:name="b7fbd2c1a3b57dbf6ec5bcb12250659f"/>
      <w:bookmarkEnd w:id="333"/>
      <w:r w:rsidRPr="003A380C">
        <w:rPr>
          <w:rFonts w:ascii="仿宋" w:eastAsia="仿宋" w:hAnsi="仿宋"/>
          <w:color w:val="000000"/>
          <w:sz w:val="28"/>
          <w:lang w:eastAsia="zh-CN"/>
        </w:rPr>
        <w:t>理固定。将 2 根双绞线的一端，端接在配线架相应端口，另一端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端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接 上 RJ45 模块，并且安装上信息点面板，并标注标签。</w:t>
      </w:r>
    </w:p>
    <w:p w14:paraId="22A29B5A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5" w:name="3f87243f4c38ea653677f2e23410ddf6"/>
      <w:bookmarkEnd w:id="334"/>
      <w:r w:rsidRPr="003A380C">
        <w:rPr>
          <w:rFonts w:ascii="仿宋" w:eastAsia="仿宋" w:hAnsi="仿宋"/>
          <w:color w:val="000000"/>
          <w:sz w:val="28"/>
          <w:lang w:eastAsia="zh-CN"/>
        </w:rPr>
        <w:t xml:space="preserve">跳线制作与测试。截取 2 </w:t>
      </w:r>
      <w:proofErr w:type="gramStart"/>
      <w:r w:rsidRPr="003A380C">
        <w:rPr>
          <w:rFonts w:ascii="仿宋" w:eastAsia="仿宋" w:hAnsi="仿宋"/>
          <w:color w:val="000000"/>
          <w:sz w:val="28"/>
          <w:lang w:eastAsia="zh-CN"/>
        </w:rPr>
        <w:t>根当长度</w:t>
      </w:r>
      <w:proofErr w:type="gramEnd"/>
      <w:r w:rsidRPr="003A380C">
        <w:rPr>
          <w:rFonts w:ascii="仿宋" w:eastAsia="仿宋" w:hAnsi="仿宋"/>
          <w:color w:val="000000"/>
          <w:sz w:val="28"/>
          <w:lang w:eastAsia="zh-CN"/>
        </w:rPr>
        <w:t>的双绞线，端接水晶头，所有网络</w:t>
      </w:r>
    </w:p>
    <w:p w14:paraId="532E9FB0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6" w:name="215ef0eea938ec7925e38da04ca8cf98"/>
      <w:bookmarkEnd w:id="335"/>
      <w:r w:rsidRPr="003A380C">
        <w:rPr>
          <w:rFonts w:ascii="仿宋" w:eastAsia="仿宋" w:hAnsi="仿宋"/>
          <w:color w:val="000000"/>
          <w:sz w:val="28"/>
          <w:lang w:eastAsia="zh-CN"/>
        </w:rPr>
        <w:t>跳线要求按 568B 标准制作，两端制作标签，连接网络信息点和相应</w:t>
      </w:r>
    </w:p>
    <w:p w14:paraId="3EB11487" w14:textId="77777777" w:rsidR="00C00FFC" w:rsidRPr="003A380C" w:rsidRDefault="00000000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bookmarkStart w:id="337" w:name="6a7a7ac0f393641bab0fb7454c944cae"/>
      <w:bookmarkEnd w:id="336"/>
      <w:r w:rsidRPr="003A380C">
        <w:rPr>
          <w:rFonts w:ascii="仿宋" w:eastAsia="仿宋" w:hAnsi="仿宋"/>
          <w:color w:val="000000"/>
          <w:sz w:val="28"/>
          <w:lang w:eastAsia="zh-CN"/>
        </w:rPr>
        <w:t>计算机。根据网络拓扑要求，截取适当长度和数量的双绞线，端接水</w:t>
      </w:r>
    </w:p>
    <w:p w14:paraId="33FD3C8D" w14:textId="77777777" w:rsidR="00787017" w:rsidRDefault="00000000" w:rsidP="00787017">
      <w:pPr>
        <w:spacing w:beforeLines="100" w:before="240" w:after="50" w:line="360" w:lineRule="auto"/>
        <w:rPr>
          <w:rFonts w:ascii="仿宋" w:eastAsia="仿宋" w:hAnsi="仿宋"/>
          <w:color w:val="000000"/>
          <w:sz w:val="28"/>
          <w:lang w:eastAsia="zh-CN"/>
        </w:rPr>
      </w:pPr>
      <w:bookmarkStart w:id="338" w:name="e9f367a4b7c928b4ffea9cdc37439f8c"/>
      <w:bookmarkEnd w:id="337"/>
      <w:r w:rsidRPr="003A380C">
        <w:rPr>
          <w:rFonts w:ascii="仿宋" w:eastAsia="仿宋" w:hAnsi="仿宋"/>
          <w:color w:val="000000"/>
          <w:sz w:val="28"/>
          <w:lang w:eastAsia="zh-CN"/>
        </w:rPr>
        <w:t>晶头，插入相应设备的相关端口上，实现 PC、信息点面板、配线架、 设备之间的连通。</w:t>
      </w:r>
      <w:bookmarkStart w:id="339" w:name="IAVP3"/>
      <w:bookmarkEnd w:id="338"/>
    </w:p>
    <w:p w14:paraId="3D210581" w14:textId="77777777" w:rsidR="00787017" w:rsidRDefault="00000000" w:rsidP="00787017">
      <w:pPr>
        <w:spacing w:beforeLines="100" w:before="240" w:after="50" w:line="360" w:lineRule="auto"/>
        <w:rPr>
          <w:rFonts w:ascii="仿宋" w:eastAsia="仿宋" w:hAnsi="仿宋"/>
          <w:b/>
          <w:bCs/>
          <w:sz w:val="28"/>
          <w:szCs w:val="28"/>
          <w:lang w:eastAsia="zh-CN"/>
        </w:rPr>
      </w:pPr>
      <w:r w:rsidRPr="00787017">
        <w:rPr>
          <w:rFonts w:ascii="仿宋" w:eastAsia="仿宋" w:hAnsi="仿宋"/>
          <w:b/>
          <w:bCs/>
          <w:sz w:val="28"/>
          <w:szCs w:val="28"/>
          <w:lang w:eastAsia="zh-CN"/>
        </w:rPr>
        <w:t>(二)交换配置（本题共 10 分）</w:t>
      </w:r>
      <w:bookmarkStart w:id="340" w:name="Zo4h7"/>
      <w:bookmarkEnd w:id="339"/>
    </w:p>
    <w:p w14:paraId="16A1F3C4" w14:textId="0DE8F58E" w:rsidR="00C00FFC" w:rsidRPr="00787017" w:rsidRDefault="00000000" w:rsidP="00787017">
      <w:pPr>
        <w:spacing w:beforeLines="100" w:before="240" w:after="50" w:line="360" w:lineRule="auto"/>
        <w:rPr>
          <w:rFonts w:ascii="仿宋" w:eastAsia="仿宋" w:hAnsi="仿宋" w:hint="eastAsia"/>
          <w:lang w:eastAsia="zh-CN"/>
        </w:rPr>
      </w:pPr>
      <w:r w:rsidRPr="00787017">
        <w:rPr>
          <w:rFonts w:ascii="仿宋" w:eastAsia="仿宋" w:hAnsi="仿宋"/>
          <w:b/>
          <w:bCs/>
          <w:sz w:val="28"/>
          <w:szCs w:val="28"/>
        </w:rPr>
        <w:t xml:space="preserve">1. </w:t>
      </w:r>
      <w:proofErr w:type="spellStart"/>
      <w:r w:rsidRPr="00787017">
        <w:rPr>
          <w:rFonts w:ascii="仿宋" w:eastAsia="仿宋" w:hAnsi="仿宋"/>
          <w:b/>
          <w:bCs/>
          <w:sz w:val="28"/>
          <w:szCs w:val="28"/>
        </w:rPr>
        <w:t>配置</w:t>
      </w:r>
      <w:proofErr w:type="spellEnd"/>
      <w:r w:rsidRPr="00787017">
        <w:rPr>
          <w:rFonts w:ascii="仿宋" w:eastAsia="仿宋" w:hAnsi="仿宋"/>
          <w:b/>
          <w:bCs/>
          <w:sz w:val="28"/>
          <w:szCs w:val="28"/>
        </w:rPr>
        <w:t xml:space="preserve"> SW1、SW2、SW3 的 </w:t>
      </w:r>
      <w:proofErr w:type="spellStart"/>
      <w:r w:rsidRPr="00787017">
        <w:rPr>
          <w:rFonts w:ascii="仿宋" w:eastAsia="仿宋" w:hAnsi="仿宋"/>
          <w:b/>
          <w:bCs/>
          <w:sz w:val="28"/>
          <w:szCs w:val="28"/>
        </w:rPr>
        <w:t>Vlan，二层链路只允许下面</w:t>
      </w:r>
      <w:proofErr w:type="spellEnd"/>
      <w:r w:rsidRPr="00787017">
        <w:rPr>
          <w:rFonts w:ascii="仿宋" w:eastAsia="仿宋" w:hAnsi="仿宋"/>
          <w:b/>
          <w:bCs/>
          <w:sz w:val="28"/>
          <w:szCs w:val="28"/>
        </w:rPr>
        <w:t xml:space="preserve"> </w:t>
      </w:r>
      <w:proofErr w:type="spellStart"/>
      <w:r w:rsidRPr="00787017">
        <w:rPr>
          <w:rFonts w:ascii="仿宋" w:eastAsia="仿宋" w:hAnsi="仿宋"/>
          <w:b/>
          <w:bCs/>
          <w:sz w:val="28"/>
          <w:szCs w:val="28"/>
        </w:rPr>
        <w:t>Vlan</w:t>
      </w:r>
      <w:proofErr w:type="spellEnd"/>
      <w:r w:rsidRPr="00787017">
        <w:rPr>
          <w:rFonts w:ascii="仿宋" w:eastAsia="仿宋" w:hAnsi="仿宋"/>
          <w:b/>
          <w:bCs/>
          <w:sz w:val="28"/>
          <w:szCs w:val="28"/>
        </w:rPr>
        <w:t xml:space="preserve"> </w:t>
      </w:r>
      <w:proofErr w:type="spellStart"/>
      <w:r w:rsidRPr="00787017">
        <w:rPr>
          <w:rFonts w:ascii="仿宋" w:eastAsia="仿宋" w:hAnsi="仿宋"/>
          <w:b/>
          <w:bCs/>
          <w:sz w:val="28"/>
          <w:szCs w:val="28"/>
        </w:rPr>
        <w:t>通过，不</w:t>
      </w:r>
      <w:proofErr w:type="spellEnd"/>
      <w:r w:rsidRPr="00787017">
        <w:rPr>
          <w:rFonts w:ascii="仿宋" w:eastAsia="仿宋" w:hAnsi="仿宋"/>
          <w:b/>
          <w:bCs/>
          <w:sz w:val="28"/>
          <w:szCs w:val="28"/>
        </w:rPr>
        <w:t xml:space="preserve"> </w:t>
      </w:r>
      <w:proofErr w:type="spellStart"/>
      <w:r w:rsidRPr="00787017">
        <w:rPr>
          <w:rFonts w:ascii="仿宋" w:eastAsia="仿宋" w:hAnsi="仿宋"/>
          <w:b/>
          <w:bCs/>
          <w:sz w:val="28"/>
          <w:szCs w:val="28"/>
        </w:rPr>
        <w:t>限制</w:t>
      </w:r>
      <w:proofErr w:type="spellEnd"/>
      <w:r w:rsidRPr="00787017">
        <w:rPr>
          <w:rFonts w:ascii="仿宋" w:eastAsia="仿宋" w:hAnsi="仿宋"/>
          <w:b/>
          <w:bCs/>
          <w:sz w:val="28"/>
          <w:szCs w:val="28"/>
        </w:rPr>
        <w:t xml:space="preserve"> vlan1(如何限制vlan</w:t>
      </w:r>
      <w:proofErr w:type="gramStart"/>
      <w:r w:rsidRPr="00787017">
        <w:rPr>
          <w:rFonts w:ascii="仿宋" w:eastAsia="仿宋" w:hAnsi="仿宋"/>
          <w:b/>
          <w:bCs/>
          <w:sz w:val="28"/>
          <w:szCs w:val="28"/>
        </w:rPr>
        <w:t>1)。</w:t>
      </w:r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14"/>
        <w:gridCol w:w="2452"/>
        <w:gridCol w:w="2437"/>
        <w:gridCol w:w="9"/>
        <w:gridCol w:w="2130"/>
      </w:tblGrid>
      <w:tr w:rsidR="00C00FFC" w:rsidRPr="003A380C" w14:paraId="55D9337D" w14:textId="77777777" w:rsidTr="00787017">
        <w:trPr>
          <w:trHeight w:val="495"/>
        </w:trPr>
        <w:tc>
          <w:tcPr>
            <w:tcW w:w="2214" w:type="dxa"/>
            <w:vAlign w:val="center"/>
          </w:tcPr>
          <w:p w14:paraId="5E116E2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1" w:name="oCWwX"/>
            <w:bookmarkStart w:id="342" w:name="ad268a0ef6164d7ef51fe21aab1c9287"/>
            <w:bookmarkEnd w:id="340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lastRenderedPageBreak/>
              <w:t>设备</w:t>
            </w:r>
            <w:proofErr w:type="spellEnd"/>
          </w:p>
        </w:tc>
        <w:tc>
          <w:tcPr>
            <w:tcW w:w="2452" w:type="dxa"/>
            <w:vAlign w:val="center"/>
          </w:tcPr>
          <w:p w14:paraId="5DBAF69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3" w:name="afcad586e064d3911041ae83535ec075"/>
            <w:bookmarkEnd w:id="342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Vlan</w:t>
            </w:r>
            <w:proofErr w:type="spellEnd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 xml:space="preserve"> </w:t>
            </w:r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编号</w:t>
            </w:r>
            <w:proofErr w:type="spellEnd"/>
          </w:p>
        </w:tc>
        <w:tc>
          <w:tcPr>
            <w:tcW w:w="2437" w:type="dxa"/>
            <w:vAlign w:val="center"/>
          </w:tcPr>
          <w:p w14:paraId="689258A4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4" w:name="24eac9be92c52692d29c11a2ee578a8a"/>
            <w:bookmarkEnd w:id="343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端口</w:t>
            </w:r>
            <w:proofErr w:type="spellEnd"/>
          </w:p>
        </w:tc>
        <w:tc>
          <w:tcPr>
            <w:tcW w:w="2139" w:type="dxa"/>
            <w:gridSpan w:val="2"/>
            <w:vAlign w:val="center"/>
          </w:tcPr>
          <w:p w14:paraId="515F735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5" w:name="23314c3773fd608e0795b3e7d54b5a7e"/>
            <w:bookmarkEnd w:id="344"/>
            <w:proofErr w:type="spellStart"/>
            <w:r w:rsidRPr="003A380C">
              <w:rPr>
                <w:rFonts w:ascii="仿宋" w:eastAsia="仿宋" w:hAnsi="仿宋"/>
                <w:b/>
                <w:color w:val="000000"/>
                <w:sz w:val="24"/>
              </w:rPr>
              <w:t>说明</w:t>
            </w:r>
            <w:proofErr w:type="spellEnd"/>
          </w:p>
        </w:tc>
        <w:bookmarkEnd w:id="345"/>
      </w:tr>
      <w:tr w:rsidR="00C00FFC" w:rsidRPr="003A380C" w14:paraId="02385C4C" w14:textId="77777777" w:rsidTr="00787017">
        <w:trPr>
          <w:trHeight w:val="495"/>
        </w:trPr>
        <w:tc>
          <w:tcPr>
            <w:tcW w:w="2214" w:type="dxa"/>
            <w:vMerge w:val="restart"/>
            <w:vAlign w:val="center"/>
          </w:tcPr>
          <w:p w14:paraId="08991C8D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6" w:name="009e161e327a945fa76953e37a95cbce"/>
            <w:r w:rsidRPr="003A380C">
              <w:rPr>
                <w:rFonts w:ascii="仿宋" w:eastAsia="仿宋" w:hAnsi="仿宋"/>
                <w:color w:val="000000"/>
                <w:sz w:val="24"/>
              </w:rPr>
              <w:t>SW1</w:t>
            </w:r>
          </w:p>
        </w:tc>
        <w:tc>
          <w:tcPr>
            <w:tcW w:w="2452" w:type="dxa"/>
            <w:vAlign w:val="center"/>
          </w:tcPr>
          <w:p w14:paraId="74E9146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7" w:name="47ef85a9ea76cb000bda4de22b12ebc3"/>
            <w:bookmarkEnd w:id="346"/>
            <w:r w:rsidRPr="003A380C">
              <w:rPr>
                <w:rFonts w:ascii="仿宋" w:eastAsia="仿宋" w:hAnsi="仿宋"/>
                <w:color w:val="000000"/>
                <w:sz w:val="24"/>
              </w:rPr>
              <w:t>Vlan11</w:t>
            </w:r>
          </w:p>
        </w:tc>
        <w:tc>
          <w:tcPr>
            <w:tcW w:w="2437" w:type="dxa"/>
            <w:vAlign w:val="center"/>
          </w:tcPr>
          <w:p w14:paraId="2CC0A2B0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8" w:name="5454c94a92819572a593ce1e9e4470cd"/>
            <w:bookmarkEnd w:id="347"/>
            <w:r w:rsidRPr="003A380C">
              <w:rPr>
                <w:rFonts w:ascii="仿宋" w:eastAsia="仿宋" w:hAnsi="仿宋"/>
                <w:color w:val="000000"/>
                <w:sz w:val="24"/>
              </w:rPr>
              <w:t>E1/0/1</w:t>
            </w:r>
          </w:p>
        </w:tc>
        <w:tc>
          <w:tcPr>
            <w:tcW w:w="2139" w:type="dxa"/>
            <w:gridSpan w:val="2"/>
            <w:vAlign w:val="center"/>
          </w:tcPr>
          <w:p w14:paraId="752E09B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49" w:name="496af6f6809d5e550b2315a38790c298"/>
            <w:bookmarkEnd w:id="348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产品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1 段</w:t>
            </w:r>
          </w:p>
        </w:tc>
        <w:bookmarkEnd w:id="349"/>
      </w:tr>
      <w:tr w:rsidR="00C00FFC" w:rsidRPr="003A380C" w14:paraId="395C0E6B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473991C5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069A1B5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0" w:name="5a4c0ff909f2b11988d6fb05ca7eda3e"/>
            <w:r w:rsidRPr="003A380C">
              <w:rPr>
                <w:rFonts w:ascii="仿宋" w:eastAsia="仿宋" w:hAnsi="仿宋"/>
                <w:color w:val="000000"/>
                <w:sz w:val="24"/>
              </w:rPr>
              <w:t>Vlan12</w:t>
            </w:r>
          </w:p>
        </w:tc>
        <w:tc>
          <w:tcPr>
            <w:tcW w:w="2437" w:type="dxa"/>
            <w:vAlign w:val="center"/>
          </w:tcPr>
          <w:p w14:paraId="6116E0B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1" w:name="fc95e969025db51376001f8280e30cce"/>
            <w:bookmarkEnd w:id="350"/>
            <w:r w:rsidRPr="003A380C">
              <w:rPr>
                <w:rFonts w:ascii="仿宋" w:eastAsia="仿宋" w:hAnsi="仿宋"/>
                <w:color w:val="000000"/>
                <w:sz w:val="24"/>
              </w:rPr>
              <w:t>E1/0/2</w:t>
            </w:r>
          </w:p>
        </w:tc>
        <w:tc>
          <w:tcPr>
            <w:tcW w:w="2139" w:type="dxa"/>
            <w:gridSpan w:val="2"/>
            <w:vAlign w:val="center"/>
          </w:tcPr>
          <w:p w14:paraId="45B7DB1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2" w:name="9cede2eee75e0e99921ac3a67a44db49"/>
            <w:bookmarkEnd w:id="351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营销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1 段</w:t>
            </w:r>
          </w:p>
        </w:tc>
        <w:bookmarkEnd w:id="352"/>
      </w:tr>
      <w:tr w:rsidR="00C00FFC" w:rsidRPr="003A380C" w14:paraId="6B8F52FD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1BA1E049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2C2619F3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3" w:name="ce5496bf7437297ab39b9d418afe1f0e"/>
            <w:r w:rsidRPr="003A380C">
              <w:rPr>
                <w:rFonts w:ascii="仿宋" w:eastAsia="仿宋" w:hAnsi="仿宋"/>
                <w:color w:val="000000"/>
                <w:sz w:val="24"/>
              </w:rPr>
              <w:t>Vlan13</w:t>
            </w:r>
          </w:p>
        </w:tc>
        <w:tc>
          <w:tcPr>
            <w:tcW w:w="2437" w:type="dxa"/>
            <w:vAlign w:val="center"/>
          </w:tcPr>
          <w:p w14:paraId="4CBE596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4" w:name="be136e9b7c4addc97b52b34e48b0adad"/>
            <w:bookmarkEnd w:id="353"/>
            <w:r w:rsidRPr="003A380C">
              <w:rPr>
                <w:rFonts w:ascii="仿宋" w:eastAsia="仿宋" w:hAnsi="仿宋"/>
                <w:color w:val="000000"/>
                <w:sz w:val="24"/>
              </w:rPr>
              <w:t>E1/0/3</w:t>
            </w:r>
          </w:p>
        </w:tc>
        <w:tc>
          <w:tcPr>
            <w:tcW w:w="2139" w:type="dxa"/>
            <w:gridSpan w:val="2"/>
            <w:vAlign w:val="center"/>
          </w:tcPr>
          <w:p w14:paraId="3D79250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5" w:name="98bf202627c084933e0dcd95e815c363"/>
            <w:bookmarkEnd w:id="354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法务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1 段</w:t>
            </w:r>
          </w:p>
        </w:tc>
        <w:bookmarkEnd w:id="355"/>
      </w:tr>
      <w:tr w:rsidR="00C00FFC" w:rsidRPr="003A380C" w14:paraId="5A95BC52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746FA9FF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7AD97FA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6" w:name="53d886a393207f325919280c8114a2b9"/>
            <w:r w:rsidRPr="003A380C">
              <w:rPr>
                <w:rFonts w:ascii="仿宋" w:eastAsia="仿宋" w:hAnsi="仿宋"/>
                <w:color w:val="000000"/>
                <w:sz w:val="24"/>
              </w:rPr>
              <w:t>Vlan14</w:t>
            </w:r>
          </w:p>
        </w:tc>
        <w:tc>
          <w:tcPr>
            <w:tcW w:w="2437" w:type="dxa"/>
            <w:vAlign w:val="center"/>
          </w:tcPr>
          <w:p w14:paraId="0503897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7" w:name="d5a8b59acb377893acdd6964ed6c069d"/>
            <w:bookmarkEnd w:id="356"/>
            <w:r w:rsidRPr="003A380C">
              <w:rPr>
                <w:rFonts w:ascii="仿宋" w:eastAsia="仿宋" w:hAnsi="仿宋"/>
                <w:color w:val="000000"/>
                <w:sz w:val="24"/>
              </w:rPr>
              <w:t>E1/0/4</w:t>
            </w:r>
          </w:p>
        </w:tc>
        <w:tc>
          <w:tcPr>
            <w:tcW w:w="2139" w:type="dxa"/>
            <w:gridSpan w:val="2"/>
            <w:vAlign w:val="center"/>
          </w:tcPr>
          <w:p w14:paraId="73BDFCB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8" w:name="0ddee1e0afa434d5998e0f242086497e"/>
            <w:bookmarkEnd w:id="357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人力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1 段</w:t>
            </w:r>
          </w:p>
        </w:tc>
        <w:bookmarkEnd w:id="358"/>
      </w:tr>
      <w:tr w:rsidR="00C00FFC" w:rsidRPr="003A380C" w14:paraId="0E16C679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3D6671BA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tcBorders>
              <w:bottom w:val="single" w:sz="4" w:space="0" w:color="000000" w:themeColor="text1"/>
            </w:tcBorders>
            <w:vAlign w:val="center"/>
          </w:tcPr>
          <w:p w14:paraId="1E25C18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59" w:name="6609cbbce091932bbeaaeafd07a7e002"/>
            <w:r w:rsidRPr="003A380C">
              <w:rPr>
                <w:rFonts w:ascii="仿宋" w:eastAsia="仿宋" w:hAnsi="仿宋"/>
                <w:color w:val="000000"/>
                <w:sz w:val="24"/>
              </w:rPr>
              <w:t>Vlan15</w:t>
            </w:r>
          </w:p>
        </w:tc>
        <w:tc>
          <w:tcPr>
            <w:tcW w:w="2437" w:type="dxa"/>
            <w:vAlign w:val="center"/>
          </w:tcPr>
          <w:p w14:paraId="297EA43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0" w:name="d875156c2c7793786362ade0319ed67f"/>
            <w:bookmarkEnd w:id="359"/>
            <w:r w:rsidRPr="003A380C">
              <w:rPr>
                <w:rFonts w:ascii="仿宋" w:eastAsia="仿宋" w:hAnsi="仿宋"/>
                <w:color w:val="000000"/>
                <w:sz w:val="24"/>
              </w:rPr>
              <w:t>E1/0/5</w:t>
            </w:r>
          </w:p>
        </w:tc>
        <w:tc>
          <w:tcPr>
            <w:tcW w:w="2139" w:type="dxa"/>
            <w:gridSpan w:val="2"/>
            <w:vAlign w:val="center"/>
          </w:tcPr>
          <w:p w14:paraId="7A6EF76B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1" w:name="8f388f5e55254d0ca22a7488c345b55f"/>
            <w:bookmarkEnd w:id="360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财务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1 段</w:t>
            </w:r>
          </w:p>
        </w:tc>
        <w:bookmarkEnd w:id="361"/>
      </w:tr>
      <w:tr w:rsidR="00787017" w:rsidRPr="003A380C" w14:paraId="4BC0A2F8" w14:textId="77777777" w:rsidTr="00787017">
        <w:trPr>
          <w:trHeight w:val="495"/>
        </w:trPr>
        <w:tc>
          <w:tcPr>
            <w:tcW w:w="2214" w:type="dxa"/>
            <w:vMerge w:val="restart"/>
            <w:vAlign w:val="center"/>
          </w:tcPr>
          <w:p w14:paraId="1AC8DA83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2" w:name="6c261448b2c8085522ce29a78a286f8e"/>
            <w:bookmarkEnd w:id="341"/>
            <w:r w:rsidRPr="003A380C">
              <w:rPr>
                <w:rFonts w:ascii="仿宋" w:eastAsia="仿宋" w:hAnsi="仿宋"/>
                <w:color w:val="000000"/>
                <w:sz w:val="24"/>
              </w:rPr>
              <w:t>SW2</w:t>
            </w:r>
          </w:p>
        </w:tc>
        <w:tc>
          <w:tcPr>
            <w:tcW w:w="2452" w:type="dxa"/>
            <w:tcBorders>
              <w:bottom w:val="nil"/>
            </w:tcBorders>
            <w:vAlign w:val="center"/>
          </w:tcPr>
          <w:p w14:paraId="2673A32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3" w:name="33a33fc15259ba6ba726c4e83c46633b"/>
            <w:bookmarkEnd w:id="362"/>
            <w:r w:rsidRPr="003A380C">
              <w:rPr>
                <w:rFonts w:ascii="仿宋" w:eastAsia="仿宋" w:hAnsi="仿宋"/>
                <w:color w:val="000000"/>
                <w:sz w:val="24"/>
              </w:rPr>
              <w:t>Vlan21</w:t>
            </w:r>
          </w:p>
        </w:tc>
        <w:tc>
          <w:tcPr>
            <w:tcW w:w="2437" w:type="dxa"/>
            <w:vAlign w:val="center"/>
          </w:tcPr>
          <w:p w14:paraId="3D47585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4" w:name="24449750272a61ff581cf5de35b101bd"/>
            <w:bookmarkEnd w:id="363"/>
            <w:r w:rsidRPr="003A380C">
              <w:rPr>
                <w:rFonts w:ascii="仿宋" w:eastAsia="仿宋" w:hAnsi="仿宋"/>
                <w:color w:val="000000"/>
                <w:sz w:val="24"/>
              </w:rPr>
              <w:t>E1/0/1</w:t>
            </w:r>
          </w:p>
        </w:tc>
        <w:tc>
          <w:tcPr>
            <w:tcW w:w="2139" w:type="dxa"/>
            <w:gridSpan w:val="2"/>
            <w:vAlign w:val="center"/>
          </w:tcPr>
          <w:p w14:paraId="7515433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5" w:name="bea41742711a5cb134adf4366653bf6c"/>
            <w:bookmarkEnd w:id="364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产品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2 段</w:t>
            </w:r>
          </w:p>
        </w:tc>
        <w:bookmarkEnd w:id="365"/>
      </w:tr>
      <w:tr w:rsidR="00787017" w:rsidRPr="003A380C" w14:paraId="514A638A" w14:textId="77777777" w:rsidTr="00787017">
        <w:trPr>
          <w:trHeight w:val="491"/>
        </w:trPr>
        <w:tc>
          <w:tcPr>
            <w:tcW w:w="2214" w:type="dxa"/>
            <w:vMerge/>
            <w:vAlign w:val="center"/>
          </w:tcPr>
          <w:p w14:paraId="3838E607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tcBorders>
              <w:top w:val="nil"/>
            </w:tcBorders>
            <w:vAlign w:val="center"/>
          </w:tcPr>
          <w:p w14:paraId="79DD5D87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6" w:name="70557e1675ffc125c696ce003bc5eb08"/>
            <w:r w:rsidRPr="003A380C">
              <w:rPr>
                <w:rFonts w:ascii="仿宋" w:eastAsia="仿宋" w:hAnsi="仿宋"/>
                <w:color w:val="000000"/>
                <w:sz w:val="24"/>
              </w:rPr>
              <w:t>Vlan22</w:t>
            </w:r>
          </w:p>
        </w:tc>
        <w:tc>
          <w:tcPr>
            <w:tcW w:w="2437" w:type="dxa"/>
            <w:vAlign w:val="center"/>
          </w:tcPr>
          <w:p w14:paraId="3C59ECB8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7" w:name="cdd2fdfd24f592ddf54a2ea14c0cce2a"/>
            <w:bookmarkEnd w:id="366"/>
            <w:r w:rsidRPr="003A380C">
              <w:rPr>
                <w:rFonts w:ascii="仿宋" w:eastAsia="仿宋" w:hAnsi="仿宋"/>
                <w:color w:val="000000"/>
                <w:sz w:val="24"/>
              </w:rPr>
              <w:t>E1/0/2</w:t>
            </w:r>
          </w:p>
        </w:tc>
        <w:tc>
          <w:tcPr>
            <w:tcW w:w="2139" w:type="dxa"/>
            <w:gridSpan w:val="2"/>
            <w:vAlign w:val="center"/>
          </w:tcPr>
          <w:p w14:paraId="60DB1F3D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68" w:name="d7894032df25dd12af676488531630e3"/>
            <w:bookmarkEnd w:id="367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营销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2 段</w:t>
            </w:r>
          </w:p>
        </w:tc>
        <w:bookmarkEnd w:id="368"/>
      </w:tr>
      <w:tr w:rsidR="00787017" w:rsidRPr="003A380C" w14:paraId="34FC9DE0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2DD9930E" w14:textId="1EE5BACF" w:rsidR="00787017" w:rsidRPr="00787017" w:rsidRDefault="00787017" w:rsidP="00787017">
            <w:pPr>
              <w:rPr>
                <w:rFonts w:ascii="仿宋" w:eastAsia="仿宋" w:hAnsi="仿宋" w:hint="eastAsia"/>
                <w:lang w:eastAsia="zh-CN"/>
              </w:rPr>
            </w:pPr>
            <w:bookmarkStart w:id="369" w:name="dcc7e7f798c6770cd2fc2585f3756227"/>
          </w:p>
        </w:tc>
        <w:tc>
          <w:tcPr>
            <w:tcW w:w="2452" w:type="dxa"/>
            <w:vAlign w:val="center"/>
          </w:tcPr>
          <w:p w14:paraId="0EEB4579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0" w:name="1759526b7999d1ea732fed8c64a192ba"/>
            <w:bookmarkEnd w:id="369"/>
            <w:r w:rsidRPr="003A380C">
              <w:rPr>
                <w:rFonts w:ascii="仿宋" w:eastAsia="仿宋" w:hAnsi="仿宋"/>
                <w:color w:val="000000"/>
                <w:sz w:val="24"/>
              </w:rPr>
              <w:t>Vlan23</w:t>
            </w:r>
          </w:p>
        </w:tc>
        <w:tc>
          <w:tcPr>
            <w:tcW w:w="2446" w:type="dxa"/>
            <w:gridSpan w:val="2"/>
            <w:vAlign w:val="center"/>
          </w:tcPr>
          <w:p w14:paraId="72D4EE13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1" w:name="7aba092947d291886ff943f9c8eaceb1"/>
            <w:bookmarkEnd w:id="370"/>
            <w:r w:rsidRPr="003A380C">
              <w:rPr>
                <w:rFonts w:ascii="仿宋" w:eastAsia="仿宋" w:hAnsi="仿宋"/>
                <w:color w:val="000000"/>
                <w:sz w:val="24"/>
              </w:rPr>
              <w:t>E1/0/3</w:t>
            </w:r>
          </w:p>
        </w:tc>
        <w:tc>
          <w:tcPr>
            <w:tcW w:w="2130" w:type="dxa"/>
            <w:vAlign w:val="center"/>
          </w:tcPr>
          <w:p w14:paraId="6DBE34CD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2" w:name="8f2486bd611befd8c0b050a9a72b7827"/>
            <w:bookmarkEnd w:id="371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法务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2 段</w:t>
            </w:r>
          </w:p>
        </w:tc>
        <w:bookmarkEnd w:id="372"/>
      </w:tr>
      <w:tr w:rsidR="00787017" w:rsidRPr="003A380C" w14:paraId="65E31309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5A416886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1A53C7D4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3" w:name="b7efce8841fad5a0ac97dec5eb473cd6"/>
            <w:r w:rsidRPr="003A380C">
              <w:rPr>
                <w:rFonts w:ascii="仿宋" w:eastAsia="仿宋" w:hAnsi="仿宋"/>
                <w:color w:val="000000"/>
                <w:sz w:val="24"/>
              </w:rPr>
              <w:t>Vlan24</w:t>
            </w:r>
          </w:p>
        </w:tc>
        <w:tc>
          <w:tcPr>
            <w:tcW w:w="2446" w:type="dxa"/>
            <w:gridSpan w:val="2"/>
            <w:vAlign w:val="center"/>
          </w:tcPr>
          <w:p w14:paraId="1B25E01E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4" w:name="10c374481a3f0d51c987215d16e1f37c"/>
            <w:bookmarkEnd w:id="373"/>
            <w:r w:rsidRPr="003A380C">
              <w:rPr>
                <w:rFonts w:ascii="仿宋" w:eastAsia="仿宋" w:hAnsi="仿宋"/>
                <w:color w:val="000000"/>
                <w:sz w:val="24"/>
              </w:rPr>
              <w:t>E1/0/4</w:t>
            </w:r>
          </w:p>
        </w:tc>
        <w:tc>
          <w:tcPr>
            <w:tcW w:w="2130" w:type="dxa"/>
            <w:vAlign w:val="center"/>
          </w:tcPr>
          <w:p w14:paraId="1713990C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5" w:name="11b130530e036a6f32060363ee2e7d0b"/>
            <w:bookmarkEnd w:id="374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人力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2 段</w:t>
            </w:r>
          </w:p>
        </w:tc>
        <w:bookmarkEnd w:id="375"/>
      </w:tr>
      <w:tr w:rsidR="00787017" w:rsidRPr="003A380C" w14:paraId="29C1215E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535E2A84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5E91F985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6" w:name="b12dc735463fb3ff4c6d6dc1c019a359"/>
            <w:r w:rsidRPr="003A380C">
              <w:rPr>
                <w:rFonts w:ascii="仿宋" w:eastAsia="仿宋" w:hAnsi="仿宋"/>
                <w:color w:val="000000"/>
                <w:sz w:val="24"/>
              </w:rPr>
              <w:t>Vlan25</w:t>
            </w:r>
          </w:p>
        </w:tc>
        <w:tc>
          <w:tcPr>
            <w:tcW w:w="2446" w:type="dxa"/>
            <w:gridSpan w:val="2"/>
            <w:vAlign w:val="center"/>
          </w:tcPr>
          <w:p w14:paraId="211E4EEA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7" w:name="12aa68aed8ffb9278bcb44e487c6f231"/>
            <w:bookmarkEnd w:id="376"/>
            <w:r w:rsidRPr="003A380C">
              <w:rPr>
                <w:rFonts w:ascii="仿宋" w:eastAsia="仿宋" w:hAnsi="仿宋"/>
                <w:color w:val="000000"/>
                <w:sz w:val="24"/>
              </w:rPr>
              <w:t>E1/0/5</w:t>
            </w:r>
          </w:p>
        </w:tc>
        <w:tc>
          <w:tcPr>
            <w:tcW w:w="2130" w:type="dxa"/>
            <w:vAlign w:val="center"/>
          </w:tcPr>
          <w:p w14:paraId="22C63A8E" w14:textId="77777777" w:rsidR="00787017" w:rsidRPr="003A380C" w:rsidRDefault="00787017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8" w:name="47feac37e8f7b243cc619baf151f0015"/>
            <w:bookmarkEnd w:id="377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财务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2 段</w:t>
            </w:r>
          </w:p>
        </w:tc>
        <w:bookmarkEnd w:id="378"/>
      </w:tr>
      <w:tr w:rsidR="00C00FFC" w:rsidRPr="003A380C" w14:paraId="5FD08068" w14:textId="77777777" w:rsidTr="00787017">
        <w:trPr>
          <w:trHeight w:val="495"/>
        </w:trPr>
        <w:tc>
          <w:tcPr>
            <w:tcW w:w="2214" w:type="dxa"/>
            <w:vMerge w:val="restart"/>
            <w:vAlign w:val="center"/>
          </w:tcPr>
          <w:p w14:paraId="7129ED6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79" w:name="1ed949c03776670e7490d6550b3eb5b2"/>
            <w:r w:rsidRPr="003A380C">
              <w:rPr>
                <w:rFonts w:ascii="仿宋" w:eastAsia="仿宋" w:hAnsi="仿宋"/>
                <w:color w:val="000000"/>
                <w:sz w:val="24"/>
              </w:rPr>
              <w:t>SW3</w:t>
            </w:r>
          </w:p>
        </w:tc>
        <w:tc>
          <w:tcPr>
            <w:tcW w:w="2452" w:type="dxa"/>
            <w:vAlign w:val="center"/>
          </w:tcPr>
          <w:p w14:paraId="7086B6C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0" w:name="a84d4a4bba723c516013b06ec0625218"/>
            <w:bookmarkEnd w:id="379"/>
            <w:r w:rsidRPr="003A380C">
              <w:rPr>
                <w:rFonts w:ascii="仿宋" w:eastAsia="仿宋" w:hAnsi="仿宋"/>
                <w:color w:val="000000"/>
                <w:sz w:val="24"/>
              </w:rPr>
              <w:t>Vlan31</w:t>
            </w:r>
          </w:p>
        </w:tc>
        <w:tc>
          <w:tcPr>
            <w:tcW w:w="2446" w:type="dxa"/>
            <w:gridSpan w:val="2"/>
            <w:vAlign w:val="center"/>
          </w:tcPr>
          <w:p w14:paraId="7B1FE3D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1" w:name="3c4b9f238cdd5153b8029fc2cb856545"/>
            <w:bookmarkEnd w:id="380"/>
            <w:r w:rsidRPr="003A380C">
              <w:rPr>
                <w:rFonts w:ascii="仿宋" w:eastAsia="仿宋" w:hAnsi="仿宋"/>
                <w:color w:val="000000"/>
                <w:sz w:val="24"/>
              </w:rPr>
              <w:t>E1/0/1</w:t>
            </w:r>
          </w:p>
        </w:tc>
        <w:tc>
          <w:tcPr>
            <w:tcW w:w="2130" w:type="dxa"/>
            <w:vAlign w:val="center"/>
          </w:tcPr>
          <w:p w14:paraId="117565D6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2" w:name="5dabeea23586bd8a9c0ea2acf8c97f61"/>
            <w:bookmarkEnd w:id="381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产品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3 段</w:t>
            </w:r>
          </w:p>
        </w:tc>
        <w:bookmarkEnd w:id="382"/>
      </w:tr>
      <w:tr w:rsidR="00C00FFC" w:rsidRPr="003A380C" w14:paraId="308E1220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5CDB026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58F8F7F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3" w:name="083a76dfb4e9e10d7d92e033a587d2d3"/>
            <w:r w:rsidRPr="003A380C">
              <w:rPr>
                <w:rFonts w:ascii="仿宋" w:eastAsia="仿宋" w:hAnsi="仿宋"/>
                <w:color w:val="000000"/>
                <w:sz w:val="24"/>
              </w:rPr>
              <w:t>Vlan32</w:t>
            </w:r>
          </w:p>
        </w:tc>
        <w:tc>
          <w:tcPr>
            <w:tcW w:w="2446" w:type="dxa"/>
            <w:gridSpan w:val="2"/>
            <w:vAlign w:val="center"/>
          </w:tcPr>
          <w:p w14:paraId="624DE64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4" w:name="7eb6bb0ada4a6653367361f2d4df4e1c"/>
            <w:bookmarkEnd w:id="383"/>
            <w:r w:rsidRPr="003A380C">
              <w:rPr>
                <w:rFonts w:ascii="仿宋" w:eastAsia="仿宋" w:hAnsi="仿宋"/>
                <w:color w:val="000000"/>
                <w:sz w:val="24"/>
              </w:rPr>
              <w:t>E1/0/2</w:t>
            </w:r>
          </w:p>
        </w:tc>
        <w:tc>
          <w:tcPr>
            <w:tcW w:w="2130" w:type="dxa"/>
            <w:vAlign w:val="center"/>
          </w:tcPr>
          <w:p w14:paraId="6187C49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5" w:name="06aa59ae628ab0584a03f2720d62c691"/>
            <w:bookmarkEnd w:id="384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营销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3 段</w:t>
            </w:r>
          </w:p>
        </w:tc>
        <w:bookmarkEnd w:id="385"/>
      </w:tr>
      <w:tr w:rsidR="00C00FFC" w:rsidRPr="003A380C" w14:paraId="15E51884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555A28B8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7ED9058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6" w:name="8b3dd79daa621e94968a95dda471710e"/>
            <w:r w:rsidRPr="003A380C">
              <w:rPr>
                <w:rFonts w:ascii="仿宋" w:eastAsia="仿宋" w:hAnsi="仿宋"/>
                <w:color w:val="000000"/>
                <w:sz w:val="24"/>
              </w:rPr>
              <w:t>Vlan33</w:t>
            </w:r>
          </w:p>
        </w:tc>
        <w:tc>
          <w:tcPr>
            <w:tcW w:w="2446" w:type="dxa"/>
            <w:gridSpan w:val="2"/>
            <w:vAlign w:val="center"/>
          </w:tcPr>
          <w:p w14:paraId="66B67225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7" w:name="f88009c799f44187a20769780d0b602f"/>
            <w:bookmarkEnd w:id="386"/>
            <w:r w:rsidRPr="003A380C">
              <w:rPr>
                <w:rFonts w:ascii="仿宋" w:eastAsia="仿宋" w:hAnsi="仿宋"/>
                <w:color w:val="000000"/>
                <w:sz w:val="24"/>
              </w:rPr>
              <w:t>E1/0/3</w:t>
            </w:r>
          </w:p>
        </w:tc>
        <w:tc>
          <w:tcPr>
            <w:tcW w:w="2130" w:type="dxa"/>
            <w:vAlign w:val="center"/>
          </w:tcPr>
          <w:p w14:paraId="0045EEC1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8" w:name="5dd8a24e8c096ab8e6e966d9260e0170"/>
            <w:bookmarkEnd w:id="387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法务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3 段</w:t>
            </w:r>
          </w:p>
        </w:tc>
        <w:bookmarkEnd w:id="388"/>
      </w:tr>
      <w:tr w:rsidR="00C00FFC" w:rsidRPr="003A380C" w14:paraId="41EB3104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10EA2E7D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03062B8A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89" w:name="704622339d2ad86f8ec2001101c82dab"/>
            <w:r w:rsidRPr="003A380C">
              <w:rPr>
                <w:rFonts w:ascii="仿宋" w:eastAsia="仿宋" w:hAnsi="仿宋"/>
                <w:color w:val="000000"/>
                <w:sz w:val="24"/>
              </w:rPr>
              <w:t>Vlan34</w:t>
            </w:r>
          </w:p>
        </w:tc>
        <w:tc>
          <w:tcPr>
            <w:tcW w:w="2446" w:type="dxa"/>
            <w:gridSpan w:val="2"/>
            <w:vAlign w:val="center"/>
          </w:tcPr>
          <w:p w14:paraId="1EC106A9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0" w:name="4d66127ec74061f7eddb5ac1beeaccaa"/>
            <w:bookmarkEnd w:id="389"/>
            <w:r w:rsidRPr="003A380C">
              <w:rPr>
                <w:rFonts w:ascii="仿宋" w:eastAsia="仿宋" w:hAnsi="仿宋"/>
                <w:color w:val="000000"/>
                <w:sz w:val="24"/>
              </w:rPr>
              <w:t>E1/0/4</w:t>
            </w:r>
          </w:p>
        </w:tc>
        <w:tc>
          <w:tcPr>
            <w:tcW w:w="2130" w:type="dxa"/>
            <w:vAlign w:val="center"/>
          </w:tcPr>
          <w:p w14:paraId="6E294FE7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1" w:name="e464f62ffddf0c1a716819c84cddea87"/>
            <w:bookmarkEnd w:id="390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人力</w:t>
            </w:r>
            <w:proofErr w:type="spellEnd"/>
            <w:r w:rsidRPr="003A380C">
              <w:rPr>
                <w:rFonts w:ascii="仿宋" w:eastAsia="仿宋" w:hAnsi="仿宋"/>
                <w:color w:val="000000"/>
                <w:sz w:val="24"/>
              </w:rPr>
              <w:t xml:space="preserve"> 3 段</w:t>
            </w:r>
          </w:p>
        </w:tc>
        <w:bookmarkEnd w:id="391"/>
      </w:tr>
      <w:tr w:rsidR="00C00FFC" w:rsidRPr="003A380C" w14:paraId="10A1185A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76C42B76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452" w:type="dxa"/>
            <w:vAlign w:val="center"/>
          </w:tcPr>
          <w:p w14:paraId="5EC432DE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2" w:name="ef74b1fb6c5b648e7ecd365eb11683d5"/>
            <w:r w:rsidRPr="003A380C">
              <w:rPr>
                <w:rFonts w:ascii="仿宋" w:eastAsia="仿宋" w:hAnsi="仿宋"/>
                <w:color w:val="000000"/>
                <w:sz w:val="24"/>
              </w:rPr>
              <w:t>Vlan110</w:t>
            </w:r>
          </w:p>
        </w:tc>
        <w:tc>
          <w:tcPr>
            <w:tcW w:w="2446" w:type="dxa"/>
            <w:gridSpan w:val="2"/>
            <w:vAlign w:val="center"/>
          </w:tcPr>
          <w:p w14:paraId="27E06928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3" w:name="93e47abb8ca04b48494044a0a24e10a9"/>
            <w:bookmarkEnd w:id="392"/>
            <w:r w:rsidRPr="003A380C">
              <w:rPr>
                <w:rFonts w:ascii="仿宋" w:eastAsia="仿宋" w:hAnsi="仿宋"/>
                <w:color w:val="000000"/>
                <w:sz w:val="24"/>
              </w:rPr>
              <w:t>E1/0/11</w:t>
            </w:r>
          </w:p>
        </w:tc>
        <w:tc>
          <w:tcPr>
            <w:tcW w:w="2130" w:type="dxa"/>
            <w:vAlign w:val="center"/>
          </w:tcPr>
          <w:p w14:paraId="672EFCB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4" w:name="65bf00d11ba52e4102bc70afa5d5676e"/>
            <w:bookmarkEnd w:id="393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办事处产品</w:t>
            </w:r>
            <w:proofErr w:type="spellEnd"/>
          </w:p>
        </w:tc>
        <w:bookmarkEnd w:id="394"/>
      </w:tr>
      <w:tr w:rsidR="00C00FFC" w:rsidRPr="003A380C" w14:paraId="6FE73521" w14:textId="77777777" w:rsidTr="00787017">
        <w:trPr>
          <w:trHeight w:val="495"/>
        </w:trPr>
        <w:tc>
          <w:tcPr>
            <w:tcW w:w="2214" w:type="dxa"/>
            <w:vMerge/>
            <w:vAlign w:val="center"/>
          </w:tcPr>
          <w:p w14:paraId="0F2FE673" w14:textId="77777777" w:rsidR="00C00FFC" w:rsidRPr="003A380C" w:rsidRDefault="00C00FFC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5" w:name="iE6xk"/>
          </w:p>
        </w:tc>
        <w:tc>
          <w:tcPr>
            <w:tcW w:w="2452" w:type="dxa"/>
            <w:vAlign w:val="center"/>
          </w:tcPr>
          <w:p w14:paraId="3BA894A2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6" w:name="c5c903dfb6a4b091dbc0b5820e508b01"/>
            <w:r w:rsidRPr="003A380C">
              <w:rPr>
                <w:rFonts w:ascii="仿宋" w:eastAsia="仿宋" w:hAnsi="仿宋"/>
                <w:color w:val="000000"/>
                <w:sz w:val="24"/>
              </w:rPr>
              <w:t>Vlan120</w:t>
            </w:r>
          </w:p>
        </w:tc>
        <w:tc>
          <w:tcPr>
            <w:tcW w:w="2446" w:type="dxa"/>
            <w:gridSpan w:val="2"/>
            <w:vAlign w:val="center"/>
          </w:tcPr>
          <w:p w14:paraId="4D5ACFEF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7" w:name="8195fe0f153f4c8e700bb42e31c51bd6"/>
            <w:bookmarkEnd w:id="396"/>
            <w:r w:rsidRPr="003A380C">
              <w:rPr>
                <w:rFonts w:ascii="仿宋" w:eastAsia="仿宋" w:hAnsi="仿宋"/>
                <w:color w:val="000000"/>
                <w:sz w:val="24"/>
              </w:rPr>
              <w:t>E1/0/12</w:t>
            </w:r>
          </w:p>
        </w:tc>
        <w:tc>
          <w:tcPr>
            <w:tcW w:w="2130" w:type="dxa"/>
            <w:vAlign w:val="center"/>
          </w:tcPr>
          <w:p w14:paraId="2FE7EFCC" w14:textId="77777777" w:rsidR="00C00FFC" w:rsidRPr="003A380C" w:rsidRDefault="00000000" w:rsidP="00787017">
            <w:pPr>
              <w:spacing w:beforeLines="100" w:before="240" w:after="50" w:line="360" w:lineRule="auto"/>
              <w:jc w:val="center"/>
              <w:rPr>
                <w:rFonts w:ascii="仿宋" w:eastAsia="仿宋" w:hAnsi="仿宋" w:hint="eastAsia"/>
              </w:rPr>
            </w:pPr>
            <w:bookmarkStart w:id="398" w:name="c9025e0950d00df80992640242e8e6cf"/>
            <w:bookmarkEnd w:id="397"/>
            <w:proofErr w:type="spellStart"/>
            <w:r w:rsidRPr="003A380C">
              <w:rPr>
                <w:rFonts w:ascii="仿宋" w:eastAsia="仿宋" w:hAnsi="仿宋"/>
                <w:color w:val="000000"/>
                <w:sz w:val="24"/>
              </w:rPr>
              <w:t>办事处营销</w:t>
            </w:r>
            <w:proofErr w:type="spellEnd"/>
          </w:p>
        </w:tc>
        <w:bookmarkEnd w:id="398"/>
      </w:tr>
    </w:tbl>
    <w:p w14:paraId="13EE32E5" w14:textId="73378CAA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399" w:name="tLdoL"/>
      <w:bookmarkEnd w:id="395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lastRenderedPageBreak/>
        <w:t>2.SW1 和 SW2 之间利用三条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裸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光缆实现互通，其中一条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裸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光缆承载三层 IP 业务、一条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裸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光缆承载 VPN 业务、一条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裸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光缆承载二层业务。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用相关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技术分别实现财务 1 段、财务 2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段业务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路由表与其它业务路由表隔离，财务业务 VPN 实例名称为 Finance，RD 为 1:1。承载二层业务的只有一条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裸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光缆通道，配置相关技术，方便后续链路扩容与冗余备份，编</w:t>
      </w:r>
      <w:r w:rsidR="003A380C" w:rsidRPr="003A380C"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  <w:t>号</w:t>
      </w:r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LACP 协议，SW1 为 active，SW2 为 passive；采用目的、源 IP 进行实现流量负载分担。</w:t>
      </w:r>
    </w:p>
    <w:p w14:paraId="34233111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00" w:name="u0db20e3d"/>
      <w:bookmarkStart w:id="401" w:name="enaYj"/>
      <w:bookmarkEnd w:id="399"/>
      <w:bookmarkEnd w:id="400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3. 为方便后续验证与测试，SW3 的 E1/0/22 连接其他合适设备的一个 接口，配置为 trunk，允许 Vlan31-34、110、120 通过。</w:t>
      </w:r>
    </w:p>
    <w:p w14:paraId="451E23A8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02" w:name="u925904ae"/>
      <w:bookmarkStart w:id="403" w:name="PUQvS"/>
      <w:bookmarkEnd w:id="401"/>
      <w:bookmarkEnd w:id="402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4. 将 SW3 模拟办事处交换机，实现与集团其它业务路由表隔离，办事处路由表 VPN 实例名称为 Office，RD 为 1:1。将 SW3 模拟为 Internet交换机，实现与集团其它业务路由表隔离，Internet 路由表 VPN 实 例名称为 Internet，RD 为 2:2。</w:t>
      </w:r>
    </w:p>
    <w:p w14:paraId="304AACA3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04" w:name="u57f1d371"/>
      <w:bookmarkStart w:id="405" w:name="H8GwQ"/>
      <w:bookmarkEnd w:id="403"/>
      <w:bookmarkEnd w:id="404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5.SW1 配置 SNMP，引擎 id 分别为 1000；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创建组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GroupSkills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，采用最高安全级别，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配置组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的读、写视图分别为：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Skills</w:t>
      </w:r>
      <w:r w:rsidRPr="003A380C">
        <w:rPr>
          <w:rFonts w:ascii="仿宋" w:eastAsia="仿宋" w:hAnsi="仿宋"/>
          <w:b w:val="0"/>
          <w:bCs w:val="0"/>
          <w:sz w:val="28"/>
          <w:szCs w:val="28"/>
          <w:u w:val="single"/>
          <w:lang w:eastAsia="zh-CN"/>
        </w:rPr>
        <w:t>_</w:t>
      </w:r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R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、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Skills</w:t>
      </w:r>
      <w:r w:rsidRPr="003A380C">
        <w:rPr>
          <w:rFonts w:ascii="仿宋" w:eastAsia="仿宋" w:hAnsi="仿宋"/>
          <w:b w:val="0"/>
          <w:bCs w:val="0"/>
          <w:sz w:val="28"/>
          <w:szCs w:val="28"/>
          <w:u w:val="single"/>
          <w:lang w:eastAsia="zh-CN"/>
        </w:rPr>
        <w:t>_</w:t>
      </w:r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W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；创建认证用户为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UserSkills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，采用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aes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算法进行加密，密钥为 Key-1122，哈希算法为 sha，密钥为 Key-1122；当设备有异常时，需要用本 地 的 环 回 地 址 Loopback1 发 送 v3 Trap 消 息 至 集 团 网 管 服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务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器10.4.15.120、2001:10:4:15::120，采用最高安全级别；当法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务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部门的用户端口发生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updown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事件时禁止发送 trap 消息至上述集团网管 服务器。</w:t>
      </w:r>
    </w:p>
    <w:p w14:paraId="3BCDC36E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06" w:name="u6c858354"/>
      <w:bookmarkStart w:id="407" w:name="tHLBb"/>
      <w:bookmarkEnd w:id="405"/>
      <w:bookmarkEnd w:id="406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6. 对 SW1 与 FW1 互连流量镜像到 SW1 E1/0/1，会话列表为 1。</w:t>
      </w:r>
    </w:p>
    <w:p w14:paraId="5FCF211C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08" w:name="u51117404"/>
      <w:bookmarkStart w:id="409" w:name="gr6J6"/>
      <w:bookmarkEnd w:id="407"/>
      <w:bookmarkEnd w:id="408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lastRenderedPageBreak/>
        <w:t xml:space="preserve">7.SW1 和 SW2 E1/0/21-28 启用单向链路故障检测，当发生该故障时，端口标记为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errdisable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状态，自动关闭端口，经过 1 分钟后，端口 自动重启；发送 Hello 报文时间间隔为 15s；</w:t>
      </w:r>
    </w:p>
    <w:p w14:paraId="28361A52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10" w:name="ubc164813"/>
      <w:bookmarkStart w:id="411" w:name="MEnU5"/>
      <w:bookmarkEnd w:id="409"/>
      <w:bookmarkEnd w:id="410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8.SW1 和 SW2 所有端口启用链路层发现协议，更新报文发送时间间隔为 20s，老化时间乘法器值为 5，Trap 报文发送间隔为 10s，配置三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条裸光缆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端口使能（启用） Trap 功能。</w:t>
      </w:r>
    </w:p>
    <w:p w14:paraId="3E9C8BE3" w14:textId="77777777" w:rsidR="00C00FFC" w:rsidRPr="003A380C" w:rsidRDefault="00000000">
      <w:pPr>
        <w:pStyle w:val="2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12" w:name="2af8cdfd0dfd7f0b3a837675c63d8825"/>
      <w:bookmarkStart w:id="413" w:name="swUZs"/>
      <w:bookmarkEnd w:id="411"/>
      <w:bookmarkEnd w:id="412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(三)路由调试（本题共 10 分）</w:t>
      </w:r>
    </w:p>
    <w:p w14:paraId="16AF63FA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14" w:name="WGGL9"/>
      <w:bookmarkEnd w:id="413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1.配置所有设备主机名，名称见“网络拓扑”。启用所有设备的 ssh 服务，用户名和明文密码均为 admin；配置所有设备 ssh 连接超时为 9 分钟，console 连接超时为 30 分钟。</w:t>
      </w:r>
    </w:p>
    <w:p w14:paraId="619B1F7F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15" w:name="uf5e51d3f"/>
      <w:bookmarkStart w:id="416" w:name="GwEcV"/>
      <w:bookmarkEnd w:id="414"/>
      <w:bookmarkEnd w:id="415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2.配置所有设备的时区为 GMT+08:00。调整 SW1 时间为实际时间，SW1配置为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ntp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server，其他设备为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ntp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client，请求报文时间间隔 1分钟，用 SW1 Loopback1 IPv6 地址作为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ntp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server 地址。</w:t>
      </w:r>
    </w:p>
    <w:p w14:paraId="17143563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17" w:name="u4f33020b"/>
      <w:bookmarkStart w:id="418" w:name="RcwHP"/>
      <w:bookmarkEnd w:id="416"/>
      <w:bookmarkEnd w:id="417"/>
      <w:r w:rsidRPr="003A380C">
        <w:rPr>
          <w:rFonts w:ascii="仿宋" w:eastAsia="仿宋" w:hAnsi="仿宋"/>
          <w:b w:val="0"/>
          <w:bCs w:val="0"/>
          <w:sz w:val="28"/>
          <w:szCs w:val="28"/>
        </w:rPr>
        <w:t>3.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配置接口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地址和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地址，互联接口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IPv6 地址用本地链路地址。FW1 和 FW2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接口仅启用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ping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功能以及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Loopback1 的 ssh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功能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。</w:t>
      </w:r>
    </w:p>
    <w:p w14:paraId="7D50E02B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19" w:name="u199e5d3d"/>
      <w:bookmarkStart w:id="420" w:name="xmaD6"/>
      <w:bookmarkEnd w:id="418"/>
      <w:bookmarkEnd w:id="419"/>
      <w:r w:rsidRPr="003A380C">
        <w:rPr>
          <w:rFonts w:ascii="仿宋" w:eastAsia="仿宋" w:hAnsi="仿宋"/>
          <w:b w:val="0"/>
          <w:bCs w:val="0"/>
          <w:sz w:val="28"/>
          <w:szCs w:val="28"/>
        </w:rPr>
        <w:lastRenderedPageBreak/>
        <w:t xml:space="preserve">4.SW2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配置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DHCPv4 和 DHCPv6，分别为 Vlan11、Vlan21、Vlan130、Vlan140、Vlan150 分配地址。DHCPv4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地址池名称分别为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PC1、PC2、AP1 、 POOLv4-VLAN11 、 POOLv4-VLAN21 、 POOLv4-VLAN130 、 POOLv4-VLAN140 、 POOLv4-VLAN150 ， 排 除 网 关 ， DNS 为 10.4.210.101 和10.4.220.101。DHCPv6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地址池名称分别为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POOLv6-VLAN11、POOLv6-VLAN21、POOLv6-VLAN130 、POOLv6-VLAN140 、POOLv6-VLAN150，DHCPv6地址池用网络前缀表示,排除网关，DNS 为 2400:3200::1。</w:t>
      </w:r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PC1 保留地址 10.4.11.9（DHCPv4 地址池名称为 PC1）和 2001:10:4:11::9，PC2保留地址 10.4.21.9（DHCPv4 地址池名称为 PC2）和2001:10:4:21::9 ，AP1 保 留 地 址 10.4.130.9 （ DHCPv4 地 址 池 名 称 为 AP1 ） 和2001:10:4:130::9。SW1、AC1 中继地址为 SW2 Loopback1 地址。SW1启用 DHCPv4 和 DHCPv6 snooping 功能，如果 E1/0/1 连接 DHCPv4 服 务器，则关闭端口，恢复时间为 10 分钟。</w:t>
      </w:r>
    </w:p>
    <w:p w14:paraId="22B4BD38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21" w:name="5cbe72e12a2519e50bdbd4d68b42fad5"/>
      <w:bookmarkStart w:id="422" w:name="ufYf8"/>
      <w:bookmarkEnd w:id="420"/>
      <w:bookmarkEnd w:id="421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5.SW1、SW2、SW3、RT1 以太链路、RT2 以太链路、FW1、FW2、AC1 之间运行 OSPFv2 和 OSPFv3 协议（路由模式发布网络用网络地址，按照IP 地址从小到大的顺序发布。每个 prefix-list 的序号从 5 开始，按照 IP 地址从小到大的顺序递增 5；route-map 的序号从 10 开始，递增 10，route-map 名称与 prefix-list 名称相同。每个 ACL 序号从10 开始，按照 IP 地址从小到大的顺序递增 10）。</w:t>
      </w:r>
    </w:p>
    <w:p w14:paraId="0ACBE0E4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23" w:name="QoOtH"/>
      <w:bookmarkEnd w:id="422"/>
      <w:r w:rsidRPr="003A380C">
        <w:rPr>
          <w:rFonts w:ascii="仿宋" w:eastAsia="仿宋" w:hAnsi="仿宋"/>
          <w:b w:val="0"/>
          <w:bCs w:val="0"/>
          <w:sz w:val="28"/>
          <w:szCs w:val="28"/>
        </w:rPr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1)SW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1、SW2、SW3、RT1、RT2、FW1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OSPFv2 和 OSPFv3 协议，process1，area 0，分别发布 Loopback1 地址路由和产品路由，FW1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通告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type1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默认路由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。</w:t>
      </w:r>
    </w:p>
    <w:p w14:paraId="4A7F529C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24" w:name="4c1aaea5a5bd1f0aacc4598d506686f8"/>
      <w:bookmarkStart w:id="425" w:name="QAMLt"/>
      <w:bookmarkEnd w:id="423"/>
      <w:bookmarkEnd w:id="424"/>
      <w:r w:rsidRPr="003A380C">
        <w:rPr>
          <w:rFonts w:ascii="仿宋" w:eastAsia="仿宋" w:hAnsi="仿宋"/>
          <w:b w:val="0"/>
          <w:bCs w:val="0"/>
          <w:sz w:val="28"/>
          <w:szCs w:val="28"/>
        </w:rPr>
        <w:lastRenderedPageBreak/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2)RT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2 与 AC1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之间运行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OSPFv2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协议，process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1，area 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nssa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no-summary；AC1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发布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地址路由、管理、产品和营销路由，用prefix-list（前缀列表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）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重发布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Loopback3，prefix-list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AC1-loopback3- IPv4。</w:t>
      </w:r>
    </w:p>
    <w:p w14:paraId="119104F7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26" w:name="u71bd1bc1"/>
      <w:bookmarkStart w:id="427" w:name="u7E3G"/>
      <w:bookmarkEnd w:id="425"/>
      <w:bookmarkEnd w:id="426"/>
      <w:r w:rsidRPr="003A380C">
        <w:rPr>
          <w:rFonts w:ascii="仿宋" w:eastAsia="仿宋" w:hAnsi="仿宋"/>
          <w:b w:val="0"/>
          <w:bCs w:val="0"/>
          <w:sz w:val="28"/>
          <w:szCs w:val="28"/>
        </w:rPr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3)RT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2 与 AC1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之间运行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OSPFv3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协议，process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1，area 1 stub no-summary；AC1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发布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地址路由、管理、产品和营销路由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。</w:t>
      </w:r>
    </w:p>
    <w:p w14:paraId="0378267D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28" w:name="ua1aa8afa"/>
      <w:bookmarkStart w:id="429" w:name="AMfJ5"/>
      <w:bookmarkEnd w:id="427"/>
      <w:bookmarkEnd w:id="428"/>
      <w:r w:rsidRPr="003A380C">
        <w:rPr>
          <w:rFonts w:ascii="仿宋" w:eastAsia="仿宋" w:hAnsi="仿宋"/>
          <w:b w:val="0"/>
          <w:bCs w:val="0"/>
          <w:sz w:val="28"/>
          <w:szCs w:val="28"/>
        </w:rPr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4)RT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1、FW2、SW3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模拟办事处之间运行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OSPFv2 和 OSPFv3 协议，process2，area 2。SW3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模拟办事处发布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Loopback2、产品和营销路由。FW2发布 Loopback1 路由。RT1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发布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路由，向该区域通告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type1默认路由；</w:t>
      </w:r>
    </w:p>
    <w:p w14:paraId="33694A13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30" w:name="u220cdbbb"/>
      <w:bookmarkStart w:id="431" w:name="s9Ulo"/>
      <w:bookmarkEnd w:id="429"/>
      <w:bookmarkEnd w:id="430"/>
      <w:r w:rsidRPr="003A380C">
        <w:rPr>
          <w:rFonts w:ascii="仿宋" w:eastAsia="仿宋" w:hAnsi="仿宋"/>
          <w:b w:val="0"/>
          <w:bCs w:val="0"/>
          <w:sz w:val="28"/>
          <w:szCs w:val="28"/>
        </w:rPr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5)RT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 用 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匹配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模拟办事处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Loopback2 和产品路由、FW2 Loopback1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(prefix-list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SW3-FW2-IPv4和 SW3-FW2-IPv6)、RT1 与 FW2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直连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(prefix-list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T1-FW2-IPv4)，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以上路由重发布到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process 1。</w:t>
      </w:r>
    </w:p>
    <w:p w14:paraId="694B8B60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32" w:name="u0ac92b3c"/>
      <w:bookmarkStart w:id="433" w:name="MipPk"/>
      <w:bookmarkEnd w:id="431"/>
      <w:bookmarkEnd w:id="432"/>
      <w:r w:rsidRPr="003A380C">
        <w:rPr>
          <w:rFonts w:ascii="仿宋" w:eastAsia="仿宋" w:hAnsi="仿宋"/>
          <w:b w:val="0"/>
          <w:bCs w:val="0"/>
          <w:sz w:val="28"/>
          <w:szCs w:val="28"/>
        </w:rPr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6)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修改</w:t>
      </w:r>
      <w:proofErr w:type="spellEnd"/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ospf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cost 为 100，实现 SW1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分别与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RT2、FW2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和 IPv6互访流量优先通过 SW1-SW2-RT1 链路转发，SW2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访问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Internet IPv4 和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流量优先通过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SW2-SW1-FW1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链路转发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。</w:t>
      </w:r>
    </w:p>
    <w:p w14:paraId="122EBEDD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34" w:name="uf2758871"/>
      <w:bookmarkStart w:id="435" w:name="fC82q"/>
      <w:bookmarkEnd w:id="433"/>
      <w:bookmarkEnd w:id="434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6.RT1 以太链路（物理速率为2048000）的S1/0 与RT2以太链路的S1/1之间采用chap双向认证，用户名为对端设备名称，密码为Key-1122。</w:t>
      </w:r>
    </w:p>
    <w:p w14:paraId="265CE7B9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36" w:name="95dce54e5deb0f8b5820f74670bd6637"/>
      <w:bookmarkStart w:id="437" w:name="PDsdI"/>
      <w:bookmarkEnd w:id="435"/>
      <w:bookmarkEnd w:id="436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7.SW1、SW2、SW3、RT1、RT2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之间运行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BGP 协议，SW1、SW2、RT1 AS 号 65001、RT2 AS 号 65002、SW3 AS 号 65003。</w:t>
      </w:r>
    </w:p>
    <w:p w14:paraId="553269F7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38" w:name="ZfB3T"/>
      <w:bookmarkEnd w:id="437"/>
      <w:r w:rsidRPr="003A380C">
        <w:rPr>
          <w:rFonts w:ascii="仿宋" w:eastAsia="仿宋" w:hAnsi="仿宋"/>
          <w:b w:val="0"/>
          <w:bCs w:val="0"/>
          <w:sz w:val="28"/>
          <w:szCs w:val="28"/>
        </w:rPr>
        <w:lastRenderedPageBreak/>
        <w:t>(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1)SW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1、SW2、SW3、RT1、RT2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之间通过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建立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和 IPv6 BGP 邻居。SW1 和 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之间财务通过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Loopback2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建立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和 IPv6 BGP 邻居。SW1和 SW2 的 Loopback2 IPv4 互通采用静态路由；IPv6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互通采用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OSPFv3， process 2，area 2。</w:t>
      </w:r>
    </w:p>
    <w:p w14:paraId="0A1806B2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39" w:name="uf721b0f2"/>
      <w:bookmarkStart w:id="440" w:name="ByUzz"/>
      <w:bookmarkEnd w:id="438"/>
      <w:bookmarkEnd w:id="439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(2)SW1、SW2、SW3 分别只发布营销、法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务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、人力、财务等 IPv4 和 IPv6路由；RT1 发布办事处营销 IPv4 和 IPv6 路由到 BGP；RT2 发布分公司营销 IPv4 和 IPv6 路由到 BGP。</w:t>
      </w:r>
    </w:p>
    <w:p w14:paraId="56C58599" w14:textId="77777777" w:rsidR="00C00FFC" w:rsidRPr="003A380C" w:rsidRDefault="00000000">
      <w:pPr>
        <w:pStyle w:val="4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41" w:name="uc2edfed4"/>
      <w:bookmarkStart w:id="442" w:name="jYOhV"/>
      <w:bookmarkEnd w:id="440"/>
      <w:bookmarkEnd w:id="441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(3)SW3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营销分别与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SW1 和 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营销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和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互访优先在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SW1-SW3 链路转发；SW3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法务及人力分别与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SW1 和 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法务及人力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和 IPv6互 访 优 先 在 SW2-SW3 链 路 转 发 ， 主 备 链 路 相 互 备 份 ； 在 SW3 上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用prefix-list、route-map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和 BGP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路径属性进行选路，新增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AS65000。</w:t>
      </w:r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(SW1 和 SW2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营销路由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SW1-SW2-YX-IPv4 和SW1-SW2-YX-IPv6、法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务及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人力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路 由 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名称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分别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为 SW1-SW2-FWRL-IPv4 和 SW1-SW2-FWRL-IPv6；SW3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营销路由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SW3-YX-IPv4 和 SW3-YX-IPv6、法务及人力路由 prefix-list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>名称分别为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shd w:val="clear" w:color="auto" w:fill="FBDE28"/>
        </w:rPr>
        <w:t xml:space="preserve"> SW3-FWRL-IPv4 和 SW3-FWRL-IPv6）</w:t>
      </w:r>
    </w:p>
    <w:p w14:paraId="72A31B7E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43" w:name="wns94"/>
      <w:bookmarkEnd w:id="442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9.利用 BGP MPLS VPN 技术，RT1 与 RT2 以太链路间运行多协议标签交换、标签分发协议。RT1 与 RT2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间创建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财务 VPN 实例，名称为 Finance，RT1 的 RD 值为 1:1，export rt 值为 1:2，import rt 值为 2:1；RT2的 RD 值为 2:2。通过两端 Loopback1 建立 VPN 邻居，分别实现两端 Loopback5 IPv4 互通和 IPv6 互通。</w:t>
      </w:r>
    </w:p>
    <w:p w14:paraId="7662939A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44" w:name="u4dc138f0"/>
      <w:bookmarkStart w:id="445" w:name="zq8Rz"/>
      <w:bookmarkEnd w:id="443"/>
      <w:bookmarkEnd w:id="444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lastRenderedPageBreak/>
        <w:t>10.RT2 配置 IPv4 NAT，ACL 名称为 ACL-NAT，实现 AC1 IPv4 产品用RT2 外网接口 IPv4 地址访问 Internet。RT2 配置 NAT64，ACL 名称为ACL-NAT64 ， 实 现 AC1 IPv6 产 品 用 RT2 外 网 接 口 IPv4 地 址 访 问 Internet，IPv4 地址转 IPv6 地址前缀为 64:ff9b::/96。</w:t>
      </w:r>
    </w:p>
    <w:p w14:paraId="3EC56B43" w14:textId="77777777" w:rsidR="00C00FFC" w:rsidRPr="003A380C" w:rsidRDefault="00000000">
      <w:pPr>
        <w:pStyle w:val="2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46" w:name="Gh4kp"/>
      <w:bookmarkEnd w:id="445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(四)无线部署（本题共 5 分）</w:t>
      </w:r>
    </w:p>
    <w:p w14:paraId="36B0CDF8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47" w:name="TqeWz"/>
      <w:bookmarkEnd w:id="446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1.AC1 与 AP1 相 连 接 口 只 允 许 Vlan140 和 Vlan150 通 过 。 AC1Loopback1 IPv4 和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地址分别作为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AC1 的 IPv4 和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管理地址。</w:t>
      </w:r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AP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二层自动注册，AP 采用 MAC 地址认证。配置 2 个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ssid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，分别为 SKILLS-2.4G 和 SKILLS-5G。SKILLS-2.4G 对应 Vlan140，用Network140 和 radio1（profile 1, mode n-only-g）,用户接入无线网络时需要采用基于 WPA-personal 加密方式，密码为 Key-1122，用第一个可用 VAP 发送 2.4G 信号。SKILLS-5G 对应 Vlan150，用 Network 150和 radio2（profile 1, mode n-only-a），不需要认证，隐藏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ssid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， SKILLS-5G 用倒数第一个可用 VAP 发送 5G 信号。</w:t>
      </w:r>
    </w:p>
    <w:p w14:paraId="37DA7AC3" w14:textId="77777777" w:rsidR="00C00FFC" w:rsidRPr="003A380C" w:rsidRDefault="00000000">
      <w:pPr>
        <w:pStyle w:val="2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48" w:name="jROqq"/>
      <w:bookmarkEnd w:id="447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(五)安全维护（本题共 5 分）</w:t>
      </w:r>
    </w:p>
    <w:p w14:paraId="53A4523F" w14:textId="77777777" w:rsidR="00C00FFC" w:rsidRPr="003A380C" w:rsidRDefault="00000000">
      <w:pPr>
        <w:pStyle w:val="2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49" w:name="SOKHK"/>
      <w:bookmarkEnd w:id="448"/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说明：按照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 </w:t>
      </w:r>
      <w:proofErr w:type="spellStart"/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地址从小到大的顺序用“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>IP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/mask”表示，IPv4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Any地址用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0.0.0.0/0，IPv6 Any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::/0，禁止使用地址条目。</w:t>
      </w:r>
    </w:p>
    <w:p w14:paraId="61F418B2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50" w:name="W6mG8"/>
      <w:bookmarkEnd w:id="449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1.FW1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配置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NAT，id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为 1，实现集团产品 1 段 IPv4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访问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InternetIPv4，转换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ip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/mask 为 200.200.200.16/28，保证每一个源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ip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产生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的所有会话将被映射到同一个固定的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>。</w:t>
      </w:r>
    </w:p>
    <w:p w14:paraId="6C644E63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51" w:name="uc4b31d83"/>
      <w:bookmarkStart w:id="452" w:name="e9FP3"/>
      <w:bookmarkEnd w:id="450"/>
      <w:bookmarkEnd w:id="451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2.FW1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配置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NAT64，id 为 2，实现集团产品 1 段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访问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InternetIPv4，转换为出接口 IP，IPv4 转 IPv6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地址前缀为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64:ff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</w:rPr>
        <w:t>9b::/96。</w:t>
      </w:r>
    </w:p>
    <w:p w14:paraId="5F20111E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53" w:name="u5591e6c8"/>
      <w:bookmarkStart w:id="454" w:name="mfDFh"/>
      <w:bookmarkEnd w:id="452"/>
      <w:bookmarkEnd w:id="453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lastRenderedPageBreak/>
        <w:t>3.FW1 和 FW2 策略默认动作为拒绝，FW1 允许 集团产品 1 段 IPv4 和IPv6 访问 Internet 任意服务。</w:t>
      </w:r>
    </w:p>
    <w:p w14:paraId="6C3D8E21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  <w:lang w:eastAsia="zh-CN"/>
        </w:rPr>
      </w:pPr>
      <w:bookmarkStart w:id="455" w:name="u303756dc"/>
      <w:bookmarkStart w:id="456" w:name="HfgFw"/>
      <w:bookmarkEnd w:id="454"/>
      <w:bookmarkEnd w:id="455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4.FW2 允许办事处产品 IPv4 访问集团产品 1 段 https 服务，允许集团产品 1 段和产品 2 </w:t>
      </w:r>
      <w:proofErr w:type="gramStart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>段访问</w:t>
      </w:r>
      <w:proofErr w:type="gramEnd"/>
      <w:r w:rsidRPr="003A380C">
        <w:rPr>
          <w:rFonts w:ascii="仿宋" w:eastAsia="仿宋" w:hAnsi="仿宋"/>
          <w:b w:val="0"/>
          <w:bCs w:val="0"/>
          <w:sz w:val="28"/>
          <w:szCs w:val="28"/>
          <w:lang w:eastAsia="zh-CN"/>
        </w:rPr>
        <w:t xml:space="preserve"> SW3 模拟办事处 Loopback2 IPv4、FW2 Loopback1 IPv4、办事处产品 IPv4。</w:t>
      </w:r>
    </w:p>
    <w:p w14:paraId="108266DA" w14:textId="77777777" w:rsidR="00C00FFC" w:rsidRPr="003A380C" w:rsidRDefault="00000000">
      <w:pPr>
        <w:pStyle w:val="3"/>
        <w:spacing w:beforeLines="100" w:before="240" w:after="50" w:line="360" w:lineRule="auto"/>
        <w:rPr>
          <w:rFonts w:ascii="仿宋" w:eastAsia="仿宋" w:hAnsi="仿宋" w:hint="eastAsia"/>
          <w:b w:val="0"/>
          <w:bCs w:val="0"/>
          <w:sz w:val="28"/>
          <w:szCs w:val="28"/>
        </w:rPr>
      </w:pPr>
      <w:bookmarkStart w:id="457" w:name="ucd03814d"/>
      <w:bookmarkStart w:id="458" w:name="mqNGa"/>
      <w:bookmarkEnd w:id="456"/>
      <w:bookmarkEnd w:id="457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5.FW1 与 RT2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之间用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Internet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互联地址建立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GRE Over IPSec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VPN，实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现 Loopback4 之 间 的 加 密 访 问 。 RT2 的 ACL 名 称 为 ACL-VPN ，transform-set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SET-1，crypto map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MAP-1。FW1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的isakmp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proposal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P-1，isakmp peer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PEER-1，ipsecproposal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P-2，tunnel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ipsec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名称为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IPSEC-1，tunnel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gre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名 </w:t>
      </w:r>
      <w:proofErr w:type="spellStart"/>
      <w:r w:rsidRPr="003A380C">
        <w:rPr>
          <w:rFonts w:ascii="仿宋" w:eastAsia="仿宋" w:hAnsi="仿宋"/>
          <w:b w:val="0"/>
          <w:bCs w:val="0"/>
          <w:sz w:val="28"/>
          <w:szCs w:val="28"/>
        </w:rPr>
        <w:t>称为</w:t>
      </w:r>
      <w:proofErr w:type="spellEnd"/>
      <w:r w:rsidRPr="003A380C">
        <w:rPr>
          <w:rFonts w:ascii="仿宋" w:eastAsia="仿宋" w:hAnsi="仿宋"/>
          <w:b w:val="0"/>
          <w:bCs w:val="0"/>
          <w:sz w:val="28"/>
          <w:szCs w:val="28"/>
        </w:rPr>
        <w:t xml:space="preserve"> GRE-1。</w:t>
      </w:r>
      <w:bookmarkEnd w:id="458"/>
    </w:p>
    <w:sectPr w:rsidR="00C00FFC" w:rsidRPr="003A380C" w:rsidSect="003A380C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4B0B"/>
    <w:multiLevelType w:val="multilevel"/>
    <w:tmpl w:val="10866A12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9702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C00FFC"/>
    <w:rsid w:val="0013660A"/>
    <w:rsid w:val="001C6B60"/>
    <w:rsid w:val="00221695"/>
    <w:rsid w:val="00306CBC"/>
    <w:rsid w:val="003A380C"/>
    <w:rsid w:val="006D1BA9"/>
    <w:rsid w:val="00734EBB"/>
    <w:rsid w:val="00787017"/>
    <w:rsid w:val="008F011D"/>
    <w:rsid w:val="00940D42"/>
    <w:rsid w:val="00A40F58"/>
    <w:rsid w:val="00C0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10B0"/>
  <w15:docId w15:val="{9437AAFA-CF47-4938-BE37-CD15FA6AD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table" w:styleId="11">
    <w:name w:val="Grid Table 1 Light"/>
    <w:basedOn w:val="a1"/>
    <w:uiPriority w:val="46"/>
    <w:rsid w:val="007870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78701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2.10" TargetMode="External"/><Relationship Id="rId5" Type="http://schemas.openxmlformats.org/officeDocument/2006/relationships/hyperlink" Target="http://192.168.100.100/dashboa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21</Pages>
  <Words>1716</Words>
  <Characters>9785</Characters>
  <Application>Microsoft Office Word</Application>
  <DocSecurity>0</DocSecurity>
  <Lines>81</Lines>
  <Paragraphs>22</Paragraphs>
  <ScaleCrop>false</ScaleCrop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WYL</cp:lastModifiedBy>
  <cp:revision>7</cp:revision>
  <cp:lastPrinted>2026-03-30T03:23:00Z</cp:lastPrinted>
  <dcterms:created xsi:type="dcterms:W3CDTF">2026-01-29T12:49:00Z</dcterms:created>
  <dcterms:modified xsi:type="dcterms:W3CDTF">2026-03-30T03:43:00Z</dcterms:modified>
</cp:coreProperties>
</file>