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Arial" w:hAnsi="Arial" w:cs="Arial"/>
          <w:sz w:val="24"/>
          <w:szCs w:val="24"/>
        </w:rPr>
      </w:pPr>
      <w:r>
        <w:rPr>
          <w:rFonts w:ascii="Arial" w:hAnsi="Arial" w:cs="Arial"/>
          <w:sz w:val="24"/>
          <w:szCs w:val="24"/>
        </w:rPr>
        <w:t>Name/English:  ___</w:t>
      </w:r>
      <w:r>
        <w:rPr>
          <w:rFonts w:hint="eastAsia" w:ascii="Arial" w:hAnsi="Arial" w:eastAsia="宋体" w:cs="Arial"/>
          <w:sz w:val="24"/>
          <w:szCs w:val="24"/>
          <w:lang w:val="en-US" w:eastAsia="zh-CN"/>
        </w:rPr>
        <w:t>Arive</w:t>
      </w:r>
      <w:r>
        <w:rPr>
          <w:rFonts w:ascii="Arial" w:hAnsi="Arial" w:cs="Arial"/>
          <w:sz w:val="24"/>
          <w:szCs w:val="24"/>
        </w:rPr>
        <w:t>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Date:  ____</w:t>
      </w:r>
      <w:r>
        <w:rPr>
          <w:rFonts w:hint="eastAsia" w:ascii="Arial" w:hAnsi="Arial" w:eastAsia="宋体" w:cs="Arial"/>
          <w:sz w:val="24"/>
          <w:szCs w:val="24"/>
          <w:lang w:val="en-US" w:eastAsia="zh-CN"/>
        </w:rPr>
        <w:t>9th</w:t>
      </w:r>
      <w:r>
        <w:rPr>
          <w:rFonts w:ascii="Arial" w:hAnsi="Arial" w:cs="Arial"/>
          <w:sz w:val="24"/>
          <w:szCs w:val="24"/>
        </w:rPr>
        <w:t>_</w:t>
      </w:r>
      <w:r>
        <w:rPr>
          <w:rFonts w:hint="eastAsia" w:ascii="Arial" w:hAnsi="Arial" w:eastAsia="宋体" w:cs="Arial"/>
          <w:sz w:val="24"/>
          <w:szCs w:val="24"/>
          <w:lang w:val="en-US" w:eastAsia="zh-CN"/>
        </w:rPr>
        <w:t xml:space="preserve">Setp </w:t>
      </w:r>
      <w:r>
        <w:rPr>
          <w:rFonts w:ascii="Arial" w:hAnsi="Arial" w:cs="Arial"/>
          <w:sz w:val="24"/>
          <w:szCs w:val="24"/>
        </w:rPr>
        <w:t>______</w:t>
      </w:r>
    </w:p>
    <w:p>
      <w:pPr>
        <w:pStyle w:val="4"/>
        <w:rPr>
          <w:rFonts w:ascii="Arial" w:hAnsi="Arial" w:cs="Arial"/>
          <w:sz w:val="24"/>
          <w:szCs w:val="24"/>
        </w:rPr>
      </w:pPr>
      <w:r>
        <w:rPr>
          <w:rFonts w:ascii="Arial" w:hAnsi="Arial" w:cs="Arial"/>
          <w:sz w:val="24"/>
          <w:szCs w:val="24"/>
        </w:rPr>
        <w:t xml:space="preserve">Course:  </w:t>
      </w:r>
      <w:r>
        <w:rPr>
          <w:rFonts w:ascii="Arial" w:hAnsi="Arial" w:cs="Arial"/>
          <w:sz w:val="24"/>
          <w:szCs w:val="24"/>
          <w:u w:val="single"/>
        </w:rPr>
        <w:t>GS 222___</w:t>
      </w:r>
      <w:r>
        <w:rPr>
          <w:rFonts w:hint="eastAsia" w:ascii="Arial" w:hAnsi="Arial" w:eastAsia="宋体" w:cs="Arial"/>
          <w:sz w:val="24"/>
          <w:szCs w:val="24"/>
          <w:u w:val="single"/>
          <w:lang w:val="en-US" w:eastAsia="zh-CN"/>
        </w:rPr>
        <w:t xml:space="preserve">     </w:t>
      </w:r>
      <w:r>
        <w:rPr>
          <w:rFonts w:ascii="Arial" w:hAnsi="Arial" w:cs="Arial"/>
          <w:sz w:val="24"/>
          <w:szCs w:val="24"/>
          <w:u w:val="single"/>
        </w:rPr>
        <w:t>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Professor:  </w:t>
      </w:r>
      <w:r>
        <w:rPr>
          <w:rFonts w:ascii="Arial" w:hAnsi="Arial" w:cs="Arial"/>
          <w:sz w:val="24"/>
          <w:szCs w:val="24"/>
          <w:u w:val="single"/>
        </w:rPr>
        <w:t>Arthur S. Abulencia</w:t>
      </w:r>
      <w:r>
        <w:rPr>
          <w:rFonts w:ascii="Arial" w:hAnsi="Arial" w:cs="Arial"/>
          <w:sz w:val="24"/>
          <w:szCs w:val="24"/>
        </w:rPr>
        <w:t xml:space="preserve"> </w:t>
      </w:r>
    </w:p>
    <w:p>
      <w:pPr>
        <w:pStyle w:val="4"/>
        <w:rPr>
          <w:rFonts w:ascii="Arial" w:hAnsi="Arial" w:cs="Arial"/>
          <w:sz w:val="24"/>
          <w:szCs w:val="24"/>
        </w:rPr>
      </w:pPr>
    </w:p>
    <w:p>
      <w:pPr>
        <w:pStyle w:val="4"/>
        <w:jc w:val="center"/>
        <w:rPr>
          <w:rFonts w:ascii="Arial" w:hAnsi="Arial" w:cs="Arial"/>
          <w:sz w:val="24"/>
          <w:szCs w:val="24"/>
        </w:rPr>
      </w:pPr>
    </w:p>
    <w:p>
      <w:pPr>
        <w:pStyle w:val="4"/>
        <w:jc w:val="center"/>
        <w:rPr>
          <w:rFonts w:ascii="Arial" w:hAnsi="Arial" w:cs="Arial"/>
          <w:sz w:val="24"/>
          <w:szCs w:val="24"/>
        </w:rPr>
      </w:pPr>
      <w:r>
        <w:rPr>
          <w:rFonts w:ascii="Arial" w:hAnsi="Arial" w:cs="Arial"/>
          <w:sz w:val="24"/>
          <w:szCs w:val="24"/>
        </w:rPr>
        <w:t xml:space="preserve">Reflection 1: </w:t>
      </w:r>
      <w:r>
        <w:rPr>
          <w:rFonts w:hint="eastAsia" w:ascii="Arial" w:hAnsi="Arial" w:eastAsia="宋体" w:cs="Arial"/>
          <w:sz w:val="24"/>
          <w:szCs w:val="24"/>
          <w:lang w:val="en-US" w:eastAsia="zh-CN"/>
        </w:rPr>
        <w:t>Resarch Problem, literature review and  theoretical framework</w:t>
      </w:r>
    </w:p>
    <w:p>
      <w:pPr>
        <w:pStyle w:val="4"/>
        <w:rPr>
          <w:rFonts w:ascii="Arial" w:hAnsi="Arial" w:cs="Arial"/>
          <w:sz w:val="24"/>
          <w:szCs w:val="24"/>
        </w:rPr>
      </w:pPr>
    </w:p>
    <w:p>
      <w:pPr>
        <w:pStyle w:val="4"/>
        <w:rPr>
          <w:rFonts w:ascii="Arial" w:hAnsi="Arial" w:cs="Arial"/>
          <w:sz w:val="24"/>
          <w:szCs w:val="24"/>
        </w:rPr>
      </w:pPr>
      <w:r>
        <w:rPr>
          <w:rFonts w:ascii="Arial" w:hAnsi="Arial" w:cs="Arial"/>
          <w:b/>
          <w:bCs/>
          <w:sz w:val="24"/>
          <w:szCs w:val="24"/>
        </w:rPr>
        <w:t xml:space="preserve">Learning Insights: </w:t>
      </w:r>
    </w:p>
    <w:p>
      <w:pPr>
        <w:rPr>
          <w:rFonts w:hint="default" w:eastAsiaTheme="minorEastAsia"/>
          <w:lang w:val="en-US" w:eastAsia="zh-CN"/>
        </w:rPr>
      </w:pPr>
    </w:p>
    <w:p>
      <w:pPr>
        <w:rPr>
          <w:rFonts w:hint="eastAsia"/>
          <w:b/>
          <w:bCs/>
          <w:sz w:val="52"/>
          <w:szCs w:val="52"/>
          <w:lang w:val="en-US" w:eastAsia="zh-CN"/>
        </w:rPr>
      </w:pPr>
      <w:r>
        <w:rPr>
          <w:rFonts w:hint="eastAsia"/>
          <w:b/>
          <w:bCs/>
          <w:sz w:val="52"/>
          <w:szCs w:val="52"/>
          <w:lang w:val="en-US" w:eastAsia="zh-CN"/>
        </w:rPr>
        <w:t>research problem:</w:t>
      </w:r>
    </w:p>
    <w:p>
      <w:pPr>
        <w:numPr>
          <w:ilvl w:val="0"/>
          <w:numId w:val="1"/>
        </w:numPr>
        <w:ind w:left="540" w:leftChars="0" w:firstLine="0" w:firstLineChars="0"/>
        <w:rPr>
          <w:rFonts w:hint="eastAsia"/>
          <w:b/>
          <w:bCs/>
          <w:sz w:val="40"/>
          <w:szCs w:val="48"/>
          <w:lang w:val="en-US" w:eastAsia="zh-CN"/>
        </w:rPr>
      </w:pPr>
      <w:r>
        <w:rPr>
          <w:rFonts w:hint="eastAsia"/>
          <w:b/>
          <w:bCs/>
          <w:sz w:val="40"/>
          <w:szCs w:val="48"/>
          <w:lang w:val="en-US" w:eastAsia="zh-CN"/>
        </w:rPr>
        <w:t>Definition for research problem:</w:t>
      </w:r>
    </w:p>
    <w:p>
      <w:pPr>
        <w:ind w:left="720" w:hanging="720" w:hangingChars="200"/>
        <w:rPr>
          <w:rFonts w:hint="default"/>
          <w:b w:val="0"/>
          <w:bCs w:val="0"/>
          <w:sz w:val="36"/>
          <w:szCs w:val="44"/>
          <w:lang w:val="en-US" w:eastAsia="zh-CN"/>
        </w:rPr>
      </w:pPr>
      <w:r>
        <w:rPr>
          <w:rFonts w:hint="eastAsia"/>
          <w:b w:val="0"/>
          <w:bCs w:val="0"/>
          <w:sz w:val="36"/>
          <w:szCs w:val="44"/>
          <w:lang w:val="en-US" w:eastAsia="zh-CN"/>
        </w:rPr>
        <w:t xml:space="preserve">   The main organizing principle guiding the analysis of your paper, which under investigation offers us occasion for writing and saying . It represents the core subject matter of scholarly communication.</w:t>
      </w:r>
    </w:p>
    <w:p>
      <w:pPr>
        <w:numPr>
          <w:ilvl w:val="0"/>
          <w:numId w:val="1"/>
        </w:numPr>
        <w:ind w:left="540" w:leftChars="0" w:firstLine="0" w:firstLineChars="0"/>
        <w:rPr>
          <w:rFonts w:hint="default"/>
          <w:b/>
          <w:bCs/>
          <w:sz w:val="40"/>
          <w:szCs w:val="48"/>
          <w:lang w:val="en-US" w:eastAsia="zh-CN"/>
        </w:rPr>
      </w:pPr>
      <w:r>
        <w:rPr>
          <w:rFonts w:hint="eastAsia"/>
          <w:b/>
          <w:bCs/>
          <w:sz w:val="40"/>
          <w:szCs w:val="48"/>
          <w:lang w:val="en-US" w:eastAsia="zh-CN"/>
        </w:rPr>
        <w:t>Begin write :</w:t>
      </w:r>
    </w:p>
    <w:p>
      <w:pPr>
        <w:rPr>
          <w:rFonts w:hint="eastAsia"/>
          <w:b w:val="0"/>
          <w:bCs w:val="0"/>
          <w:sz w:val="36"/>
          <w:szCs w:val="44"/>
          <w:lang w:val="en-US" w:eastAsia="zh-CN"/>
        </w:rPr>
      </w:pPr>
      <w:r>
        <w:rPr>
          <w:rFonts w:hint="eastAsia"/>
          <w:b/>
          <w:bCs/>
          <w:sz w:val="36"/>
          <w:szCs w:val="44"/>
          <w:lang w:val="en-US" w:eastAsia="zh-CN"/>
        </w:rPr>
        <w:t xml:space="preserve">  </w:t>
      </w:r>
      <w:bookmarkStart w:id="0" w:name="OLE_LINK1"/>
      <w:r>
        <w:rPr>
          <w:rFonts w:hint="eastAsia"/>
          <w:b/>
          <w:bCs/>
          <w:sz w:val="36"/>
          <w:szCs w:val="44"/>
          <w:lang w:val="en-US" w:eastAsia="zh-CN"/>
        </w:rPr>
        <w:t xml:space="preserve"> </w:t>
      </w:r>
      <w:r>
        <w:rPr>
          <w:rFonts w:hint="eastAsia"/>
          <w:b w:val="0"/>
          <w:bCs w:val="0"/>
          <w:sz w:val="36"/>
          <w:szCs w:val="44"/>
          <w:lang w:val="en-US" w:eastAsia="zh-CN"/>
        </w:rPr>
        <w:t>Step 1</w:t>
      </w:r>
      <w:bookmarkEnd w:id="0"/>
      <w:r>
        <w:rPr>
          <w:rFonts w:hint="eastAsia"/>
          <w:b w:val="0"/>
          <w:bCs w:val="0"/>
          <w:sz w:val="36"/>
          <w:szCs w:val="44"/>
          <w:lang w:val="en-US" w:eastAsia="zh-CN"/>
        </w:rPr>
        <w:t xml:space="preserve"> : Identify concepts and terms that make up the topic statement </w:t>
      </w:r>
    </w:p>
    <w:p>
      <w:pPr>
        <w:rPr>
          <w:rFonts w:hint="eastAsia"/>
          <w:b w:val="0"/>
          <w:bCs w:val="0"/>
          <w:sz w:val="36"/>
          <w:szCs w:val="44"/>
          <w:lang w:val="en-US" w:eastAsia="zh-CN"/>
        </w:rPr>
      </w:pPr>
      <w:r>
        <w:rPr>
          <w:rFonts w:hint="eastAsia"/>
          <w:b w:val="0"/>
          <w:bCs w:val="0"/>
          <w:sz w:val="36"/>
          <w:szCs w:val="44"/>
          <w:lang w:val="en-US" w:eastAsia="zh-CN"/>
        </w:rPr>
        <w:t xml:space="preserve">  Step 2 : Review related literature </w:t>
      </w:r>
    </w:p>
    <w:p>
      <w:pPr>
        <w:rPr>
          <w:rFonts w:hint="eastAsia"/>
          <w:b w:val="0"/>
          <w:bCs w:val="0"/>
          <w:sz w:val="36"/>
          <w:szCs w:val="44"/>
          <w:lang w:val="en-US" w:eastAsia="zh-CN"/>
        </w:rPr>
      </w:pPr>
      <w:r>
        <w:rPr>
          <w:rFonts w:hint="eastAsia"/>
          <w:b w:val="0"/>
          <w:bCs w:val="0"/>
          <w:sz w:val="36"/>
          <w:szCs w:val="44"/>
          <w:lang w:val="en-US" w:eastAsia="zh-CN"/>
        </w:rPr>
        <w:t xml:space="preserve">  Step3: Look for sources that can help broaden, modify, or strengthen your initial thoughts and arguments. </w:t>
      </w:r>
    </w:p>
    <w:p>
      <w:pPr>
        <w:rPr>
          <w:rFonts w:hint="eastAsia"/>
          <w:b w:val="0"/>
          <w:bCs w:val="0"/>
          <w:sz w:val="36"/>
          <w:szCs w:val="44"/>
          <w:lang w:val="en-US" w:eastAsia="zh-CN"/>
        </w:rPr>
      </w:pPr>
      <w:r>
        <w:rPr>
          <w:rFonts w:hint="eastAsia"/>
          <w:b w:val="0"/>
          <w:bCs w:val="0"/>
          <w:sz w:val="36"/>
          <w:szCs w:val="44"/>
          <w:lang w:val="en-US" w:eastAsia="zh-CN"/>
        </w:rPr>
        <w:t xml:space="preserve">   And four appropriate roles to formulate analysis:</w:t>
      </w:r>
    </w:p>
    <w:p>
      <w:pPr>
        <w:numPr>
          <w:ilvl w:val="0"/>
          <w:numId w:val="2"/>
        </w:numPr>
        <w:ind w:left="720" w:leftChars="0" w:firstLine="0" w:firstLineChars="0"/>
        <w:rPr>
          <w:rFonts w:hint="default"/>
          <w:b w:val="0"/>
          <w:bCs w:val="0"/>
          <w:sz w:val="36"/>
          <w:szCs w:val="44"/>
          <w:lang w:val="en-US" w:eastAsia="zh-CN"/>
        </w:rPr>
      </w:pPr>
      <w:r>
        <w:rPr>
          <w:rFonts w:hint="eastAsia"/>
          <w:b w:val="0"/>
          <w:bCs w:val="0"/>
          <w:sz w:val="36"/>
          <w:szCs w:val="44"/>
          <w:lang w:val="en-US" w:eastAsia="zh-CN"/>
        </w:rPr>
        <w:t>Sources of criticism : material</w:t>
      </w:r>
      <w:r>
        <w:rPr>
          <w:rFonts w:hint="default"/>
          <w:b w:val="0"/>
          <w:bCs w:val="0"/>
          <w:sz w:val="36"/>
          <w:szCs w:val="44"/>
          <w:lang w:val="en-US" w:eastAsia="zh-CN"/>
        </w:rPr>
        <w:t>’</w:t>
      </w:r>
      <w:r>
        <w:rPr>
          <w:rFonts w:hint="eastAsia"/>
          <w:b w:val="0"/>
          <w:bCs w:val="0"/>
          <w:sz w:val="36"/>
          <w:szCs w:val="44"/>
          <w:lang w:val="en-US" w:eastAsia="zh-CN"/>
        </w:rPr>
        <w:t>s topic , which you don</w:t>
      </w:r>
      <w:r>
        <w:rPr>
          <w:rFonts w:hint="default"/>
          <w:b w:val="0"/>
          <w:bCs w:val="0"/>
          <w:sz w:val="36"/>
          <w:szCs w:val="44"/>
          <w:lang w:val="en-US" w:eastAsia="zh-CN"/>
        </w:rPr>
        <w:t>’</w:t>
      </w:r>
      <w:r>
        <w:rPr>
          <w:rFonts w:hint="eastAsia"/>
          <w:b w:val="0"/>
          <w:bCs w:val="0"/>
          <w:sz w:val="36"/>
          <w:szCs w:val="44"/>
          <w:lang w:val="en-US" w:eastAsia="zh-CN"/>
        </w:rPr>
        <w:t>t agree author</w:t>
      </w:r>
      <w:r>
        <w:rPr>
          <w:rFonts w:hint="default"/>
          <w:b w:val="0"/>
          <w:bCs w:val="0"/>
          <w:sz w:val="36"/>
          <w:szCs w:val="44"/>
          <w:lang w:val="en-US" w:eastAsia="zh-CN"/>
        </w:rPr>
        <w:t>’</w:t>
      </w:r>
      <w:r>
        <w:rPr>
          <w:rFonts w:hint="eastAsia"/>
          <w:b w:val="0"/>
          <w:bCs w:val="0"/>
          <w:sz w:val="36"/>
          <w:szCs w:val="44"/>
          <w:lang w:val="en-US" w:eastAsia="zh-CN"/>
        </w:rPr>
        <w:t xml:space="preserve">s position </w:t>
      </w:r>
    </w:p>
    <w:p>
      <w:pPr>
        <w:numPr>
          <w:ilvl w:val="0"/>
          <w:numId w:val="2"/>
        </w:numPr>
        <w:ind w:left="720" w:leftChars="0" w:firstLine="0" w:firstLineChars="0"/>
        <w:rPr>
          <w:rFonts w:hint="default"/>
          <w:b w:val="0"/>
          <w:bCs w:val="0"/>
          <w:sz w:val="36"/>
          <w:szCs w:val="44"/>
          <w:lang w:val="en-US" w:eastAsia="zh-CN"/>
        </w:rPr>
      </w:pPr>
      <w:r>
        <w:rPr>
          <w:rFonts w:hint="eastAsia"/>
          <w:b w:val="0"/>
          <w:bCs w:val="0"/>
          <w:sz w:val="36"/>
          <w:szCs w:val="44"/>
          <w:lang w:val="en-US" w:eastAsia="zh-CN"/>
        </w:rPr>
        <w:t>Sources of new:</w:t>
      </w:r>
    </w:p>
    <w:p>
      <w:pPr>
        <w:numPr>
          <w:ilvl w:val="0"/>
          <w:numId w:val="2"/>
        </w:numPr>
        <w:ind w:left="720" w:leftChars="0" w:firstLine="0" w:firstLineChars="0"/>
        <w:rPr>
          <w:rFonts w:hint="default"/>
          <w:b w:val="0"/>
          <w:bCs w:val="0"/>
          <w:sz w:val="36"/>
          <w:szCs w:val="44"/>
          <w:lang w:val="en-US" w:eastAsia="zh-CN"/>
        </w:rPr>
      </w:pPr>
      <w:r>
        <w:rPr>
          <w:rFonts w:hint="eastAsia"/>
          <w:b w:val="0"/>
          <w:bCs w:val="0"/>
          <w:sz w:val="36"/>
          <w:szCs w:val="44"/>
          <w:lang w:val="en-US" w:eastAsia="zh-CN"/>
        </w:rPr>
        <w:t xml:space="preserve">Sources for historical context </w:t>
      </w:r>
    </w:p>
    <w:p>
      <w:pPr>
        <w:numPr>
          <w:ilvl w:val="0"/>
          <w:numId w:val="2"/>
        </w:numPr>
        <w:ind w:left="720" w:leftChars="0" w:firstLine="0" w:firstLineChars="0"/>
        <w:rPr>
          <w:rFonts w:hint="default"/>
          <w:b w:val="0"/>
          <w:bCs w:val="0"/>
          <w:sz w:val="36"/>
          <w:szCs w:val="44"/>
          <w:lang w:val="en-US" w:eastAsia="zh-CN"/>
        </w:rPr>
      </w:pPr>
      <w:r>
        <w:rPr>
          <w:rFonts w:hint="eastAsia"/>
          <w:b w:val="0"/>
          <w:bCs w:val="0"/>
          <w:sz w:val="36"/>
          <w:szCs w:val="44"/>
          <w:lang w:val="en-US" w:eastAsia="zh-CN"/>
        </w:rPr>
        <w:t>Sources of interdisciplinary insight</w:t>
      </w:r>
    </w:p>
    <w:p>
      <w:pPr>
        <w:rPr>
          <w:rFonts w:hint="eastAsia"/>
          <w:b w:val="0"/>
          <w:bCs w:val="0"/>
          <w:sz w:val="36"/>
          <w:szCs w:val="44"/>
          <w:lang w:val="en-US" w:eastAsia="zh-CN"/>
        </w:rPr>
      </w:pPr>
      <w:r>
        <w:rPr>
          <w:rFonts w:hint="eastAsia"/>
          <w:lang w:val="en-US" w:eastAsia="zh-CN"/>
        </w:rPr>
        <w:t xml:space="preserve">     </w:t>
      </w:r>
      <w:r>
        <w:rPr>
          <w:rFonts w:hint="eastAsia"/>
          <w:b/>
          <w:bCs/>
          <w:sz w:val="36"/>
          <w:szCs w:val="44"/>
          <w:lang w:val="en-US" w:eastAsia="zh-CN"/>
        </w:rPr>
        <w:t xml:space="preserve"> </w:t>
      </w:r>
      <w:r>
        <w:rPr>
          <w:rFonts w:hint="eastAsia"/>
          <w:b w:val="0"/>
          <w:bCs w:val="0"/>
          <w:sz w:val="36"/>
          <w:szCs w:val="44"/>
          <w:lang w:val="en-US" w:eastAsia="zh-CN"/>
        </w:rPr>
        <w:t xml:space="preserve">Step 4: Prepare a detailed outline for your paper </w:t>
      </w:r>
    </w:p>
    <w:p>
      <w:pPr>
        <w:rPr>
          <w:rFonts w:hint="eastAsia"/>
          <w:b w:val="0"/>
          <w:bCs w:val="0"/>
          <w:sz w:val="36"/>
          <w:szCs w:val="44"/>
          <w:lang w:val="en-US" w:eastAsia="zh-CN"/>
        </w:rPr>
      </w:pPr>
    </w:p>
    <w:p>
      <w:pPr>
        <w:rPr>
          <w:rFonts w:hint="eastAsia"/>
          <w:b/>
          <w:bCs/>
          <w:sz w:val="52"/>
          <w:szCs w:val="52"/>
          <w:lang w:val="en-US" w:eastAsia="zh-CN"/>
        </w:rPr>
      </w:pPr>
      <w:bookmarkStart w:id="1" w:name="OLE_LINK2"/>
      <w:r>
        <w:rPr>
          <w:rFonts w:hint="eastAsia"/>
          <w:b/>
          <w:bCs/>
          <w:sz w:val="52"/>
          <w:szCs w:val="52"/>
          <w:lang w:val="en-US" w:eastAsia="zh-CN"/>
        </w:rPr>
        <w:t>Literature review:</w:t>
      </w:r>
    </w:p>
    <w:bookmarkEnd w:id="1"/>
    <w:p>
      <w:pPr>
        <w:rPr>
          <w:rFonts w:hint="eastAsia"/>
          <w:b w:val="0"/>
          <w:bCs w:val="0"/>
          <w:sz w:val="28"/>
          <w:szCs w:val="36"/>
          <w:lang w:val="en-US" w:eastAsia="zh-CN"/>
        </w:rPr>
      </w:pPr>
      <w:r>
        <w:rPr>
          <w:rFonts w:hint="eastAsia"/>
          <w:b/>
          <w:bCs/>
          <w:sz w:val="36"/>
          <w:szCs w:val="44"/>
          <w:lang w:val="en-US" w:eastAsia="zh-CN"/>
        </w:rPr>
        <w:t xml:space="preserve">  </w:t>
      </w:r>
      <w:r>
        <w:rPr>
          <w:rFonts w:hint="eastAsia"/>
          <w:b/>
          <w:bCs/>
          <w:sz w:val="40"/>
          <w:szCs w:val="48"/>
          <w:lang w:val="en-US" w:eastAsia="zh-CN"/>
        </w:rPr>
        <w:t xml:space="preserve"> 1.Definition</w:t>
      </w:r>
      <w:r>
        <w:rPr>
          <w:rFonts w:hint="eastAsia"/>
          <w:b w:val="0"/>
          <w:bCs w:val="0"/>
          <w:sz w:val="36"/>
          <w:szCs w:val="44"/>
          <w:lang w:val="en-US" w:eastAsia="zh-CN"/>
        </w:rPr>
        <w:t>:</w:t>
      </w:r>
      <w:r>
        <w:rPr>
          <w:rFonts w:hint="eastAsia"/>
          <w:b w:val="0"/>
          <w:bCs w:val="0"/>
          <w:sz w:val="28"/>
          <w:szCs w:val="36"/>
          <w:lang w:val="en-US" w:eastAsia="zh-CN"/>
        </w:rPr>
        <w:t xml:space="preserve"> A literature review surveys books, scholarly articles, and any other sources relevant to a particular issue, area of research and which is designed to provide an overview of sources you have explored.</w:t>
      </w:r>
    </w:p>
    <w:p>
      <w:pPr>
        <w:ind w:firstLine="280" w:firstLineChars="100"/>
        <w:rPr>
          <w:rFonts w:hint="eastAsia"/>
          <w:b/>
          <w:bCs/>
          <w:sz w:val="28"/>
          <w:szCs w:val="36"/>
          <w:lang w:val="en-US" w:eastAsia="zh-CN"/>
        </w:rPr>
      </w:pPr>
      <w:r>
        <w:rPr>
          <w:rFonts w:hint="eastAsia"/>
          <w:b w:val="0"/>
          <w:bCs w:val="0"/>
          <w:sz w:val="28"/>
          <w:szCs w:val="36"/>
          <w:lang w:val="en-US" w:eastAsia="zh-CN"/>
        </w:rPr>
        <w:t xml:space="preserve"> </w:t>
      </w:r>
      <w:r>
        <w:rPr>
          <w:rFonts w:hint="eastAsia"/>
          <w:b/>
          <w:bCs/>
          <w:sz w:val="40"/>
          <w:szCs w:val="48"/>
          <w:lang w:val="en-US" w:eastAsia="zh-CN"/>
        </w:rPr>
        <w:t xml:space="preserve"> 2. Importance </w:t>
      </w:r>
      <w:r>
        <w:rPr>
          <w:rFonts w:hint="eastAsia"/>
          <w:b w:val="0"/>
          <w:bCs w:val="0"/>
          <w:sz w:val="36"/>
          <w:szCs w:val="44"/>
          <w:lang w:val="en-US" w:eastAsia="zh-CN"/>
        </w:rPr>
        <w:t>:</w:t>
      </w:r>
      <w:r>
        <w:rPr>
          <w:rFonts w:hint="eastAsia"/>
          <w:b/>
          <w:bCs/>
          <w:sz w:val="28"/>
          <w:szCs w:val="36"/>
          <w:lang w:val="en-US" w:eastAsia="zh-CN"/>
        </w:rPr>
        <w:t xml:space="preserve"> </w:t>
      </w:r>
    </w:p>
    <w:p>
      <w:pPr>
        <w:numPr>
          <w:ilvl w:val="0"/>
          <w:numId w:val="3"/>
        </w:numPr>
        <w:ind w:firstLine="1120" w:firstLineChars="400"/>
        <w:rPr>
          <w:rFonts w:hint="default"/>
          <w:b w:val="0"/>
          <w:bCs w:val="0"/>
          <w:sz w:val="28"/>
          <w:szCs w:val="36"/>
          <w:lang w:val="en-US" w:eastAsia="zh-CN"/>
        </w:rPr>
      </w:pPr>
      <w:r>
        <w:rPr>
          <w:rFonts w:hint="eastAsia"/>
          <w:b w:val="0"/>
          <w:bCs w:val="0"/>
          <w:sz w:val="28"/>
          <w:szCs w:val="36"/>
          <w:lang w:val="en-US" w:eastAsia="zh-CN"/>
        </w:rPr>
        <w:t xml:space="preserve">The analytical features of a literature review might Give a new interpretation of old material .Trace the intellectual progression of the field.Depending on the situation ,evaluate the sources.Identify where research gaps exist.    </w:t>
      </w:r>
    </w:p>
    <w:p>
      <w:pPr>
        <w:rPr>
          <w:rFonts w:hint="eastAsia"/>
          <w:b w:val="0"/>
          <w:bCs w:val="0"/>
          <w:sz w:val="36"/>
          <w:szCs w:val="44"/>
          <w:lang w:val="en-US" w:eastAsia="zh-CN"/>
        </w:rPr>
      </w:pPr>
      <w:bookmarkStart w:id="2" w:name="OLE_LINK3"/>
      <w:r>
        <w:rPr>
          <w:rFonts w:hint="eastAsia"/>
          <w:b/>
          <w:bCs/>
          <w:sz w:val="40"/>
          <w:szCs w:val="48"/>
          <w:lang w:val="en-US" w:eastAsia="zh-CN"/>
        </w:rPr>
        <w:t xml:space="preserve"> 3. Structure and writing style:</w:t>
      </w:r>
    </w:p>
    <w:bookmarkEnd w:id="2"/>
    <w:p>
      <w:pPr>
        <w:rPr>
          <w:rFonts w:hint="eastAsia"/>
          <w:b w:val="0"/>
          <w:bCs w:val="0"/>
          <w:sz w:val="24"/>
          <w:szCs w:val="32"/>
          <w:lang w:val="en-US" w:eastAsia="zh-CN"/>
        </w:rPr>
      </w:pPr>
      <w:r>
        <w:rPr>
          <w:rFonts w:hint="eastAsia"/>
          <w:b w:val="0"/>
          <w:bCs w:val="0"/>
          <w:sz w:val="28"/>
          <w:szCs w:val="36"/>
          <w:lang w:val="en-US" w:eastAsia="zh-CN"/>
        </w:rPr>
        <w:t xml:space="preserve">   </w:t>
      </w:r>
      <w:r>
        <w:rPr>
          <w:rFonts w:hint="eastAsia"/>
          <w:b w:val="0"/>
          <w:bCs w:val="0"/>
          <w:sz w:val="24"/>
          <w:szCs w:val="32"/>
          <w:lang w:val="en-US" w:eastAsia="zh-CN"/>
        </w:rPr>
        <w:t>For</w:t>
      </w:r>
      <w:r>
        <w:rPr>
          <w:rFonts w:hint="eastAsia"/>
          <w:b w:val="0"/>
          <w:bCs w:val="0"/>
          <w:sz w:val="22"/>
          <w:szCs w:val="28"/>
          <w:lang w:val="en-US" w:eastAsia="zh-CN"/>
        </w:rPr>
        <w:t xml:space="preserve"> </w:t>
      </w:r>
      <w:r>
        <w:rPr>
          <w:rFonts w:hint="eastAsia"/>
          <w:b w:val="0"/>
          <w:bCs w:val="0"/>
          <w:sz w:val="24"/>
          <w:szCs w:val="32"/>
          <w:lang w:val="en-US" w:eastAsia="zh-CN"/>
        </w:rPr>
        <w:t>critical evaluation:Provenance , methodology,Objectivity,persuasiveness, Vale/importance</w:t>
      </w:r>
    </w:p>
    <w:p>
      <w:pPr>
        <w:rPr>
          <w:rFonts w:hint="eastAsia"/>
          <w:b w:val="0"/>
          <w:bCs w:val="0"/>
          <w:sz w:val="24"/>
          <w:szCs w:val="32"/>
          <w:lang w:val="en-US" w:eastAsia="zh-CN"/>
        </w:rPr>
      </w:pPr>
    </w:p>
    <w:p>
      <w:pPr>
        <w:numPr>
          <w:numId w:val="0"/>
        </w:numPr>
        <w:rPr>
          <w:rFonts w:hint="default"/>
          <w:b/>
          <w:bCs/>
          <w:sz w:val="40"/>
          <w:szCs w:val="48"/>
          <w:lang w:val="en-US" w:eastAsia="zh-CN"/>
        </w:rPr>
      </w:pPr>
      <w:r>
        <w:rPr>
          <w:rFonts w:hint="eastAsia"/>
          <w:b/>
          <w:bCs/>
          <w:sz w:val="40"/>
          <w:szCs w:val="48"/>
          <w:lang w:val="en-US" w:eastAsia="zh-CN"/>
        </w:rPr>
        <w:t>4.Development of literature review</w:t>
      </w:r>
    </w:p>
    <w:p>
      <w:pPr>
        <w:rPr>
          <w:rFonts w:hint="eastAsia"/>
          <w:b w:val="0"/>
          <w:bCs w:val="0"/>
          <w:sz w:val="24"/>
          <w:szCs w:val="32"/>
          <w:lang w:val="en-US" w:eastAsia="zh-CN"/>
        </w:rPr>
      </w:pPr>
      <w:r>
        <w:rPr>
          <w:rFonts w:hint="eastAsia"/>
          <w:b w:val="0"/>
          <w:bCs w:val="0"/>
          <w:sz w:val="24"/>
          <w:szCs w:val="32"/>
          <w:lang w:val="en-US" w:eastAsia="zh-CN"/>
        </w:rPr>
        <w:t xml:space="preserve">   1. problem formulation </w:t>
      </w:r>
    </w:p>
    <w:p>
      <w:pPr>
        <w:rPr>
          <w:rFonts w:hint="eastAsia"/>
          <w:b w:val="0"/>
          <w:bCs w:val="0"/>
          <w:sz w:val="24"/>
          <w:szCs w:val="32"/>
          <w:lang w:val="en-US" w:eastAsia="zh-CN"/>
        </w:rPr>
      </w:pPr>
      <w:r>
        <w:rPr>
          <w:rFonts w:hint="eastAsia"/>
          <w:b w:val="0"/>
          <w:bCs w:val="0"/>
          <w:sz w:val="24"/>
          <w:szCs w:val="32"/>
          <w:lang w:val="en-US" w:eastAsia="zh-CN"/>
        </w:rPr>
        <w:t xml:space="preserve">   2. literature search</w:t>
      </w:r>
    </w:p>
    <w:p>
      <w:pPr>
        <w:rPr>
          <w:rFonts w:hint="eastAsia"/>
          <w:b w:val="0"/>
          <w:bCs w:val="0"/>
          <w:sz w:val="24"/>
          <w:szCs w:val="32"/>
          <w:lang w:val="en-US" w:eastAsia="zh-CN"/>
        </w:rPr>
      </w:pPr>
      <w:r>
        <w:rPr>
          <w:rFonts w:hint="eastAsia"/>
          <w:b w:val="0"/>
          <w:bCs w:val="0"/>
          <w:sz w:val="24"/>
          <w:szCs w:val="32"/>
          <w:lang w:val="en-US" w:eastAsia="zh-CN"/>
        </w:rPr>
        <w:t xml:space="preserve">   3. Date evaluation</w:t>
      </w:r>
    </w:p>
    <w:p>
      <w:pPr>
        <w:rPr>
          <w:rFonts w:hint="eastAsia"/>
          <w:b w:val="0"/>
          <w:bCs w:val="0"/>
          <w:sz w:val="24"/>
          <w:szCs w:val="32"/>
          <w:lang w:val="en-US" w:eastAsia="zh-CN"/>
        </w:rPr>
      </w:pPr>
      <w:r>
        <w:rPr>
          <w:rFonts w:hint="eastAsia"/>
          <w:b w:val="0"/>
          <w:bCs w:val="0"/>
          <w:sz w:val="24"/>
          <w:szCs w:val="32"/>
          <w:lang w:val="en-US" w:eastAsia="zh-CN"/>
        </w:rPr>
        <w:t xml:space="preserve">   4. Analysis and interpretation</w:t>
      </w:r>
    </w:p>
    <w:p>
      <w:pPr>
        <w:rPr>
          <w:rFonts w:hint="eastAsia"/>
          <w:b w:val="0"/>
          <w:bCs w:val="0"/>
          <w:sz w:val="24"/>
          <w:szCs w:val="32"/>
          <w:lang w:val="en-US" w:eastAsia="zh-CN"/>
        </w:rPr>
      </w:pPr>
    </w:p>
    <w:p>
      <w:pPr>
        <w:rPr>
          <w:rFonts w:hint="eastAsia"/>
          <w:b w:val="0"/>
          <w:bCs w:val="0"/>
          <w:sz w:val="24"/>
          <w:szCs w:val="32"/>
          <w:lang w:val="en-US" w:eastAsia="zh-CN"/>
        </w:rPr>
      </w:pPr>
    </w:p>
    <w:p>
      <w:pPr>
        <w:rPr>
          <w:rFonts w:hint="eastAsia"/>
          <w:b/>
          <w:bCs/>
          <w:sz w:val="52"/>
          <w:szCs w:val="52"/>
          <w:lang w:val="en-US" w:eastAsia="zh-CN"/>
        </w:rPr>
      </w:pPr>
      <w:r>
        <w:rPr>
          <w:rFonts w:hint="eastAsia"/>
          <w:b/>
          <w:bCs/>
          <w:sz w:val="52"/>
          <w:szCs w:val="52"/>
          <w:lang w:val="en-US" w:eastAsia="zh-CN"/>
        </w:rPr>
        <w:t>Theoretical framework</w:t>
      </w:r>
    </w:p>
    <w:p>
      <w:pPr>
        <w:numPr>
          <w:ilvl w:val="0"/>
          <w:numId w:val="4"/>
        </w:numPr>
        <w:ind w:left="180" w:leftChars="0" w:firstLine="0" w:firstLineChars="0"/>
        <w:rPr>
          <w:rFonts w:hint="eastAsia"/>
          <w:b w:val="0"/>
          <w:bCs w:val="0"/>
          <w:sz w:val="36"/>
          <w:szCs w:val="44"/>
          <w:lang w:val="en-US" w:eastAsia="zh-CN"/>
        </w:rPr>
      </w:pPr>
      <w:r>
        <w:rPr>
          <w:rFonts w:hint="eastAsia"/>
          <w:b/>
          <w:bCs/>
          <w:sz w:val="40"/>
          <w:szCs w:val="48"/>
          <w:lang w:val="en-US" w:eastAsia="zh-CN"/>
        </w:rPr>
        <w:t xml:space="preserve">Definition </w:t>
      </w:r>
      <w:r>
        <w:rPr>
          <w:rFonts w:hint="eastAsia"/>
          <w:b w:val="0"/>
          <w:bCs w:val="0"/>
          <w:sz w:val="36"/>
          <w:szCs w:val="44"/>
          <w:lang w:val="en-US" w:eastAsia="zh-CN"/>
        </w:rPr>
        <w:t xml:space="preserve">: theories are formulated to explain, predict and understand phenomena. Theoretical Framework is the structure that can hold or support a theory of research study </w:t>
      </w:r>
    </w:p>
    <w:p>
      <w:pPr>
        <w:numPr>
          <w:ilvl w:val="0"/>
          <w:numId w:val="4"/>
        </w:numPr>
        <w:ind w:left="180" w:leftChars="0" w:firstLine="0" w:firstLineChars="0"/>
        <w:rPr>
          <w:rFonts w:hint="eastAsia"/>
          <w:b w:val="0"/>
          <w:bCs w:val="0"/>
          <w:sz w:val="32"/>
          <w:szCs w:val="40"/>
          <w:lang w:val="en-US" w:eastAsia="zh-CN"/>
        </w:rPr>
      </w:pPr>
      <w:r>
        <w:rPr>
          <w:rFonts w:hint="eastAsia"/>
          <w:b/>
          <w:bCs/>
          <w:sz w:val="40"/>
          <w:szCs w:val="48"/>
          <w:lang w:val="en-US" w:eastAsia="zh-CN"/>
        </w:rPr>
        <w:t>Strengthens the study</w:t>
      </w:r>
      <w:r>
        <w:rPr>
          <w:rFonts w:hint="eastAsia"/>
          <w:b w:val="0"/>
          <w:bCs w:val="0"/>
          <w:sz w:val="32"/>
          <w:szCs w:val="40"/>
          <w:lang w:val="en-US" w:eastAsia="zh-CN"/>
        </w:rPr>
        <w:t xml:space="preserve"> : An explicit statement of  theoretical assumptions permits the reader to evaluate them critically.The theoretical framework connects the researcher to existing knowledge. Guided by a relevant theory, </w:t>
      </w:r>
      <w:r>
        <w:rPr>
          <w:rFonts w:hint="eastAsia"/>
          <w:b w:val="0"/>
          <w:bCs w:val="0"/>
          <w:sz w:val="28"/>
          <w:szCs w:val="36"/>
          <w:lang w:val="en-US" w:eastAsia="zh-CN"/>
        </w:rPr>
        <w:t>you are given a basis for your hypotheses and choice of research methods</w:t>
      </w:r>
      <w:r>
        <w:rPr>
          <w:rFonts w:hint="eastAsia"/>
          <w:b w:val="0"/>
          <w:bCs w:val="0"/>
          <w:sz w:val="32"/>
          <w:szCs w:val="40"/>
          <w:lang w:val="en-US" w:eastAsia="zh-CN"/>
        </w:rPr>
        <w:t>.Articulating the theoretical assumptions of a research study forces you to address questions of why and how. It permits you to intellectually transition from simply describing a phenomenon you have observed to generalizing about various aspects of that phenomenon.Having a theory helps you identify the limits to those generalizations. A theoretical framework specifies which key variables influence a phen</w:t>
      </w:r>
      <w:bookmarkStart w:id="3" w:name="_GoBack"/>
      <w:bookmarkEnd w:id="3"/>
      <w:r>
        <w:rPr>
          <w:rFonts w:hint="eastAsia"/>
          <w:b w:val="0"/>
          <w:bCs w:val="0"/>
          <w:sz w:val="32"/>
          <w:szCs w:val="40"/>
          <w:lang w:val="en-US" w:eastAsia="zh-CN"/>
        </w:rPr>
        <w:t>omenon of interest and highlights the need to examine how those key variables might differ and under what circumstances.</w:t>
      </w:r>
    </w:p>
    <w:p>
      <w:pPr>
        <w:numPr>
          <w:ilvl w:val="0"/>
          <w:numId w:val="4"/>
        </w:numPr>
        <w:ind w:left="180" w:leftChars="0" w:firstLine="0" w:firstLineChars="0"/>
        <w:rPr>
          <w:rFonts w:hint="default"/>
          <w:b w:val="0"/>
          <w:bCs w:val="0"/>
          <w:sz w:val="32"/>
          <w:szCs w:val="40"/>
          <w:lang w:val="en-US" w:eastAsia="zh-CN"/>
        </w:rPr>
      </w:pPr>
      <w:r>
        <w:rPr>
          <w:rFonts w:hint="eastAsia"/>
          <w:b/>
          <w:bCs/>
          <w:sz w:val="40"/>
          <w:szCs w:val="48"/>
          <w:lang w:val="en-US" w:eastAsia="zh-CN"/>
        </w:rPr>
        <w:t>Development:</w:t>
      </w:r>
      <w:r>
        <w:rPr>
          <w:rFonts w:hint="eastAsia"/>
          <w:b w:val="0"/>
          <w:bCs w:val="0"/>
          <w:sz w:val="32"/>
          <w:szCs w:val="40"/>
          <w:lang w:val="en-US" w:eastAsia="zh-CN"/>
        </w:rPr>
        <w:t xml:space="preserve">  Examine your thesis title and research problem.Brainstorm/discuss about what you consider to be the key variables in your research.Review related literature to find how scholars have addressed your research problem.List  the constructs and variables that might be relevant to your study.  Review key social science/education theories. Discuss the assumptions or propositions of this theory and point out their relevance to your research.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215060"/>
    <w:multiLevelType w:val="singleLevel"/>
    <w:tmpl w:val="D3215060"/>
    <w:lvl w:ilvl="0" w:tentative="0">
      <w:start w:val="1"/>
      <w:numFmt w:val="decimal"/>
      <w:suff w:val="space"/>
      <w:lvlText w:val="%1."/>
      <w:lvlJc w:val="left"/>
      <w:pPr>
        <w:ind w:left="540" w:leftChars="0" w:firstLine="0" w:firstLineChars="0"/>
      </w:pPr>
    </w:lvl>
  </w:abstractNum>
  <w:abstractNum w:abstractNumId="1">
    <w:nsid w:val="0375AD62"/>
    <w:multiLevelType w:val="singleLevel"/>
    <w:tmpl w:val="0375AD62"/>
    <w:lvl w:ilvl="0" w:tentative="0">
      <w:start w:val="1"/>
      <w:numFmt w:val="decimal"/>
      <w:suff w:val="space"/>
      <w:lvlText w:val="%1."/>
      <w:lvlJc w:val="left"/>
    </w:lvl>
  </w:abstractNum>
  <w:abstractNum w:abstractNumId="2">
    <w:nsid w:val="469F4F16"/>
    <w:multiLevelType w:val="singleLevel"/>
    <w:tmpl w:val="469F4F16"/>
    <w:lvl w:ilvl="0" w:tentative="0">
      <w:start w:val="1"/>
      <w:numFmt w:val="decimal"/>
      <w:lvlText w:val="%1."/>
      <w:lvlJc w:val="left"/>
      <w:pPr>
        <w:tabs>
          <w:tab w:val="left" w:pos="312"/>
        </w:tabs>
        <w:ind w:left="180" w:leftChars="0" w:firstLine="0" w:firstLineChars="0"/>
      </w:pPr>
    </w:lvl>
  </w:abstractNum>
  <w:abstractNum w:abstractNumId="3">
    <w:nsid w:val="75B21F3D"/>
    <w:multiLevelType w:val="singleLevel"/>
    <w:tmpl w:val="75B21F3D"/>
    <w:lvl w:ilvl="0" w:tentative="0">
      <w:start w:val="1"/>
      <w:numFmt w:val="decimal"/>
      <w:suff w:val="space"/>
      <w:lvlText w:val="%1."/>
      <w:lvlJc w:val="left"/>
      <w:pPr>
        <w:ind w:left="720" w:leftChars="0" w:firstLine="0" w:firstLineChars="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96738"/>
    <w:rsid w:val="17596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2020-09-08T14:56:00Z</dcterms:created>
  <dc:creator>vinston(阿文）</dc:creator>
  <cp:lastModifiedBy>vinston(阿文）</cp:lastModifiedBy>
  <dcterms:modified xsi:type="dcterms:W3CDTF">2020-09-08T16:40:05Z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