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cs="Times New Roman"/>
          <w:sz w:val="24"/>
          <w:szCs w:val="24"/>
        </w:rPr>
      </w:pPr>
      <w:r>
        <w:rPr>
          <w:rFonts w:ascii="Times New Roman" w:hAnsi="Times New Roman" w:cs="Times New Roman"/>
          <w:b/>
          <w:sz w:val="28"/>
          <w:szCs w:val="28"/>
        </w:rPr>
        <w:t>Quality Associates, Inc.</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Quality Associates, Inc., a consulting firm, advises its clients about sampling and statistical procedures that can be used to control their manufacturing processes. In one particular application, a client gave Quality Associates a sample of 800 observations taken during a time in which that client’s process was operating satisfactorily. The sample standard deviation for these data was 0.21; hence, with so much data, the population standard deviation was assumed to be 0.21. Quality Associates then suggested that random samples of size 30 be taken periodically to monitor the process on an ongoing basis. By analyzing the new samples, the client could quickly learn whether the process was operating satisfactorily. When the process was not operating satisfactorily, corrective action could be taken to eliminate the problem. The design specifications indicated the mean for the process should be 12. The hypothesis test suggested by Quality Associates follows.</w:t>
      </w:r>
    </w:p>
    <w:p>
      <w:pPr>
        <w:spacing w:after="0"/>
        <w:jc w:val="center"/>
        <w:rPr>
          <w:rFonts w:ascii="Times New Roman" w:hAnsi="Times New Roman" w:cs="Times New Roman"/>
          <w:sz w:val="24"/>
          <w:szCs w:val="24"/>
        </w:rPr>
      </w:pPr>
      <w:r>
        <w:rPr>
          <w:rFonts w:ascii="Times New Roman" w:hAnsi="Times New Roman" w:cs="Times New Roman"/>
          <w:i/>
          <w:sz w:val="24"/>
          <w:szCs w:val="24"/>
        </w:rPr>
        <w:t>H</w:t>
      </w:r>
      <w:r>
        <w:rPr>
          <w:rFonts w:ascii="Times New Roman" w:hAnsi="Times New Roman" w:cs="Times New Roman"/>
          <w:i/>
          <w:sz w:val="24"/>
          <w:szCs w:val="24"/>
          <w:vertAlign w:val="subscript"/>
        </w:rPr>
        <w:t>o</w:t>
      </w:r>
      <w:r>
        <w:rPr>
          <w:rFonts w:ascii="Times New Roman" w:hAnsi="Times New Roman" w:cs="Times New Roman"/>
          <w:sz w:val="24"/>
          <w:szCs w:val="24"/>
        </w:rPr>
        <w:t>: μ = 12</w:t>
      </w:r>
    </w:p>
    <w:p>
      <w:pPr>
        <w:spacing w:after="0"/>
        <w:jc w:val="center"/>
        <w:rPr>
          <w:rFonts w:ascii="Times New Roman" w:hAnsi="Times New Roman" w:cs="Times New Roman"/>
          <w:sz w:val="24"/>
          <w:szCs w:val="24"/>
        </w:rPr>
      </w:pPr>
      <w:r>
        <w:rPr>
          <w:rFonts w:ascii="Times New Roman" w:hAnsi="Times New Roman" w:cs="Times New Roman"/>
          <w:i/>
          <w:sz w:val="24"/>
          <w:szCs w:val="24"/>
        </w:rPr>
        <w:t>H</w:t>
      </w:r>
      <w:r>
        <w:rPr>
          <w:rFonts w:ascii="Times New Roman" w:hAnsi="Times New Roman" w:cs="Times New Roman"/>
          <w:i/>
          <w:sz w:val="24"/>
          <w:szCs w:val="24"/>
          <w:vertAlign w:val="subscript"/>
        </w:rPr>
        <w:t>a</w:t>
      </w:r>
      <w:r>
        <w:rPr>
          <w:rFonts w:ascii="Times New Roman" w:hAnsi="Times New Roman" w:cs="Times New Roman"/>
          <w:sz w:val="24"/>
          <w:szCs w:val="24"/>
        </w:rPr>
        <w:t>: μ ≠ 12</w:t>
      </w:r>
    </w:p>
    <w:p>
      <w:pPr>
        <w:spacing w:after="0"/>
        <w:rPr>
          <w:rFonts w:ascii="Times New Roman" w:hAnsi="Times New Roman" w:cs="Times New Roman"/>
          <w:sz w:val="24"/>
          <w:szCs w:val="24"/>
        </w:rPr>
      </w:pPr>
      <w:r>
        <w:rPr>
          <w:rFonts w:ascii="Times New Roman" w:hAnsi="Times New Roman" w:cs="Times New Roman"/>
          <w:sz w:val="24"/>
          <w:szCs w:val="24"/>
        </w:rPr>
        <w:t xml:space="preserve">Corrective action will be taken any time </w:t>
      </w:r>
      <w:r>
        <w:rPr>
          <w:rFonts w:ascii="Times New Roman" w:hAnsi="Times New Roman" w:cs="Times New Roman"/>
          <w:i/>
          <w:sz w:val="24"/>
          <w:szCs w:val="24"/>
        </w:rPr>
        <w:t>H</w:t>
      </w:r>
      <w:r>
        <w:rPr>
          <w:rFonts w:ascii="Times New Roman" w:hAnsi="Times New Roman" w:cs="Times New Roman"/>
          <w:i/>
          <w:sz w:val="24"/>
          <w:szCs w:val="24"/>
          <w:vertAlign w:val="subscript"/>
        </w:rPr>
        <w:t>o</w:t>
      </w:r>
      <w:r>
        <w:rPr>
          <w:rFonts w:ascii="Times New Roman" w:hAnsi="Times New Roman" w:cs="Times New Roman"/>
          <w:sz w:val="24"/>
          <w:szCs w:val="24"/>
        </w:rPr>
        <w:t xml:space="preserve"> is rejected.</w:t>
      </w:r>
    </w:p>
    <w:p>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 samples below were collected at hourly intervals during the first day of operation of the new statistical process control procedure. </w:t>
      </w:r>
    </w:p>
    <w:p>
      <w:pPr>
        <w:spacing w:after="0"/>
        <w:rPr>
          <w:rFonts w:ascii="Times New Roman" w:hAnsi="Times New Roman" w:cs="Times New Roman"/>
          <w:sz w:val="24"/>
          <w:szCs w:val="24"/>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Sample 1</w:t>
            </w:r>
          </w:p>
        </w:tc>
        <w:tc>
          <w:tcPr>
            <w:tcW w:w="2394" w:type="dxa"/>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Sample 2</w:t>
            </w:r>
          </w:p>
        </w:tc>
        <w:tc>
          <w:tcPr>
            <w:tcW w:w="2394" w:type="dxa"/>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Sample 3</w:t>
            </w:r>
          </w:p>
        </w:tc>
        <w:tc>
          <w:tcPr>
            <w:tcW w:w="2394" w:type="dxa"/>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Sample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11.55</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11.62</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11.91</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11.62</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11.69</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11.36</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11.52</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11.59</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11.75</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11.75</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11.82</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11.95</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11.90</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11.97</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12.14</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11.64</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11.71</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11.72</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11.64</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11.71</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11.72</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11.80</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11.87</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11.61</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12.03</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12.10</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11.85</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11.94</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12.01</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12.16</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11.92</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11.99</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11.91</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12.13</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12.20</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12.12</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12.16</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11.61</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11.93</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12.00</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12.21</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12.21</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12.28</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11.56</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12.32</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12.39</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11.95</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11.93</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12.00</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12.01</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11.85</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11.92</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12.06</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11.76</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11.83</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11.76</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12.16</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12.23</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11.82</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11.77</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11.84</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12.12</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12.00</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12.07</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11.60</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12.04</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12.11</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11.95</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11.98</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12.05</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11.96</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12.30</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12.37</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12.22</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12.18</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12.25</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11.75</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11.97</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12.04</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11.96</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12.17</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12.24</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11.95</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11.85</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11.92</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11.89</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12.30</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12.37</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11.88</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12.15</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12.22</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11.93</w:t>
            </w:r>
          </w:p>
        </w:tc>
        <w:tc>
          <w:tcPr>
            <w:tcW w:w="23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12.25</w:t>
            </w:r>
          </w:p>
        </w:tc>
      </w:tr>
    </w:tbl>
    <w:p>
      <w:pPr>
        <w:rPr>
          <w:rFonts w:ascii="Times New Roman" w:hAnsi="Times New Roman" w:cs="Times New Roman"/>
          <w:sz w:val="24"/>
          <w:szCs w:val="24"/>
        </w:rPr>
      </w:pPr>
    </w:p>
    <w:p>
      <w:pPr>
        <w:spacing w:after="0"/>
        <w:rPr>
          <w:rFonts w:ascii="Times New Roman" w:hAnsi="Times New Roman" w:cs="Times New Roman"/>
          <w:b/>
          <w:sz w:val="24"/>
          <w:szCs w:val="24"/>
        </w:rPr>
      </w:pPr>
      <w:r>
        <w:rPr>
          <w:rFonts w:ascii="Times New Roman" w:hAnsi="Times New Roman" w:cs="Times New Roman"/>
          <w:b/>
          <w:sz w:val="24"/>
          <w:szCs w:val="24"/>
        </w:rPr>
        <w:t>Managerial Report</w:t>
      </w:r>
    </w:p>
    <w:p>
      <w:pPr>
        <w:spacing w:after="0"/>
        <w:rPr>
          <w:rFonts w:ascii="Times New Roman" w:hAnsi="Times New Roman" w:cs="Times New Roman"/>
          <w:sz w:val="24"/>
          <w:szCs w:val="24"/>
        </w:rPr>
      </w:pPr>
    </w:p>
    <w:p>
      <w:pPr>
        <w:pStyle w:val="5"/>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Conduct a hypothesis test for each sample at the 0.01 level of significance and determine what action, if any, should be taken. Provide the test statistic and </w:t>
      </w:r>
      <w:r>
        <w:rPr>
          <w:rFonts w:ascii="Times New Roman" w:hAnsi="Times New Roman" w:cs="Times New Roman"/>
          <w:i/>
          <w:sz w:val="24"/>
          <w:szCs w:val="24"/>
        </w:rPr>
        <w:t>p</w:t>
      </w:r>
      <w:r>
        <w:rPr>
          <w:rFonts w:ascii="Times New Roman" w:hAnsi="Times New Roman" w:cs="Times New Roman"/>
          <w:sz w:val="24"/>
          <w:szCs w:val="24"/>
        </w:rPr>
        <w:t>-value for each test.</w:t>
      </w:r>
    </w:p>
    <w:p>
      <w:pPr>
        <w:pStyle w:val="5"/>
        <w:numPr>
          <w:ilvl w:val="0"/>
          <w:numId w:val="1"/>
        </w:numPr>
        <w:spacing w:after="0"/>
        <w:rPr>
          <w:rFonts w:ascii="Times New Roman" w:hAnsi="Times New Roman" w:cs="Times New Roman"/>
          <w:sz w:val="24"/>
          <w:szCs w:val="24"/>
        </w:rPr>
      </w:pPr>
      <w:r>
        <w:rPr>
          <w:rFonts w:ascii="Times New Roman" w:hAnsi="Times New Roman" w:cs="Times New Roman"/>
          <w:sz w:val="24"/>
          <w:szCs w:val="24"/>
          <w:lang w:val="en-US"/>
        </w:rPr>
        <w:pict>
          <v:shape id="_x0000_s1026" o:spid="_x0000_s1026" o:spt="75" type="#_x0000_t75" style="position:absolute;left:0pt;margin-left:213.6pt;margin-top:28.15pt;height:17pt;width:10pt;z-index:251658240;mso-width-relative:page;mso-height-relative:page;" o:ole="t" filled="f" o:preferrelative="t" stroked="f" coordsize="21600,21600">
            <v:path/>
            <v:fill on="f" focussize="0,0"/>
            <v:stroke on="f" joinstyle="miter"/>
            <v:imagedata r:id="rId5" o:title=""/>
            <o:lock v:ext="edit" aspectratio="t"/>
          </v:shape>
          <o:OLEObject Type="Embed" ProgID="Equation.3" ShapeID="_x0000_s1026" DrawAspect="Content" ObjectID="_1468075725" r:id="rId4">
            <o:LockedField>false</o:LockedField>
          </o:OLEObject>
        </w:pict>
      </w:r>
      <w:r>
        <w:rPr>
          <w:rFonts w:ascii="Times New Roman" w:hAnsi="Times New Roman" w:cs="Times New Roman"/>
          <w:sz w:val="24"/>
          <w:szCs w:val="24"/>
        </w:rPr>
        <w:t>Compare the standard deviation for each of the four samples. Does the assumption of 0.21 for the population standard deviation appear reasonable?</w:t>
      </w:r>
    </w:p>
    <w:p>
      <w:pPr>
        <w:pStyle w:val="5"/>
        <w:numPr>
          <w:ilvl w:val="0"/>
          <w:numId w:val="1"/>
        </w:numPr>
        <w:spacing w:after="0"/>
        <w:rPr>
          <w:rFonts w:ascii="Times New Roman" w:hAnsi="Times New Roman" w:cs="Times New Roman"/>
          <w:sz w:val="24"/>
          <w:szCs w:val="24"/>
        </w:rPr>
      </w:pPr>
      <w:r>
        <w:rPr>
          <w:rFonts w:ascii="Times New Roman" w:hAnsi="Times New Roman" w:cs="Times New Roman"/>
          <w:sz w:val="24"/>
          <w:szCs w:val="24"/>
          <w:lang w:val="en-US"/>
        </w:rPr>
        <w:pict>
          <v:shape id="_x0000_s1028" o:spid="_x0000_s1028" o:spt="75" type="#_x0000_t75" style="position:absolute;left:0pt;margin-left:203pt;margin-top:29.95pt;height:17pt;width:10pt;z-index:251660288;mso-width-relative:page;mso-height-relative:page;" o:ole="t" filled="f" o:preferrelative="t" stroked="f" coordsize="21600,21600">
            <v:path/>
            <v:fill on="f" focussize="0,0"/>
            <v:stroke on="f" joinstyle="miter"/>
            <v:imagedata r:id="rId7" o:title=""/>
            <o:lock v:ext="edit" aspectratio="t"/>
          </v:shape>
          <o:OLEObject Type="Embed" ProgID="Equation.3" ShapeID="_x0000_s1028" DrawAspect="Content" ObjectID="_1468075726" r:id="rId6">
            <o:LockedField>false</o:LockedField>
          </o:OLEObject>
        </w:pict>
      </w:r>
      <w:r>
        <w:rPr>
          <w:rFonts w:ascii="Times New Roman" w:hAnsi="Times New Roman" w:cs="Times New Roman"/>
          <w:sz w:val="24"/>
          <w:szCs w:val="24"/>
          <w:lang w:val="en-US"/>
        </w:rPr>
        <w:pict>
          <v:shape id="_x0000_s1027" o:spid="_x0000_s1027" o:spt="75" type="#_x0000_t75" style="position:absolute;left:0pt;margin-left:48.4pt;margin-top:29.95pt;height:17pt;width:10pt;z-index:251659264;mso-width-relative:page;mso-height-relative:page;" o:ole="t" filled="f" o:preferrelative="t" stroked="f" coordsize="21600,21600">
            <v:path/>
            <v:fill on="f" focussize="0,0"/>
            <v:stroke on="f" joinstyle="miter"/>
            <v:imagedata r:id="rId9" o:title=""/>
            <o:lock v:ext="edit" aspectratio="t"/>
          </v:shape>
          <o:OLEObject Type="Embed" ProgID="Equation.3" ShapeID="_x0000_s1027" DrawAspect="Content" ObjectID="_1468075727" r:id="rId8">
            <o:LockedField>false</o:LockedField>
          </o:OLEObject>
        </w:pict>
      </w:r>
      <w:r>
        <w:rPr>
          <w:rFonts w:ascii="Times New Roman" w:hAnsi="Times New Roman" w:cs="Times New Roman"/>
          <w:sz w:val="24"/>
          <w:szCs w:val="24"/>
        </w:rPr>
        <w:t>Compute limits for the sample mean     around μ = 12 such that, as long as a new sample mean is within those limits, the process will be considered to be operating satisfactorily. If      exceeds the upper limit or if       is below the lower limit, corrective action will be taken. These limits are referred to as upper and lower control limits for quality control purposes.</w:t>
      </w:r>
    </w:p>
    <w:p>
      <w:pPr>
        <w:pStyle w:val="5"/>
        <w:numPr>
          <w:ilvl w:val="0"/>
          <w:numId w:val="1"/>
        </w:numPr>
        <w:spacing w:after="0"/>
        <w:rPr>
          <w:rFonts w:ascii="Times New Roman" w:hAnsi="Times New Roman" w:cs="Times New Roman"/>
          <w:sz w:val="24"/>
          <w:szCs w:val="24"/>
        </w:rPr>
      </w:pPr>
      <w:r>
        <w:rPr>
          <w:rFonts w:ascii="Times New Roman" w:hAnsi="Times New Roman" w:cs="Times New Roman"/>
          <w:sz w:val="24"/>
          <w:szCs w:val="24"/>
        </w:rPr>
        <w:t>Discuss the implications of changing the level of significance to a large value. What mistake or error could increase if the level of significance is increased?</w:t>
      </w:r>
    </w:p>
    <w:p>
      <w:pPr>
        <w:rPr>
          <w:rFonts w:ascii="Times New Roman" w:hAnsi="Times New Roman" w:cs="Times New Roman"/>
          <w:b/>
          <w:sz w:val="24"/>
          <w:szCs w:val="24"/>
        </w:rPr>
      </w:pP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r>
        <w:rPr>
          <w:rFonts w:ascii="Times New Roman" w:hAnsi="Times New Roman" w:cs="Times New Roman"/>
          <w:b w:val="0"/>
          <w:bCs/>
          <w:sz w:val="24"/>
          <w:szCs w:val="24"/>
        </w:rPr>
        <w:t>1.</w:t>
      </w:r>
      <w:r>
        <w:rPr>
          <w:rFonts w:hint="eastAsia" w:ascii="Times New Roman" w:hAnsi="Times New Roman" w:cs="Times New Roman"/>
          <w:b w:val="0"/>
          <w:bCs/>
          <w:sz w:val="24"/>
          <w:szCs w:val="24"/>
        </w:rPr>
        <w:t>Hypothesis Testing Result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r>
        <w:rPr>
          <w:rFonts w:hint="eastAsia" w:ascii="Times New Roman" w:hAnsi="Times New Roman" w:cs="Times New Roman"/>
          <w:b w:val="0"/>
          <w:bCs/>
          <w:sz w:val="24"/>
          <w:szCs w:val="24"/>
        </w:rPr>
        <w:t>Sample 1:</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r>
        <w:rPr>
          <w:rFonts w:hint="eastAsia" w:ascii="Times New Roman" w:hAnsi="Times New Roman" w:cs="Times New Roman"/>
          <w:b w:val="0"/>
          <w:bCs/>
          <w:sz w:val="24"/>
          <w:szCs w:val="24"/>
        </w:rPr>
        <w:t>Sample Size: 30</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r>
        <w:rPr>
          <w:rFonts w:hint="eastAsia" w:ascii="Times New Roman" w:hAnsi="Times New Roman" w:cs="Times New Roman"/>
          <w:b w:val="0"/>
          <w:bCs/>
          <w:sz w:val="24"/>
          <w:szCs w:val="24"/>
        </w:rPr>
        <w:t>Mean: 11.959</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r>
        <w:rPr>
          <w:rFonts w:hint="eastAsia" w:ascii="Times New Roman" w:hAnsi="Times New Roman" w:cs="Times New Roman"/>
          <w:b w:val="0"/>
          <w:bCs/>
          <w:sz w:val="24"/>
          <w:szCs w:val="24"/>
        </w:rPr>
        <w:t>Standard Dev: 0.220</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r>
        <w:rPr>
          <w:rFonts w:hint="eastAsia" w:ascii="Times New Roman" w:hAnsi="Times New Roman" w:cs="Times New Roman"/>
          <w:b w:val="0"/>
          <w:bCs/>
          <w:sz w:val="24"/>
          <w:szCs w:val="24"/>
        </w:rPr>
        <w:t>Alpha: 0.010</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r>
        <w:rPr>
          <w:rFonts w:hint="eastAsia" w:ascii="Times New Roman" w:hAnsi="Times New Roman" w:cs="Times New Roman"/>
          <w:b w:val="0"/>
          <w:bCs/>
          <w:sz w:val="24"/>
          <w:szCs w:val="24"/>
        </w:rPr>
        <w:t>Lower Tail: -2.576</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r>
        <w:rPr>
          <w:rFonts w:hint="eastAsia" w:ascii="Times New Roman" w:hAnsi="Times New Roman" w:cs="Times New Roman"/>
          <w:b w:val="0"/>
          <w:bCs/>
          <w:sz w:val="24"/>
          <w:szCs w:val="24"/>
        </w:rPr>
        <w:t>Upper Tail:2.576</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r>
        <w:rPr>
          <w:rFonts w:hint="eastAsia" w:ascii="Times New Roman" w:hAnsi="Times New Roman" w:cs="Times New Roman"/>
          <w:b w:val="0"/>
          <w:bCs/>
          <w:sz w:val="24"/>
          <w:szCs w:val="24"/>
        </w:rPr>
        <w:t>Hypothesized value: 12</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r>
        <w:rPr>
          <w:rFonts w:hint="eastAsia" w:ascii="Times New Roman" w:hAnsi="Times New Roman" w:cs="Times New Roman"/>
          <w:b w:val="0"/>
          <w:bCs/>
          <w:sz w:val="24"/>
          <w:szCs w:val="24"/>
        </w:rPr>
        <w:t>Standard error: 0.040</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r>
        <w:rPr>
          <w:rFonts w:hint="eastAsia" w:ascii="Times New Roman" w:hAnsi="Times New Roman" w:cs="Times New Roman"/>
          <w:b w:val="0"/>
          <w:bCs/>
          <w:sz w:val="24"/>
          <w:szCs w:val="24"/>
        </w:rPr>
        <w:t>Test Statistic: -1.027</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r>
        <w:rPr>
          <w:rFonts w:hint="eastAsia" w:ascii="Times New Roman" w:hAnsi="Times New Roman" w:cs="Times New Roman"/>
          <w:b w:val="0"/>
          <w:bCs/>
          <w:sz w:val="24"/>
          <w:szCs w:val="24"/>
        </w:rPr>
        <w:t>Sample 2</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r>
        <w:rPr>
          <w:rFonts w:hint="eastAsia" w:ascii="Times New Roman" w:hAnsi="Times New Roman" w:cs="Times New Roman"/>
          <w:b w:val="0"/>
          <w:bCs/>
          <w:sz w:val="24"/>
          <w:szCs w:val="24"/>
        </w:rPr>
        <w:t>Sample Size: 30</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r>
        <w:rPr>
          <w:rFonts w:hint="eastAsia" w:ascii="Times New Roman" w:hAnsi="Times New Roman" w:cs="Times New Roman"/>
          <w:b w:val="0"/>
          <w:bCs/>
          <w:sz w:val="24"/>
          <w:szCs w:val="24"/>
        </w:rPr>
        <w:t>Mean:12.029</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r>
        <w:rPr>
          <w:rFonts w:hint="eastAsia" w:ascii="Times New Roman" w:hAnsi="Times New Roman" w:cs="Times New Roman"/>
          <w:b w:val="0"/>
          <w:bCs/>
          <w:sz w:val="24"/>
          <w:szCs w:val="24"/>
        </w:rPr>
        <w:t>Standard Dev:0.220</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r>
        <w:rPr>
          <w:rFonts w:hint="eastAsia" w:ascii="Times New Roman" w:hAnsi="Times New Roman" w:cs="Times New Roman"/>
          <w:b w:val="0"/>
          <w:bCs/>
          <w:sz w:val="24"/>
          <w:szCs w:val="24"/>
        </w:rPr>
        <w:t>Alpha:0.010</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r>
        <w:rPr>
          <w:rFonts w:hint="eastAsia" w:ascii="Times New Roman" w:hAnsi="Times New Roman" w:cs="Times New Roman"/>
          <w:b w:val="0"/>
          <w:bCs/>
          <w:sz w:val="24"/>
          <w:szCs w:val="24"/>
        </w:rPr>
        <w:t>Lower Tail:-2.576</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r>
        <w:rPr>
          <w:rFonts w:hint="eastAsia" w:ascii="Times New Roman" w:hAnsi="Times New Roman" w:cs="Times New Roman"/>
          <w:b w:val="0"/>
          <w:bCs/>
          <w:sz w:val="24"/>
          <w:szCs w:val="24"/>
        </w:rPr>
        <w:t>Upper Tail:2.576</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r>
        <w:rPr>
          <w:rFonts w:hint="eastAsia" w:ascii="Times New Roman" w:hAnsi="Times New Roman" w:cs="Times New Roman"/>
          <w:b w:val="0"/>
          <w:bCs/>
          <w:sz w:val="24"/>
          <w:szCs w:val="24"/>
        </w:rPr>
        <w:t>Hypothesized value:12</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r>
        <w:rPr>
          <w:rFonts w:hint="eastAsia" w:ascii="Times New Roman" w:hAnsi="Times New Roman" w:cs="Times New Roman"/>
          <w:b w:val="0"/>
          <w:bCs/>
          <w:sz w:val="24"/>
          <w:szCs w:val="24"/>
        </w:rPr>
        <w:t>Standard error:0.040</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r>
        <w:rPr>
          <w:rFonts w:hint="eastAsia" w:ascii="Times New Roman" w:hAnsi="Times New Roman" w:cs="Times New Roman"/>
          <w:b w:val="0"/>
          <w:bCs/>
          <w:sz w:val="24"/>
          <w:szCs w:val="24"/>
        </w:rPr>
        <w:t>Test Statistic:0.713</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r>
        <w:rPr>
          <w:rFonts w:hint="eastAsia" w:ascii="Times New Roman" w:hAnsi="Times New Roman" w:cs="Times New Roman"/>
          <w:b w:val="0"/>
          <w:bCs/>
          <w:sz w:val="24"/>
          <w:szCs w:val="24"/>
        </w:rPr>
        <w:t>Sample 3</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r>
        <w:rPr>
          <w:rFonts w:hint="eastAsia" w:ascii="Times New Roman" w:hAnsi="Times New Roman" w:cs="Times New Roman"/>
          <w:b w:val="0"/>
          <w:bCs/>
          <w:sz w:val="24"/>
          <w:szCs w:val="24"/>
        </w:rPr>
        <w:t>Sample Size: 30</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r>
        <w:rPr>
          <w:rFonts w:hint="eastAsia" w:ascii="Times New Roman" w:hAnsi="Times New Roman" w:cs="Times New Roman"/>
          <w:b w:val="0"/>
          <w:bCs/>
          <w:sz w:val="24"/>
          <w:szCs w:val="24"/>
        </w:rPr>
        <w:t>Mean:11.889</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r>
        <w:rPr>
          <w:rFonts w:hint="eastAsia" w:ascii="Times New Roman" w:hAnsi="Times New Roman" w:cs="Times New Roman"/>
          <w:b w:val="0"/>
          <w:bCs/>
          <w:sz w:val="24"/>
          <w:szCs w:val="24"/>
        </w:rPr>
        <w:t>Standard Dev:0.207</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r>
        <w:rPr>
          <w:rFonts w:hint="eastAsia" w:ascii="Times New Roman" w:hAnsi="Times New Roman" w:cs="Times New Roman"/>
          <w:b w:val="0"/>
          <w:bCs/>
          <w:sz w:val="24"/>
          <w:szCs w:val="24"/>
        </w:rPr>
        <w:t>Alpha:0.010</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r>
        <w:rPr>
          <w:rFonts w:hint="eastAsia" w:ascii="Times New Roman" w:hAnsi="Times New Roman" w:cs="Times New Roman"/>
          <w:b w:val="0"/>
          <w:bCs/>
          <w:sz w:val="24"/>
          <w:szCs w:val="24"/>
        </w:rPr>
        <w:t>Lower Tail:-2.576</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r>
        <w:rPr>
          <w:rFonts w:hint="eastAsia" w:ascii="Times New Roman" w:hAnsi="Times New Roman" w:cs="Times New Roman"/>
          <w:b w:val="0"/>
          <w:bCs/>
          <w:sz w:val="24"/>
          <w:szCs w:val="24"/>
        </w:rPr>
        <w:t>Upper Tail:2.576</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r>
        <w:rPr>
          <w:rFonts w:hint="eastAsia" w:ascii="Times New Roman" w:hAnsi="Times New Roman" w:cs="Times New Roman"/>
          <w:b w:val="0"/>
          <w:bCs/>
          <w:sz w:val="24"/>
          <w:szCs w:val="24"/>
        </w:rPr>
        <w:t>Hypothesized value:12</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r>
        <w:rPr>
          <w:rFonts w:hint="eastAsia" w:ascii="Times New Roman" w:hAnsi="Times New Roman" w:cs="Times New Roman"/>
          <w:b w:val="0"/>
          <w:bCs/>
          <w:sz w:val="24"/>
          <w:szCs w:val="24"/>
        </w:rPr>
        <w:t>Standard error:0.038</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r>
        <w:rPr>
          <w:rFonts w:hint="eastAsia" w:ascii="Times New Roman" w:hAnsi="Times New Roman" w:cs="Times New Roman"/>
          <w:b w:val="0"/>
          <w:bCs/>
          <w:sz w:val="24"/>
          <w:szCs w:val="24"/>
        </w:rPr>
        <w:t>Test Statistic:-2.935</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r>
        <w:rPr>
          <w:rFonts w:hint="eastAsia" w:ascii="Times New Roman" w:hAnsi="Times New Roman" w:cs="Times New Roman"/>
          <w:b w:val="0"/>
          <w:bCs/>
          <w:sz w:val="24"/>
          <w:szCs w:val="24"/>
        </w:rPr>
        <w:t>Sample 4:</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r>
        <w:rPr>
          <w:rFonts w:hint="eastAsia" w:ascii="Times New Roman" w:hAnsi="Times New Roman" w:cs="Times New Roman"/>
          <w:b w:val="0"/>
          <w:bCs/>
          <w:sz w:val="24"/>
          <w:szCs w:val="24"/>
        </w:rPr>
        <w:t>Sample Size: 30</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r>
        <w:rPr>
          <w:rFonts w:hint="eastAsia" w:ascii="Times New Roman" w:hAnsi="Times New Roman" w:cs="Times New Roman"/>
          <w:b w:val="0"/>
          <w:bCs/>
          <w:sz w:val="24"/>
          <w:szCs w:val="24"/>
        </w:rPr>
        <w:t>Mean:12.081</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r>
        <w:rPr>
          <w:rFonts w:hint="eastAsia" w:ascii="Times New Roman" w:hAnsi="Times New Roman" w:cs="Times New Roman"/>
          <w:b w:val="0"/>
          <w:bCs/>
          <w:sz w:val="24"/>
          <w:szCs w:val="24"/>
        </w:rPr>
        <w:t>Standard Dev:0.206</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r>
        <w:rPr>
          <w:rFonts w:hint="eastAsia" w:ascii="Times New Roman" w:hAnsi="Times New Roman" w:cs="Times New Roman"/>
          <w:b w:val="0"/>
          <w:bCs/>
          <w:sz w:val="24"/>
          <w:szCs w:val="24"/>
        </w:rPr>
        <w:t>Alpha:0.010</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r>
        <w:rPr>
          <w:rFonts w:hint="eastAsia" w:ascii="Times New Roman" w:hAnsi="Times New Roman" w:cs="Times New Roman"/>
          <w:b w:val="0"/>
          <w:bCs/>
          <w:sz w:val="24"/>
          <w:szCs w:val="24"/>
        </w:rPr>
        <w:t>Lower Tail:-2.576</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r>
        <w:rPr>
          <w:rFonts w:hint="eastAsia" w:ascii="Times New Roman" w:hAnsi="Times New Roman" w:cs="Times New Roman"/>
          <w:b w:val="0"/>
          <w:bCs/>
          <w:sz w:val="24"/>
          <w:szCs w:val="24"/>
        </w:rPr>
        <w:t>Upper Tail:2.576</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r>
        <w:rPr>
          <w:rFonts w:hint="eastAsia" w:ascii="Times New Roman" w:hAnsi="Times New Roman" w:cs="Times New Roman"/>
          <w:b w:val="0"/>
          <w:bCs/>
          <w:sz w:val="24"/>
          <w:szCs w:val="24"/>
        </w:rPr>
        <w:t>Hypothesized value:12</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r>
        <w:rPr>
          <w:rFonts w:hint="eastAsia" w:ascii="Times New Roman" w:hAnsi="Times New Roman" w:cs="Times New Roman"/>
          <w:b w:val="0"/>
          <w:bCs/>
          <w:sz w:val="24"/>
          <w:szCs w:val="24"/>
        </w:rPr>
        <w:t>Standard error:0.038</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left"/>
        <w:textAlignment w:val="auto"/>
        <w:outlineLvl w:val="9"/>
        <w:rPr>
          <w:rFonts w:hint="eastAsia" w:ascii="Times New Roman" w:hAnsi="Times New Roman" w:cs="Times New Roman"/>
          <w:b w:val="0"/>
          <w:bCs/>
          <w:sz w:val="24"/>
          <w:szCs w:val="24"/>
        </w:rPr>
      </w:pPr>
      <w:r>
        <w:rPr>
          <w:rFonts w:hint="eastAsia" w:ascii="Times New Roman" w:hAnsi="Times New Roman" w:cs="Times New Roman"/>
          <w:b w:val="0"/>
          <w:bCs/>
          <w:sz w:val="24"/>
          <w:szCs w:val="24"/>
        </w:rPr>
        <w:t>Test Statistic:2.161</w:t>
      </w:r>
    </w:p>
    <w:p>
      <w:pPr>
        <w:jc w:val="both"/>
        <w:rPr>
          <w:rFonts w:hint="eastAsia" w:ascii="Times New Roman" w:hAnsi="Times New Roman" w:cs="Times New Roman"/>
          <w:b w:val="0"/>
          <w:bCs/>
          <w:sz w:val="24"/>
          <w:szCs w:val="24"/>
        </w:rPr>
      </w:pPr>
      <w:r>
        <w:rPr>
          <w:rFonts w:hint="eastAsia" w:ascii="Times New Roman" w:hAnsi="Times New Roman" w:cs="Times New Roman"/>
          <w:b w:val="0"/>
          <w:bCs/>
          <w:sz w:val="24"/>
          <w:szCs w:val="24"/>
        </w:rPr>
        <w:t>Sample 3 leads to rejection of Hypothesis H0: m=12 , so corrective action is warranted for</w:t>
      </w:r>
      <w:r>
        <w:rPr>
          <w:rFonts w:hint="default" w:ascii="Times New Roman" w:hAnsi="Times New Roman" w:cs="Times New Roman"/>
          <w:b w:val="0"/>
          <w:bCs/>
          <w:sz w:val="24"/>
          <w:szCs w:val="24"/>
        </w:rPr>
        <w:t xml:space="preserve"> </w:t>
      </w:r>
      <w:r>
        <w:rPr>
          <w:rFonts w:hint="eastAsia" w:ascii="Times New Roman" w:hAnsi="Times New Roman" w:cs="Times New Roman"/>
          <w:b w:val="0"/>
          <w:bCs/>
          <w:sz w:val="24"/>
          <w:szCs w:val="24"/>
        </w:rPr>
        <w:t>sample 3. Other samples indicate H0 cannot be rejected. From this, we can say that the process is operating satisfactorily/well.</w:t>
      </w:r>
    </w:p>
    <w:p>
      <w:pPr>
        <w:numPr>
          <w:ilvl w:val="0"/>
          <w:numId w:val="2"/>
        </w:numPr>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Sample standard dev for all 4 samples fall within 0.20 - 0.22 range. We can assume 0.21 process population standard deviation.</w:t>
      </w:r>
    </w:p>
    <w:p>
      <w:pPr>
        <w:numPr>
          <w:numId w:val="0"/>
        </w:numPr>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3.</w:t>
      </w:r>
    </w:p>
    <w:p>
      <w:pPr>
        <w:numPr>
          <w:numId w:val="0"/>
        </w:numPr>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Upper control limit= 12 + 2.576(0.0383 )= 12.0987</w:t>
      </w:r>
    </w:p>
    <w:p>
      <w:pPr>
        <w:numPr>
          <w:numId w:val="0"/>
        </w:numPr>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Lower Control Limit = 12 - 2.576(0.0383)= 11.9013</w:t>
      </w:r>
    </w:p>
    <w:p>
      <w:pPr>
        <w:numPr>
          <w:numId w:val="0"/>
        </w:numPr>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4.If you increase the level of significance, it is likely that the null hypothesis will be rejected. There will also be a higher error probability of stopping the process and attempting corrective action when the process is operating well. There would be an increase in the probability of making a type I error.</w:t>
      </w:r>
    </w:p>
    <w:p>
      <w:pPr>
        <w:rPr>
          <w:rFonts w:ascii="Times New Roman" w:hAnsi="Times New Roman" w:cs="Times New Roman"/>
          <w:b/>
          <w:sz w:val="24"/>
          <w:szCs w:val="24"/>
        </w:rPr>
      </w:pPr>
    </w:p>
    <w:p>
      <w:pPr>
        <w:spacing w:after="0"/>
        <w:jc w:val="center"/>
        <w:rPr>
          <w:rFonts w:ascii="Times New Roman" w:hAnsi="Times New Roman" w:cs="Times New Roman"/>
          <w:sz w:val="24"/>
          <w:szCs w:val="24"/>
        </w:rPr>
      </w:pPr>
      <w:r>
        <w:rPr>
          <w:rFonts w:ascii="Times New Roman" w:hAnsi="Times New Roman" w:cs="Times New Roman"/>
          <w:b/>
          <w:sz w:val="28"/>
          <w:szCs w:val="28"/>
        </w:rPr>
        <w:t>Socrates and Erasmus</w:t>
      </w:r>
    </w:p>
    <w:p>
      <w:pPr>
        <w:spacing w:after="0"/>
        <w:jc w:val="center"/>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 xml:space="preserve">The Socrates II European program supports cooperation in education in eight areas, from school to higher education, from new technologies, to adult learners. Within Socrates II is the program </w:t>
      </w:r>
      <w:r>
        <w:rPr>
          <w:rFonts w:ascii="Times New Roman" w:hAnsi="Times New Roman" w:cs="Times New Roman"/>
          <w:i/>
          <w:sz w:val="24"/>
          <w:szCs w:val="24"/>
        </w:rPr>
        <w:t xml:space="preserve">Erasmus </w:t>
      </w:r>
      <w:r>
        <w:rPr>
          <w:rFonts w:ascii="Times New Roman" w:hAnsi="Times New Roman" w:cs="Times New Roman"/>
          <w:sz w:val="24"/>
          <w:szCs w:val="24"/>
        </w:rPr>
        <w:t>that was established in 1987 with the objective to facilitate the mobility of higher education students within European universities. The program is named after the philosopher, theologian, and humanist, Erasmus of Rotterdam (1465 – 1536). Erasmus lived and worked in several parts of Europe in quest of knowledge and experience believing such contacts with different cultures could only furnish a broad knowledge. He left his fortune to the University of Basel and became a precursor of mobility grants.</w:t>
      </w:r>
    </w:p>
    <w:p>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Erasmus program has 31 participating countries that include the 25 member states of the European Union, the three European Economic area countries of Iceland, Liechtenstein, and Norway, and the current three candidate countries – Romania, Bulgaria, and Turkey. The program is open to universities for all higher education programs including doctoral courses. In between the academic years 1987 – 1988 to 2003 – 2004 more than 1 million university students had spent an Erasmus period abroad and there are 2,199 higher education institutions participating in the program. The European Union budget for 2000 – 2006 is €950 million of which about €750 million is for student grants. In the academic year 2003 – 2004, the Erasmus students according to their country of origin and their country of study, or host country is given in the cross-classification Table 1 and the field of study for these students according to their home country is given in Table 2. It is the target of the Erasmus program to have a balance in the gender mix and the program administrators felt that the profile for subsequent academic years would be similar to the profile for the academic year 2003 – 2004.</w:t>
      </w:r>
    </w:p>
    <w:p>
      <w:pPr>
        <w:spacing w:after="0"/>
        <w:rPr>
          <w:rFonts w:ascii="Times New Roman" w:hAnsi="Times New Roman" w:cs="Times New Roman"/>
          <w:sz w:val="24"/>
          <w:szCs w:val="24"/>
        </w:rPr>
      </w:pPr>
    </w:p>
    <w:p>
      <w:pPr>
        <w:spacing w:after="0"/>
        <w:rPr>
          <w:rFonts w:ascii="Times New Roman" w:hAnsi="Times New Roman" w:cs="Times New Roman"/>
          <w:b/>
          <w:sz w:val="24"/>
          <w:szCs w:val="24"/>
        </w:rPr>
      </w:pPr>
      <w:r>
        <w:rPr>
          <w:rFonts w:ascii="Times New Roman" w:hAnsi="Times New Roman" w:cs="Times New Roman"/>
          <w:b/>
          <w:sz w:val="24"/>
          <w:szCs w:val="24"/>
        </w:rPr>
        <w:t>Required</w:t>
      </w:r>
    </w:p>
    <w:p>
      <w:pPr>
        <w:spacing w:after="0"/>
        <w:rPr>
          <w:rFonts w:ascii="Times New Roman" w:hAnsi="Times New Roman" w:cs="Times New Roman"/>
          <w:sz w:val="24"/>
          <w:szCs w:val="24"/>
        </w:rPr>
      </w:pPr>
      <w:r>
        <w:rPr>
          <w:rFonts w:ascii="Times New Roman" w:hAnsi="Times New Roman" w:cs="Times New Roman"/>
          <w:sz w:val="24"/>
          <w:szCs w:val="24"/>
        </w:rPr>
        <w:t>A sample of random data for the Erasmus program for the academic year 2005 – 2006 was provided by the registrar’s office and this is given in Table 3. Does this information bear out the program administrator’s belief if this is tested at the 1%, 5%, and 10% significance level for a difference?</w:t>
      </w:r>
    </w:p>
    <w:p>
      <w:pPr>
        <w:spacing w:after="0"/>
        <w:rPr>
          <w:rFonts w:ascii="Times New Roman" w:hAnsi="Times New Roman" w:cs="Times New Roman"/>
          <w:sz w:val="24"/>
          <w:szCs w:val="24"/>
        </w:rPr>
      </w:pPr>
    </w:p>
    <w:p>
      <w:pPr>
        <w:rPr>
          <w:rFonts w:ascii="Times New Roman" w:hAnsi="Times New Roman" w:cs="Times New Roman"/>
          <w:sz w:val="24"/>
          <w:szCs w:val="24"/>
        </w:rPr>
        <w:sectPr>
          <w:pgSz w:w="12240" w:h="15840"/>
          <w:pgMar w:top="1440" w:right="1440" w:bottom="1440" w:left="1440" w:header="720" w:footer="720" w:gutter="0"/>
          <w:cols w:space="720" w:num="1"/>
          <w:docGrid w:linePitch="360" w:charSpace="0"/>
        </w:sectPr>
      </w:pPr>
      <w:bookmarkStart w:id="0" w:name="_GoBack"/>
      <w:bookmarkEnd w:id="0"/>
    </w:p>
    <w:p>
      <w:pPr>
        <w:spacing w:after="0"/>
        <w:rPr>
          <w:rFonts w:ascii="Times New Roman" w:hAnsi="Times New Roman" w:cs="Times New Roman"/>
          <w:sz w:val="24"/>
          <w:szCs w:val="24"/>
        </w:rPr>
      </w:pPr>
      <w:r>
        <w:rPr>
          <w:rFonts w:ascii="Times New Roman" w:hAnsi="Times New Roman" w:cs="Times New Roman"/>
          <w:b/>
          <w:sz w:val="24"/>
          <w:szCs w:val="24"/>
        </w:rPr>
        <w:t>Table 1 Students by field of study 2003-2004 according to home country</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7"/>
        <w:gridCol w:w="684"/>
        <w:gridCol w:w="666"/>
        <w:gridCol w:w="540"/>
        <w:gridCol w:w="505"/>
        <w:gridCol w:w="666"/>
        <w:gridCol w:w="708"/>
        <w:gridCol w:w="516"/>
        <w:gridCol w:w="666"/>
        <w:gridCol w:w="810"/>
        <w:gridCol w:w="774"/>
        <w:gridCol w:w="666"/>
        <w:gridCol w:w="708"/>
        <w:gridCol w:w="516"/>
        <w:gridCol w:w="666"/>
        <w:gridCol w:w="810"/>
        <w:gridCol w:w="558"/>
      </w:tblGrid>
      <w:tr>
        <w:tc>
          <w:tcPr>
            <w:tcW w:w="2718" w:type="dxa"/>
          </w:tcPr>
          <w:p>
            <w:pPr>
              <w:spacing w:after="0" w:line="240" w:lineRule="auto"/>
              <w:rPr>
                <w:rFonts w:ascii="Times New Roman" w:hAnsi="Times New Roman" w:cs="Times New Roman"/>
                <w:b/>
                <w:sz w:val="20"/>
                <w:szCs w:val="20"/>
              </w:rPr>
            </w:pPr>
            <w:r>
              <w:rPr>
                <w:rFonts w:ascii="Times New Roman" w:hAnsi="Times New Roman" w:cs="Times New Roman"/>
                <w:b/>
                <w:sz w:val="20"/>
                <w:szCs w:val="20"/>
              </w:rPr>
              <w:t xml:space="preserve">Subject </w:t>
            </w:r>
          </w:p>
        </w:tc>
        <w:tc>
          <w:tcPr>
            <w:tcW w:w="684"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AT</w:t>
            </w:r>
          </w:p>
        </w:tc>
        <w:tc>
          <w:tcPr>
            <w:tcW w:w="66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BE</w:t>
            </w:r>
          </w:p>
        </w:tc>
        <w:tc>
          <w:tcPr>
            <w:tcW w:w="540"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BG</w:t>
            </w:r>
          </w:p>
        </w:tc>
        <w:tc>
          <w:tcPr>
            <w:tcW w:w="504"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CY</w:t>
            </w:r>
          </w:p>
        </w:tc>
        <w:tc>
          <w:tcPr>
            <w:tcW w:w="66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CZ</w:t>
            </w:r>
          </w:p>
        </w:tc>
        <w:tc>
          <w:tcPr>
            <w:tcW w:w="708"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DK</w:t>
            </w:r>
          </w:p>
        </w:tc>
        <w:tc>
          <w:tcPr>
            <w:tcW w:w="51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EE</w:t>
            </w:r>
          </w:p>
        </w:tc>
        <w:tc>
          <w:tcPr>
            <w:tcW w:w="66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FI</w:t>
            </w:r>
          </w:p>
        </w:tc>
        <w:tc>
          <w:tcPr>
            <w:tcW w:w="810"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FR</w:t>
            </w:r>
          </w:p>
        </w:tc>
        <w:tc>
          <w:tcPr>
            <w:tcW w:w="774"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DE</w:t>
            </w:r>
          </w:p>
        </w:tc>
        <w:tc>
          <w:tcPr>
            <w:tcW w:w="66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GR</w:t>
            </w:r>
          </w:p>
        </w:tc>
        <w:tc>
          <w:tcPr>
            <w:tcW w:w="708"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HU</w:t>
            </w:r>
          </w:p>
        </w:tc>
        <w:tc>
          <w:tcPr>
            <w:tcW w:w="51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IS</w:t>
            </w:r>
          </w:p>
        </w:tc>
        <w:tc>
          <w:tcPr>
            <w:tcW w:w="66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IE</w:t>
            </w:r>
          </w:p>
        </w:tc>
        <w:tc>
          <w:tcPr>
            <w:tcW w:w="810"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IT</w:t>
            </w:r>
          </w:p>
        </w:tc>
        <w:tc>
          <w:tcPr>
            <w:tcW w:w="558"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LV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1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Agricultural sciences</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156</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51</w:t>
            </w:r>
          </w:p>
        </w:tc>
        <w:tc>
          <w:tcPr>
            <w:tcW w:w="50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187</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18</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64</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398</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181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81</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136</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317</w:t>
            </w:r>
          </w:p>
        </w:tc>
        <w:tc>
          <w:tcPr>
            <w:tcW w:w="55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1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Architecture, Planning</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128</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163</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w:t>
            </w:r>
          </w:p>
        </w:tc>
        <w:tc>
          <w:tcPr>
            <w:tcW w:w="50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168</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54</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519</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762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149</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75</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877</w:t>
            </w:r>
          </w:p>
        </w:tc>
        <w:tc>
          <w:tcPr>
            <w:tcW w:w="55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1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Art and design</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193</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209</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42</w:t>
            </w:r>
          </w:p>
        </w:tc>
        <w:tc>
          <w:tcPr>
            <w:tcW w:w="50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182</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60</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326</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651</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906</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143</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114</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90</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756</w:t>
            </w:r>
          </w:p>
        </w:tc>
        <w:tc>
          <w:tcPr>
            <w:tcW w:w="55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1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Business studies</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1,117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1,089</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97</w:t>
            </w:r>
          </w:p>
        </w:tc>
        <w:tc>
          <w:tcPr>
            <w:tcW w:w="50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584</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364</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1,383</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6,573</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5,023</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306</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450</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56</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593</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1,963</w:t>
            </w:r>
          </w:p>
        </w:tc>
        <w:tc>
          <w:tcPr>
            <w:tcW w:w="55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1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Education, Teacher training</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260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414</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50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228</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74</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100</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320</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535</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81</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126</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267</w:t>
            </w:r>
          </w:p>
        </w:tc>
        <w:tc>
          <w:tcPr>
            <w:tcW w:w="55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1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Engineering, Technology</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248</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384</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133</w:t>
            </w:r>
          </w:p>
        </w:tc>
        <w:tc>
          <w:tcPr>
            <w:tcW w:w="50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481</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112</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487</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2,833</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1,376</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143</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147</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52</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1,545</w:t>
            </w:r>
          </w:p>
        </w:tc>
        <w:tc>
          <w:tcPr>
            <w:tcW w:w="55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1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Geography, Geology</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50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90</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27</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33</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259</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433</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46</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66</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206</w:t>
            </w:r>
          </w:p>
        </w:tc>
        <w:tc>
          <w:tcPr>
            <w:tcW w:w="55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1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Humanities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105</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50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148</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141</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136</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598</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1,048</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131</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64</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51</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1,144</w:t>
            </w:r>
          </w:p>
        </w:tc>
        <w:tc>
          <w:tcPr>
            <w:tcW w:w="55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1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Languages, Philological sciences</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505</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603</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73</w:t>
            </w:r>
          </w:p>
        </w:tc>
        <w:tc>
          <w:tcPr>
            <w:tcW w:w="50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464</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346</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316</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3,321</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3,528</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327</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248</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305</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3,346</w:t>
            </w:r>
          </w:p>
        </w:tc>
        <w:tc>
          <w:tcPr>
            <w:tcW w:w="55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1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Law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231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357</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37</w:t>
            </w:r>
          </w:p>
        </w:tc>
        <w:tc>
          <w:tcPr>
            <w:tcW w:w="50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185</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103</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117</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1,449</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1,474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191</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159</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142</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1,455</w:t>
            </w:r>
          </w:p>
        </w:tc>
        <w:tc>
          <w:tcPr>
            <w:tcW w:w="55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1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Mathematics, Informatics</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146</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139</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86</w:t>
            </w:r>
          </w:p>
        </w:tc>
        <w:tc>
          <w:tcPr>
            <w:tcW w:w="50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123</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108</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570</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803</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104</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64</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45</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392</w:t>
            </w:r>
          </w:p>
        </w:tc>
        <w:tc>
          <w:tcPr>
            <w:tcW w:w="55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1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Medical sciences</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349</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60</w:t>
            </w:r>
          </w:p>
        </w:tc>
        <w:tc>
          <w:tcPr>
            <w:tcW w:w="50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222</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115</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291</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399</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1,021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172</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125</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46</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1,045</w:t>
            </w:r>
          </w:p>
        </w:tc>
        <w:tc>
          <w:tcPr>
            <w:tcW w:w="55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1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Natural sciences</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143</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51</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33</w:t>
            </w:r>
          </w:p>
        </w:tc>
        <w:tc>
          <w:tcPr>
            <w:tcW w:w="50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113</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33</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93</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843</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879</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87</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62</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453</w:t>
            </w:r>
          </w:p>
        </w:tc>
        <w:tc>
          <w:tcPr>
            <w:tcW w:w="55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1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Social sciences</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500</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48</w:t>
            </w:r>
          </w:p>
        </w:tc>
        <w:tc>
          <w:tcPr>
            <w:tcW w:w="50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309</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171</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307</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1,787</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2,067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343</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200</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210</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2,220</w:t>
            </w:r>
          </w:p>
        </w:tc>
        <w:tc>
          <w:tcPr>
            <w:tcW w:w="55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1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Communication and information science</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212</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w:t>
            </w:r>
          </w:p>
        </w:tc>
        <w:tc>
          <w:tcPr>
            <w:tcW w:w="50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44</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100</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295</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425</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38</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23</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723</w:t>
            </w:r>
          </w:p>
        </w:tc>
        <w:tc>
          <w:tcPr>
            <w:tcW w:w="55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1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Other areas</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50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91</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60</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166</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43</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55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1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Total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3,721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4,789</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751</w:t>
            </w:r>
          </w:p>
        </w:tc>
        <w:tc>
          <w:tcPr>
            <w:tcW w:w="50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3,589</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1,686</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305</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3,951</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20,981</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20,688</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2,385</w:t>
            </w:r>
          </w:p>
        </w:tc>
        <w:tc>
          <w:tcPr>
            <w:tcW w:w="70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2,058</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1,705</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16,829</w:t>
            </w:r>
          </w:p>
        </w:tc>
        <w:tc>
          <w:tcPr>
            <w:tcW w:w="55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308</w:t>
            </w:r>
          </w:p>
        </w:tc>
      </w:tr>
    </w:tbl>
    <w:p>
      <w:pPr>
        <w:spacing w:after="0"/>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spacing w:after="0"/>
        <w:rPr>
          <w:rFonts w:ascii="Times New Roman" w:hAnsi="Times New Roman" w:cs="Times New Roman"/>
          <w:sz w:val="24"/>
          <w:szCs w:val="24"/>
        </w:rPr>
      </w:pPr>
      <w:r>
        <w:rPr>
          <w:rFonts w:ascii="Times New Roman" w:hAnsi="Times New Roman" w:cs="Times New Roman"/>
          <w:b/>
          <w:sz w:val="24"/>
          <w:szCs w:val="24"/>
        </w:rPr>
        <w:t>Table 1 (Continued)</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6"/>
        <w:gridCol w:w="475"/>
        <w:gridCol w:w="666"/>
        <w:gridCol w:w="516"/>
        <w:gridCol w:w="539"/>
        <w:gridCol w:w="666"/>
        <w:gridCol w:w="684"/>
        <w:gridCol w:w="666"/>
        <w:gridCol w:w="730"/>
        <w:gridCol w:w="673"/>
        <w:gridCol w:w="540"/>
        <w:gridCol w:w="540"/>
        <w:gridCol w:w="809"/>
        <w:gridCol w:w="666"/>
        <w:gridCol w:w="684"/>
        <w:gridCol w:w="572"/>
        <w:gridCol w:w="1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1" w:type="dxa"/>
          </w:tcPr>
          <w:p>
            <w:pPr>
              <w:spacing w:after="0" w:line="240" w:lineRule="auto"/>
              <w:rPr>
                <w:rFonts w:ascii="Times New Roman" w:hAnsi="Times New Roman" w:cs="Times New Roman"/>
                <w:b/>
                <w:sz w:val="20"/>
                <w:szCs w:val="20"/>
              </w:rPr>
            </w:pPr>
            <w:r>
              <w:rPr>
                <w:rFonts w:ascii="Times New Roman" w:hAnsi="Times New Roman" w:cs="Times New Roman"/>
                <w:b/>
                <w:sz w:val="20"/>
                <w:szCs w:val="20"/>
              </w:rPr>
              <w:t xml:space="preserve">Subject </w:t>
            </w:r>
          </w:p>
        </w:tc>
        <w:tc>
          <w:tcPr>
            <w:tcW w:w="477"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LI</w:t>
            </w:r>
          </w:p>
        </w:tc>
        <w:tc>
          <w:tcPr>
            <w:tcW w:w="66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LT</w:t>
            </w:r>
          </w:p>
        </w:tc>
        <w:tc>
          <w:tcPr>
            <w:tcW w:w="51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LU</w:t>
            </w:r>
          </w:p>
        </w:tc>
        <w:tc>
          <w:tcPr>
            <w:tcW w:w="528"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MT</w:t>
            </w:r>
          </w:p>
        </w:tc>
        <w:tc>
          <w:tcPr>
            <w:tcW w:w="66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NL</w:t>
            </w:r>
          </w:p>
        </w:tc>
        <w:tc>
          <w:tcPr>
            <w:tcW w:w="684"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NO</w:t>
            </w:r>
          </w:p>
        </w:tc>
        <w:tc>
          <w:tcPr>
            <w:tcW w:w="66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PL</w:t>
            </w:r>
          </w:p>
        </w:tc>
        <w:tc>
          <w:tcPr>
            <w:tcW w:w="731"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PT</w:t>
            </w:r>
          </w:p>
        </w:tc>
        <w:tc>
          <w:tcPr>
            <w:tcW w:w="673"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RO</w:t>
            </w:r>
          </w:p>
        </w:tc>
        <w:tc>
          <w:tcPr>
            <w:tcW w:w="540"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SK</w:t>
            </w:r>
          </w:p>
        </w:tc>
        <w:tc>
          <w:tcPr>
            <w:tcW w:w="540"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SI</w:t>
            </w:r>
          </w:p>
        </w:tc>
        <w:tc>
          <w:tcPr>
            <w:tcW w:w="810"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ES</w:t>
            </w:r>
          </w:p>
        </w:tc>
        <w:tc>
          <w:tcPr>
            <w:tcW w:w="66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SE</w:t>
            </w:r>
          </w:p>
        </w:tc>
        <w:tc>
          <w:tcPr>
            <w:tcW w:w="684"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UK</w:t>
            </w:r>
          </w:p>
        </w:tc>
        <w:tc>
          <w:tcPr>
            <w:tcW w:w="550"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EUI</w:t>
            </w:r>
          </w:p>
        </w:tc>
        <w:tc>
          <w:tcPr>
            <w:tcW w:w="1088"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Total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1"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Agricultural sciences</w:t>
            </w:r>
          </w:p>
        </w:tc>
        <w:tc>
          <w:tcPr>
            <w:tcW w:w="477"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48</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80</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112</w:t>
            </w:r>
          </w:p>
        </w:tc>
        <w:tc>
          <w:tcPr>
            <w:tcW w:w="73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69</w:t>
            </w:r>
          </w:p>
        </w:tc>
        <w:tc>
          <w:tcPr>
            <w:tcW w:w="67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61</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37</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23</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566</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23</w:t>
            </w:r>
          </w:p>
        </w:tc>
        <w:tc>
          <w:tcPr>
            <w:tcW w:w="55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08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2,717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1"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Architecture, Planning</w:t>
            </w:r>
          </w:p>
        </w:tc>
        <w:tc>
          <w:tcPr>
            <w:tcW w:w="477"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37</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109</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321</w:t>
            </w:r>
          </w:p>
        </w:tc>
        <w:tc>
          <w:tcPr>
            <w:tcW w:w="73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264</w:t>
            </w:r>
          </w:p>
        </w:tc>
        <w:tc>
          <w:tcPr>
            <w:tcW w:w="67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64</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18</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854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64</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96</w:t>
            </w:r>
          </w:p>
        </w:tc>
        <w:tc>
          <w:tcPr>
            <w:tcW w:w="55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08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1"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Art and design</w:t>
            </w:r>
          </w:p>
        </w:tc>
        <w:tc>
          <w:tcPr>
            <w:tcW w:w="477"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63</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69</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232</w:t>
            </w:r>
          </w:p>
        </w:tc>
        <w:tc>
          <w:tcPr>
            <w:tcW w:w="73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205</w:t>
            </w:r>
          </w:p>
        </w:tc>
        <w:tc>
          <w:tcPr>
            <w:tcW w:w="67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87</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34</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38</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905</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90</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489</w:t>
            </w:r>
          </w:p>
        </w:tc>
        <w:tc>
          <w:tcPr>
            <w:tcW w:w="55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08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1"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Business studies</w:t>
            </w:r>
          </w:p>
        </w:tc>
        <w:tc>
          <w:tcPr>
            <w:tcW w:w="477"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241</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1,089</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275</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1,342</w:t>
            </w:r>
          </w:p>
        </w:tc>
        <w:tc>
          <w:tcPr>
            <w:tcW w:w="73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386</w:t>
            </w:r>
          </w:p>
        </w:tc>
        <w:tc>
          <w:tcPr>
            <w:tcW w:w="67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290</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169</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146</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3,244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902</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1,332</w:t>
            </w:r>
          </w:p>
        </w:tc>
        <w:tc>
          <w:tcPr>
            <w:tcW w:w="55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08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29,187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1"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Education, Teacher training</w:t>
            </w:r>
          </w:p>
        </w:tc>
        <w:tc>
          <w:tcPr>
            <w:tcW w:w="477"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56</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43</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354</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126</w:t>
            </w:r>
          </w:p>
        </w:tc>
        <w:tc>
          <w:tcPr>
            <w:tcW w:w="73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215</w:t>
            </w:r>
          </w:p>
        </w:tc>
        <w:tc>
          <w:tcPr>
            <w:tcW w:w="67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47</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602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69</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163</w:t>
            </w:r>
          </w:p>
        </w:tc>
        <w:tc>
          <w:tcPr>
            <w:tcW w:w="55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08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1"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Engineering, Technology</w:t>
            </w:r>
          </w:p>
        </w:tc>
        <w:tc>
          <w:tcPr>
            <w:tcW w:w="477"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189</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224</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752</w:t>
            </w:r>
          </w:p>
        </w:tc>
        <w:tc>
          <w:tcPr>
            <w:tcW w:w="73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479</w:t>
            </w:r>
          </w:p>
        </w:tc>
        <w:tc>
          <w:tcPr>
            <w:tcW w:w="67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604</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106</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35</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3,109</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424</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269</w:t>
            </w:r>
          </w:p>
        </w:tc>
        <w:tc>
          <w:tcPr>
            <w:tcW w:w="55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08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14,314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1"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Geography, Geology</w:t>
            </w:r>
          </w:p>
        </w:tc>
        <w:tc>
          <w:tcPr>
            <w:tcW w:w="477"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84</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158</w:t>
            </w:r>
          </w:p>
        </w:tc>
        <w:tc>
          <w:tcPr>
            <w:tcW w:w="73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66</w:t>
            </w:r>
          </w:p>
        </w:tc>
        <w:tc>
          <w:tcPr>
            <w:tcW w:w="67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147</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450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31</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88</w:t>
            </w:r>
          </w:p>
        </w:tc>
        <w:tc>
          <w:tcPr>
            <w:tcW w:w="55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08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2,350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1"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Humanities </w:t>
            </w:r>
          </w:p>
        </w:tc>
        <w:tc>
          <w:tcPr>
            <w:tcW w:w="477"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33</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81</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39</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171</w:t>
            </w:r>
          </w:p>
        </w:tc>
        <w:tc>
          <w:tcPr>
            <w:tcW w:w="73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60</w:t>
            </w:r>
          </w:p>
        </w:tc>
        <w:tc>
          <w:tcPr>
            <w:tcW w:w="67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116</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654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48</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206</w:t>
            </w:r>
          </w:p>
        </w:tc>
        <w:tc>
          <w:tcPr>
            <w:tcW w:w="55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108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1"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Languages, Philological sciences</w:t>
            </w:r>
          </w:p>
        </w:tc>
        <w:tc>
          <w:tcPr>
            <w:tcW w:w="477"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92</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253</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675</w:t>
            </w:r>
          </w:p>
        </w:tc>
        <w:tc>
          <w:tcPr>
            <w:tcW w:w="73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334</w:t>
            </w:r>
          </w:p>
        </w:tc>
        <w:tc>
          <w:tcPr>
            <w:tcW w:w="67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451</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84</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97</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2,568</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121</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2,875</w:t>
            </w:r>
          </w:p>
        </w:tc>
        <w:tc>
          <w:tcPr>
            <w:tcW w:w="55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08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21,171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1"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Law </w:t>
            </w:r>
          </w:p>
        </w:tc>
        <w:tc>
          <w:tcPr>
            <w:tcW w:w="477"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87</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303</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429</w:t>
            </w:r>
          </w:p>
        </w:tc>
        <w:tc>
          <w:tcPr>
            <w:tcW w:w="73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190</w:t>
            </w:r>
          </w:p>
        </w:tc>
        <w:tc>
          <w:tcPr>
            <w:tcW w:w="67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98</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51</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1,413</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195</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754</w:t>
            </w:r>
          </w:p>
        </w:tc>
        <w:tc>
          <w:tcPr>
            <w:tcW w:w="55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08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9,602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1"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Mathematics, Informatics</w:t>
            </w:r>
          </w:p>
        </w:tc>
        <w:tc>
          <w:tcPr>
            <w:tcW w:w="477"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65</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55</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35</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301</w:t>
            </w:r>
          </w:p>
        </w:tc>
        <w:tc>
          <w:tcPr>
            <w:tcW w:w="73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87</w:t>
            </w:r>
          </w:p>
        </w:tc>
        <w:tc>
          <w:tcPr>
            <w:tcW w:w="67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176</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23</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674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46</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92</w:t>
            </w:r>
          </w:p>
        </w:tc>
        <w:tc>
          <w:tcPr>
            <w:tcW w:w="55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08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4,179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1"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Medical sciences</w:t>
            </w:r>
          </w:p>
        </w:tc>
        <w:tc>
          <w:tcPr>
            <w:tcW w:w="477"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85</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219</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247</w:t>
            </w:r>
          </w:p>
        </w:tc>
        <w:tc>
          <w:tcPr>
            <w:tcW w:w="73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407</w:t>
            </w:r>
          </w:p>
        </w:tc>
        <w:tc>
          <w:tcPr>
            <w:tcW w:w="67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209</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71</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1,211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176</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232</w:t>
            </w:r>
          </w:p>
        </w:tc>
        <w:tc>
          <w:tcPr>
            <w:tcW w:w="55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08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1"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Natural sciences</w:t>
            </w:r>
          </w:p>
        </w:tc>
        <w:tc>
          <w:tcPr>
            <w:tcW w:w="477"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43</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51</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361</w:t>
            </w:r>
          </w:p>
        </w:tc>
        <w:tc>
          <w:tcPr>
            <w:tcW w:w="73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216</w:t>
            </w:r>
          </w:p>
        </w:tc>
        <w:tc>
          <w:tcPr>
            <w:tcW w:w="67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206</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1,062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84</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220</w:t>
            </w:r>
          </w:p>
        </w:tc>
        <w:tc>
          <w:tcPr>
            <w:tcW w:w="55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08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5,139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1"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Social sciences</w:t>
            </w:r>
          </w:p>
        </w:tc>
        <w:tc>
          <w:tcPr>
            <w:tcW w:w="477"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97</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992</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928</w:t>
            </w:r>
          </w:p>
        </w:tc>
        <w:tc>
          <w:tcPr>
            <w:tcW w:w="73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487</w:t>
            </w:r>
          </w:p>
        </w:tc>
        <w:tc>
          <w:tcPr>
            <w:tcW w:w="67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355</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65</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1,701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313</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585</w:t>
            </w:r>
          </w:p>
        </w:tc>
        <w:tc>
          <w:tcPr>
            <w:tcW w:w="55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08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1"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Communication and information science</w:t>
            </w:r>
          </w:p>
        </w:tc>
        <w:tc>
          <w:tcPr>
            <w:tcW w:w="477"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264</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68</w:t>
            </w:r>
          </w:p>
        </w:tc>
        <w:tc>
          <w:tcPr>
            <w:tcW w:w="73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155</w:t>
            </w:r>
          </w:p>
        </w:tc>
        <w:tc>
          <w:tcPr>
            <w:tcW w:w="67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54</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800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56</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83</w:t>
            </w:r>
          </w:p>
        </w:tc>
        <w:tc>
          <w:tcPr>
            <w:tcW w:w="55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08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3,589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1"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Other areas</w:t>
            </w:r>
          </w:p>
        </w:tc>
        <w:tc>
          <w:tcPr>
            <w:tcW w:w="477"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85</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53</w:t>
            </w:r>
          </w:p>
        </w:tc>
        <w:tc>
          <w:tcPr>
            <w:tcW w:w="73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162</w:t>
            </w:r>
          </w:p>
        </w:tc>
        <w:tc>
          <w:tcPr>
            <w:tcW w:w="67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40</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w:t>
            </w:r>
          </w:p>
        </w:tc>
        <w:tc>
          <w:tcPr>
            <w:tcW w:w="55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08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1"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Total </w:t>
            </w:r>
          </w:p>
        </w:tc>
        <w:tc>
          <w:tcPr>
            <w:tcW w:w="477"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1,194</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138</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119</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4,388</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1,156</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6,276</w:t>
            </w:r>
          </w:p>
        </w:tc>
        <w:tc>
          <w:tcPr>
            <w:tcW w:w="73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3,782</w:t>
            </w:r>
          </w:p>
        </w:tc>
        <w:tc>
          <w:tcPr>
            <w:tcW w:w="67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3,005</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682</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546</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20,034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2,667</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7,539</w:t>
            </w:r>
          </w:p>
        </w:tc>
        <w:tc>
          <w:tcPr>
            <w:tcW w:w="55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108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135,586</w:t>
            </w:r>
          </w:p>
        </w:tc>
      </w:tr>
    </w:tbl>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br w:type="page"/>
      </w:r>
    </w:p>
    <w:p>
      <w:pPr>
        <w:spacing w:after="0"/>
        <w:rPr>
          <w:rFonts w:ascii="Times New Roman" w:hAnsi="Times New Roman" w:cs="Times New Roman"/>
          <w:sz w:val="24"/>
          <w:szCs w:val="24"/>
        </w:rPr>
      </w:pPr>
      <w:r>
        <w:rPr>
          <w:rFonts w:ascii="Times New Roman" w:hAnsi="Times New Roman" w:cs="Times New Roman"/>
          <w:b/>
          <w:i/>
          <w:sz w:val="24"/>
          <w:szCs w:val="24"/>
        </w:rPr>
        <w:t xml:space="preserve">Table 2 </w:t>
      </w:r>
      <w:r>
        <w:rPr>
          <w:rFonts w:ascii="Times New Roman" w:hAnsi="Times New Roman" w:cs="Times New Roman"/>
          <w:b/>
          <w:sz w:val="24"/>
          <w:szCs w:val="24"/>
        </w:rPr>
        <w:t>Erasmus students 2003-2007 by home country and host country</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1"/>
        <w:gridCol w:w="683"/>
        <w:gridCol w:w="666"/>
        <w:gridCol w:w="719"/>
        <w:gridCol w:w="505"/>
        <w:gridCol w:w="505"/>
        <w:gridCol w:w="684"/>
        <w:gridCol w:w="666"/>
        <w:gridCol w:w="539"/>
        <w:gridCol w:w="674"/>
        <w:gridCol w:w="766"/>
        <w:gridCol w:w="774"/>
        <w:gridCol w:w="666"/>
        <w:gridCol w:w="528"/>
        <w:gridCol w:w="516"/>
        <w:gridCol w:w="666"/>
        <w:gridCol w:w="794"/>
        <w:gridCol w:w="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58" w:type="dxa"/>
          </w:tcPr>
          <w:p>
            <w:pPr>
              <w:spacing w:after="0" w:line="240" w:lineRule="auto"/>
              <w:rPr>
                <w:rFonts w:ascii="Times New Roman" w:hAnsi="Times New Roman" w:cs="Times New Roman"/>
                <w:b/>
                <w:sz w:val="20"/>
                <w:szCs w:val="20"/>
              </w:rPr>
            </w:pPr>
            <w:r>
              <w:rPr>
                <w:rFonts w:ascii="Times New Roman" w:hAnsi="Times New Roman" w:cs="Times New Roman"/>
                <w:b/>
                <w:sz w:val="20"/>
                <w:szCs w:val="20"/>
              </w:rPr>
              <w:t>Home Country</w:t>
            </w:r>
          </w:p>
        </w:tc>
        <w:tc>
          <w:tcPr>
            <w:tcW w:w="684"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Code </w:t>
            </w:r>
          </w:p>
        </w:tc>
        <w:tc>
          <w:tcPr>
            <w:tcW w:w="66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AT</w:t>
            </w:r>
          </w:p>
        </w:tc>
        <w:tc>
          <w:tcPr>
            <w:tcW w:w="720"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BE</w:t>
            </w:r>
          </w:p>
        </w:tc>
        <w:tc>
          <w:tcPr>
            <w:tcW w:w="49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BG</w:t>
            </w:r>
          </w:p>
        </w:tc>
        <w:tc>
          <w:tcPr>
            <w:tcW w:w="494"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CY</w:t>
            </w:r>
          </w:p>
        </w:tc>
        <w:tc>
          <w:tcPr>
            <w:tcW w:w="684"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CZ</w:t>
            </w:r>
          </w:p>
        </w:tc>
        <w:tc>
          <w:tcPr>
            <w:tcW w:w="66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DK</w:t>
            </w:r>
          </w:p>
        </w:tc>
        <w:tc>
          <w:tcPr>
            <w:tcW w:w="540"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EE</w:t>
            </w:r>
          </w:p>
        </w:tc>
        <w:tc>
          <w:tcPr>
            <w:tcW w:w="674"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FI</w:t>
            </w:r>
          </w:p>
        </w:tc>
        <w:tc>
          <w:tcPr>
            <w:tcW w:w="76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FR</w:t>
            </w:r>
          </w:p>
        </w:tc>
        <w:tc>
          <w:tcPr>
            <w:tcW w:w="774"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DE</w:t>
            </w:r>
          </w:p>
        </w:tc>
        <w:tc>
          <w:tcPr>
            <w:tcW w:w="66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GR</w:t>
            </w:r>
          </w:p>
        </w:tc>
        <w:tc>
          <w:tcPr>
            <w:tcW w:w="528"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HU</w:t>
            </w:r>
          </w:p>
        </w:tc>
        <w:tc>
          <w:tcPr>
            <w:tcW w:w="51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IS</w:t>
            </w:r>
          </w:p>
        </w:tc>
        <w:tc>
          <w:tcPr>
            <w:tcW w:w="66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IE</w:t>
            </w:r>
          </w:p>
        </w:tc>
        <w:tc>
          <w:tcPr>
            <w:tcW w:w="795"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IT</w:t>
            </w:r>
          </w:p>
        </w:tc>
        <w:tc>
          <w:tcPr>
            <w:tcW w:w="483"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LV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Austria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AT</w:t>
            </w:r>
          </w:p>
        </w:tc>
        <w:tc>
          <w:tcPr>
            <w:tcW w:w="666" w:type="dxa"/>
            <w:shd w:val="clear" w:color="auto" w:fill="00B0F0"/>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79</w:t>
            </w:r>
          </w:p>
        </w:tc>
        <w:tc>
          <w:tcPr>
            <w:tcW w:w="49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104</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227</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528</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262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132</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461</w:t>
            </w:r>
          </w:p>
        </w:tc>
        <w:tc>
          <w:tcPr>
            <w:tcW w:w="48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Belgium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BE</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105</w:t>
            </w:r>
          </w:p>
        </w:tc>
        <w:tc>
          <w:tcPr>
            <w:tcW w:w="720" w:type="dxa"/>
            <w:shd w:val="clear" w:color="auto" w:fill="00B0F0"/>
          </w:tcPr>
          <w:p>
            <w:pPr>
              <w:spacing w:after="0" w:line="240" w:lineRule="auto"/>
              <w:jc w:val="center"/>
              <w:rPr>
                <w:rFonts w:ascii="Times New Roman" w:hAnsi="Times New Roman" w:cs="Times New Roman"/>
                <w:sz w:val="20"/>
                <w:szCs w:val="20"/>
              </w:rPr>
            </w:pPr>
          </w:p>
        </w:tc>
        <w:tc>
          <w:tcPr>
            <w:tcW w:w="49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84</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218</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768</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306</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75</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121</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467</w:t>
            </w:r>
          </w:p>
        </w:tc>
        <w:tc>
          <w:tcPr>
            <w:tcW w:w="48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Bulgaria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BG</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52</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46</w:t>
            </w:r>
          </w:p>
        </w:tc>
        <w:tc>
          <w:tcPr>
            <w:tcW w:w="496" w:type="dxa"/>
            <w:shd w:val="clear" w:color="auto" w:fill="00B0F0"/>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540" w:type="dxa"/>
          </w:tcPr>
          <w:p>
            <w:pPr>
              <w:spacing w:after="0" w:line="240" w:lineRule="auto"/>
              <w:jc w:val="center"/>
              <w:rPr>
                <w:rFonts w:ascii="Times New Roman" w:hAnsi="Times New Roman" w:cs="Times New Roman"/>
                <w:sz w:val="20"/>
                <w:szCs w:val="20"/>
              </w:rPr>
            </w:pP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136</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62</w:t>
            </w:r>
          </w:p>
        </w:tc>
        <w:tc>
          <w:tcPr>
            <w:tcW w:w="528" w:type="dxa"/>
          </w:tcPr>
          <w:p>
            <w:pPr>
              <w:spacing w:after="0" w:line="240" w:lineRule="auto"/>
              <w:jc w:val="center"/>
              <w:rPr>
                <w:rFonts w:ascii="Times New Roman" w:hAnsi="Times New Roman" w:cs="Times New Roman"/>
                <w:sz w:val="20"/>
                <w:szCs w:val="20"/>
              </w:rPr>
            </w:pPr>
          </w:p>
        </w:tc>
        <w:tc>
          <w:tcPr>
            <w:tcW w:w="516"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39</w:t>
            </w:r>
          </w:p>
        </w:tc>
        <w:tc>
          <w:tcPr>
            <w:tcW w:w="483" w:type="dxa"/>
          </w:tcPr>
          <w:p>
            <w:pPr>
              <w:spacing w:after="0" w:line="240" w:lineRule="auto"/>
              <w:jc w:val="cente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Cyprus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CY</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49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494" w:type="dxa"/>
            <w:shd w:val="clear" w:color="auto" w:fill="00B0F0"/>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540" w:type="dxa"/>
          </w:tcPr>
          <w:p>
            <w:pPr>
              <w:spacing w:after="0" w:line="240" w:lineRule="auto"/>
              <w:jc w:val="center"/>
              <w:rPr>
                <w:rFonts w:ascii="Times New Roman" w:hAnsi="Times New Roman" w:cs="Times New Roman"/>
                <w:sz w:val="20"/>
                <w:szCs w:val="20"/>
              </w:rPr>
            </w:pP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528" w:type="dxa"/>
          </w:tcPr>
          <w:p>
            <w:pPr>
              <w:spacing w:after="0" w:line="240" w:lineRule="auto"/>
              <w:jc w:val="center"/>
              <w:rPr>
                <w:rFonts w:ascii="Times New Roman" w:hAnsi="Times New Roman" w:cs="Times New Roman"/>
                <w:sz w:val="20"/>
                <w:szCs w:val="20"/>
              </w:rPr>
            </w:pPr>
          </w:p>
        </w:tc>
        <w:tc>
          <w:tcPr>
            <w:tcW w:w="516"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483" w:type="dxa"/>
          </w:tcPr>
          <w:p>
            <w:pPr>
              <w:spacing w:after="0" w:line="240" w:lineRule="auto"/>
              <w:jc w:val="cente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Czech Republic</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CZ</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211</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134</w:t>
            </w:r>
          </w:p>
        </w:tc>
        <w:tc>
          <w:tcPr>
            <w:tcW w:w="496"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684" w:type="dxa"/>
            <w:shd w:val="clear" w:color="auto" w:fill="00B0F0"/>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103</w:t>
            </w:r>
          </w:p>
        </w:tc>
        <w:tc>
          <w:tcPr>
            <w:tcW w:w="540" w:type="dxa"/>
          </w:tcPr>
          <w:p>
            <w:pPr>
              <w:spacing w:after="0" w:line="240" w:lineRule="auto"/>
              <w:jc w:val="center"/>
              <w:rPr>
                <w:rFonts w:ascii="Times New Roman" w:hAnsi="Times New Roman" w:cs="Times New Roman"/>
                <w:sz w:val="20"/>
                <w:szCs w:val="20"/>
              </w:rPr>
            </w:pP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241</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510</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931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78</w:t>
            </w:r>
          </w:p>
        </w:tc>
        <w:tc>
          <w:tcPr>
            <w:tcW w:w="528" w:type="dxa"/>
          </w:tcPr>
          <w:p>
            <w:pPr>
              <w:spacing w:after="0" w:line="240" w:lineRule="auto"/>
              <w:jc w:val="center"/>
              <w:rPr>
                <w:rFonts w:ascii="Times New Roman" w:hAnsi="Times New Roman" w:cs="Times New Roman"/>
                <w:sz w:val="20"/>
                <w:szCs w:val="20"/>
              </w:rPr>
            </w:pPr>
          </w:p>
        </w:tc>
        <w:tc>
          <w:tcPr>
            <w:tcW w:w="516"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43</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180</w:t>
            </w:r>
          </w:p>
        </w:tc>
        <w:tc>
          <w:tcPr>
            <w:tcW w:w="483" w:type="dxa"/>
          </w:tcPr>
          <w:p>
            <w:pPr>
              <w:spacing w:after="0" w:line="240" w:lineRule="auto"/>
              <w:jc w:val="cente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Denmark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DK</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70</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44</w:t>
            </w:r>
          </w:p>
        </w:tc>
        <w:tc>
          <w:tcPr>
            <w:tcW w:w="496"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w:t>
            </w:r>
          </w:p>
        </w:tc>
        <w:tc>
          <w:tcPr>
            <w:tcW w:w="666" w:type="dxa"/>
            <w:shd w:val="clear" w:color="auto" w:fill="00B0F0"/>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260</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36</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111</w:t>
            </w:r>
          </w:p>
        </w:tc>
        <w:tc>
          <w:tcPr>
            <w:tcW w:w="483" w:type="dxa"/>
          </w:tcPr>
          <w:p>
            <w:pPr>
              <w:spacing w:after="0" w:line="240" w:lineRule="auto"/>
              <w:jc w:val="cente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Estonia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496"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w:t>
            </w:r>
          </w:p>
        </w:tc>
        <w:tc>
          <w:tcPr>
            <w:tcW w:w="540" w:type="dxa"/>
            <w:shd w:val="clear" w:color="auto" w:fill="00B0F0"/>
          </w:tcPr>
          <w:p>
            <w:pPr>
              <w:spacing w:after="0" w:line="240" w:lineRule="auto"/>
              <w:jc w:val="center"/>
              <w:rPr>
                <w:rFonts w:ascii="Times New Roman" w:hAnsi="Times New Roman" w:cs="Times New Roman"/>
                <w:sz w:val="20"/>
                <w:szCs w:val="20"/>
              </w:rPr>
            </w:pP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47</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42</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59</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528" w:type="dxa"/>
          </w:tcPr>
          <w:p>
            <w:pPr>
              <w:spacing w:after="0" w:line="240" w:lineRule="auto"/>
              <w:jc w:val="center"/>
              <w:rPr>
                <w:rFonts w:ascii="Times New Roman" w:hAnsi="Times New Roman" w:cs="Times New Roman"/>
                <w:sz w:val="20"/>
                <w:szCs w:val="20"/>
              </w:rPr>
            </w:pPr>
          </w:p>
        </w:tc>
        <w:tc>
          <w:tcPr>
            <w:tcW w:w="516"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26</w:t>
            </w:r>
          </w:p>
        </w:tc>
        <w:tc>
          <w:tcPr>
            <w:tcW w:w="483" w:type="dxa"/>
          </w:tcPr>
          <w:p>
            <w:pPr>
              <w:spacing w:after="0" w:line="240" w:lineRule="auto"/>
              <w:jc w:val="cente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Finland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FI</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229</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148</w:t>
            </w:r>
          </w:p>
        </w:tc>
        <w:tc>
          <w:tcPr>
            <w:tcW w:w="49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126</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37</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35</w:t>
            </w:r>
          </w:p>
        </w:tc>
        <w:tc>
          <w:tcPr>
            <w:tcW w:w="674" w:type="dxa"/>
            <w:shd w:val="clear" w:color="auto" w:fill="00B0F0"/>
          </w:tcPr>
          <w:p>
            <w:pPr>
              <w:spacing w:after="0" w:line="240" w:lineRule="auto"/>
              <w:jc w:val="center"/>
              <w:rPr>
                <w:rFonts w:ascii="Times New Roman" w:hAnsi="Times New Roman" w:cs="Times New Roman"/>
                <w:sz w:val="20"/>
                <w:szCs w:val="20"/>
              </w:rPr>
            </w:pP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413</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654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72</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162</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111</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190</w:t>
            </w:r>
          </w:p>
        </w:tc>
        <w:tc>
          <w:tcPr>
            <w:tcW w:w="48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France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FR</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361</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420</w:t>
            </w:r>
          </w:p>
        </w:tc>
        <w:tc>
          <w:tcPr>
            <w:tcW w:w="49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206</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500</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21</w:t>
            </w: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727</w:t>
            </w:r>
          </w:p>
        </w:tc>
        <w:tc>
          <w:tcPr>
            <w:tcW w:w="766" w:type="dxa"/>
            <w:shd w:val="clear" w:color="auto" w:fill="00B0F0"/>
          </w:tcPr>
          <w:p>
            <w:pPr>
              <w:spacing w:after="0" w:line="240" w:lineRule="auto"/>
              <w:jc w:val="center"/>
              <w:rPr>
                <w:rFonts w:ascii="Times New Roman" w:hAnsi="Times New Roman" w:cs="Times New Roman"/>
                <w:sz w:val="20"/>
                <w:szCs w:val="20"/>
              </w:rPr>
            </w:pP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2,804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218</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169</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23</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1,081</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1,550</w:t>
            </w:r>
          </w:p>
        </w:tc>
        <w:tc>
          <w:tcPr>
            <w:tcW w:w="48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Germany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DE</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387</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330</w:t>
            </w:r>
          </w:p>
        </w:tc>
        <w:tc>
          <w:tcPr>
            <w:tcW w:w="49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410</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w:t>
            </w: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918</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3,997</w:t>
            </w:r>
          </w:p>
        </w:tc>
        <w:tc>
          <w:tcPr>
            <w:tcW w:w="774" w:type="dxa"/>
            <w:shd w:val="clear" w:color="auto" w:fill="00B0F0"/>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165</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171</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926</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1,755</w:t>
            </w:r>
          </w:p>
        </w:tc>
        <w:tc>
          <w:tcPr>
            <w:tcW w:w="48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Greece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GR</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71</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49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63</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45</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116</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420</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356</w:t>
            </w:r>
          </w:p>
        </w:tc>
        <w:tc>
          <w:tcPr>
            <w:tcW w:w="666" w:type="dxa"/>
            <w:shd w:val="clear" w:color="auto" w:fill="00B0F0"/>
          </w:tcPr>
          <w:p>
            <w:pPr>
              <w:spacing w:after="0" w:line="240" w:lineRule="auto"/>
              <w:jc w:val="center"/>
              <w:rPr>
                <w:rFonts w:ascii="Times New Roman" w:hAnsi="Times New Roman" w:cs="Times New Roman"/>
                <w:sz w:val="20"/>
                <w:szCs w:val="20"/>
              </w:rPr>
            </w:pP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27</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248</w:t>
            </w:r>
          </w:p>
        </w:tc>
        <w:tc>
          <w:tcPr>
            <w:tcW w:w="48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Hungary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HU</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98</w:t>
            </w:r>
          </w:p>
        </w:tc>
        <w:tc>
          <w:tcPr>
            <w:tcW w:w="496"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44</w:t>
            </w:r>
          </w:p>
        </w:tc>
        <w:tc>
          <w:tcPr>
            <w:tcW w:w="540" w:type="dxa"/>
          </w:tcPr>
          <w:p>
            <w:pPr>
              <w:spacing w:after="0" w:line="240" w:lineRule="auto"/>
              <w:jc w:val="center"/>
              <w:rPr>
                <w:rFonts w:ascii="Times New Roman" w:hAnsi="Times New Roman" w:cs="Times New Roman"/>
                <w:sz w:val="20"/>
                <w:szCs w:val="20"/>
              </w:rPr>
            </w:pP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201</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276</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566</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42</w:t>
            </w:r>
          </w:p>
        </w:tc>
        <w:tc>
          <w:tcPr>
            <w:tcW w:w="528" w:type="dxa"/>
            <w:shd w:val="clear" w:color="auto" w:fill="00B0F0"/>
          </w:tcPr>
          <w:p>
            <w:pPr>
              <w:spacing w:after="0" w:line="240" w:lineRule="auto"/>
              <w:jc w:val="center"/>
              <w:rPr>
                <w:rFonts w:ascii="Times New Roman" w:hAnsi="Times New Roman" w:cs="Times New Roman"/>
                <w:sz w:val="20"/>
                <w:szCs w:val="20"/>
              </w:rPr>
            </w:pPr>
          </w:p>
        </w:tc>
        <w:tc>
          <w:tcPr>
            <w:tcW w:w="516"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227</w:t>
            </w:r>
          </w:p>
        </w:tc>
        <w:tc>
          <w:tcPr>
            <w:tcW w:w="483" w:type="dxa"/>
          </w:tcPr>
          <w:p>
            <w:pPr>
              <w:spacing w:after="0" w:line="240" w:lineRule="auto"/>
              <w:jc w:val="cente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Iceland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IS</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496"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54</w:t>
            </w:r>
          </w:p>
        </w:tc>
        <w:tc>
          <w:tcPr>
            <w:tcW w:w="540" w:type="dxa"/>
          </w:tcPr>
          <w:p>
            <w:pPr>
              <w:spacing w:after="0" w:line="240" w:lineRule="auto"/>
              <w:jc w:val="center"/>
              <w:rPr>
                <w:rFonts w:ascii="Times New Roman" w:hAnsi="Times New Roman" w:cs="Times New Roman"/>
                <w:sz w:val="20"/>
                <w:szCs w:val="20"/>
              </w:rPr>
            </w:pP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26</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528" w:type="dxa"/>
          </w:tcPr>
          <w:p>
            <w:pPr>
              <w:spacing w:after="0" w:line="240" w:lineRule="auto"/>
              <w:jc w:val="center"/>
              <w:rPr>
                <w:rFonts w:ascii="Times New Roman" w:hAnsi="Times New Roman" w:cs="Times New Roman"/>
                <w:sz w:val="20"/>
                <w:szCs w:val="20"/>
              </w:rPr>
            </w:pPr>
          </w:p>
        </w:tc>
        <w:tc>
          <w:tcPr>
            <w:tcW w:w="516" w:type="dxa"/>
            <w:shd w:val="clear" w:color="auto" w:fill="00B0F0"/>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w:t>
            </w:r>
          </w:p>
        </w:tc>
        <w:tc>
          <w:tcPr>
            <w:tcW w:w="483" w:type="dxa"/>
          </w:tcPr>
          <w:p>
            <w:pPr>
              <w:spacing w:after="0" w:line="240" w:lineRule="auto"/>
              <w:jc w:val="cente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Ireland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IE</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35</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47</w:t>
            </w:r>
          </w:p>
        </w:tc>
        <w:tc>
          <w:tcPr>
            <w:tcW w:w="49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26</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40</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557</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516" w:type="dxa"/>
          </w:tcPr>
          <w:p>
            <w:pPr>
              <w:spacing w:after="0" w:line="240" w:lineRule="auto"/>
              <w:jc w:val="center"/>
              <w:rPr>
                <w:rFonts w:ascii="Times New Roman" w:hAnsi="Times New Roman" w:cs="Times New Roman"/>
                <w:sz w:val="20"/>
                <w:szCs w:val="20"/>
              </w:rPr>
            </w:pPr>
          </w:p>
        </w:tc>
        <w:tc>
          <w:tcPr>
            <w:tcW w:w="666" w:type="dxa"/>
            <w:shd w:val="clear" w:color="auto" w:fill="00B0F0"/>
          </w:tcPr>
          <w:p>
            <w:pPr>
              <w:spacing w:after="0" w:line="240" w:lineRule="auto"/>
              <w:jc w:val="center"/>
              <w:rPr>
                <w:rFonts w:ascii="Times New Roman" w:hAnsi="Times New Roman" w:cs="Times New Roman"/>
                <w:sz w:val="20"/>
                <w:szCs w:val="20"/>
              </w:rPr>
            </w:pP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109</w:t>
            </w:r>
          </w:p>
        </w:tc>
        <w:tc>
          <w:tcPr>
            <w:tcW w:w="483" w:type="dxa"/>
          </w:tcPr>
          <w:p>
            <w:pPr>
              <w:spacing w:after="0" w:line="240" w:lineRule="auto"/>
              <w:jc w:val="cente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Italy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IT</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339</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633</w:t>
            </w:r>
          </w:p>
        </w:tc>
        <w:tc>
          <w:tcPr>
            <w:tcW w:w="49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86</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357</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w:t>
            </w: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367</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2,859</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1,994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180</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129</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230</w:t>
            </w:r>
          </w:p>
        </w:tc>
        <w:tc>
          <w:tcPr>
            <w:tcW w:w="795" w:type="dxa"/>
            <w:shd w:val="clear" w:color="auto" w:fill="00B0F0"/>
          </w:tcPr>
          <w:p>
            <w:pPr>
              <w:spacing w:after="0" w:line="240" w:lineRule="auto"/>
              <w:jc w:val="center"/>
              <w:rPr>
                <w:rFonts w:ascii="Times New Roman" w:hAnsi="Times New Roman" w:cs="Times New Roman"/>
                <w:sz w:val="20"/>
                <w:szCs w:val="20"/>
              </w:rPr>
            </w:pPr>
          </w:p>
        </w:tc>
        <w:tc>
          <w:tcPr>
            <w:tcW w:w="48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Latvia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LV</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27</w:t>
            </w:r>
          </w:p>
        </w:tc>
        <w:tc>
          <w:tcPr>
            <w:tcW w:w="496"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540" w:type="dxa"/>
          </w:tcPr>
          <w:p>
            <w:pPr>
              <w:spacing w:after="0" w:line="240" w:lineRule="auto"/>
              <w:jc w:val="center"/>
              <w:rPr>
                <w:rFonts w:ascii="Times New Roman" w:hAnsi="Times New Roman" w:cs="Times New Roman"/>
                <w:sz w:val="20"/>
                <w:szCs w:val="20"/>
              </w:rPr>
            </w:pP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42</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18</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528" w:type="dxa"/>
          </w:tcPr>
          <w:p>
            <w:pPr>
              <w:spacing w:after="0" w:line="240" w:lineRule="auto"/>
              <w:jc w:val="center"/>
              <w:rPr>
                <w:rFonts w:ascii="Times New Roman" w:hAnsi="Times New Roman" w:cs="Times New Roman"/>
                <w:sz w:val="20"/>
                <w:szCs w:val="20"/>
              </w:rPr>
            </w:pPr>
          </w:p>
        </w:tc>
        <w:tc>
          <w:tcPr>
            <w:tcW w:w="516"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483" w:type="dxa"/>
            <w:shd w:val="clear" w:color="auto" w:fill="00B0F0"/>
          </w:tcPr>
          <w:p>
            <w:pPr>
              <w:spacing w:after="0" w:line="240" w:lineRule="auto"/>
              <w:jc w:val="cente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Liechtenstein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LI</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496"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540" w:type="dxa"/>
          </w:tcPr>
          <w:p>
            <w:pPr>
              <w:spacing w:after="0" w:line="240" w:lineRule="auto"/>
              <w:jc w:val="center"/>
              <w:rPr>
                <w:rFonts w:ascii="Times New Roman" w:hAnsi="Times New Roman" w:cs="Times New Roman"/>
                <w:sz w:val="20"/>
                <w:szCs w:val="20"/>
              </w:rPr>
            </w:pP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766" w:type="dxa"/>
          </w:tcPr>
          <w:p>
            <w:pPr>
              <w:spacing w:after="0" w:line="240" w:lineRule="auto"/>
              <w:jc w:val="center"/>
              <w:rPr>
                <w:rFonts w:ascii="Times New Roman" w:hAnsi="Times New Roman" w:cs="Times New Roman"/>
                <w:sz w:val="20"/>
                <w:szCs w:val="20"/>
              </w:rPr>
            </w:pP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666" w:type="dxa"/>
          </w:tcPr>
          <w:p>
            <w:pPr>
              <w:spacing w:after="0" w:line="240" w:lineRule="auto"/>
              <w:jc w:val="center"/>
              <w:rPr>
                <w:rFonts w:ascii="Times New Roman" w:hAnsi="Times New Roman" w:cs="Times New Roman"/>
                <w:sz w:val="20"/>
                <w:szCs w:val="20"/>
              </w:rPr>
            </w:pPr>
          </w:p>
        </w:tc>
        <w:tc>
          <w:tcPr>
            <w:tcW w:w="528" w:type="dxa"/>
          </w:tcPr>
          <w:p>
            <w:pPr>
              <w:spacing w:after="0" w:line="240" w:lineRule="auto"/>
              <w:jc w:val="center"/>
              <w:rPr>
                <w:rFonts w:ascii="Times New Roman" w:hAnsi="Times New Roman" w:cs="Times New Roman"/>
                <w:sz w:val="20"/>
                <w:szCs w:val="20"/>
              </w:rPr>
            </w:pPr>
          </w:p>
        </w:tc>
        <w:tc>
          <w:tcPr>
            <w:tcW w:w="516"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795" w:type="dxa"/>
          </w:tcPr>
          <w:p>
            <w:pPr>
              <w:spacing w:after="0" w:line="240" w:lineRule="auto"/>
              <w:jc w:val="center"/>
              <w:rPr>
                <w:rFonts w:ascii="Times New Roman" w:hAnsi="Times New Roman" w:cs="Times New Roman"/>
                <w:sz w:val="20"/>
                <w:szCs w:val="20"/>
              </w:rPr>
            </w:pPr>
          </w:p>
        </w:tc>
        <w:tc>
          <w:tcPr>
            <w:tcW w:w="483" w:type="dxa"/>
          </w:tcPr>
          <w:p>
            <w:pPr>
              <w:spacing w:after="0" w:line="240" w:lineRule="auto"/>
              <w:jc w:val="cente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Lithuania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LT</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49</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70</w:t>
            </w:r>
          </w:p>
        </w:tc>
        <w:tc>
          <w:tcPr>
            <w:tcW w:w="496"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540" w:type="dxa"/>
          </w:tcPr>
          <w:p>
            <w:pPr>
              <w:spacing w:after="0" w:line="240" w:lineRule="auto"/>
              <w:jc w:val="center"/>
              <w:rPr>
                <w:rFonts w:ascii="Times New Roman" w:hAnsi="Times New Roman" w:cs="Times New Roman"/>
                <w:sz w:val="20"/>
                <w:szCs w:val="20"/>
              </w:rPr>
            </w:pP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180</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77</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18</w:t>
            </w:r>
          </w:p>
        </w:tc>
        <w:tc>
          <w:tcPr>
            <w:tcW w:w="528" w:type="dxa"/>
          </w:tcPr>
          <w:p>
            <w:pPr>
              <w:spacing w:after="0" w:line="240" w:lineRule="auto"/>
              <w:jc w:val="center"/>
              <w:rPr>
                <w:rFonts w:ascii="Times New Roman" w:hAnsi="Times New Roman" w:cs="Times New Roman"/>
                <w:sz w:val="20"/>
                <w:szCs w:val="20"/>
              </w:rPr>
            </w:pPr>
          </w:p>
        </w:tc>
        <w:tc>
          <w:tcPr>
            <w:tcW w:w="516"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67</w:t>
            </w:r>
          </w:p>
        </w:tc>
        <w:tc>
          <w:tcPr>
            <w:tcW w:w="483" w:type="dxa"/>
          </w:tcPr>
          <w:p>
            <w:pPr>
              <w:spacing w:after="0" w:line="240" w:lineRule="auto"/>
              <w:jc w:val="cente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Luxembourg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LU</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49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27</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39</w:t>
            </w:r>
          </w:p>
        </w:tc>
        <w:tc>
          <w:tcPr>
            <w:tcW w:w="666" w:type="dxa"/>
          </w:tcPr>
          <w:p>
            <w:pPr>
              <w:spacing w:after="0" w:line="240" w:lineRule="auto"/>
              <w:jc w:val="center"/>
              <w:rPr>
                <w:rFonts w:ascii="Times New Roman" w:hAnsi="Times New Roman" w:cs="Times New Roman"/>
                <w:sz w:val="20"/>
                <w:szCs w:val="20"/>
              </w:rPr>
            </w:pP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48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Malta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MT</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49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28" w:type="dxa"/>
          </w:tcPr>
          <w:p>
            <w:pPr>
              <w:spacing w:after="0" w:line="240" w:lineRule="auto"/>
              <w:jc w:val="center"/>
              <w:rPr>
                <w:rFonts w:ascii="Times New Roman" w:hAnsi="Times New Roman" w:cs="Times New Roman"/>
                <w:sz w:val="20"/>
                <w:szCs w:val="20"/>
              </w:rPr>
            </w:pPr>
          </w:p>
        </w:tc>
        <w:tc>
          <w:tcPr>
            <w:tcW w:w="516"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52</w:t>
            </w:r>
          </w:p>
        </w:tc>
        <w:tc>
          <w:tcPr>
            <w:tcW w:w="483" w:type="dxa"/>
          </w:tcPr>
          <w:p>
            <w:pPr>
              <w:spacing w:after="0" w:line="240" w:lineRule="auto"/>
              <w:jc w:val="cente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Netherlands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NL</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98</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184</w:t>
            </w:r>
          </w:p>
        </w:tc>
        <w:tc>
          <w:tcPr>
            <w:tcW w:w="49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158</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275</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543</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391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42</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49</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88</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256</w:t>
            </w:r>
          </w:p>
        </w:tc>
        <w:tc>
          <w:tcPr>
            <w:tcW w:w="48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Norway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NO</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w:t>
            </w:r>
          </w:p>
        </w:tc>
        <w:tc>
          <w:tcPr>
            <w:tcW w:w="49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53</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156</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85</w:t>
            </w:r>
          </w:p>
        </w:tc>
        <w:tc>
          <w:tcPr>
            <w:tcW w:w="48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Poland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PL</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159</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358</w:t>
            </w:r>
          </w:p>
        </w:tc>
        <w:tc>
          <w:tcPr>
            <w:tcW w:w="496"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362</w:t>
            </w:r>
          </w:p>
        </w:tc>
        <w:tc>
          <w:tcPr>
            <w:tcW w:w="540" w:type="dxa"/>
          </w:tcPr>
          <w:p>
            <w:pPr>
              <w:spacing w:after="0" w:line="240" w:lineRule="auto"/>
              <w:jc w:val="center"/>
              <w:rPr>
                <w:rFonts w:ascii="Times New Roman" w:hAnsi="Times New Roman" w:cs="Times New Roman"/>
                <w:sz w:val="20"/>
                <w:szCs w:val="20"/>
              </w:rPr>
            </w:pP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310</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855</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1,870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122</w:t>
            </w:r>
          </w:p>
        </w:tc>
        <w:tc>
          <w:tcPr>
            <w:tcW w:w="528" w:type="dxa"/>
          </w:tcPr>
          <w:p>
            <w:pPr>
              <w:spacing w:after="0" w:line="240" w:lineRule="auto"/>
              <w:jc w:val="center"/>
              <w:rPr>
                <w:rFonts w:ascii="Times New Roman" w:hAnsi="Times New Roman" w:cs="Times New Roman"/>
                <w:sz w:val="20"/>
                <w:szCs w:val="20"/>
              </w:rPr>
            </w:pPr>
          </w:p>
        </w:tc>
        <w:tc>
          <w:tcPr>
            <w:tcW w:w="516"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74</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481</w:t>
            </w:r>
          </w:p>
        </w:tc>
        <w:tc>
          <w:tcPr>
            <w:tcW w:w="483" w:type="dxa"/>
          </w:tcPr>
          <w:p>
            <w:pPr>
              <w:spacing w:after="0" w:line="240" w:lineRule="auto"/>
              <w:jc w:val="cente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Portugal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PT</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53</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250</w:t>
            </w:r>
          </w:p>
        </w:tc>
        <w:tc>
          <w:tcPr>
            <w:tcW w:w="49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103</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63</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95</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325</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295</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53</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59</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713</w:t>
            </w:r>
          </w:p>
        </w:tc>
        <w:tc>
          <w:tcPr>
            <w:tcW w:w="48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Romania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RO</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38</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163</w:t>
            </w:r>
          </w:p>
        </w:tc>
        <w:tc>
          <w:tcPr>
            <w:tcW w:w="496"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w:t>
            </w:r>
          </w:p>
        </w:tc>
        <w:tc>
          <w:tcPr>
            <w:tcW w:w="540" w:type="dxa"/>
          </w:tcPr>
          <w:p>
            <w:pPr>
              <w:spacing w:after="0" w:line="240" w:lineRule="auto"/>
              <w:jc w:val="center"/>
              <w:rPr>
                <w:rFonts w:ascii="Times New Roman" w:hAnsi="Times New Roman" w:cs="Times New Roman"/>
                <w:sz w:val="20"/>
                <w:szCs w:val="20"/>
              </w:rPr>
            </w:pP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33</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1,125</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457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87</w:t>
            </w:r>
          </w:p>
        </w:tc>
        <w:tc>
          <w:tcPr>
            <w:tcW w:w="528" w:type="dxa"/>
          </w:tcPr>
          <w:p>
            <w:pPr>
              <w:spacing w:after="0" w:line="240" w:lineRule="auto"/>
              <w:jc w:val="center"/>
              <w:rPr>
                <w:rFonts w:ascii="Times New Roman" w:hAnsi="Times New Roman" w:cs="Times New Roman"/>
                <w:sz w:val="20"/>
                <w:szCs w:val="20"/>
              </w:rPr>
            </w:pPr>
          </w:p>
        </w:tc>
        <w:tc>
          <w:tcPr>
            <w:tcW w:w="516"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21</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448</w:t>
            </w:r>
          </w:p>
        </w:tc>
        <w:tc>
          <w:tcPr>
            <w:tcW w:w="483" w:type="dxa"/>
          </w:tcPr>
          <w:p>
            <w:pPr>
              <w:spacing w:after="0" w:line="240" w:lineRule="auto"/>
              <w:jc w:val="cente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Slovakia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SK</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44</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50</w:t>
            </w:r>
          </w:p>
        </w:tc>
        <w:tc>
          <w:tcPr>
            <w:tcW w:w="496"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540" w:type="dxa"/>
          </w:tcPr>
          <w:p>
            <w:pPr>
              <w:spacing w:after="0" w:line="240" w:lineRule="auto"/>
              <w:jc w:val="center"/>
              <w:rPr>
                <w:rFonts w:ascii="Times New Roman" w:hAnsi="Times New Roman" w:cs="Times New Roman"/>
                <w:sz w:val="20"/>
                <w:szCs w:val="20"/>
              </w:rPr>
            </w:pP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52</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80</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w:t>
            </w:r>
          </w:p>
        </w:tc>
        <w:tc>
          <w:tcPr>
            <w:tcW w:w="528" w:type="dxa"/>
          </w:tcPr>
          <w:p>
            <w:pPr>
              <w:spacing w:after="0" w:line="240" w:lineRule="auto"/>
              <w:jc w:val="center"/>
              <w:rPr>
                <w:rFonts w:ascii="Times New Roman" w:hAnsi="Times New Roman" w:cs="Times New Roman"/>
                <w:sz w:val="20"/>
                <w:szCs w:val="20"/>
              </w:rPr>
            </w:pPr>
          </w:p>
        </w:tc>
        <w:tc>
          <w:tcPr>
            <w:tcW w:w="516"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58</w:t>
            </w:r>
          </w:p>
        </w:tc>
        <w:tc>
          <w:tcPr>
            <w:tcW w:w="483" w:type="dxa"/>
          </w:tcPr>
          <w:p>
            <w:pPr>
              <w:spacing w:after="0" w:line="240" w:lineRule="auto"/>
              <w:jc w:val="cente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Slovenia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SI</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59</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496"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w:t>
            </w:r>
          </w:p>
        </w:tc>
        <w:tc>
          <w:tcPr>
            <w:tcW w:w="540" w:type="dxa"/>
          </w:tcPr>
          <w:p>
            <w:pPr>
              <w:spacing w:after="0" w:line="240" w:lineRule="auto"/>
              <w:jc w:val="center"/>
              <w:rPr>
                <w:rFonts w:ascii="Times New Roman" w:hAnsi="Times New Roman" w:cs="Times New Roman"/>
                <w:sz w:val="20"/>
                <w:szCs w:val="20"/>
              </w:rPr>
            </w:pP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62</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125</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528" w:type="dxa"/>
          </w:tcPr>
          <w:p>
            <w:pPr>
              <w:spacing w:after="0" w:line="240" w:lineRule="auto"/>
              <w:jc w:val="center"/>
              <w:rPr>
                <w:rFonts w:ascii="Times New Roman" w:hAnsi="Times New Roman" w:cs="Times New Roman"/>
                <w:sz w:val="20"/>
                <w:szCs w:val="20"/>
              </w:rPr>
            </w:pPr>
          </w:p>
        </w:tc>
        <w:tc>
          <w:tcPr>
            <w:tcW w:w="516"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56</w:t>
            </w:r>
          </w:p>
        </w:tc>
        <w:tc>
          <w:tcPr>
            <w:tcW w:w="483" w:type="dxa"/>
          </w:tcPr>
          <w:p>
            <w:pPr>
              <w:spacing w:after="0" w:line="240" w:lineRule="auto"/>
              <w:jc w:val="cente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Spain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ES</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298</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1,054</w:t>
            </w:r>
          </w:p>
        </w:tc>
        <w:tc>
          <w:tcPr>
            <w:tcW w:w="49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169</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573</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501</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3,412</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2,553</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178</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67</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513</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4,250</w:t>
            </w:r>
          </w:p>
        </w:tc>
        <w:tc>
          <w:tcPr>
            <w:tcW w:w="48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Sweden </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SE</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142</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42</w:t>
            </w:r>
          </w:p>
        </w:tc>
        <w:tc>
          <w:tcPr>
            <w:tcW w:w="49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38</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484</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426</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80</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137</w:t>
            </w:r>
          </w:p>
        </w:tc>
        <w:tc>
          <w:tcPr>
            <w:tcW w:w="48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United Kingdom</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UK</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143</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117</w:t>
            </w:r>
          </w:p>
        </w:tc>
        <w:tc>
          <w:tcPr>
            <w:tcW w:w="49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136</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233</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2,303</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1,127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60</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31</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21</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740</w:t>
            </w:r>
          </w:p>
        </w:tc>
        <w:tc>
          <w:tcPr>
            <w:tcW w:w="48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EUI*</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EUR</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720" w:type="dxa"/>
          </w:tcPr>
          <w:p>
            <w:pPr>
              <w:spacing w:after="0" w:line="240" w:lineRule="auto"/>
              <w:jc w:val="center"/>
              <w:rPr>
                <w:rFonts w:ascii="Times New Roman" w:hAnsi="Times New Roman" w:cs="Times New Roman"/>
                <w:sz w:val="20"/>
                <w:szCs w:val="20"/>
              </w:rPr>
            </w:pPr>
          </w:p>
        </w:tc>
        <w:tc>
          <w:tcPr>
            <w:tcW w:w="496"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674" w:type="dxa"/>
          </w:tcPr>
          <w:p>
            <w:pPr>
              <w:spacing w:after="0" w:line="240" w:lineRule="auto"/>
              <w:jc w:val="center"/>
              <w:rPr>
                <w:rFonts w:ascii="Times New Roman" w:hAnsi="Times New Roman" w:cs="Times New Roman"/>
                <w:sz w:val="20"/>
                <w:szCs w:val="20"/>
              </w:rPr>
            </w:pP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666" w:type="dxa"/>
          </w:tcPr>
          <w:p>
            <w:pPr>
              <w:spacing w:after="0" w:line="240" w:lineRule="auto"/>
              <w:jc w:val="center"/>
              <w:rPr>
                <w:rFonts w:ascii="Times New Roman" w:hAnsi="Times New Roman" w:cs="Times New Roman"/>
                <w:sz w:val="20"/>
                <w:szCs w:val="20"/>
              </w:rPr>
            </w:pPr>
          </w:p>
        </w:tc>
        <w:tc>
          <w:tcPr>
            <w:tcW w:w="528" w:type="dxa"/>
          </w:tcPr>
          <w:p>
            <w:pPr>
              <w:spacing w:after="0" w:line="240" w:lineRule="auto"/>
              <w:jc w:val="center"/>
              <w:rPr>
                <w:rFonts w:ascii="Times New Roman" w:hAnsi="Times New Roman" w:cs="Times New Roman"/>
                <w:sz w:val="20"/>
                <w:szCs w:val="20"/>
              </w:rPr>
            </w:pPr>
          </w:p>
        </w:tc>
        <w:tc>
          <w:tcPr>
            <w:tcW w:w="516"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p>
        </w:tc>
        <w:tc>
          <w:tcPr>
            <w:tcW w:w="795" w:type="dxa"/>
          </w:tcPr>
          <w:p>
            <w:pPr>
              <w:spacing w:after="0" w:line="240" w:lineRule="auto"/>
              <w:jc w:val="center"/>
              <w:rPr>
                <w:rFonts w:ascii="Times New Roman" w:hAnsi="Times New Roman" w:cs="Times New Roman"/>
                <w:sz w:val="20"/>
                <w:szCs w:val="20"/>
              </w:rPr>
            </w:pPr>
          </w:p>
        </w:tc>
        <w:tc>
          <w:tcPr>
            <w:tcW w:w="483" w:type="dxa"/>
          </w:tcPr>
          <w:p>
            <w:pPr>
              <w:spacing w:after="0" w:line="240" w:lineRule="auto"/>
              <w:jc w:val="cente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58"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Total </w:t>
            </w:r>
          </w:p>
        </w:tc>
        <w:tc>
          <w:tcPr>
            <w:tcW w:w="684"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3,161</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4,513</w:t>
            </w:r>
          </w:p>
        </w:tc>
        <w:tc>
          <w:tcPr>
            <w:tcW w:w="49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90</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62</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1,298</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3,396</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166</w:t>
            </w:r>
          </w:p>
        </w:tc>
        <w:tc>
          <w:tcPr>
            <w:tcW w:w="6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4,932</w:t>
            </w:r>
          </w:p>
        </w:tc>
        <w:tc>
          <w:tcPr>
            <w:tcW w:w="7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20,275</w:t>
            </w:r>
          </w:p>
        </w:tc>
        <w:tc>
          <w:tcPr>
            <w:tcW w:w="77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16,874</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1,593</w:t>
            </w:r>
          </w:p>
        </w:tc>
        <w:tc>
          <w:tcPr>
            <w:tcW w:w="52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951</w:t>
            </w:r>
          </w:p>
        </w:tc>
        <w:tc>
          <w:tcPr>
            <w:tcW w:w="51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199</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3,587</w:t>
            </w:r>
          </w:p>
        </w:tc>
        <w:tc>
          <w:tcPr>
            <w:tcW w:w="795"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12,743</w:t>
            </w:r>
          </w:p>
        </w:tc>
        <w:tc>
          <w:tcPr>
            <w:tcW w:w="483"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65</w:t>
            </w:r>
          </w:p>
        </w:tc>
      </w:tr>
    </w:tbl>
    <w:p>
      <w:pPr>
        <w:spacing w:after="0"/>
        <w:rPr>
          <w:rFonts w:ascii="Times New Roman" w:hAnsi="Times New Roman" w:cs="Times New Roman"/>
          <w:sz w:val="20"/>
          <w:szCs w:val="20"/>
        </w:rPr>
      </w:pPr>
      <w:r>
        <w:rPr>
          <w:rFonts w:ascii="Times New Roman" w:hAnsi="Times New Roman" w:cs="Times New Roman"/>
          <w:sz w:val="20"/>
          <w:szCs w:val="20"/>
        </w:rPr>
        <w:t>*European University Institute, Florence</w:t>
      </w:r>
    </w:p>
    <w:p>
      <w:pPr>
        <w:rPr>
          <w:rFonts w:ascii="Times New Roman" w:hAnsi="Times New Roman" w:cs="Times New Roman"/>
          <w:sz w:val="24"/>
          <w:szCs w:val="24"/>
        </w:rPr>
      </w:pPr>
    </w:p>
    <w:p>
      <w:pPr>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b/>
          <w:i/>
          <w:sz w:val="24"/>
          <w:szCs w:val="24"/>
        </w:rPr>
        <w:t xml:space="preserve">Table 2 </w:t>
      </w:r>
      <w:r>
        <w:rPr>
          <w:rFonts w:ascii="Times New Roman" w:hAnsi="Times New Roman" w:cs="Times New Roman"/>
          <w:b/>
          <w:sz w:val="24"/>
          <w:szCs w:val="24"/>
        </w:rPr>
        <w:t>(Continued)</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3"/>
        <w:gridCol w:w="681"/>
        <w:gridCol w:w="434"/>
        <w:gridCol w:w="540"/>
        <w:gridCol w:w="494"/>
        <w:gridCol w:w="586"/>
        <w:gridCol w:w="810"/>
        <w:gridCol w:w="666"/>
        <w:gridCol w:w="684"/>
        <w:gridCol w:w="720"/>
        <w:gridCol w:w="630"/>
        <w:gridCol w:w="720"/>
        <w:gridCol w:w="540"/>
        <w:gridCol w:w="810"/>
        <w:gridCol w:w="720"/>
        <w:gridCol w:w="810"/>
        <w:gridCol w:w="1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3" w:type="dxa"/>
          </w:tcPr>
          <w:p>
            <w:pPr>
              <w:spacing w:after="0" w:line="240" w:lineRule="auto"/>
              <w:rPr>
                <w:rFonts w:ascii="Times New Roman" w:hAnsi="Times New Roman" w:cs="Times New Roman"/>
                <w:b/>
                <w:sz w:val="20"/>
                <w:szCs w:val="20"/>
              </w:rPr>
            </w:pPr>
            <w:r>
              <w:rPr>
                <w:rFonts w:ascii="Times New Roman" w:hAnsi="Times New Roman" w:cs="Times New Roman"/>
                <w:b/>
                <w:sz w:val="20"/>
                <w:szCs w:val="20"/>
              </w:rPr>
              <w:t>Home Country</w:t>
            </w:r>
          </w:p>
        </w:tc>
        <w:tc>
          <w:tcPr>
            <w:tcW w:w="681"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Code </w:t>
            </w:r>
          </w:p>
        </w:tc>
        <w:tc>
          <w:tcPr>
            <w:tcW w:w="434"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LI</w:t>
            </w:r>
          </w:p>
        </w:tc>
        <w:tc>
          <w:tcPr>
            <w:tcW w:w="540"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LT</w:t>
            </w:r>
          </w:p>
        </w:tc>
        <w:tc>
          <w:tcPr>
            <w:tcW w:w="494"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LU</w:t>
            </w:r>
          </w:p>
        </w:tc>
        <w:tc>
          <w:tcPr>
            <w:tcW w:w="58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MT</w:t>
            </w:r>
          </w:p>
        </w:tc>
        <w:tc>
          <w:tcPr>
            <w:tcW w:w="810"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NL</w:t>
            </w:r>
          </w:p>
        </w:tc>
        <w:tc>
          <w:tcPr>
            <w:tcW w:w="666"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NO</w:t>
            </w:r>
          </w:p>
        </w:tc>
        <w:tc>
          <w:tcPr>
            <w:tcW w:w="684"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PL</w:t>
            </w:r>
          </w:p>
        </w:tc>
        <w:tc>
          <w:tcPr>
            <w:tcW w:w="720"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PT</w:t>
            </w:r>
          </w:p>
        </w:tc>
        <w:tc>
          <w:tcPr>
            <w:tcW w:w="630"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RO</w:t>
            </w:r>
          </w:p>
        </w:tc>
        <w:tc>
          <w:tcPr>
            <w:tcW w:w="720"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SK</w:t>
            </w:r>
          </w:p>
        </w:tc>
        <w:tc>
          <w:tcPr>
            <w:tcW w:w="540"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SI</w:t>
            </w:r>
          </w:p>
        </w:tc>
        <w:tc>
          <w:tcPr>
            <w:tcW w:w="810"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ES</w:t>
            </w:r>
          </w:p>
        </w:tc>
        <w:tc>
          <w:tcPr>
            <w:tcW w:w="720"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SE</w:t>
            </w:r>
          </w:p>
        </w:tc>
        <w:tc>
          <w:tcPr>
            <w:tcW w:w="810"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UK</w:t>
            </w:r>
          </w:p>
        </w:tc>
        <w:tc>
          <w:tcPr>
            <w:tcW w:w="1098" w:type="dxa"/>
          </w:tcPr>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Total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Austria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AT</w:t>
            </w:r>
          </w:p>
        </w:tc>
        <w:tc>
          <w:tcPr>
            <w:tcW w:w="434" w:type="dxa"/>
            <w:shd w:val="clear" w:color="auto" w:fill="FFFFFF" w:themeFill="background1"/>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8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215</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82</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60</w:t>
            </w:r>
          </w:p>
        </w:tc>
        <w:tc>
          <w:tcPr>
            <w:tcW w:w="63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631</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305</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410</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3,721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Belgium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BE</w:t>
            </w:r>
          </w:p>
        </w:tc>
        <w:tc>
          <w:tcPr>
            <w:tcW w:w="43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40" w:type="dxa"/>
            <w:shd w:val="clear" w:color="auto" w:fill="FFFFFF" w:themeFill="background1"/>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58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377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40</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69</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207</w:t>
            </w:r>
          </w:p>
        </w:tc>
        <w:tc>
          <w:tcPr>
            <w:tcW w:w="63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1,287</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149</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341</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4,789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Bulgaria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BG</w:t>
            </w:r>
          </w:p>
        </w:tc>
        <w:tc>
          <w:tcPr>
            <w:tcW w:w="434"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494" w:type="dxa"/>
            <w:shd w:val="clear" w:color="auto" w:fill="FFFFFF" w:themeFill="background1"/>
          </w:tcPr>
          <w:p>
            <w:pPr>
              <w:spacing w:after="0" w:line="240" w:lineRule="auto"/>
              <w:jc w:val="center"/>
              <w:rPr>
                <w:rFonts w:ascii="Times New Roman" w:hAnsi="Times New Roman" w:cs="Times New Roman"/>
                <w:sz w:val="20"/>
                <w:szCs w:val="20"/>
              </w:rPr>
            </w:pPr>
          </w:p>
        </w:tc>
        <w:tc>
          <w:tcPr>
            <w:tcW w:w="586"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23</w:t>
            </w:r>
          </w:p>
        </w:tc>
        <w:tc>
          <w:tcPr>
            <w:tcW w:w="666"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34</w:t>
            </w:r>
          </w:p>
        </w:tc>
        <w:tc>
          <w:tcPr>
            <w:tcW w:w="630"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43</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44</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Cyprus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CY</w:t>
            </w:r>
          </w:p>
        </w:tc>
        <w:tc>
          <w:tcPr>
            <w:tcW w:w="434"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586" w:type="dxa"/>
            <w:shd w:val="clear" w:color="auto" w:fill="FFFFFF" w:themeFill="background1"/>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630"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Czech Republic</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CZ</w:t>
            </w:r>
          </w:p>
        </w:tc>
        <w:tc>
          <w:tcPr>
            <w:tcW w:w="434"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586" w:type="dxa"/>
          </w:tcPr>
          <w:p>
            <w:pPr>
              <w:spacing w:after="0" w:line="240" w:lineRule="auto"/>
              <w:jc w:val="center"/>
              <w:rPr>
                <w:rFonts w:ascii="Times New Roman" w:hAnsi="Times New Roman" w:cs="Times New Roman"/>
                <w:sz w:val="20"/>
                <w:szCs w:val="20"/>
              </w:rPr>
            </w:pPr>
          </w:p>
        </w:tc>
        <w:tc>
          <w:tcPr>
            <w:tcW w:w="810" w:type="dxa"/>
            <w:shd w:val="clear" w:color="auto" w:fill="FFFFFF" w:themeFill="background1"/>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203</w:t>
            </w:r>
          </w:p>
        </w:tc>
        <w:tc>
          <w:tcPr>
            <w:tcW w:w="666"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189</w:t>
            </w:r>
          </w:p>
        </w:tc>
        <w:tc>
          <w:tcPr>
            <w:tcW w:w="630"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286</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163</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317</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3,589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Denmark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DK</w:t>
            </w:r>
          </w:p>
        </w:tc>
        <w:tc>
          <w:tcPr>
            <w:tcW w:w="434"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494" w:type="dxa"/>
          </w:tcPr>
          <w:p>
            <w:pPr>
              <w:spacing w:after="0" w:line="240" w:lineRule="auto"/>
              <w:jc w:val="center"/>
              <w:rPr>
                <w:rFonts w:ascii="Times New Roman" w:hAnsi="Times New Roman" w:cs="Times New Roman"/>
                <w:sz w:val="20"/>
                <w:szCs w:val="20"/>
              </w:rPr>
            </w:pPr>
          </w:p>
        </w:tc>
        <w:tc>
          <w:tcPr>
            <w:tcW w:w="58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117</w:t>
            </w:r>
          </w:p>
        </w:tc>
        <w:tc>
          <w:tcPr>
            <w:tcW w:w="666" w:type="dxa"/>
            <w:shd w:val="clear" w:color="auto" w:fill="FFFFFF" w:themeFill="background1"/>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27</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63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720"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259</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330</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Estonia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EE</w:t>
            </w:r>
          </w:p>
        </w:tc>
        <w:tc>
          <w:tcPr>
            <w:tcW w:w="434"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586"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666" w:type="dxa"/>
          </w:tcPr>
          <w:p>
            <w:pPr>
              <w:spacing w:after="0" w:line="240" w:lineRule="auto"/>
              <w:jc w:val="center"/>
              <w:rPr>
                <w:rFonts w:ascii="Times New Roman" w:hAnsi="Times New Roman" w:cs="Times New Roman"/>
                <w:sz w:val="20"/>
                <w:szCs w:val="20"/>
              </w:rPr>
            </w:pPr>
          </w:p>
        </w:tc>
        <w:tc>
          <w:tcPr>
            <w:tcW w:w="684" w:type="dxa"/>
            <w:shd w:val="clear" w:color="auto" w:fill="FFFFFF" w:themeFill="background1"/>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630"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26</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Finland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FI</w:t>
            </w:r>
          </w:p>
        </w:tc>
        <w:tc>
          <w:tcPr>
            <w:tcW w:w="434"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494" w:type="dxa"/>
          </w:tcPr>
          <w:p>
            <w:pPr>
              <w:spacing w:after="0" w:line="240" w:lineRule="auto"/>
              <w:jc w:val="center"/>
              <w:rPr>
                <w:rFonts w:ascii="Times New Roman" w:hAnsi="Times New Roman" w:cs="Times New Roman"/>
                <w:sz w:val="20"/>
                <w:szCs w:val="20"/>
              </w:rPr>
            </w:pPr>
          </w:p>
        </w:tc>
        <w:tc>
          <w:tcPr>
            <w:tcW w:w="58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377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60</w:t>
            </w:r>
          </w:p>
        </w:tc>
        <w:tc>
          <w:tcPr>
            <w:tcW w:w="720" w:type="dxa"/>
            <w:shd w:val="clear" w:color="auto" w:fill="FFFFFF" w:themeFill="background1"/>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58</w:t>
            </w:r>
          </w:p>
        </w:tc>
        <w:tc>
          <w:tcPr>
            <w:tcW w:w="63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479</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101</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552</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3,951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France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FR</w:t>
            </w:r>
          </w:p>
        </w:tc>
        <w:tc>
          <w:tcPr>
            <w:tcW w:w="434"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58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43</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891</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246</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314</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288</w:t>
            </w:r>
          </w:p>
        </w:tc>
        <w:tc>
          <w:tcPr>
            <w:tcW w:w="630" w:type="dxa"/>
            <w:shd w:val="clear" w:color="auto" w:fill="FFFFFF" w:themeFill="background1"/>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167</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40</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5,115</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1,062</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4,652</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20,981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Germany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DE</w:t>
            </w:r>
          </w:p>
        </w:tc>
        <w:tc>
          <w:tcPr>
            <w:tcW w:w="43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49</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58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862</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463</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395</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283</w:t>
            </w:r>
          </w:p>
        </w:tc>
        <w:tc>
          <w:tcPr>
            <w:tcW w:w="63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27</w:t>
            </w:r>
          </w:p>
        </w:tc>
        <w:tc>
          <w:tcPr>
            <w:tcW w:w="720" w:type="dxa"/>
            <w:shd w:val="clear" w:color="auto" w:fill="FFFFFF" w:themeFill="background1"/>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26</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4,325</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1,653</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3,159</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20,688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Greece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GR</w:t>
            </w:r>
          </w:p>
        </w:tc>
        <w:tc>
          <w:tcPr>
            <w:tcW w:w="434"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58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106</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90</w:t>
            </w:r>
          </w:p>
        </w:tc>
        <w:tc>
          <w:tcPr>
            <w:tcW w:w="63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40" w:type="dxa"/>
            <w:shd w:val="clear" w:color="auto" w:fill="FFFFFF" w:themeFill="background1"/>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374</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109</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139</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2,385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Hungary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HU</w:t>
            </w:r>
          </w:p>
        </w:tc>
        <w:tc>
          <w:tcPr>
            <w:tcW w:w="434"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586"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666"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42</w:t>
            </w:r>
          </w:p>
        </w:tc>
        <w:tc>
          <w:tcPr>
            <w:tcW w:w="630"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810" w:type="dxa"/>
            <w:shd w:val="clear" w:color="auto" w:fill="FFFFFF" w:themeFill="background1"/>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125</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58</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109</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Iceland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IS</w:t>
            </w:r>
          </w:p>
        </w:tc>
        <w:tc>
          <w:tcPr>
            <w:tcW w:w="434"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586"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666"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630"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36</w:t>
            </w:r>
          </w:p>
        </w:tc>
        <w:tc>
          <w:tcPr>
            <w:tcW w:w="720" w:type="dxa"/>
            <w:shd w:val="clear" w:color="auto" w:fill="FFFFFF" w:themeFill="background1"/>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Ireland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IE</w:t>
            </w:r>
          </w:p>
        </w:tc>
        <w:tc>
          <w:tcPr>
            <w:tcW w:w="434"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494" w:type="dxa"/>
          </w:tcPr>
          <w:p>
            <w:pPr>
              <w:spacing w:after="0" w:line="240" w:lineRule="auto"/>
              <w:jc w:val="center"/>
              <w:rPr>
                <w:rFonts w:ascii="Times New Roman" w:hAnsi="Times New Roman" w:cs="Times New Roman"/>
                <w:sz w:val="20"/>
                <w:szCs w:val="20"/>
              </w:rPr>
            </w:pPr>
          </w:p>
        </w:tc>
        <w:tc>
          <w:tcPr>
            <w:tcW w:w="58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18</w:t>
            </w:r>
          </w:p>
        </w:tc>
        <w:tc>
          <w:tcPr>
            <w:tcW w:w="630"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291</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57</w:t>
            </w:r>
          </w:p>
        </w:tc>
        <w:tc>
          <w:tcPr>
            <w:tcW w:w="810" w:type="dxa"/>
            <w:shd w:val="clear" w:color="auto" w:fill="FFFFFF" w:themeFill="background1"/>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37</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Italy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IT</w:t>
            </w:r>
          </w:p>
        </w:tc>
        <w:tc>
          <w:tcPr>
            <w:tcW w:w="43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w:t>
            </w:r>
          </w:p>
        </w:tc>
        <w:tc>
          <w:tcPr>
            <w:tcW w:w="494" w:type="dxa"/>
          </w:tcPr>
          <w:p>
            <w:pPr>
              <w:spacing w:after="0" w:line="240" w:lineRule="auto"/>
              <w:jc w:val="center"/>
              <w:rPr>
                <w:rFonts w:ascii="Times New Roman" w:hAnsi="Times New Roman" w:cs="Times New Roman"/>
                <w:sz w:val="20"/>
                <w:szCs w:val="20"/>
              </w:rPr>
            </w:pPr>
          </w:p>
        </w:tc>
        <w:tc>
          <w:tcPr>
            <w:tcW w:w="58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71</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607</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156</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174</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766</w:t>
            </w:r>
          </w:p>
        </w:tc>
        <w:tc>
          <w:tcPr>
            <w:tcW w:w="63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129</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5,688</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399</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1,511</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16,829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Latvia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LV</w:t>
            </w:r>
          </w:p>
        </w:tc>
        <w:tc>
          <w:tcPr>
            <w:tcW w:w="434"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586"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w:t>
            </w:r>
          </w:p>
        </w:tc>
        <w:tc>
          <w:tcPr>
            <w:tcW w:w="666"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630"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1098" w:type="dxa"/>
            <w:shd w:val="clear" w:color="auto" w:fill="FFFFFF" w:themeFill="background1"/>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Liechtenstein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LI</w:t>
            </w:r>
          </w:p>
        </w:tc>
        <w:tc>
          <w:tcPr>
            <w:tcW w:w="434" w:type="dxa"/>
            <w:shd w:val="clear" w:color="auto" w:fill="00B0F0"/>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586"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666"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630"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Lithuania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LT</w:t>
            </w:r>
          </w:p>
        </w:tc>
        <w:tc>
          <w:tcPr>
            <w:tcW w:w="434" w:type="dxa"/>
          </w:tcPr>
          <w:p>
            <w:pPr>
              <w:spacing w:after="0" w:line="240" w:lineRule="auto"/>
              <w:jc w:val="center"/>
              <w:rPr>
                <w:rFonts w:ascii="Times New Roman" w:hAnsi="Times New Roman" w:cs="Times New Roman"/>
                <w:sz w:val="20"/>
                <w:szCs w:val="20"/>
              </w:rPr>
            </w:pPr>
          </w:p>
        </w:tc>
        <w:tc>
          <w:tcPr>
            <w:tcW w:w="540" w:type="dxa"/>
            <w:shd w:val="clear" w:color="auto" w:fill="00B0F0"/>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586"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666"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51</w:t>
            </w:r>
          </w:p>
        </w:tc>
        <w:tc>
          <w:tcPr>
            <w:tcW w:w="630"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61</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Luxembourg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LU</w:t>
            </w:r>
          </w:p>
        </w:tc>
        <w:tc>
          <w:tcPr>
            <w:tcW w:w="43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494" w:type="dxa"/>
            <w:shd w:val="clear" w:color="auto" w:fill="00B0F0"/>
          </w:tcPr>
          <w:p>
            <w:pPr>
              <w:spacing w:after="0" w:line="240" w:lineRule="auto"/>
              <w:jc w:val="center"/>
              <w:rPr>
                <w:rFonts w:ascii="Times New Roman" w:hAnsi="Times New Roman" w:cs="Times New Roman"/>
                <w:sz w:val="20"/>
                <w:szCs w:val="20"/>
              </w:rPr>
            </w:pPr>
          </w:p>
        </w:tc>
        <w:tc>
          <w:tcPr>
            <w:tcW w:w="58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63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Malta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MT</w:t>
            </w:r>
          </w:p>
        </w:tc>
        <w:tc>
          <w:tcPr>
            <w:tcW w:w="434"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586" w:type="dxa"/>
            <w:shd w:val="clear" w:color="auto" w:fill="00B0F0"/>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666"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630"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Netherlands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NL</w:t>
            </w:r>
          </w:p>
        </w:tc>
        <w:tc>
          <w:tcPr>
            <w:tcW w:w="43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8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18</w:t>
            </w:r>
          </w:p>
        </w:tc>
        <w:tc>
          <w:tcPr>
            <w:tcW w:w="810" w:type="dxa"/>
            <w:shd w:val="clear" w:color="auto" w:fill="00B0F0"/>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21</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93</w:t>
            </w:r>
          </w:p>
        </w:tc>
        <w:tc>
          <w:tcPr>
            <w:tcW w:w="63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907</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389</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635</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4,388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Norway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NO</w:t>
            </w:r>
          </w:p>
        </w:tc>
        <w:tc>
          <w:tcPr>
            <w:tcW w:w="43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86"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78</w:t>
            </w:r>
          </w:p>
        </w:tc>
        <w:tc>
          <w:tcPr>
            <w:tcW w:w="666" w:type="dxa"/>
            <w:shd w:val="clear" w:color="auto" w:fill="00B0F0"/>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36</w:t>
            </w:r>
          </w:p>
        </w:tc>
        <w:tc>
          <w:tcPr>
            <w:tcW w:w="63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231</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42</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159</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Poland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PL</w:t>
            </w:r>
          </w:p>
        </w:tc>
        <w:tc>
          <w:tcPr>
            <w:tcW w:w="434"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586"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294</w:t>
            </w:r>
          </w:p>
        </w:tc>
        <w:tc>
          <w:tcPr>
            <w:tcW w:w="666" w:type="dxa"/>
          </w:tcPr>
          <w:p>
            <w:pPr>
              <w:spacing w:after="0" w:line="240" w:lineRule="auto"/>
              <w:jc w:val="center"/>
              <w:rPr>
                <w:rFonts w:ascii="Times New Roman" w:hAnsi="Times New Roman" w:cs="Times New Roman"/>
                <w:sz w:val="20"/>
                <w:szCs w:val="20"/>
              </w:rPr>
            </w:pPr>
          </w:p>
        </w:tc>
        <w:tc>
          <w:tcPr>
            <w:tcW w:w="684" w:type="dxa"/>
            <w:shd w:val="clear" w:color="auto" w:fill="00B0F0"/>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222</w:t>
            </w:r>
          </w:p>
        </w:tc>
        <w:tc>
          <w:tcPr>
            <w:tcW w:w="630"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546</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286</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337</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6,276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Portugal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PT</w:t>
            </w:r>
          </w:p>
        </w:tc>
        <w:tc>
          <w:tcPr>
            <w:tcW w:w="43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26</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8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250</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38</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125</w:t>
            </w:r>
          </w:p>
        </w:tc>
        <w:tc>
          <w:tcPr>
            <w:tcW w:w="720" w:type="dxa"/>
            <w:shd w:val="clear" w:color="auto" w:fill="00B0F0"/>
          </w:tcPr>
          <w:p>
            <w:pPr>
              <w:spacing w:after="0" w:line="240" w:lineRule="auto"/>
              <w:jc w:val="center"/>
              <w:rPr>
                <w:rFonts w:ascii="Times New Roman" w:hAnsi="Times New Roman" w:cs="Times New Roman"/>
                <w:sz w:val="20"/>
                <w:szCs w:val="20"/>
              </w:rPr>
            </w:pPr>
          </w:p>
        </w:tc>
        <w:tc>
          <w:tcPr>
            <w:tcW w:w="63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68</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920</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95</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178</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3,782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Romania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RO</w:t>
            </w:r>
          </w:p>
        </w:tc>
        <w:tc>
          <w:tcPr>
            <w:tcW w:w="434"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586"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72</w:t>
            </w:r>
          </w:p>
        </w:tc>
        <w:tc>
          <w:tcPr>
            <w:tcW w:w="666"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119</w:t>
            </w:r>
          </w:p>
        </w:tc>
        <w:tc>
          <w:tcPr>
            <w:tcW w:w="630" w:type="dxa"/>
            <w:shd w:val="clear" w:color="auto" w:fill="00B0F0"/>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285</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42</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86</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Slovakia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SK</w:t>
            </w:r>
          </w:p>
        </w:tc>
        <w:tc>
          <w:tcPr>
            <w:tcW w:w="434"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586"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w:t>
            </w:r>
          </w:p>
        </w:tc>
        <w:tc>
          <w:tcPr>
            <w:tcW w:w="666"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630" w:type="dxa"/>
          </w:tcPr>
          <w:p>
            <w:pPr>
              <w:spacing w:after="0" w:line="240" w:lineRule="auto"/>
              <w:jc w:val="center"/>
              <w:rPr>
                <w:rFonts w:ascii="Times New Roman" w:hAnsi="Times New Roman" w:cs="Times New Roman"/>
                <w:sz w:val="20"/>
                <w:szCs w:val="20"/>
              </w:rPr>
            </w:pPr>
          </w:p>
        </w:tc>
        <w:tc>
          <w:tcPr>
            <w:tcW w:w="720" w:type="dxa"/>
            <w:shd w:val="clear" w:color="auto" w:fill="00B0F0"/>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59</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Slovenia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SI</w:t>
            </w:r>
          </w:p>
        </w:tc>
        <w:tc>
          <w:tcPr>
            <w:tcW w:w="434"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586"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w:t>
            </w:r>
          </w:p>
        </w:tc>
        <w:tc>
          <w:tcPr>
            <w:tcW w:w="666"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30</w:t>
            </w:r>
          </w:p>
        </w:tc>
        <w:tc>
          <w:tcPr>
            <w:tcW w:w="630"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p>
        </w:tc>
        <w:tc>
          <w:tcPr>
            <w:tcW w:w="540" w:type="dxa"/>
            <w:shd w:val="clear" w:color="auto" w:fill="00B0F0"/>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63</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Spain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ES</w:t>
            </w:r>
          </w:p>
        </w:tc>
        <w:tc>
          <w:tcPr>
            <w:tcW w:w="43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8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1,263</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200</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176</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992</w:t>
            </w:r>
          </w:p>
        </w:tc>
        <w:tc>
          <w:tcPr>
            <w:tcW w:w="63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59</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w:t>
            </w:r>
          </w:p>
        </w:tc>
        <w:tc>
          <w:tcPr>
            <w:tcW w:w="810" w:type="dxa"/>
            <w:shd w:val="clear" w:color="auto" w:fill="00B0F0"/>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670</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2,974</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Sweden </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SE</w:t>
            </w:r>
          </w:p>
        </w:tc>
        <w:tc>
          <w:tcPr>
            <w:tcW w:w="43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8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236</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22</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w:t>
            </w:r>
          </w:p>
        </w:tc>
        <w:tc>
          <w:tcPr>
            <w:tcW w:w="63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370</w:t>
            </w:r>
          </w:p>
        </w:tc>
        <w:tc>
          <w:tcPr>
            <w:tcW w:w="720" w:type="dxa"/>
            <w:shd w:val="clear" w:color="auto" w:fill="00B0F0"/>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494</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2,667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United Kingdom</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UK</w:t>
            </w:r>
          </w:p>
        </w:tc>
        <w:tc>
          <w:tcPr>
            <w:tcW w:w="43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8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365</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69</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42</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97</w:t>
            </w:r>
          </w:p>
        </w:tc>
        <w:tc>
          <w:tcPr>
            <w:tcW w:w="63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1,636</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238</w:t>
            </w:r>
          </w:p>
        </w:tc>
        <w:tc>
          <w:tcPr>
            <w:tcW w:w="810" w:type="dxa"/>
            <w:shd w:val="clear" w:color="auto" w:fill="00B0F0"/>
          </w:tcPr>
          <w:p>
            <w:pPr>
              <w:spacing w:after="0" w:line="240" w:lineRule="auto"/>
              <w:jc w:val="center"/>
              <w:rPr>
                <w:rFonts w:ascii="Times New Roman" w:hAnsi="Times New Roman" w:cs="Times New Roman"/>
                <w:sz w:val="20"/>
                <w:szCs w:val="20"/>
              </w:rPr>
            </w:pP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7,539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EUI*</w:t>
            </w:r>
          </w:p>
        </w:tc>
        <w:tc>
          <w:tcPr>
            <w:tcW w:w="681"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EUR</w:t>
            </w:r>
          </w:p>
        </w:tc>
        <w:tc>
          <w:tcPr>
            <w:tcW w:w="434"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494" w:type="dxa"/>
          </w:tcPr>
          <w:p>
            <w:pPr>
              <w:spacing w:after="0" w:line="240" w:lineRule="auto"/>
              <w:jc w:val="center"/>
              <w:rPr>
                <w:rFonts w:ascii="Times New Roman" w:hAnsi="Times New Roman" w:cs="Times New Roman"/>
                <w:sz w:val="20"/>
                <w:szCs w:val="20"/>
              </w:rPr>
            </w:pPr>
          </w:p>
        </w:tc>
        <w:tc>
          <w:tcPr>
            <w:tcW w:w="586"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p>
        </w:tc>
        <w:tc>
          <w:tcPr>
            <w:tcW w:w="666" w:type="dxa"/>
          </w:tcPr>
          <w:p>
            <w:pPr>
              <w:spacing w:after="0" w:line="240" w:lineRule="auto"/>
              <w:jc w:val="center"/>
              <w:rPr>
                <w:rFonts w:ascii="Times New Roman" w:hAnsi="Times New Roman" w:cs="Times New Roman"/>
                <w:sz w:val="20"/>
                <w:szCs w:val="20"/>
              </w:rPr>
            </w:pPr>
          </w:p>
        </w:tc>
        <w:tc>
          <w:tcPr>
            <w:tcW w:w="684"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p>
        </w:tc>
        <w:tc>
          <w:tcPr>
            <w:tcW w:w="630"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p>
        </w:tc>
        <w:tc>
          <w:tcPr>
            <w:tcW w:w="540" w:type="dxa"/>
          </w:tcPr>
          <w:p>
            <w:pPr>
              <w:spacing w:after="0" w:line="240" w:lineRule="auto"/>
              <w:jc w:val="center"/>
              <w:rPr>
                <w:rFonts w:ascii="Times New Roman" w:hAnsi="Times New Roman" w:cs="Times New Roman"/>
                <w:sz w:val="20"/>
                <w:szCs w:val="20"/>
              </w:rPr>
            </w:pPr>
          </w:p>
        </w:tc>
        <w:tc>
          <w:tcPr>
            <w:tcW w:w="810" w:type="dxa"/>
          </w:tcPr>
          <w:p>
            <w:pPr>
              <w:spacing w:after="0" w:line="240" w:lineRule="auto"/>
              <w:jc w:val="center"/>
              <w:rPr>
                <w:rFonts w:ascii="Times New Roman" w:hAnsi="Times New Roman" w:cs="Times New Roman"/>
                <w:sz w:val="20"/>
                <w:szCs w:val="20"/>
              </w:rPr>
            </w:pP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3"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Total </w:t>
            </w:r>
          </w:p>
        </w:tc>
        <w:tc>
          <w:tcPr>
            <w:tcW w:w="681" w:type="dxa"/>
          </w:tcPr>
          <w:p>
            <w:pPr>
              <w:spacing w:after="0" w:line="240" w:lineRule="auto"/>
              <w:jc w:val="center"/>
              <w:rPr>
                <w:rFonts w:ascii="Times New Roman" w:hAnsi="Times New Roman" w:cs="Times New Roman"/>
                <w:sz w:val="20"/>
                <w:szCs w:val="20"/>
              </w:rPr>
            </w:pPr>
          </w:p>
        </w:tc>
        <w:tc>
          <w:tcPr>
            <w:tcW w:w="43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218</w:t>
            </w:r>
          </w:p>
        </w:tc>
        <w:tc>
          <w:tcPr>
            <w:tcW w:w="49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58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253</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6,733</w:t>
            </w:r>
          </w:p>
        </w:tc>
        <w:tc>
          <w:tcPr>
            <w:tcW w:w="666"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1,523</w:t>
            </w:r>
          </w:p>
        </w:tc>
        <w:tc>
          <w:tcPr>
            <w:tcW w:w="684"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1,459</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3,766</w:t>
            </w:r>
          </w:p>
        </w:tc>
        <w:tc>
          <w:tcPr>
            <w:tcW w:w="63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536</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181</w:t>
            </w:r>
          </w:p>
        </w:tc>
        <w:tc>
          <w:tcPr>
            <w:tcW w:w="54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201</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24,076</w:t>
            </w:r>
          </w:p>
        </w:tc>
        <w:tc>
          <w:tcPr>
            <w:tcW w:w="72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6,082</w:t>
            </w:r>
          </w:p>
        </w:tc>
        <w:tc>
          <w:tcPr>
            <w:tcW w:w="810"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16,628</w:t>
            </w:r>
          </w:p>
        </w:tc>
        <w:tc>
          <w:tcPr>
            <w:tcW w:w="1098" w:type="dxa"/>
          </w:tcPr>
          <w:p>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135,586</w:t>
            </w:r>
          </w:p>
        </w:tc>
      </w:tr>
    </w:tbl>
    <w:p>
      <w:pPr>
        <w:spacing w:after="0"/>
        <w:rPr>
          <w:rFonts w:ascii="Times New Roman" w:hAnsi="Times New Roman" w:cs="Times New Roman"/>
          <w:sz w:val="20"/>
          <w:szCs w:val="20"/>
        </w:rPr>
      </w:pPr>
      <w:r>
        <w:rPr>
          <w:rFonts w:ascii="Times New Roman" w:hAnsi="Times New Roman" w:cs="Times New Roman"/>
          <w:sz w:val="20"/>
          <w:szCs w:val="20"/>
        </w:rPr>
        <w:t>*European University Institute, Florence</w:t>
      </w:r>
    </w:p>
    <w:p>
      <w:pPr>
        <w:spacing w:after="0"/>
        <w:rPr>
          <w:rFonts w:ascii="Times New Roman" w:hAnsi="Times New Roman" w:cs="Times New Roman"/>
          <w:sz w:val="24"/>
          <w:szCs w:val="24"/>
        </w:rPr>
        <w:sectPr>
          <w:pgSz w:w="15840" w:h="12240" w:orient="landscape"/>
          <w:pgMar w:top="1440" w:right="1440" w:bottom="1440" w:left="1440" w:header="720" w:footer="720" w:gutter="0"/>
          <w:cols w:space="720" w:num="1"/>
          <w:docGrid w:linePitch="360" w:charSpace="0"/>
        </w:sectPr>
      </w:pPr>
    </w:p>
    <w:p>
      <w:pPr>
        <w:spacing w:after="0"/>
        <w:rPr>
          <w:rFonts w:ascii="Times New Roman" w:hAnsi="Times New Roman" w:cs="Times New Roman"/>
          <w:b/>
          <w:sz w:val="24"/>
          <w:szCs w:val="24"/>
        </w:rPr>
      </w:pPr>
      <w:r>
        <w:rPr>
          <w:rFonts w:ascii="Times New Roman" w:hAnsi="Times New Roman" w:cs="Times New Roman"/>
          <w:b/>
          <w:i/>
          <w:sz w:val="24"/>
          <w:szCs w:val="24"/>
        </w:rPr>
        <w:t>Table 3</w:t>
      </w:r>
      <w:r>
        <w:rPr>
          <w:rFonts w:ascii="Times New Roman" w:hAnsi="Times New Roman" w:cs="Times New Roman"/>
          <w:b/>
          <w:sz w:val="24"/>
          <w:szCs w:val="24"/>
        </w:rPr>
        <w:t xml:space="preserve"> Sample of Erasmus student enrollments for the academic year 2005-2006</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8"/>
        <w:gridCol w:w="1890"/>
        <w:gridCol w:w="1890"/>
        <w:gridCol w:w="2970"/>
        <w:gridCol w:w="1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Family name</w:t>
            </w:r>
          </w:p>
        </w:tc>
        <w:tc>
          <w:tcPr>
            <w:tcW w:w="1890"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First name</w:t>
            </w:r>
          </w:p>
        </w:tc>
        <w:tc>
          <w:tcPr>
            <w:tcW w:w="1890"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Home country</w:t>
            </w:r>
          </w:p>
        </w:tc>
        <w:tc>
          <w:tcPr>
            <w:tcW w:w="2970"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Study area</w:t>
            </w:r>
          </w:p>
        </w:tc>
        <w:tc>
          <w:tcPr>
            <w:tcW w:w="100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Gender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Algard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Erik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Norway</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Business studies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Alinei</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Gratian</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Romania</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Business studies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Andersen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Birgitte Brix</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Denmark </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Engineering, Technology</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Bay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Hilde</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Norway</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Social sciences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Bednarczyk</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Tomasz</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Poland</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Law</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Berberich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Remi</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Germany</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Engineering, Technology</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Berculo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Ruwan</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Netherlands</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Business studies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Engler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Dorothea</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Germany</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Geography, Geology</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Ernst</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Folker</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Germany</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Business studies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Fouche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Elie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France</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Education, Teacher training</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Garcia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Miguel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Spain</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Communication and information science</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Guenin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Aurelie</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France</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Humanities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Johannessen</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Sanne Lyng</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Denmark</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Business studies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Justnes</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Petter</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Norway</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Languages, Philological sciences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Kauffeldt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Ane Katrine</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Denmark</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Business studies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Keddie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Nikki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United Kingdom</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Mathematics, Informatics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Lorenz</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Jan Sebastian</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Germany</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Business studies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Mallet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Guillaume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France</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Business studies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Manzo</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Margherita</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Italy</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Business studies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Margineanu</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Florin</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Romania</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Agricultural sciences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Miechowka</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Anne Sophie</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France</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Engineering, Technology</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Mynborg</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Astrid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Denmark</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Humanities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Napolitano</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Silvia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Italy</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Architecture, Planning</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Neilson</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Alison</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United Kingdom</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Business studies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Ou</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Kalvin</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France</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Education, Teacher training</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Rachbauer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Thomas</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Austria</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Engineering, Technology</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Savreux</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Margaux</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France</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Mathematics, Informatics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Seda</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Jiri</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Czech Republic</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Agricultural sciences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Semoradova</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Petra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Czech Republic</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Natural sciences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Torres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Maria Teresa</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Spain</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Humanities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Ungerstedt</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Malin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Sweden</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Law</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Ververken</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Alexander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Belgium</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Languages, Philological sciences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Viscardi</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Alessandra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Italy</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Business studies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1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Zawisza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Katarzyna </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Poland </w:t>
            </w:r>
          </w:p>
        </w:tc>
        <w:tc>
          <w:tcPr>
            <w:tcW w:w="297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Business studies</w:t>
            </w:r>
          </w:p>
        </w:tc>
        <w:tc>
          <w:tcPr>
            <w:tcW w:w="100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w:t>
            </w:r>
          </w:p>
        </w:tc>
      </w:tr>
    </w:tbl>
    <w:p>
      <w:pPr>
        <w:spacing w:after="0"/>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EA49DB"/>
    <w:multiLevelType w:val="multilevel"/>
    <w:tmpl w:val="5CEA49D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F666EB2"/>
    <w:multiLevelType w:val="singleLevel"/>
    <w:tmpl w:val="5F666EB2"/>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A41"/>
    <w:rsid w:val="00001383"/>
    <w:rsid w:val="00005848"/>
    <w:rsid w:val="00010D7D"/>
    <w:rsid w:val="000124F6"/>
    <w:rsid w:val="00014558"/>
    <w:rsid w:val="00014BF0"/>
    <w:rsid w:val="00016B34"/>
    <w:rsid w:val="00021060"/>
    <w:rsid w:val="00024618"/>
    <w:rsid w:val="00025723"/>
    <w:rsid w:val="00027641"/>
    <w:rsid w:val="000316FB"/>
    <w:rsid w:val="00031A68"/>
    <w:rsid w:val="000352F7"/>
    <w:rsid w:val="00035A26"/>
    <w:rsid w:val="00036215"/>
    <w:rsid w:val="00040DCF"/>
    <w:rsid w:val="0004246B"/>
    <w:rsid w:val="000430B1"/>
    <w:rsid w:val="00045320"/>
    <w:rsid w:val="00045B5D"/>
    <w:rsid w:val="000513E3"/>
    <w:rsid w:val="0005398F"/>
    <w:rsid w:val="00055688"/>
    <w:rsid w:val="00062197"/>
    <w:rsid w:val="0006413A"/>
    <w:rsid w:val="00065D91"/>
    <w:rsid w:val="00067D11"/>
    <w:rsid w:val="000746E8"/>
    <w:rsid w:val="0008582E"/>
    <w:rsid w:val="00085F7F"/>
    <w:rsid w:val="00086225"/>
    <w:rsid w:val="00086BAE"/>
    <w:rsid w:val="0009580D"/>
    <w:rsid w:val="000965BC"/>
    <w:rsid w:val="000A0907"/>
    <w:rsid w:val="000A3F19"/>
    <w:rsid w:val="000A5D9C"/>
    <w:rsid w:val="000B0093"/>
    <w:rsid w:val="000B4F19"/>
    <w:rsid w:val="000B50A7"/>
    <w:rsid w:val="000D02E3"/>
    <w:rsid w:val="000D179B"/>
    <w:rsid w:val="000D1DDC"/>
    <w:rsid w:val="000D2EB6"/>
    <w:rsid w:val="000D32E0"/>
    <w:rsid w:val="000D3C80"/>
    <w:rsid w:val="000E3836"/>
    <w:rsid w:val="000E3C7E"/>
    <w:rsid w:val="000E4AE3"/>
    <w:rsid w:val="000E5416"/>
    <w:rsid w:val="000E745C"/>
    <w:rsid w:val="000F2145"/>
    <w:rsid w:val="000F3846"/>
    <w:rsid w:val="000F50EF"/>
    <w:rsid w:val="001006AC"/>
    <w:rsid w:val="00100DA5"/>
    <w:rsid w:val="00101C47"/>
    <w:rsid w:val="00107CE6"/>
    <w:rsid w:val="0011027F"/>
    <w:rsid w:val="0011289E"/>
    <w:rsid w:val="0011332F"/>
    <w:rsid w:val="00115B8B"/>
    <w:rsid w:val="00116CE3"/>
    <w:rsid w:val="0012625E"/>
    <w:rsid w:val="00131ACC"/>
    <w:rsid w:val="001333F7"/>
    <w:rsid w:val="00133CF1"/>
    <w:rsid w:val="00134395"/>
    <w:rsid w:val="00134913"/>
    <w:rsid w:val="00135102"/>
    <w:rsid w:val="00137940"/>
    <w:rsid w:val="00145806"/>
    <w:rsid w:val="0014737B"/>
    <w:rsid w:val="001507C8"/>
    <w:rsid w:val="001538F0"/>
    <w:rsid w:val="00155335"/>
    <w:rsid w:val="00160765"/>
    <w:rsid w:val="00160C2E"/>
    <w:rsid w:val="00167032"/>
    <w:rsid w:val="00172A60"/>
    <w:rsid w:val="0017393D"/>
    <w:rsid w:val="00175661"/>
    <w:rsid w:val="00176079"/>
    <w:rsid w:val="00177E6B"/>
    <w:rsid w:val="00177E7B"/>
    <w:rsid w:val="0018191A"/>
    <w:rsid w:val="00182908"/>
    <w:rsid w:val="00182BFA"/>
    <w:rsid w:val="001879B7"/>
    <w:rsid w:val="001941FC"/>
    <w:rsid w:val="00197BB8"/>
    <w:rsid w:val="001A1A8E"/>
    <w:rsid w:val="001A5D8E"/>
    <w:rsid w:val="001A69C5"/>
    <w:rsid w:val="001A7201"/>
    <w:rsid w:val="001B06D6"/>
    <w:rsid w:val="001B283F"/>
    <w:rsid w:val="001B3084"/>
    <w:rsid w:val="001B4E7F"/>
    <w:rsid w:val="001B583B"/>
    <w:rsid w:val="001C0D12"/>
    <w:rsid w:val="001C3A0A"/>
    <w:rsid w:val="001C6B54"/>
    <w:rsid w:val="001C7FBB"/>
    <w:rsid w:val="001D001F"/>
    <w:rsid w:val="001D464B"/>
    <w:rsid w:val="001D5337"/>
    <w:rsid w:val="001D632A"/>
    <w:rsid w:val="001D6672"/>
    <w:rsid w:val="001E05D7"/>
    <w:rsid w:val="001E6D57"/>
    <w:rsid w:val="001F39CC"/>
    <w:rsid w:val="001F4E70"/>
    <w:rsid w:val="001F4FA4"/>
    <w:rsid w:val="001F5909"/>
    <w:rsid w:val="0020046E"/>
    <w:rsid w:val="00205833"/>
    <w:rsid w:val="00207AB7"/>
    <w:rsid w:val="00210313"/>
    <w:rsid w:val="00211A33"/>
    <w:rsid w:val="002126F3"/>
    <w:rsid w:val="00213B36"/>
    <w:rsid w:val="002165A8"/>
    <w:rsid w:val="00220AA8"/>
    <w:rsid w:val="0022352E"/>
    <w:rsid w:val="002271AD"/>
    <w:rsid w:val="0022756F"/>
    <w:rsid w:val="00227B8F"/>
    <w:rsid w:val="0023527B"/>
    <w:rsid w:val="00242569"/>
    <w:rsid w:val="002429E6"/>
    <w:rsid w:val="00242B5F"/>
    <w:rsid w:val="00245611"/>
    <w:rsid w:val="00250BB6"/>
    <w:rsid w:val="002546A8"/>
    <w:rsid w:val="002547D0"/>
    <w:rsid w:val="002555B7"/>
    <w:rsid w:val="00261230"/>
    <w:rsid w:val="002757D1"/>
    <w:rsid w:val="00281B70"/>
    <w:rsid w:val="00283D9D"/>
    <w:rsid w:val="002853B8"/>
    <w:rsid w:val="00286EB3"/>
    <w:rsid w:val="00291082"/>
    <w:rsid w:val="00294AFF"/>
    <w:rsid w:val="00297BE8"/>
    <w:rsid w:val="002A06F0"/>
    <w:rsid w:val="002A3375"/>
    <w:rsid w:val="002A4767"/>
    <w:rsid w:val="002A7300"/>
    <w:rsid w:val="002B0112"/>
    <w:rsid w:val="002B274F"/>
    <w:rsid w:val="002B28C6"/>
    <w:rsid w:val="002B3756"/>
    <w:rsid w:val="002B5873"/>
    <w:rsid w:val="002B5EF6"/>
    <w:rsid w:val="002C7B3F"/>
    <w:rsid w:val="002C7C43"/>
    <w:rsid w:val="002D0636"/>
    <w:rsid w:val="002D7F23"/>
    <w:rsid w:val="002E0A1B"/>
    <w:rsid w:val="002F7147"/>
    <w:rsid w:val="003001EE"/>
    <w:rsid w:val="0030217D"/>
    <w:rsid w:val="00313EE1"/>
    <w:rsid w:val="00314A81"/>
    <w:rsid w:val="0031513F"/>
    <w:rsid w:val="0031575B"/>
    <w:rsid w:val="00316274"/>
    <w:rsid w:val="0031786E"/>
    <w:rsid w:val="00332DB6"/>
    <w:rsid w:val="00333832"/>
    <w:rsid w:val="00334467"/>
    <w:rsid w:val="00341986"/>
    <w:rsid w:val="00344EDC"/>
    <w:rsid w:val="0034539F"/>
    <w:rsid w:val="00345F8E"/>
    <w:rsid w:val="00346DD2"/>
    <w:rsid w:val="0035435F"/>
    <w:rsid w:val="0036050B"/>
    <w:rsid w:val="0036191E"/>
    <w:rsid w:val="003649AF"/>
    <w:rsid w:val="00365171"/>
    <w:rsid w:val="00367693"/>
    <w:rsid w:val="003748B1"/>
    <w:rsid w:val="00376F8D"/>
    <w:rsid w:val="00381A30"/>
    <w:rsid w:val="00385017"/>
    <w:rsid w:val="00386478"/>
    <w:rsid w:val="0038740D"/>
    <w:rsid w:val="003902CA"/>
    <w:rsid w:val="00394F49"/>
    <w:rsid w:val="003973A6"/>
    <w:rsid w:val="003A118D"/>
    <w:rsid w:val="003A6AB4"/>
    <w:rsid w:val="003A6EAA"/>
    <w:rsid w:val="003B1E27"/>
    <w:rsid w:val="003B1F34"/>
    <w:rsid w:val="003B33E9"/>
    <w:rsid w:val="003B3E0F"/>
    <w:rsid w:val="003C0E63"/>
    <w:rsid w:val="003C4288"/>
    <w:rsid w:val="003C5603"/>
    <w:rsid w:val="003D33D5"/>
    <w:rsid w:val="003D399B"/>
    <w:rsid w:val="003D56DA"/>
    <w:rsid w:val="003D5FCA"/>
    <w:rsid w:val="003E0FEB"/>
    <w:rsid w:val="003E28F6"/>
    <w:rsid w:val="003E4398"/>
    <w:rsid w:val="003E5454"/>
    <w:rsid w:val="003F384D"/>
    <w:rsid w:val="003F7F25"/>
    <w:rsid w:val="0040559E"/>
    <w:rsid w:val="004121AD"/>
    <w:rsid w:val="004155AA"/>
    <w:rsid w:val="00415F28"/>
    <w:rsid w:val="00416465"/>
    <w:rsid w:val="00417AED"/>
    <w:rsid w:val="00421060"/>
    <w:rsid w:val="004230C2"/>
    <w:rsid w:val="0043745F"/>
    <w:rsid w:val="00445DBA"/>
    <w:rsid w:val="004471AD"/>
    <w:rsid w:val="0045071F"/>
    <w:rsid w:val="00453414"/>
    <w:rsid w:val="004539F7"/>
    <w:rsid w:val="00454C90"/>
    <w:rsid w:val="004559EF"/>
    <w:rsid w:val="0046040D"/>
    <w:rsid w:val="00470BAB"/>
    <w:rsid w:val="0047166A"/>
    <w:rsid w:val="00475A0C"/>
    <w:rsid w:val="00475CF1"/>
    <w:rsid w:val="0047645E"/>
    <w:rsid w:val="0047694D"/>
    <w:rsid w:val="0048249F"/>
    <w:rsid w:val="004859B7"/>
    <w:rsid w:val="00485F04"/>
    <w:rsid w:val="00485FF5"/>
    <w:rsid w:val="00492533"/>
    <w:rsid w:val="00493833"/>
    <w:rsid w:val="004A535B"/>
    <w:rsid w:val="004A6341"/>
    <w:rsid w:val="004A7F28"/>
    <w:rsid w:val="004B3AC3"/>
    <w:rsid w:val="004B58B7"/>
    <w:rsid w:val="004C003E"/>
    <w:rsid w:val="004C1F99"/>
    <w:rsid w:val="004C28A8"/>
    <w:rsid w:val="004C28DE"/>
    <w:rsid w:val="004C3CCC"/>
    <w:rsid w:val="004C70D0"/>
    <w:rsid w:val="004D33CE"/>
    <w:rsid w:val="004D44AF"/>
    <w:rsid w:val="004D516D"/>
    <w:rsid w:val="004D7D31"/>
    <w:rsid w:val="004E3142"/>
    <w:rsid w:val="004E7F6E"/>
    <w:rsid w:val="004F0E02"/>
    <w:rsid w:val="004F2579"/>
    <w:rsid w:val="004F3657"/>
    <w:rsid w:val="004F5241"/>
    <w:rsid w:val="00501A2B"/>
    <w:rsid w:val="005224AB"/>
    <w:rsid w:val="00525B03"/>
    <w:rsid w:val="00525F21"/>
    <w:rsid w:val="0053278A"/>
    <w:rsid w:val="00542563"/>
    <w:rsid w:val="005446F4"/>
    <w:rsid w:val="0055627E"/>
    <w:rsid w:val="00556660"/>
    <w:rsid w:val="00560AFA"/>
    <w:rsid w:val="0056109B"/>
    <w:rsid w:val="005619C7"/>
    <w:rsid w:val="005636A9"/>
    <w:rsid w:val="005643CA"/>
    <w:rsid w:val="005649BA"/>
    <w:rsid w:val="0056519E"/>
    <w:rsid w:val="005677FA"/>
    <w:rsid w:val="00567936"/>
    <w:rsid w:val="005718BE"/>
    <w:rsid w:val="00571A96"/>
    <w:rsid w:val="00584BDE"/>
    <w:rsid w:val="00585290"/>
    <w:rsid w:val="00594810"/>
    <w:rsid w:val="005A1A07"/>
    <w:rsid w:val="005A7247"/>
    <w:rsid w:val="005B0879"/>
    <w:rsid w:val="005B156B"/>
    <w:rsid w:val="005B4200"/>
    <w:rsid w:val="005B5E37"/>
    <w:rsid w:val="005B6B74"/>
    <w:rsid w:val="005B77FB"/>
    <w:rsid w:val="005C26CC"/>
    <w:rsid w:val="005C45B3"/>
    <w:rsid w:val="005C51F5"/>
    <w:rsid w:val="005C75DF"/>
    <w:rsid w:val="005C7AF7"/>
    <w:rsid w:val="005D249E"/>
    <w:rsid w:val="005D2FCC"/>
    <w:rsid w:val="005D3A96"/>
    <w:rsid w:val="005D5FA6"/>
    <w:rsid w:val="005D74DB"/>
    <w:rsid w:val="005E1DB2"/>
    <w:rsid w:val="005E716B"/>
    <w:rsid w:val="005F0596"/>
    <w:rsid w:val="005F5B50"/>
    <w:rsid w:val="005F5D5C"/>
    <w:rsid w:val="005F7FE6"/>
    <w:rsid w:val="0060227F"/>
    <w:rsid w:val="00604965"/>
    <w:rsid w:val="00606285"/>
    <w:rsid w:val="00613B5E"/>
    <w:rsid w:val="00616B0B"/>
    <w:rsid w:val="006203AB"/>
    <w:rsid w:val="0062203E"/>
    <w:rsid w:val="00625E5A"/>
    <w:rsid w:val="00630110"/>
    <w:rsid w:val="006316D0"/>
    <w:rsid w:val="00637577"/>
    <w:rsid w:val="006421B3"/>
    <w:rsid w:val="006444C9"/>
    <w:rsid w:val="00645F83"/>
    <w:rsid w:val="006532B0"/>
    <w:rsid w:val="0065474F"/>
    <w:rsid w:val="006650E2"/>
    <w:rsid w:val="00670887"/>
    <w:rsid w:val="00673C1E"/>
    <w:rsid w:val="00673D37"/>
    <w:rsid w:val="006770A8"/>
    <w:rsid w:val="0067728F"/>
    <w:rsid w:val="00682946"/>
    <w:rsid w:val="0068533F"/>
    <w:rsid w:val="00692A06"/>
    <w:rsid w:val="006946B6"/>
    <w:rsid w:val="00697CF3"/>
    <w:rsid w:val="006A0677"/>
    <w:rsid w:val="006A14E9"/>
    <w:rsid w:val="006A4215"/>
    <w:rsid w:val="006B284C"/>
    <w:rsid w:val="006B5B2B"/>
    <w:rsid w:val="006C078C"/>
    <w:rsid w:val="006C0C33"/>
    <w:rsid w:val="006C58E1"/>
    <w:rsid w:val="006C5F9C"/>
    <w:rsid w:val="006C77E9"/>
    <w:rsid w:val="006C7C78"/>
    <w:rsid w:val="006D0D64"/>
    <w:rsid w:val="006D69A5"/>
    <w:rsid w:val="006E1A3F"/>
    <w:rsid w:val="006E408E"/>
    <w:rsid w:val="006E47D1"/>
    <w:rsid w:val="006E5985"/>
    <w:rsid w:val="006F3EF4"/>
    <w:rsid w:val="006F4820"/>
    <w:rsid w:val="00703E8E"/>
    <w:rsid w:val="00704566"/>
    <w:rsid w:val="00711E20"/>
    <w:rsid w:val="007155A6"/>
    <w:rsid w:val="007221D6"/>
    <w:rsid w:val="00723AE4"/>
    <w:rsid w:val="00725E29"/>
    <w:rsid w:val="0072787A"/>
    <w:rsid w:val="00730FAD"/>
    <w:rsid w:val="00733C6B"/>
    <w:rsid w:val="00733E28"/>
    <w:rsid w:val="00734D7D"/>
    <w:rsid w:val="00736D6A"/>
    <w:rsid w:val="00743676"/>
    <w:rsid w:val="00745C01"/>
    <w:rsid w:val="007514E6"/>
    <w:rsid w:val="00752E42"/>
    <w:rsid w:val="00756666"/>
    <w:rsid w:val="00756BED"/>
    <w:rsid w:val="007570F4"/>
    <w:rsid w:val="007654AC"/>
    <w:rsid w:val="007656D3"/>
    <w:rsid w:val="00766659"/>
    <w:rsid w:val="00772018"/>
    <w:rsid w:val="00773B61"/>
    <w:rsid w:val="007844DF"/>
    <w:rsid w:val="007879FC"/>
    <w:rsid w:val="00791EE2"/>
    <w:rsid w:val="00794D91"/>
    <w:rsid w:val="00795AF2"/>
    <w:rsid w:val="00796298"/>
    <w:rsid w:val="00797EA0"/>
    <w:rsid w:val="007A03A1"/>
    <w:rsid w:val="007A4303"/>
    <w:rsid w:val="007B1EEE"/>
    <w:rsid w:val="007B1F5A"/>
    <w:rsid w:val="007B27AC"/>
    <w:rsid w:val="007B2C60"/>
    <w:rsid w:val="007C0759"/>
    <w:rsid w:val="007C37C5"/>
    <w:rsid w:val="007C7B70"/>
    <w:rsid w:val="007D1AC9"/>
    <w:rsid w:val="007E43E2"/>
    <w:rsid w:val="007E4A44"/>
    <w:rsid w:val="007E620F"/>
    <w:rsid w:val="007E67C7"/>
    <w:rsid w:val="007E7705"/>
    <w:rsid w:val="007E7CEA"/>
    <w:rsid w:val="00802D6D"/>
    <w:rsid w:val="0080416A"/>
    <w:rsid w:val="00804309"/>
    <w:rsid w:val="00805664"/>
    <w:rsid w:val="00807075"/>
    <w:rsid w:val="00811294"/>
    <w:rsid w:val="008121B5"/>
    <w:rsid w:val="00812A0A"/>
    <w:rsid w:val="0081479C"/>
    <w:rsid w:val="00816B12"/>
    <w:rsid w:val="00817580"/>
    <w:rsid w:val="008274D6"/>
    <w:rsid w:val="00834260"/>
    <w:rsid w:val="00837B1F"/>
    <w:rsid w:val="008407D5"/>
    <w:rsid w:val="00842BB4"/>
    <w:rsid w:val="008432B7"/>
    <w:rsid w:val="008549E2"/>
    <w:rsid w:val="008564A5"/>
    <w:rsid w:val="0086115D"/>
    <w:rsid w:val="0086377F"/>
    <w:rsid w:val="00863C8B"/>
    <w:rsid w:val="00865E0B"/>
    <w:rsid w:val="0086632E"/>
    <w:rsid w:val="008674B1"/>
    <w:rsid w:val="00870AAF"/>
    <w:rsid w:val="008723F2"/>
    <w:rsid w:val="00872742"/>
    <w:rsid w:val="00874121"/>
    <w:rsid w:val="00874E46"/>
    <w:rsid w:val="008761BC"/>
    <w:rsid w:val="00883A0D"/>
    <w:rsid w:val="00884AEC"/>
    <w:rsid w:val="008856C1"/>
    <w:rsid w:val="008874B2"/>
    <w:rsid w:val="00891388"/>
    <w:rsid w:val="0089233C"/>
    <w:rsid w:val="008935E9"/>
    <w:rsid w:val="008A375B"/>
    <w:rsid w:val="008A7CD8"/>
    <w:rsid w:val="008A7E16"/>
    <w:rsid w:val="008B4A15"/>
    <w:rsid w:val="008B5F2C"/>
    <w:rsid w:val="008C4417"/>
    <w:rsid w:val="008C5002"/>
    <w:rsid w:val="008C7755"/>
    <w:rsid w:val="008D1D02"/>
    <w:rsid w:val="008D5676"/>
    <w:rsid w:val="008D589F"/>
    <w:rsid w:val="008E1F1A"/>
    <w:rsid w:val="008E4550"/>
    <w:rsid w:val="008F039B"/>
    <w:rsid w:val="008F0E28"/>
    <w:rsid w:val="008F530E"/>
    <w:rsid w:val="008F6F17"/>
    <w:rsid w:val="008F7BB7"/>
    <w:rsid w:val="00900123"/>
    <w:rsid w:val="00923BF0"/>
    <w:rsid w:val="00925C58"/>
    <w:rsid w:val="00932455"/>
    <w:rsid w:val="00934A48"/>
    <w:rsid w:val="00945035"/>
    <w:rsid w:val="00950560"/>
    <w:rsid w:val="009507FF"/>
    <w:rsid w:val="00952CF9"/>
    <w:rsid w:val="00954ACE"/>
    <w:rsid w:val="00954E84"/>
    <w:rsid w:val="0095559B"/>
    <w:rsid w:val="00961FA9"/>
    <w:rsid w:val="00973F37"/>
    <w:rsid w:val="00975B7F"/>
    <w:rsid w:val="00981B90"/>
    <w:rsid w:val="00984AAF"/>
    <w:rsid w:val="00987659"/>
    <w:rsid w:val="00994557"/>
    <w:rsid w:val="009979D5"/>
    <w:rsid w:val="00997B47"/>
    <w:rsid w:val="00997F33"/>
    <w:rsid w:val="009A2106"/>
    <w:rsid w:val="009A5D47"/>
    <w:rsid w:val="009B1FC0"/>
    <w:rsid w:val="009B624C"/>
    <w:rsid w:val="009C0749"/>
    <w:rsid w:val="009C099A"/>
    <w:rsid w:val="009C0C48"/>
    <w:rsid w:val="009C1527"/>
    <w:rsid w:val="009C422C"/>
    <w:rsid w:val="009C5354"/>
    <w:rsid w:val="009D2168"/>
    <w:rsid w:val="009D4A03"/>
    <w:rsid w:val="009E1B6F"/>
    <w:rsid w:val="009E49A5"/>
    <w:rsid w:val="009F2B2F"/>
    <w:rsid w:val="009F37A9"/>
    <w:rsid w:val="009F4A0E"/>
    <w:rsid w:val="009F5661"/>
    <w:rsid w:val="009F6335"/>
    <w:rsid w:val="009F771C"/>
    <w:rsid w:val="00A04901"/>
    <w:rsid w:val="00A10385"/>
    <w:rsid w:val="00A2321F"/>
    <w:rsid w:val="00A27A0D"/>
    <w:rsid w:val="00A31861"/>
    <w:rsid w:val="00A325AF"/>
    <w:rsid w:val="00A348E6"/>
    <w:rsid w:val="00A35A87"/>
    <w:rsid w:val="00A37B8D"/>
    <w:rsid w:val="00A43BA9"/>
    <w:rsid w:val="00A4619A"/>
    <w:rsid w:val="00A52192"/>
    <w:rsid w:val="00A63210"/>
    <w:rsid w:val="00A635D1"/>
    <w:rsid w:val="00A6421E"/>
    <w:rsid w:val="00A67842"/>
    <w:rsid w:val="00A67962"/>
    <w:rsid w:val="00A71107"/>
    <w:rsid w:val="00A71D42"/>
    <w:rsid w:val="00A76EF7"/>
    <w:rsid w:val="00A820FA"/>
    <w:rsid w:val="00A85864"/>
    <w:rsid w:val="00A85B26"/>
    <w:rsid w:val="00A9179C"/>
    <w:rsid w:val="00A9183E"/>
    <w:rsid w:val="00A93E06"/>
    <w:rsid w:val="00A94B30"/>
    <w:rsid w:val="00A96E02"/>
    <w:rsid w:val="00AA0C9A"/>
    <w:rsid w:val="00AA359D"/>
    <w:rsid w:val="00AA4203"/>
    <w:rsid w:val="00AB0268"/>
    <w:rsid w:val="00AB0C03"/>
    <w:rsid w:val="00AB1396"/>
    <w:rsid w:val="00AB1AF0"/>
    <w:rsid w:val="00AB218E"/>
    <w:rsid w:val="00AB2DD1"/>
    <w:rsid w:val="00AB3049"/>
    <w:rsid w:val="00AB3201"/>
    <w:rsid w:val="00AB414C"/>
    <w:rsid w:val="00AB75DB"/>
    <w:rsid w:val="00AB7907"/>
    <w:rsid w:val="00AC026A"/>
    <w:rsid w:val="00AC372E"/>
    <w:rsid w:val="00AC51B2"/>
    <w:rsid w:val="00AD3D93"/>
    <w:rsid w:val="00AE008E"/>
    <w:rsid w:val="00AE0192"/>
    <w:rsid w:val="00AE2A1F"/>
    <w:rsid w:val="00AE3FB0"/>
    <w:rsid w:val="00AE4DFE"/>
    <w:rsid w:val="00AF7332"/>
    <w:rsid w:val="00AF761E"/>
    <w:rsid w:val="00AF7E8B"/>
    <w:rsid w:val="00B00723"/>
    <w:rsid w:val="00B037F5"/>
    <w:rsid w:val="00B06E58"/>
    <w:rsid w:val="00B11942"/>
    <w:rsid w:val="00B11B42"/>
    <w:rsid w:val="00B13232"/>
    <w:rsid w:val="00B13806"/>
    <w:rsid w:val="00B22C0D"/>
    <w:rsid w:val="00B2342C"/>
    <w:rsid w:val="00B237B0"/>
    <w:rsid w:val="00B24FB2"/>
    <w:rsid w:val="00B310AA"/>
    <w:rsid w:val="00B32F10"/>
    <w:rsid w:val="00B35942"/>
    <w:rsid w:val="00B35BAA"/>
    <w:rsid w:val="00B36109"/>
    <w:rsid w:val="00B4155E"/>
    <w:rsid w:val="00B43509"/>
    <w:rsid w:val="00B44B70"/>
    <w:rsid w:val="00B515FD"/>
    <w:rsid w:val="00B523D0"/>
    <w:rsid w:val="00B54668"/>
    <w:rsid w:val="00B5635E"/>
    <w:rsid w:val="00B60CF4"/>
    <w:rsid w:val="00B6501D"/>
    <w:rsid w:val="00B717D7"/>
    <w:rsid w:val="00B75467"/>
    <w:rsid w:val="00B80242"/>
    <w:rsid w:val="00B8483A"/>
    <w:rsid w:val="00B921B1"/>
    <w:rsid w:val="00B9250F"/>
    <w:rsid w:val="00B93120"/>
    <w:rsid w:val="00B935BD"/>
    <w:rsid w:val="00BA13C6"/>
    <w:rsid w:val="00BA762C"/>
    <w:rsid w:val="00BB6062"/>
    <w:rsid w:val="00BB6D28"/>
    <w:rsid w:val="00BC3766"/>
    <w:rsid w:val="00BC4524"/>
    <w:rsid w:val="00BC613F"/>
    <w:rsid w:val="00BD3E19"/>
    <w:rsid w:val="00BF170B"/>
    <w:rsid w:val="00BF2792"/>
    <w:rsid w:val="00BF418C"/>
    <w:rsid w:val="00C03FD2"/>
    <w:rsid w:val="00C06944"/>
    <w:rsid w:val="00C06B0E"/>
    <w:rsid w:val="00C07137"/>
    <w:rsid w:val="00C10057"/>
    <w:rsid w:val="00C22C14"/>
    <w:rsid w:val="00C22D33"/>
    <w:rsid w:val="00C2532F"/>
    <w:rsid w:val="00C3080A"/>
    <w:rsid w:val="00C3531A"/>
    <w:rsid w:val="00C40109"/>
    <w:rsid w:val="00C41142"/>
    <w:rsid w:val="00C434C2"/>
    <w:rsid w:val="00C44278"/>
    <w:rsid w:val="00C467AC"/>
    <w:rsid w:val="00C47864"/>
    <w:rsid w:val="00C50026"/>
    <w:rsid w:val="00C52BBE"/>
    <w:rsid w:val="00C536CF"/>
    <w:rsid w:val="00C54F54"/>
    <w:rsid w:val="00C63AE9"/>
    <w:rsid w:val="00C7504B"/>
    <w:rsid w:val="00C75EDE"/>
    <w:rsid w:val="00C82887"/>
    <w:rsid w:val="00C916FC"/>
    <w:rsid w:val="00C92019"/>
    <w:rsid w:val="00C928AD"/>
    <w:rsid w:val="00C95A2D"/>
    <w:rsid w:val="00C977AF"/>
    <w:rsid w:val="00CA193F"/>
    <w:rsid w:val="00CA1A17"/>
    <w:rsid w:val="00CA282E"/>
    <w:rsid w:val="00CA53F6"/>
    <w:rsid w:val="00CB0B6F"/>
    <w:rsid w:val="00CB3EA3"/>
    <w:rsid w:val="00CC572A"/>
    <w:rsid w:val="00CC62A5"/>
    <w:rsid w:val="00CD2271"/>
    <w:rsid w:val="00CD5874"/>
    <w:rsid w:val="00CE10AB"/>
    <w:rsid w:val="00CE3370"/>
    <w:rsid w:val="00CF2E66"/>
    <w:rsid w:val="00CF42AE"/>
    <w:rsid w:val="00D008AE"/>
    <w:rsid w:val="00D008F6"/>
    <w:rsid w:val="00D04D21"/>
    <w:rsid w:val="00D05FD9"/>
    <w:rsid w:val="00D109AB"/>
    <w:rsid w:val="00D11EB2"/>
    <w:rsid w:val="00D12CB7"/>
    <w:rsid w:val="00D15BFD"/>
    <w:rsid w:val="00D2455A"/>
    <w:rsid w:val="00D315DB"/>
    <w:rsid w:val="00D32E45"/>
    <w:rsid w:val="00D336CB"/>
    <w:rsid w:val="00D34338"/>
    <w:rsid w:val="00D349DB"/>
    <w:rsid w:val="00D36DB1"/>
    <w:rsid w:val="00D40121"/>
    <w:rsid w:val="00D41A66"/>
    <w:rsid w:val="00D436FB"/>
    <w:rsid w:val="00D44B6D"/>
    <w:rsid w:val="00D45A13"/>
    <w:rsid w:val="00D52D86"/>
    <w:rsid w:val="00D53CA7"/>
    <w:rsid w:val="00D54003"/>
    <w:rsid w:val="00D54CE6"/>
    <w:rsid w:val="00D56D03"/>
    <w:rsid w:val="00D62FF9"/>
    <w:rsid w:val="00D6655B"/>
    <w:rsid w:val="00D67853"/>
    <w:rsid w:val="00D71ADE"/>
    <w:rsid w:val="00D72983"/>
    <w:rsid w:val="00D76473"/>
    <w:rsid w:val="00D76B08"/>
    <w:rsid w:val="00D7793E"/>
    <w:rsid w:val="00D80849"/>
    <w:rsid w:val="00D8234D"/>
    <w:rsid w:val="00D846E4"/>
    <w:rsid w:val="00D862CC"/>
    <w:rsid w:val="00D86BF6"/>
    <w:rsid w:val="00D93716"/>
    <w:rsid w:val="00D9651B"/>
    <w:rsid w:val="00DA74C4"/>
    <w:rsid w:val="00DC3C40"/>
    <w:rsid w:val="00DD34C4"/>
    <w:rsid w:val="00DD7EE0"/>
    <w:rsid w:val="00DE6CB9"/>
    <w:rsid w:val="00DF10F6"/>
    <w:rsid w:val="00DF768A"/>
    <w:rsid w:val="00E06486"/>
    <w:rsid w:val="00E10573"/>
    <w:rsid w:val="00E105C3"/>
    <w:rsid w:val="00E1087D"/>
    <w:rsid w:val="00E12E8D"/>
    <w:rsid w:val="00E15CC7"/>
    <w:rsid w:val="00E16F2A"/>
    <w:rsid w:val="00E21290"/>
    <w:rsid w:val="00E25249"/>
    <w:rsid w:val="00E26F84"/>
    <w:rsid w:val="00E27DB6"/>
    <w:rsid w:val="00E3367D"/>
    <w:rsid w:val="00E337B4"/>
    <w:rsid w:val="00E341EC"/>
    <w:rsid w:val="00E35D9C"/>
    <w:rsid w:val="00E3690F"/>
    <w:rsid w:val="00E44F2D"/>
    <w:rsid w:val="00E46538"/>
    <w:rsid w:val="00E513E9"/>
    <w:rsid w:val="00E60B15"/>
    <w:rsid w:val="00E619BB"/>
    <w:rsid w:val="00E70BE1"/>
    <w:rsid w:val="00E73F80"/>
    <w:rsid w:val="00E74BBD"/>
    <w:rsid w:val="00E76099"/>
    <w:rsid w:val="00E83C1F"/>
    <w:rsid w:val="00E85E2E"/>
    <w:rsid w:val="00E90A27"/>
    <w:rsid w:val="00E93078"/>
    <w:rsid w:val="00E9360E"/>
    <w:rsid w:val="00E93BCA"/>
    <w:rsid w:val="00E96A3B"/>
    <w:rsid w:val="00EA3524"/>
    <w:rsid w:val="00EA3C22"/>
    <w:rsid w:val="00EA4A41"/>
    <w:rsid w:val="00EA53D5"/>
    <w:rsid w:val="00EA7222"/>
    <w:rsid w:val="00EB2C7C"/>
    <w:rsid w:val="00EB388D"/>
    <w:rsid w:val="00EB5A4E"/>
    <w:rsid w:val="00EB70F2"/>
    <w:rsid w:val="00EC1AF4"/>
    <w:rsid w:val="00EC5370"/>
    <w:rsid w:val="00ED1570"/>
    <w:rsid w:val="00ED1FFC"/>
    <w:rsid w:val="00ED4ADE"/>
    <w:rsid w:val="00EE1B8B"/>
    <w:rsid w:val="00EE4670"/>
    <w:rsid w:val="00F031C5"/>
    <w:rsid w:val="00F058B6"/>
    <w:rsid w:val="00F05EC0"/>
    <w:rsid w:val="00F1144C"/>
    <w:rsid w:val="00F12A2E"/>
    <w:rsid w:val="00F136B7"/>
    <w:rsid w:val="00F172E5"/>
    <w:rsid w:val="00F24D0A"/>
    <w:rsid w:val="00F25F36"/>
    <w:rsid w:val="00F30B62"/>
    <w:rsid w:val="00F31063"/>
    <w:rsid w:val="00F32876"/>
    <w:rsid w:val="00F346B4"/>
    <w:rsid w:val="00F37E54"/>
    <w:rsid w:val="00F45575"/>
    <w:rsid w:val="00F469E8"/>
    <w:rsid w:val="00F5187A"/>
    <w:rsid w:val="00F52D0F"/>
    <w:rsid w:val="00F55793"/>
    <w:rsid w:val="00F63883"/>
    <w:rsid w:val="00F65669"/>
    <w:rsid w:val="00F656EC"/>
    <w:rsid w:val="00F67D4C"/>
    <w:rsid w:val="00F727B6"/>
    <w:rsid w:val="00F80367"/>
    <w:rsid w:val="00F82826"/>
    <w:rsid w:val="00F834C6"/>
    <w:rsid w:val="00F93DD0"/>
    <w:rsid w:val="00F94A3E"/>
    <w:rsid w:val="00F94F25"/>
    <w:rsid w:val="00F94F2B"/>
    <w:rsid w:val="00F9612F"/>
    <w:rsid w:val="00FA00E7"/>
    <w:rsid w:val="00FA5050"/>
    <w:rsid w:val="00FA54C2"/>
    <w:rsid w:val="00FA7925"/>
    <w:rsid w:val="00FB0763"/>
    <w:rsid w:val="00FB5BBE"/>
    <w:rsid w:val="00FB6689"/>
    <w:rsid w:val="00FC4EA2"/>
    <w:rsid w:val="00FC5C71"/>
    <w:rsid w:val="00FD5DC7"/>
    <w:rsid w:val="00FE02EA"/>
    <w:rsid w:val="00FE030E"/>
    <w:rsid w:val="00FE3128"/>
    <w:rsid w:val="00FF2C8E"/>
    <w:rsid w:val="00FF3A68"/>
    <w:rsid w:val="00FF64D9"/>
    <w:rsid w:val="00FF7167"/>
    <w:rsid w:val="7B3B8EE1"/>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PH" w:eastAsia="en-US" w:bidi="ar-SA"/>
    </w:rPr>
  </w:style>
  <w:style w:type="character" w:default="1" w:styleId="2">
    <w:name w:val="Default Paragraph Font"/>
    <w:unhideWhenUsed/>
    <w:uiPriority w:val="1"/>
  </w:style>
  <w:style w:type="table" w:default="1" w:styleId="3">
    <w:name w:val="Normal Table"/>
    <w:unhideWhenUsed/>
    <w:uiPriority w:val="99"/>
    <w:tblPr>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8</Pages>
  <Words>2021</Words>
  <Characters>11523</Characters>
  <Lines>96</Lines>
  <Paragraphs>27</Paragraphs>
  <ScaleCrop>false</ScaleCrop>
  <LinksUpToDate>false</LinksUpToDate>
  <CharactersWithSpaces>13517</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2020-01-15T15:24:00Z</dcterms:created>
  <dc:creator>James</dc:creator>
  <cp:lastModifiedBy>johnwu</cp:lastModifiedBy>
  <dcterms:modified xsi:type="dcterms:W3CDTF">2020-09-20T02:38:08Z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