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9DB" w:rsidRDefault="001169DB">
      <w:pPr>
        <w:rPr>
          <w:b/>
          <w:sz w:val="24"/>
          <w:szCs w:val="24"/>
        </w:rPr>
      </w:pPr>
      <w:r>
        <w:rPr>
          <w:b/>
          <w:sz w:val="24"/>
          <w:szCs w:val="24"/>
        </w:rPr>
        <w:t>Name: ____________________________________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Date __________________</w:t>
      </w:r>
    </w:p>
    <w:p w:rsidR="001169DB" w:rsidRDefault="001169DB">
      <w:pPr>
        <w:rPr>
          <w:b/>
          <w:sz w:val="24"/>
          <w:szCs w:val="24"/>
        </w:rPr>
      </w:pPr>
    </w:p>
    <w:p w:rsidR="000032FF" w:rsidRDefault="001169DB">
      <w:pPr>
        <w:rPr>
          <w:b/>
          <w:sz w:val="24"/>
          <w:szCs w:val="24"/>
        </w:rPr>
      </w:pPr>
      <w:r w:rsidRPr="001169DB">
        <w:rPr>
          <w:b/>
          <w:sz w:val="24"/>
          <w:szCs w:val="24"/>
        </w:rPr>
        <w:t>3</w:t>
      </w:r>
      <w:r w:rsidRPr="001169DB">
        <w:rPr>
          <w:b/>
          <w:sz w:val="24"/>
          <w:szCs w:val="24"/>
          <w:vertAlign w:val="superscript"/>
        </w:rPr>
        <w:t>rd</w:t>
      </w:r>
      <w:r w:rsidRPr="001169DB">
        <w:rPr>
          <w:b/>
          <w:sz w:val="24"/>
          <w:szCs w:val="24"/>
        </w:rPr>
        <w:t xml:space="preserve"> Activity – Medieval Education</w:t>
      </w:r>
    </w:p>
    <w:p w:rsidR="001169DB" w:rsidRDefault="001169DB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After going through the Presentation on Medieval Education, </w:t>
      </w:r>
      <w:r w:rsidR="00632E48">
        <w:rPr>
          <w:b/>
          <w:sz w:val="24"/>
          <w:szCs w:val="24"/>
        </w:rPr>
        <w:t xml:space="preserve">give the highlights of this period. Then, choose one from these approaches (Jesus’ Educational Practices and Attitudes, The Early Christian Education, The Chivalric Education, The Guild Approach, or </w:t>
      </w:r>
      <w:proofErr w:type="spellStart"/>
      <w:r w:rsidR="00632E48">
        <w:rPr>
          <w:b/>
          <w:sz w:val="24"/>
          <w:szCs w:val="24"/>
        </w:rPr>
        <w:t>Saracenic</w:t>
      </w:r>
      <w:proofErr w:type="spellEnd"/>
      <w:r w:rsidR="00632E48">
        <w:rPr>
          <w:b/>
          <w:sz w:val="24"/>
          <w:szCs w:val="24"/>
        </w:rPr>
        <w:t xml:space="preserve"> Approach to Education) that you think was of great influence to your present educational system. Explain your answer.</w:t>
      </w:r>
    </w:p>
    <w:p w:rsidR="00632E48" w:rsidRPr="001169DB" w:rsidRDefault="00632E48">
      <w:pPr>
        <w:rPr>
          <w:b/>
          <w:sz w:val="24"/>
          <w:szCs w:val="24"/>
        </w:rPr>
      </w:pPr>
      <w:r>
        <w:rPr>
          <w:b/>
          <w:sz w:val="24"/>
          <w:szCs w:val="24"/>
        </w:rPr>
        <w:t>Answer:</w:t>
      </w:r>
      <w:bookmarkStart w:id="0" w:name="_GoBack"/>
      <w:bookmarkEnd w:id="0"/>
    </w:p>
    <w:sectPr w:rsidR="00632E48" w:rsidRPr="00116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9DB"/>
    <w:rsid w:val="000032FF"/>
    <w:rsid w:val="001169DB"/>
    <w:rsid w:val="0063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chenette p. dapito</dc:creator>
  <cp:lastModifiedBy>chenette p. dapito</cp:lastModifiedBy>
  <cp:revision>2</cp:revision>
  <dcterms:created xsi:type="dcterms:W3CDTF">2020-08-20T02:09:00Z</dcterms:created>
  <dcterms:modified xsi:type="dcterms:W3CDTF">2020-08-20T02:38:00Z</dcterms:modified>
</cp:coreProperties>
</file>