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kstblok"/>
        <w:spacing w:before="240" w:after="120"/>
        <w:rPr/>
      </w:pPr>
      <w:bookmarkStart w:id="0" w:name="__DdeLink__55_2099298394"/>
      <w:bookmarkStart w:id="1" w:name="__DdeLink__52_2099298394"/>
      <w:r>
        <w:rPr>
          <w:lang w:val="en-US"/>
        </w:rPr>
        <w:t>Meinesz &amp; Bennesz</w:t>
      </w:r>
      <w:bookmarkEnd w:id="1"/>
      <w:r>
        <w:rPr>
          <w:lang w:val="en-US"/>
        </w:rPr>
        <w:t xml:space="preserve"> in bird's eye view</w:t>
      </w:r>
    </w:p>
    <w:p>
      <w:pPr>
        <w:pStyle w:val="Tekstblok"/>
        <w:spacing w:before="240" w:after="120"/>
        <w:rPr>
          <w:lang w:val="en-US"/>
        </w:rPr>
      </w:pPr>
      <w:r>
        <w:rPr/>
      </w:r>
    </w:p>
    <w:p>
      <w:pPr>
        <w:pStyle w:val="Tekstblok"/>
        <w:spacing w:before="240" w:after="120"/>
        <w:rPr/>
      </w:pPr>
      <w:r>
        <w:rPr>
          <w:lang w:val="en-US"/>
        </w:rPr>
        <w:t xml:space="preserve">It was in the autumn of 1994, on 15 October, that world famous Zwollenaar Ria van Ommen Meinesz &amp; Bennesz </w:t>
      </w:r>
      <w:r>
        <w:rPr>
          <w:lang w:val="en-US"/>
        </w:rPr>
        <w:t xml:space="preserve">store </w:t>
      </w:r>
      <w:r>
        <w:rPr>
          <w:lang w:val="en-US"/>
        </w:rPr>
        <w:t>opened at Assendorperstraat 169. Zwolle was a unique store richer. Meine Boonstra and Ben van Loo started their hobby first, on Thursday evening and Saturday, with the sale of the most diverse brocante, second-hand items. When an Assendorper store in wooden toys stopped, Meine and Ben took over the articles.</w:t>
      </w:r>
    </w:p>
    <w:p>
      <w:pPr>
        <w:pStyle w:val="Tekstblok"/>
        <w:spacing w:before="240" w:after="120"/>
        <w:rPr>
          <w:lang w:val="en-US"/>
        </w:rPr>
      </w:pPr>
      <w:r>
        <w:rPr/>
      </w:r>
    </w:p>
    <w:p>
      <w:pPr>
        <w:pStyle w:val="Tekstblok"/>
        <w:spacing w:before="240" w:after="120"/>
        <w:rPr/>
      </w:pPr>
      <w:r>
        <w:rPr>
          <w:lang w:val="en-US"/>
        </w:rPr>
        <w:t>Soon they grew out of their jacket. After two years they moved to number 82, a bit further away in the Assendorperstraat. Everything was possible, everything was sold: lamps, religious statues, crates, wind chimes, handicrafts such as custom-made tables, candles from a candle maker, pepper boxes from a local artist and the nicest, most beautiful gift items. There was a gate of love where couples could walk under, there were contests for children and Meine and Ben were always everywhere. Since 1997, Meine has been the solid Saint of Saints, and his love for the saintly is first and foremost in the sale of saints' images.</w:t>
      </w:r>
    </w:p>
    <w:p>
      <w:pPr>
        <w:pStyle w:val="Tekstblok"/>
        <w:spacing w:before="240" w:after="120"/>
        <w:rPr>
          <w:lang w:val="en-US"/>
        </w:rPr>
      </w:pPr>
      <w:r>
        <w:rPr/>
      </w:r>
    </w:p>
    <w:p>
      <w:pPr>
        <w:pStyle w:val="Tekstblok"/>
        <w:spacing w:before="240" w:after="120"/>
        <w:rPr/>
      </w:pPr>
      <w:bookmarkStart w:id="2" w:name="__DdeLink__55_2099298394"/>
      <w:bookmarkEnd w:id="2"/>
      <w:r>
        <w:rPr>
          <w:lang w:val="en-US"/>
        </w:rPr>
        <w:t>In 2006 Meine and Ben opened the unique, smallest and most fun Sinterklaas Museum under the building at number 82. The store turned from yellow to green to orange and was used more and more efficiently. The range also changed. In 2011, Meine and Ben decided to focus entirely on party items and party clothing. A supersuccess decision: since then the storm has been running. Number 33, the building exactly opposite number 82, is full of the most diverse party clothes, from carnival costumes to lederhosen. If you want to be in the party mood, you should pay a visit to Meinesz &amp; Bennesz. For fun and fun!</w:t>
      </w:r>
    </w:p>
    <w:p>
      <w:pPr>
        <w:pStyle w:val="Tekstblok"/>
        <w:spacing w:before="240" w:after="120"/>
        <w:rPr>
          <w:color w:val="000000"/>
          <w:lang w:val="en-US"/>
        </w:rPr>
      </w:pPr>
      <w:hyperlink r:id="rId2">
        <w:r>
          <w:rPr/>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2">
    <w:name w:val="Heading 2"/>
    <w:basedOn w:val="Kop"/>
    <w:qFormat/>
    <w:pPr/>
    <w:rPr/>
  </w:style>
  <w:style w:type="paragraph" w:styleId="Kop3">
    <w:name w:val="Heading 3"/>
    <w:basedOn w:val="Kop"/>
    <w:qFormat/>
    <w:pPr/>
    <w:rPr/>
  </w:style>
  <w:style w:type="character" w:styleId="Internetkoppeling">
    <w:name w:val="Internetkoppeling"/>
    <w:rPr>
      <w:color w:val="000080"/>
      <w:u w:val="single"/>
      <w:lang w:eastAsia="zxx" w:bidi="zxx"/>
    </w:rPr>
  </w:style>
  <w:style w:type="character" w:styleId="Sterkaccent">
    <w:name w:val="Sterk accent"/>
    <w:qFormat/>
    <w:rPr>
      <w:b/>
      <w:bCs/>
    </w:rPr>
  </w:style>
  <w:style w:type="character" w:styleId="Opsommingstekens">
    <w:name w:val="Opsommingstekens"/>
    <w:qFormat/>
    <w:rPr>
      <w:rFonts w:ascii="OpenSymbol" w:hAnsi="OpenSymbol" w:eastAsia="OpenSymbol" w:cs="OpenSymbol"/>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neszbennesz@planet.n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1606</TotalTime>
  <Application>LibreOffice/5.1.6.2$Linux_X86_64 LibreOffice_project/10m0$Build-2</Application>
  <Pages>1</Pages>
  <Words>292</Words>
  <Characters>1402</Characters>
  <CharactersWithSpaces>1690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2018-05-07T18:21:58Z</dcterms:modified>
  <cp:revision>16</cp:revision>
  <dc:subject/>
  <dc:title/>
</cp:coreProperties>
</file>