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Kop3"/>
        <w:spacing w:before="240" w:after="120"/>
        <w:rPr/>
      </w:pPr>
      <w:bookmarkStart w:id="0" w:name="__DdeLink__15_966990626"/>
      <w:bookmarkEnd w:id="0"/>
      <w:r>
        <w:rPr>
          <w:b w:val="false"/>
          <w:bCs w:val="false"/>
          <w:color w:val="000000"/>
          <w:sz w:val="28"/>
          <w:szCs w:val="28"/>
        </w:rPr>
        <w:t>STADSBROUWERIJ HETTINGA BIER</w:t>
      </w:r>
    </w:p>
    <w:p>
      <w:pPr>
        <w:pStyle w:val="Tekstblok"/>
        <w:spacing w:before="240" w:after="120"/>
        <w:rPr>
          <w:b w:val="false"/>
          <w:b w:val="false"/>
          <w:bCs w:val="false"/>
          <w:color w:val="000000"/>
          <w:sz w:val="28"/>
          <w:szCs w:val="28"/>
        </w:rPr>
      </w:pPr>
      <w:r>
        <w:rPr/>
      </w:r>
    </w:p>
    <w:p>
      <w:pPr>
        <w:pStyle w:val="Tekstblok"/>
        <w:spacing w:before="240" w:after="120"/>
        <w:rPr/>
      </w:pPr>
      <w:r>
        <w:rPr>
          <w:b w:val="false"/>
          <w:bCs w:val="false"/>
          <w:color w:val="000000"/>
          <w:sz w:val="28"/>
          <w:szCs w:val="28"/>
        </w:rPr>
        <w:t>Hettinga Bier is in januari 2008 opgericht door Focke Hettinga en Joyce Orsel. Het initiatief voor de bierbrouwerij is ontstaan uit de passie voor het genieten van een goed en lekker bier. Hettinga Bier wordt in Zwolle op ambachtelijk wijze gebrouwen met gevitaliseerd water. Gevitaliseerd water heeft een positieve invloed op de smaak en kwaliteit van het bier. In 2009 zijn wij verkozen tot de held van de smaak voor de provincie Overijssel voor het brouwen van streekbieren.</w:t>
      </w:r>
      <w:r>
        <w:rPr>
          <w:b w:val="false"/>
          <w:bCs w:val="false"/>
          <w:sz w:val="28"/>
          <w:szCs w:val="28"/>
        </w:rPr>
        <w:br/>
        <w:br/>
      </w:r>
      <w:r>
        <w:rPr>
          <w:b w:val="false"/>
          <w:bCs w:val="false"/>
          <w:color w:val="000000"/>
          <w:sz w:val="28"/>
          <w:szCs w:val="28"/>
        </w:rPr>
        <w:t>Wij brouwen ons bier op authentieke wijze, dat wil zeggen met louter natuurlijke grondstoffen, zonder filtratie en pasteurisatie. Al onze bieren gisten na op de fles wat de bieren een volle en ronde smaak geeft.</w:t>
      </w:r>
    </w:p>
    <w:p>
      <w:pPr>
        <w:pStyle w:val="Tekstblok"/>
        <w:spacing w:before="240" w:after="120"/>
        <w:rPr>
          <w:b w:val="false"/>
          <w:b w:val="false"/>
          <w:bCs w:val="false"/>
          <w:sz w:val="28"/>
          <w:szCs w:val="28"/>
        </w:rPr>
      </w:pPr>
      <w:bookmarkStart w:id="1" w:name="__DdeLink__15_966990626"/>
      <w:bookmarkStart w:id="2" w:name="__DdeLink__15_966990626"/>
      <w:bookmarkEnd w:id="2"/>
      <w:r>
        <w:rPr/>
      </w:r>
    </w:p>
    <w:p>
      <w:pPr>
        <w:pStyle w:val="Tekstblok"/>
        <w:spacing w:before="0" w:after="140"/>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nl-NL"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nl-NL" w:eastAsia="zh-CN" w:bidi="hi-IN"/>
    </w:rPr>
  </w:style>
  <w:style w:type="paragraph" w:styleId="Kop1">
    <w:name w:val="Heading 1"/>
    <w:basedOn w:val="Kop"/>
    <w:next w:val="Tekstblok"/>
    <w:qFormat/>
    <w:pPr>
      <w:spacing w:before="240" w:after="120"/>
      <w:outlineLvl w:val="0"/>
    </w:pPr>
    <w:rPr>
      <w:rFonts w:ascii="Liberation Serif" w:hAnsi="Liberation Serif" w:eastAsia="Noto Sans CJK SC Regular" w:cs="FreeSans"/>
      <w:b/>
      <w:bCs/>
      <w:sz w:val="48"/>
      <w:szCs w:val="48"/>
    </w:rPr>
  </w:style>
  <w:style w:type="paragraph" w:styleId="Kop3">
    <w:name w:val="Heading 3"/>
    <w:basedOn w:val="Kop"/>
    <w:qFormat/>
    <w:pPr/>
    <w:rPr/>
  </w:style>
  <w:style w:type="paragraph" w:styleId="Kop">
    <w:name w:val="Kop"/>
    <w:basedOn w:val="Normal"/>
    <w:next w:val="Tekstblok"/>
    <w:qFormat/>
    <w:pPr>
      <w:keepNext/>
      <w:spacing w:before="240" w:after="120"/>
    </w:pPr>
    <w:rPr>
      <w:rFonts w:ascii="Liberation Sans" w:hAnsi="Liberation Sans" w:eastAsia="Noto Sans CJK SC Regular" w:cs="FreeSans"/>
      <w:sz w:val="28"/>
      <w:szCs w:val="28"/>
    </w:rPr>
  </w:style>
  <w:style w:type="paragraph" w:styleId="Tekstblok">
    <w:name w:val="Body Text"/>
    <w:basedOn w:val="Normal"/>
    <w:pPr>
      <w:spacing w:lineRule="auto" w:line="288" w:before="0" w:after="140"/>
    </w:pPr>
    <w:rPr/>
  </w:style>
  <w:style w:type="paragraph" w:styleId="Lijst">
    <w:name w:val="List"/>
    <w:basedOn w:val="Tekstblok"/>
    <w:pPr/>
    <w:rPr>
      <w:rFonts w:cs="FreeSans"/>
    </w:rPr>
  </w:style>
  <w:style w:type="paragraph" w:styleId="Bijschrift">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299</TotalTime>
  <Application>LibreOffice/5.1.6.2$Linux_X86_64 LibreOffice_project/10m0$Build-2</Application>
  <Pages>1</Pages>
  <Words>116</Words>
  <Characters>603</Characters>
  <CharactersWithSpaces>718</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2018-05-04T13:26:21Z</dcterms:created>
  <dc:creator/>
  <dc:description/>
  <dc:language>nl-NL</dc:language>
  <cp:lastModifiedBy/>
  <dcterms:modified xsi:type="dcterms:W3CDTF">2018-05-05T19:17:42Z</dcterms:modified>
  <cp:revision>10</cp:revision>
  <dc:subject/>
  <dc:title/>
</cp:coreProperties>
</file>