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B4D" w:rsidRPr="001D53F8" w:rsidRDefault="001D53F8" w:rsidP="001D53F8">
      <w:r w:rsidRPr="001D53F8">
        <w:rPr>
          <w:rFonts w:eastAsia="Journal"/>
        </w:rPr>
        <w:t xml:space="preserve">СЕМИНАР 4. Строки. Списки. Алгоритмы на строках. </w:t>
      </w:r>
    </w:p>
    <w:p w:rsidR="005F2B4D" w:rsidRPr="001D53F8" w:rsidRDefault="001D53F8" w:rsidP="001D53F8">
      <w:r w:rsidRPr="001D53F8">
        <w:rPr>
          <w:rFonts w:eastAsia="Times New Roman"/>
        </w:rPr>
        <w:t xml:space="preserve">Задачи </w:t>
      </w:r>
      <w:r w:rsidRPr="001D53F8">
        <w:t xml:space="preserve">(Необходимо набрать  </w:t>
      </w:r>
      <w:r w:rsidR="004375BB" w:rsidRPr="001D53F8">
        <w:t xml:space="preserve">15 </w:t>
      </w:r>
      <w:r w:rsidRPr="001D53F8">
        <w:t>баллов)</w:t>
      </w:r>
    </w:p>
    <w:p w:rsidR="004375BB" w:rsidRPr="001D53F8" w:rsidRDefault="004375BB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color w:val="auto"/>
        </w:rPr>
      </w:pPr>
      <w:r w:rsidRPr="001D53F8">
        <w:rPr>
          <w:b/>
          <w:bCs/>
        </w:rPr>
        <w:t xml:space="preserve">№3828. </w:t>
      </w:r>
      <w:r w:rsidRPr="001D53F8">
        <w:rPr>
          <w:rFonts w:eastAsia="Times New Roman"/>
          <w:color w:val="000000"/>
        </w:rPr>
        <w:t xml:space="preserve">(1 балл) </w:t>
      </w:r>
      <w:r w:rsidRPr="001D53F8">
        <w:rPr>
          <w:b/>
          <w:bCs/>
          <w:i/>
        </w:rPr>
        <w:t xml:space="preserve">Четные индексы. </w:t>
      </w:r>
      <w:r w:rsidRPr="001D53F8">
        <w:rPr>
          <w:rFonts w:eastAsia="Times New Roman"/>
          <w:color w:val="auto"/>
        </w:rPr>
        <w:t>Выведите все элементы списка с четными индексами (то есть A[0], A[2], A[4], ...). Программа должна быть эффективной и не выполнять лишних действий!</w:t>
      </w:r>
    </w:p>
    <w:p w:rsidR="004375BB" w:rsidRPr="001D53F8" w:rsidRDefault="004375BB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color w:val="auto"/>
        </w:rPr>
      </w:pPr>
      <w:r w:rsidRPr="001D53F8">
        <w:rPr>
          <w:b/>
          <w:bCs/>
        </w:rPr>
        <w:t xml:space="preserve">№3829. </w:t>
      </w:r>
      <w:r w:rsidRPr="001D53F8">
        <w:rPr>
          <w:rFonts w:eastAsia="Times New Roman"/>
          <w:color w:val="000000"/>
        </w:rPr>
        <w:t xml:space="preserve">(1 балл) </w:t>
      </w:r>
      <w:r w:rsidRPr="001D53F8">
        <w:rPr>
          <w:b/>
          <w:bCs/>
          <w:i/>
        </w:rPr>
        <w:t>Четные элементы</w:t>
      </w:r>
      <w:r w:rsidRPr="001D53F8">
        <w:rPr>
          <w:b/>
          <w:bCs/>
          <w:i/>
        </w:rPr>
        <w:t xml:space="preserve">. </w:t>
      </w:r>
      <w:r w:rsidRPr="001D53F8">
        <w:t>Выведите все четные элементы списка.</w:t>
      </w:r>
    </w:p>
    <w:p w:rsidR="00BA173B" w:rsidRPr="001D53F8" w:rsidRDefault="00675789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color w:val="auto"/>
        </w:rPr>
      </w:pPr>
      <w:r w:rsidRPr="001D53F8">
        <w:rPr>
          <w:b/>
          <w:bCs/>
        </w:rPr>
        <w:t xml:space="preserve">№3736. </w:t>
      </w:r>
      <w:r w:rsidRPr="001D53F8">
        <w:rPr>
          <w:rFonts w:eastAsia="Times New Roman"/>
          <w:color w:val="000000"/>
        </w:rPr>
        <w:t>(</w:t>
      </w:r>
      <w:r w:rsidRPr="001D53F8">
        <w:rPr>
          <w:rFonts w:eastAsia="Times New Roman"/>
          <w:color w:val="000000"/>
        </w:rPr>
        <w:t>2</w:t>
      </w:r>
      <w:r w:rsidRPr="001D53F8">
        <w:rPr>
          <w:rFonts w:eastAsia="Times New Roman"/>
          <w:color w:val="000000"/>
        </w:rPr>
        <w:t xml:space="preserve"> балла)</w:t>
      </w:r>
      <w:r w:rsidRPr="001D53F8">
        <w:rPr>
          <w:rFonts w:eastAsia="Times New Roman"/>
          <w:color w:val="000000"/>
        </w:rPr>
        <w:t xml:space="preserve"> </w:t>
      </w:r>
      <w:r w:rsidRPr="001D53F8">
        <w:rPr>
          <w:b/>
          <w:bCs/>
          <w:i/>
        </w:rPr>
        <w:t>Количество слов</w:t>
      </w:r>
      <w:r w:rsidRPr="001D53F8">
        <w:rPr>
          <w:b/>
          <w:bCs/>
          <w:i/>
        </w:rPr>
        <w:t>.</w:t>
      </w:r>
      <w:r w:rsidRPr="001D53F8">
        <w:rPr>
          <w:bCs/>
        </w:rPr>
        <w:t xml:space="preserve"> </w:t>
      </w:r>
      <w:r w:rsidRPr="001D53F8">
        <w:t xml:space="preserve">Дана строка, состоящая из слов, разделенных пробелами. Определите, сколько в ней слов. Используйте для решения задачи метод </w:t>
      </w:r>
      <w:proofErr w:type="spellStart"/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count</w:t>
      </w:r>
      <w:proofErr w:type="spellEnd"/>
      <w:r w:rsidRPr="001D53F8">
        <w:t>.</w:t>
      </w:r>
    </w:p>
    <w:p w:rsidR="00FA597E" w:rsidRPr="001D53F8" w:rsidRDefault="00FA597E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color w:val="auto"/>
        </w:rPr>
      </w:pPr>
      <w:r w:rsidRPr="001D53F8">
        <w:rPr>
          <w:b/>
          <w:bCs/>
        </w:rPr>
        <w:t xml:space="preserve">№3831. </w:t>
      </w:r>
      <w:r w:rsidRPr="001D53F8">
        <w:rPr>
          <w:rFonts w:eastAsia="Times New Roman"/>
          <w:color w:val="000000"/>
        </w:rPr>
        <w:t xml:space="preserve">(2 балла) </w:t>
      </w:r>
      <w:r w:rsidRPr="001D53F8">
        <w:rPr>
          <w:b/>
          <w:bCs/>
        </w:rPr>
        <w:t>Больше предыдущего</w:t>
      </w:r>
      <w:r w:rsidRPr="001D53F8">
        <w:rPr>
          <w:b/>
          <w:bCs/>
        </w:rPr>
        <w:t xml:space="preserve">. </w:t>
      </w:r>
      <w:r w:rsidRPr="001D53F8">
        <w:t>Дан список чисел. Выведите все элементы списка, которые больше предыдущего элемента.</w:t>
      </w:r>
    </w:p>
    <w:p w:rsidR="00BA173B" w:rsidRPr="001D53F8" w:rsidRDefault="00BA173B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color w:val="auto"/>
        </w:rPr>
      </w:pPr>
      <w:r w:rsidRPr="001D53F8">
        <w:rPr>
          <w:bCs/>
        </w:rPr>
        <w:t>№</w:t>
      </w:r>
      <w:r w:rsidRPr="001D53F8">
        <w:rPr>
          <w:b/>
          <w:bCs/>
        </w:rPr>
        <w:t>3735</w:t>
      </w:r>
      <w:r w:rsidRPr="001D53F8">
        <w:rPr>
          <w:bCs/>
        </w:rPr>
        <w:t xml:space="preserve">. </w:t>
      </w:r>
      <w:r w:rsidRPr="001D53F8">
        <w:rPr>
          <w:rFonts w:eastAsia="Times New Roman"/>
          <w:color w:val="000000"/>
        </w:rPr>
        <w:t xml:space="preserve">(3 балла) </w:t>
      </w:r>
      <w:r w:rsidRPr="001D53F8">
        <w:rPr>
          <w:b/>
          <w:bCs/>
          <w:i/>
        </w:rPr>
        <w:t>Делаем срезы.</w:t>
      </w:r>
      <w:r w:rsidRPr="001D53F8">
        <w:rPr>
          <w:rFonts w:eastAsia="Times New Roman"/>
          <w:b/>
          <w:bCs/>
          <w:color w:val="auto"/>
        </w:rPr>
        <w:t xml:space="preserve"> </w:t>
      </w:r>
      <w:r w:rsidRPr="001D53F8">
        <w:rPr>
          <w:rFonts w:eastAsia="Times New Roman"/>
          <w:color w:val="auto"/>
        </w:rPr>
        <w:t>Дана строка. Сначала выведите третий символ этой строки.</w:t>
      </w:r>
      <w:r w:rsidR="004375BB" w:rsidRPr="001D53F8">
        <w:rPr>
          <w:rFonts w:eastAsia="Times New Roman"/>
          <w:color w:val="auto"/>
        </w:rPr>
        <w:t xml:space="preserve"> </w:t>
      </w:r>
      <w:r w:rsidRPr="001D53F8">
        <w:rPr>
          <w:rFonts w:eastAsia="Times New Roman"/>
          <w:color w:val="auto"/>
        </w:rPr>
        <w:t xml:space="preserve">Во второй строке выведите предпоследний символ этой </w:t>
      </w:r>
      <w:proofErr w:type="spellStart"/>
      <w:r w:rsidRPr="001D53F8">
        <w:rPr>
          <w:rFonts w:eastAsia="Times New Roman"/>
          <w:color w:val="auto"/>
        </w:rPr>
        <w:t>строки</w:t>
      </w:r>
      <w:proofErr w:type="gramStart"/>
      <w:r w:rsidRPr="001D53F8">
        <w:rPr>
          <w:rFonts w:eastAsia="Times New Roman"/>
          <w:color w:val="auto"/>
        </w:rPr>
        <w:t>.В</w:t>
      </w:r>
      <w:proofErr w:type="spellEnd"/>
      <w:proofErr w:type="gramEnd"/>
      <w:r w:rsidRPr="001D53F8">
        <w:rPr>
          <w:rFonts w:eastAsia="Times New Roman"/>
          <w:color w:val="auto"/>
        </w:rPr>
        <w:t xml:space="preserve"> третьей строке выведите первые пять символов этой </w:t>
      </w:r>
      <w:proofErr w:type="spellStart"/>
      <w:r w:rsidRPr="001D53F8">
        <w:rPr>
          <w:rFonts w:eastAsia="Times New Roman"/>
          <w:color w:val="auto"/>
        </w:rPr>
        <w:t>строки.В</w:t>
      </w:r>
      <w:proofErr w:type="spellEnd"/>
      <w:r w:rsidRPr="001D53F8">
        <w:rPr>
          <w:rFonts w:eastAsia="Times New Roman"/>
          <w:color w:val="auto"/>
        </w:rPr>
        <w:t xml:space="preserve"> четвертой строке выведите всю строку, кроме последних двух </w:t>
      </w:r>
      <w:proofErr w:type="spellStart"/>
      <w:r w:rsidRPr="001D53F8">
        <w:rPr>
          <w:rFonts w:eastAsia="Times New Roman"/>
          <w:color w:val="auto"/>
        </w:rPr>
        <w:t>символов.В</w:t>
      </w:r>
      <w:proofErr w:type="spellEnd"/>
      <w:r w:rsidRPr="001D53F8">
        <w:rPr>
          <w:rFonts w:eastAsia="Times New Roman"/>
          <w:color w:val="auto"/>
        </w:rPr>
        <w:t xml:space="preserve"> пятой строке выведите все символы с четными индексами (считая, что индексация начинается с 0, поэтому символы выводятся начиная с первого).В шестой строке выведите все символы с нечетными индексами, то есть начиная со второго символа </w:t>
      </w:r>
      <w:proofErr w:type="spellStart"/>
      <w:r w:rsidRPr="001D53F8">
        <w:rPr>
          <w:rFonts w:eastAsia="Times New Roman"/>
          <w:color w:val="auto"/>
        </w:rPr>
        <w:t>строки</w:t>
      </w:r>
      <w:proofErr w:type="gramStart"/>
      <w:r w:rsidRPr="001D53F8">
        <w:rPr>
          <w:rFonts w:eastAsia="Times New Roman"/>
          <w:color w:val="auto"/>
        </w:rPr>
        <w:t>.В</w:t>
      </w:r>
      <w:proofErr w:type="spellEnd"/>
      <w:proofErr w:type="gramEnd"/>
      <w:r w:rsidRPr="001D53F8">
        <w:rPr>
          <w:rFonts w:eastAsia="Times New Roman"/>
          <w:color w:val="auto"/>
        </w:rPr>
        <w:t xml:space="preserve"> седьмой строке выведите все символы в обратном </w:t>
      </w:r>
      <w:proofErr w:type="spellStart"/>
      <w:r w:rsidRPr="001D53F8">
        <w:rPr>
          <w:rFonts w:eastAsia="Times New Roman"/>
          <w:color w:val="auto"/>
        </w:rPr>
        <w:t>порядке.В</w:t>
      </w:r>
      <w:proofErr w:type="spellEnd"/>
      <w:r w:rsidRPr="001D53F8">
        <w:rPr>
          <w:rFonts w:eastAsia="Times New Roman"/>
          <w:color w:val="auto"/>
        </w:rPr>
        <w:t xml:space="preserve"> восьмой строке выведите все символы строки через один в обратном порядке, начиная с последнего. В девятой строке выведите длину данной строки.</w:t>
      </w:r>
    </w:p>
    <w:p w:rsidR="009112EE" w:rsidRPr="001D53F8" w:rsidRDefault="009112EE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color w:val="auto"/>
        </w:rPr>
      </w:pPr>
      <w:r w:rsidRPr="001D53F8">
        <w:rPr>
          <w:b/>
          <w:bCs/>
        </w:rPr>
        <w:t xml:space="preserve">№3738. </w:t>
      </w:r>
      <w:r w:rsidRPr="001D53F8">
        <w:rPr>
          <w:rFonts w:eastAsia="Times New Roman"/>
          <w:color w:val="000000"/>
        </w:rPr>
        <w:t>(</w:t>
      </w:r>
      <w:r w:rsidRPr="001D53F8">
        <w:rPr>
          <w:rFonts w:eastAsia="Times New Roman"/>
          <w:color w:val="000000"/>
        </w:rPr>
        <w:t>3</w:t>
      </w:r>
      <w:r w:rsidRPr="001D53F8">
        <w:rPr>
          <w:rFonts w:eastAsia="Times New Roman"/>
          <w:color w:val="000000"/>
        </w:rPr>
        <w:t xml:space="preserve"> балла) </w:t>
      </w:r>
      <w:r w:rsidRPr="001D53F8">
        <w:rPr>
          <w:b/>
          <w:bCs/>
          <w:i/>
        </w:rPr>
        <w:t>Переставить два слова</w:t>
      </w:r>
      <w:r w:rsidRPr="001D53F8">
        <w:rPr>
          <w:b/>
          <w:bCs/>
          <w:i/>
        </w:rPr>
        <w:t>.</w:t>
      </w:r>
      <w:r w:rsidRPr="001D53F8">
        <w:t xml:space="preserve"> </w:t>
      </w:r>
      <w:r w:rsidRPr="001D53F8">
        <w:rPr>
          <w:rFonts w:eastAsia="Times New Roman"/>
          <w:color w:val="auto"/>
        </w:rPr>
        <w:t xml:space="preserve"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 При решении этой задачи нельзя пользоваться циклами и инструкцией </w:t>
      </w:r>
      <w:proofErr w:type="spellStart"/>
      <w:r w:rsidRPr="001D53F8">
        <w:rPr>
          <w:rFonts w:eastAsia="Times New Roman"/>
          <w:color w:val="auto"/>
        </w:rPr>
        <w:t>if</w:t>
      </w:r>
      <w:proofErr w:type="spellEnd"/>
      <w:r w:rsidRPr="001D53F8">
        <w:rPr>
          <w:rFonts w:eastAsia="Times New Roman"/>
          <w:color w:val="auto"/>
        </w:rPr>
        <w:t>.</w:t>
      </w:r>
    </w:p>
    <w:p w:rsidR="009112EE" w:rsidRPr="001D53F8" w:rsidRDefault="003B6764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i/>
          <w:color w:val="auto"/>
        </w:rPr>
      </w:pPr>
      <w:r w:rsidRPr="001D53F8">
        <w:rPr>
          <w:b/>
          <w:bCs/>
        </w:rPr>
        <w:t xml:space="preserve">№3741. </w:t>
      </w:r>
      <w:r w:rsidRPr="001D53F8">
        <w:rPr>
          <w:rFonts w:eastAsia="Times New Roman"/>
          <w:color w:val="000000"/>
        </w:rPr>
        <w:t>(</w:t>
      </w:r>
      <w:r w:rsidRPr="001D53F8">
        <w:rPr>
          <w:rFonts w:eastAsia="Times New Roman"/>
          <w:color w:val="000000"/>
        </w:rPr>
        <w:t>3</w:t>
      </w:r>
      <w:r w:rsidRPr="001D53F8">
        <w:rPr>
          <w:rFonts w:eastAsia="Times New Roman"/>
          <w:color w:val="000000"/>
        </w:rPr>
        <w:t xml:space="preserve"> балла)</w:t>
      </w:r>
      <w:r w:rsidRPr="001D53F8">
        <w:rPr>
          <w:rFonts w:eastAsia="Times New Roman"/>
          <w:color w:val="000000"/>
        </w:rPr>
        <w:t xml:space="preserve"> </w:t>
      </w:r>
      <w:r w:rsidRPr="001D53F8">
        <w:rPr>
          <w:b/>
          <w:bCs/>
          <w:i/>
        </w:rPr>
        <w:t>Удаление фрагмента</w:t>
      </w:r>
      <w:r w:rsidRPr="001D53F8">
        <w:rPr>
          <w:b/>
          <w:bCs/>
          <w:i/>
        </w:rPr>
        <w:t>.</w:t>
      </w:r>
      <w:r w:rsidRPr="001D53F8">
        <w:rPr>
          <w:bCs/>
        </w:rPr>
        <w:t xml:space="preserve"> </w:t>
      </w:r>
      <w:r w:rsidRPr="001D53F8">
        <w:t xml:space="preserve">Дана строка, в которой буква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h</w:t>
      </w:r>
      <w:r w:rsidRPr="001D53F8">
        <w:t xml:space="preserve"> встречается минимум два раза. Удалите из этой строки первое и последнее вхождение буквы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h</w:t>
      </w:r>
      <w:r w:rsidRPr="001D53F8">
        <w:t>, а также все символы, находящиеся между ними.</w:t>
      </w:r>
    </w:p>
    <w:p w:rsidR="00BA173B" w:rsidRPr="001D53F8" w:rsidRDefault="00BA173B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i/>
          <w:color w:val="auto"/>
        </w:rPr>
      </w:pPr>
      <w:r w:rsidRPr="001D53F8">
        <w:rPr>
          <w:b/>
          <w:bCs/>
        </w:rPr>
        <w:t xml:space="preserve">№3745. </w:t>
      </w:r>
      <w:r w:rsidRPr="001D53F8">
        <w:rPr>
          <w:rFonts w:eastAsia="Times New Roman"/>
          <w:color w:val="000000"/>
        </w:rPr>
        <w:t xml:space="preserve">(3 балла) </w:t>
      </w:r>
      <w:r w:rsidRPr="001D53F8">
        <w:rPr>
          <w:b/>
          <w:bCs/>
          <w:i/>
        </w:rPr>
        <w:t>Удаление символа</w:t>
      </w:r>
      <w:r w:rsidRPr="001D53F8">
        <w:rPr>
          <w:b/>
          <w:bCs/>
          <w:i/>
        </w:rPr>
        <w:t xml:space="preserve">. </w:t>
      </w:r>
      <w:r w:rsidRPr="001D53F8">
        <w:t xml:space="preserve">Дана строка. Удалите из этой строки все символы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@</w:t>
      </w:r>
      <w:r w:rsidRPr="001D53F8">
        <w:t>.</w:t>
      </w:r>
    </w:p>
    <w:p w:rsidR="001D53F8" w:rsidRPr="001D53F8" w:rsidRDefault="001D53F8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i/>
          <w:color w:val="auto"/>
        </w:rPr>
      </w:pPr>
      <w:r w:rsidRPr="001D53F8">
        <w:rPr>
          <w:b/>
          <w:bCs/>
        </w:rPr>
        <w:t xml:space="preserve">№3841. </w:t>
      </w:r>
      <w:r w:rsidRPr="001D53F8">
        <w:rPr>
          <w:rFonts w:eastAsia="Times New Roman"/>
          <w:color w:val="000000"/>
        </w:rPr>
        <w:t xml:space="preserve">(3 балла) </w:t>
      </w:r>
      <w:r w:rsidRPr="001D53F8">
        <w:rPr>
          <w:b/>
          <w:bCs/>
        </w:rPr>
        <w:t xml:space="preserve">Переставить </w:t>
      </w:r>
      <w:proofErr w:type="gramStart"/>
      <w:r w:rsidRPr="001D53F8">
        <w:rPr>
          <w:b/>
          <w:bCs/>
        </w:rPr>
        <w:t>соседние</w:t>
      </w:r>
      <w:proofErr w:type="gramEnd"/>
      <w:r w:rsidRPr="001D53F8">
        <w:rPr>
          <w:b/>
          <w:bCs/>
        </w:rPr>
        <w:t xml:space="preserve">. </w:t>
      </w:r>
      <w:r w:rsidRPr="001D53F8">
        <w:t>Переставьте соседние элементы списка (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A[0]</w:t>
      </w:r>
      <w:r w:rsidRPr="001D53F8">
        <w:t xml:space="preserve"> c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A[1]</w:t>
      </w:r>
      <w:r w:rsidRPr="001D53F8">
        <w:t xml:space="preserve">,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A[2]</w:t>
      </w:r>
      <w:r w:rsidRPr="001D53F8">
        <w:t xml:space="preserve"> c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A[3]</w:t>
      </w:r>
      <w:r w:rsidRPr="001D53F8">
        <w:t xml:space="preserve"> и т.д.). Если элементов нечетное число, то последний элемент остается на своем месте.</w:t>
      </w:r>
    </w:p>
    <w:p w:rsidR="001D53F8" w:rsidRPr="001D53F8" w:rsidRDefault="001D53F8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i/>
          <w:color w:val="auto"/>
        </w:rPr>
      </w:pPr>
      <w:r w:rsidRPr="001D53F8">
        <w:rPr>
          <w:b/>
          <w:bCs/>
        </w:rPr>
        <w:t xml:space="preserve">№3742. </w:t>
      </w:r>
      <w:r w:rsidRPr="001D53F8">
        <w:rPr>
          <w:rFonts w:eastAsia="Times New Roman"/>
          <w:color w:val="000000"/>
        </w:rPr>
        <w:t xml:space="preserve">(4 балла) </w:t>
      </w:r>
      <w:r w:rsidRPr="001D53F8">
        <w:rPr>
          <w:b/>
          <w:bCs/>
          <w:i/>
        </w:rPr>
        <w:t xml:space="preserve">Обращение фрагмента. </w:t>
      </w:r>
      <w:r w:rsidRPr="001D53F8">
        <w:t xml:space="preserve">Дана строка, в которой буква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h</w:t>
      </w:r>
      <w:r w:rsidRPr="001D53F8">
        <w:t xml:space="preserve"> встречается как минимум два раза. Разверните последовательность символов, заключенную между первым и последним появлением буквы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h</w:t>
      </w:r>
      <w:r w:rsidRPr="001D53F8">
        <w:t>, в противоположном порядке.</w:t>
      </w:r>
    </w:p>
    <w:p w:rsidR="00DA2BA2" w:rsidRPr="001D53F8" w:rsidRDefault="00DA2BA2" w:rsidP="001D53F8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i/>
          <w:color w:val="auto"/>
        </w:rPr>
      </w:pPr>
      <w:r w:rsidRPr="001D53F8">
        <w:rPr>
          <w:b/>
          <w:bCs/>
        </w:rPr>
        <w:t xml:space="preserve">№3747. </w:t>
      </w:r>
      <w:r w:rsidRPr="001D53F8">
        <w:rPr>
          <w:rFonts w:eastAsia="Times New Roman"/>
          <w:color w:val="000000"/>
        </w:rPr>
        <w:t xml:space="preserve">(4 балла) </w:t>
      </w:r>
      <w:r w:rsidRPr="001D53F8">
        <w:rPr>
          <w:b/>
          <w:bCs/>
          <w:i/>
        </w:rPr>
        <w:t>Вставка символов</w:t>
      </w:r>
      <w:r w:rsidRPr="001D53F8">
        <w:rPr>
          <w:b/>
          <w:bCs/>
          <w:i/>
        </w:rPr>
        <w:t xml:space="preserve">. </w:t>
      </w:r>
      <w:r w:rsidRPr="001D53F8">
        <w:t xml:space="preserve">Дана строка. Получите новую строку, вставив между двумя символами исходной строки символ </w:t>
      </w:r>
      <w:r w:rsidRPr="001D53F8">
        <w:rPr>
          <w:rStyle w:val="HTML"/>
          <w:rFonts w:ascii="Times New Roman" w:eastAsia="SimSun" w:hAnsi="Times New Roman" w:cs="Times New Roman"/>
          <w:sz w:val="24"/>
          <w:szCs w:val="24"/>
        </w:rPr>
        <w:t>*</w:t>
      </w:r>
      <w:r w:rsidRPr="001D53F8">
        <w:t>. Выведите полученную строку.</w:t>
      </w:r>
    </w:p>
    <w:p w:rsidR="001D53F8" w:rsidRPr="001D53F8" w:rsidRDefault="001D53F8" w:rsidP="004F0306">
      <w:pPr>
        <w:pStyle w:val="a5"/>
        <w:numPr>
          <w:ilvl w:val="0"/>
          <w:numId w:val="4"/>
        </w:numPr>
        <w:spacing w:line="360" w:lineRule="atLeast"/>
        <w:rPr>
          <w:rFonts w:eastAsia="Times New Roman"/>
          <w:b/>
          <w:bCs/>
          <w:i/>
          <w:color w:val="auto"/>
        </w:rPr>
      </w:pPr>
      <w:r w:rsidRPr="001D53F8">
        <w:rPr>
          <w:b/>
          <w:bCs/>
        </w:rPr>
        <w:t xml:space="preserve">№3843. </w:t>
      </w:r>
      <w:r w:rsidRPr="001D53F8">
        <w:rPr>
          <w:rFonts w:eastAsia="Times New Roman"/>
          <w:color w:val="000000"/>
        </w:rPr>
        <w:t>(</w:t>
      </w:r>
      <w:r w:rsidRPr="001D53F8">
        <w:rPr>
          <w:rFonts w:eastAsia="Times New Roman"/>
          <w:color w:val="000000"/>
        </w:rPr>
        <w:t>5</w:t>
      </w:r>
      <w:r w:rsidRPr="001D53F8">
        <w:rPr>
          <w:rFonts w:eastAsia="Times New Roman"/>
          <w:color w:val="000000"/>
        </w:rPr>
        <w:t xml:space="preserve"> балл</w:t>
      </w:r>
      <w:r w:rsidRPr="001D53F8">
        <w:rPr>
          <w:rFonts w:eastAsia="Times New Roman"/>
          <w:color w:val="000000"/>
        </w:rPr>
        <w:t>ов</w:t>
      </w:r>
      <w:r w:rsidRPr="001D53F8">
        <w:rPr>
          <w:rFonts w:eastAsia="Times New Roman"/>
          <w:color w:val="000000"/>
        </w:rPr>
        <w:t xml:space="preserve">) </w:t>
      </w:r>
      <w:r w:rsidRPr="001D53F8">
        <w:rPr>
          <w:rFonts w:eastAsia="Times New Roman"/>
          <w:color w:val="000000"/>
        </w:rPr>
        <w:t xml:space="preserve"> </w:t>
      </w:r>
      <w:r w:rsidRPr="001D53F8">
        <w:rPr>
          <w:b/>
          <w:bCs/>
        </w:rPr>
        <w:t xml:space="preserve">Переставить </w:t>
      </w:r>
      <w:proofErr w:type="spellStart"/>
      <w:r w:rsidRPr="001D53F8">
        <w:rPr>
          <w:b/>
          <w:bCs/>
        </w:rPr>
        <w:t>min</w:t>
      </w:r>
      <w:proofErr w:type="spellEnd"/>
      <w:r w:rsidRPr="001D53F8">
        <w:rPr>
          <w:b/>
          <w:bCs/>
        </w:rPr>
        <w:t xml:space="preserve"> и </w:t>
      </w:r>
      <w:proofErr w:type="spellStart"/>
      <w:r w:rsidRPr="001D53F8">
        <w:rPr>
          <w:b/>
          <w:bCs/>
        </w:rPr>
        <w:t>max</w:t>
      </w:r>
      <w:proofErr w:type="spellEnd"/>
      <w:r w:rsidRPr="001D53F8">
        <w:rPr>
          <w:b/>
          <w:bCs/>
        </w:rPr>
        <w:t>.</w:t>
      </w:r>
      <w:r w:rsidRPr="001D53F8">
        <w:t xml:space="preserve"> </w:t>
      </w:r>
      <w:r w:rsidRPr="001D53F8">
        <w:t>В списке все элементы различны. Поменяйте местами минимальный и максимальный элемент этого списка.</w:t>
      </w:r>
      <w:bookmarkStart w:id="0" w:name="_GoBack"/>
      <w:bookmarkEnd w:id="0"/>
    </w:p>
    <w:sectPr w:rsidR="001D53F8" w:rsidRPr="001D53F8" w:rsidSect="001D53F8">
      <w:pgSz w:w="11906" w:h="16838"/>
      <w:pgMar w:top="568" w:right="850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Lucida Sans">
    <w:altName w:val="Arial"/>
    <w:charset w:val="01"/>
    <w:family w:val="swiss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253A"/>
    <w:multiLevelType w:val="multilevel"/>
    <w:tmpl w:val="C52A7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F02A5"/>
    <w:multiLevelType w:val="multilevel"/>
    <w:tmpl w:val="30685C7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04A59"/>
    <w:multiLevelType w:val="multilevel"/>
    <w:tmpl w:val="F014C7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8E1022D"/>
    <w:multiLevelType w:val="hybridMultilevel"/>
    <w:tmpl w:val="3954A2D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F2B4D"/>
    <w:rsid w:val="001D53F8"/>
    <w:rsid w:val="003B6764"/>
    <w:rsid w:val="004375BB"/>
    <w:rsid w:val="004F0306"/>
    <w:rsid w:val="005F2B4D"/>
    <w:rsid w:val="00675789"/>
    <w:rsid w:val="008B16BA"/>
    <w:rsid w:val="009112EE"/>
    <w:rsid w:val="00BA173B"/>
    <w:rsid w:val="00DA2BA2"/>
    <w:rsid w:val="00FA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BA4"/>
    <w:pPr>
      <w:suppressAutoHyphens/>
    </w:pPr>
    <w:rPr>
      <w:rFonts w:ascii="Times New Roman" w:hAnsi="Times New Roman" w:cs="Times New Roman"/>
      <w:color w:val="00000A"/>
      <w:sz w:val="24"/>
      <w:lang w:eastAsia="ru-RU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Lucida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programmcode">
    <w:name w:val="programm code"/>
    <w:basedOn w:val="a"/>
    <w:autoRedefine/>
    <w:qFormat/>
    <w:rsid w:val="007E4BB9"/>
    <w:pPr>
      <w:spacing w:line="240" w:lineRule="atLeast"/>
    </w:pPr>
    <w:rPr>
      <w:rFonts w:ascii="Times" w:hAnsi="Times"/>
      <w:sz w:val="22"/>
      <w:szCs w:val="22"/>
    </w:rPr>
  </w:style>
  <w:style w:type="paragraph" w:styleId="a5">
    <w:name w:val="List Paragraph"/>
    <w:basedOn w:val="a"/>
    <w:uiPriority w:val="34"/>
    <w:qFormat/>
    <w:rsid w:val="00E72BA4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6">
    <w:name w:val="Title"/>
    <w:basedOn w:val="Heading"/>
    <w:qFormat/>
  </w:style>
  <w:style w:type="paragraph" w:styleId="a7">
    <w:name w:val="Subtitle"/>
    <w:basedOn w:val="Heading"/>
    <w:qFormat/>
  </w:style>
  <w:style w:type="character" w:styleId="HTML">
    <w:name w:val="HTML Code"/>
    <w:basedOn w:val="a0"/>
    <w:uiPriority w:val="99"/>
    <w:semiHidden/>
    <w:unhideWhenUsed/>
    <w:rsid w:val="006757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6782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505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31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9146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2733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2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3222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5786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767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Kouxa</dc:creator>
  <cp:lastModifiedBy>Пользователь Windows</cp:lastModifiedBy>
  <cp:revision>13</cp:revision>
  <dcterms:created xsi:type="dcterms:W3CDTF">2015-09-06T07:41:00Z</dcterms:created>
  <dcterms:modified xsi:type="dcterms:W3CDTF">2015-09-17T14:34:00Z</dcterms:modified>
  <dc:language>ru-RU</dc:language>
</cp:coreProperties>
</file>