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A2" w:rsidRPr="00F66A2E" w:rsidRDefault="002F5AF7" w:rsidP="00DD12A2">
      <w:pPr>
        <w:pStyle w:val="Titre"/>
        <w:jc w:val="left"/>
        <w:rPr>
          <w:sz w:val="20"/>
          <w:szCs w:val="20"/>
        </w:rPr>
      </w:pPr>
      <w:r>
        <w:rPr>
          <w:noProof/>
          <w:szCs w:val="20"/>
        </w:rPr>
        <w:drawing>
          <wp:inline distT="0" distB="0" distL="0" distR="0">
            <wp:extent cx="6115050" cy="12858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22" w:rsidRPr="001B6ABD" w:rsidRDefault="00215022" w:rsidP="001B6ABD">
      <w:pPr>
        <w:jc w:val="both"/>
        <w:rPr>
          <w:rFonts w:ascii="Comic Sans MS" w:hAnsi="Comic Sans MS"/>
          <w:sz w:val="20"/>
          <w:szCs w:val="20"/>
        </w:rPr>
      </w:pPr>
    </w:p>
    <w:p w:rsidR="001B6ABD" w:rsidRPr="001B6ABD" w:rsidRDefault="001B6ABD" w:rsidP="001B6ABD">
      <w:pPr>
        <w:jc w:val="both"/>
        <w:rPr>
          <w:rFonts w:ascii="Comic Sans MS" w:hAnsi="Comic Sans MS"/>
          <w:sz w:val="20"/>
          <w:szCs w:val="20"/>
        </w:rPr>
      </w:pPr>
    </w:p>
    <w:p w:rsidR="00DD12A2" w:rsidRDefault="00215022" w:rsidP="002A4B1F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½</w:t>
      </w:r>
      <w:r w:rsidR="00084135">
        <w:rPr>
          <w:rFonts w:ascii="Comic Sans MS" w:hAnsi="Comic Sans MS"/>
          <w:b/>
          <w:bCs/>
          <w:sz w:val="28"/>
          <w:szCs w:val="28"/>
        </w:rPr>
        <w:t xml:space="preserve"> Module </w:t>
      </w:r>
      <w:r w:rsidR="002A4B1F">
        <w:rPr>
          <w:rFonts w:ascii="Comic Sans MS" w:hAnsi="Comic Sans MS"/>
          <w:b/>
          <w:bCs/>
          <w:sz w:val="28"/>
          <w:szCs w:val="28"/>
        </w:rPr>
        <w:t>de Géologie 1</w:t>
      </w:r>
      <w:r w:rsidR="00697907">
        <w:rPr>
          <w:rFonts w:ascii="Comic Sans MS" w:hAnsi="Comic Sans MS"/>
          <w:b/>
          <w:bCs/>
          <w:sz w:val="28"/>
          <w:szCs w:val="28"/>
        </w:rPr>
        <w:t xml:space="preserve"> </w:t>
      </w:r>
      <w:r w:rsidR="00DD12A2">
        <w:rPr>
          <w:rFonts w:ascii="Comic Sans MS" w:hAnsi="Comic Sans MS"/>
          <w:b/>
          <w:bCs/>
          <w:sz w:val="28"/>
          <w:szCs w:val="28"/>
        </w:rPr>
        <w:t>(Filières SVI-STU)</w:t>
      </w:r>
    </w:p>
    <w:p w:rsidR="00DD12A2" w:rsidRDefault="001C2218" w:rsidP="008D7359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Session normal</w:t>
      </w:r>
      <w:r w:rsidR="001A6F36">
        <w:rPr>
          <w:rFonts w:ascii="Comic Sans MS" w:hAnsi="Comic Sans MS"/>
          <w:b/>
          <w:bCs/>
          <w:sz w:val="28"/>
          <w:szCs w:val="28"/>
        </w:rPr>
        <w:t>e (</w:t>
      </w:r>
      <w:r w:rsidR="00B37489">
        <w:rPr>
          <w:rFonts w:ascii="Comic Sans MS" w:hAnsi="Comic Sans MS"/>
          <w:b/>
          <w:bCs/>
          <w:sz w:val="28"/>
          <w:szCs w:val="28"/>
        </w:rPr>
        <w:t>0</w:t>
      </w:r>
      <w:r w:rsidR="008D7359">
        <w:rPr>
          <w:rFonts w:ascii="Comic Sans MS" w:hAnsi="Comic Sans MS"/>
          <w:b/>
          <w:bCs/>
          <w:sz w:val="28"/>
          <w:szCs w:val="28"/>
        </w:rPr>
        <w:t>8</w:t>
      </w:r>
      <w:r w:rsidR="00B37489">
        <w:rPr>
          <w:rFonts w:ascii="Comic Sans MS" w:hAnsi="Comic Sans MS"/>
          <w:b/>
          <w:bCs/>
          <w:sz w:val="28"/>
          <w:szCs w:val="28"/>
        </w:rPr>
        <w:t>/0</w:t>
      </w:r>
      <w:r w:rsidR="008D7359">
        <w:rPr>
          <w:rFonts w:ascii="Comic Sans MS" w:hAnsi="Comic Sans MS"/>
          <w:b/>
          <w:bCs/>
          <w:sz w:val="28"/>
          <w:szCs w:val="28"/>
        </w:rPr>
        <w:t>2</w:t>
      </w:r>
      <w:r w:rsidR="005946C4">
        <w:rPr>
          <w:rFonts w:ascii="Comic Sans MS" w:hAnsi="Comic Sans MS"/>
          <w:b/>
          <w:bCs/>
          <w:sz w:val="28"/>
          <w:szCs w:val="28"/>
        </w:rPr>
        <w:t>/201</w:t>
      </w:r>
      <w:r w:rsidR="008D7359">
        <w:rPr>
          <w:rFonts w:ascii="Comic Sans MS" w:hAnsi="Comic Sans MS"/>
          <w:b/>
          <w:bCs/>
          <w:sz w:val="28"/>
          <w:szCs w:val="28"/>
        </w:rPr>
        <w:t>3</w:t>
      </w:r>
      <w:r w:rsidR="00DD12A2">
        <w:rPr>
          <w:rFonts w:ascii="Comic Sans MS" w:hAnsi="Comic Sans MS"/>
          <w:b/>
          <w:bCs/>
          <w:sz w:val="28"/>
          <w:szCs w:val="28"/>
        </w:rPr>
        <w:t>)</w:t>
      </w:r>
    </w:p>
    <w:p w:rsidR="00DD12A2" w:rsidRDefault="008F6B74" w:rsidP="00DD12A2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(durée</w:t>
      </w:r>
      <w:r w:rsidR="001C2218">
        <w:rPr>
          <w:rFonts w:ascii="Comic Sans MS" w:hAnsi="Comic Sans MS"/>
          <w:b/>
          <w:bCs/>
          <w:sz w:val="28"/>
          <w:szCs w:val="28"/>
        </w:rPr>
        <w:t>: 1h 30 mn</w:t>
      </w:r>
      <w:r w:rsidR="00DD12A2">
        <w:rPr>
          <w:rFonts w:ascii="Comic Sans MS" w:hAnsi="Comic Sans MS"/>
          <w:b/>
          <w:bCs/>
          <w:sz w:val="28"/>
          <w:szCs w:val="28"/>
        </w:rPr>
        <w:t>)</w:t>
      </w:r>
    </w:p>
    <w:p w:rsidR="00215022" w:rsidRDefault="00215022" w:rsidP="00215022">
      <w:pPr>
        <w:jc w:val="both"/>
        <w:rPr>
          <w:rFonts w:ascii="Comic Sans MS" w:hAnsi="Comic Sans MS"/>
          <w:sz w:val="20"/>
          <w:szCs w:val="20"/>
        </w:rPr>
      </w:pPr>
    </w:p>
    <w:p w:rsidR="00E0638A" w:rsidRDefault="00E0638A" w:rsidP="00215022">
      <w:pPr>
        <w:jc w:val="both"/>
        <w:rPr>
          <w:rFonts w:ascii="Comic Sans MS" w:hAnsi="Comic Sans MS"/>
          <w:sz w:val="20"/>
          <w:szCs w:val="20"/>
        </w:rPr>
      </w:pPr>
    </w:p>
    <w:p w:rsidR="00215022" w:rsidRPr="000A6C6C" w:rsidRDefault="00A712AB" w:rsidP="0010266F">
      <w:pPr>
        <w:jc w:val="both"/>
        <w:rPr>
          <w:rFonts w:ascii="Comic Sans MS" w:hAnsi="Comic Sans MS"/>
          <w:i/>
          <w:iCs/>
        </w:rPr>
      </w:pPr>
      <w:r w:rsidRPr="00A712AB">
        <w:rPr>
          <w:rFonts w:ascii="Comic Sans MS" w:hAnsi="Comic Sans MS"/>
          <w:b/>
          <w:bCs/>
          <w:i/>
          <w:iCs/>
        </w:rPr>
        <w:t>Remarque</w:t>
      </w:r>
      <w:r w:rsidR="00215022" w:rsidRPr="000A6C6C">
        <w:rPr>
          <w:rFonts w:ascii="Comic Sans MS" w:hAnsi="Comic Sans MS"/>
          <w:i/>
          <w:iCs/>
        </w:rPr>
        <w:t xml:space="preserve">: </w:t>
      </w:r>
      <w:r w:rsidR="00AA6CA6">
        <w:rPr>
          <w:rFonts w:ascii="Comic Sans MS" w:hAnsi="Comic Sans MS"/>
          <w:i/>
          <w:iCs/>
        </w:rPr>
        <w:t>r</w:t>
      </w:r>
      <w:r w:rsidR="00B62265">
        <w:rPr>
          <w:rFonts w:ascii="Comic Sans MS" w:hAnsi="Comic Sans MS"/>
          <w:i/>
          <w:iCs/>
        </w:rPr>
        <w:t xml:space="preserve">épondez </w:t>
      </w:r>
      <w:r w:rsidR="00215022">
        <w:rPr>
          <w:rFonts w:ascii="Comic Sans MS" w:hAnsi="Comic Sans MS"/>
          <w:i/>
          <w:iCs/>
        </w:rPr>
        <w:t xml:space="preserve">sur </w:t>
      </w:r>
      <w:r w:rsidR="00B62265">
        <w:rPr>
          <w:rFonts w:ascii="Comic Sans MS" w:hAnsi="Comic Sans MS"/>
          <w:i/>
          <w:iCs/>
        </w:rPr>
        <w:t xml:space="preserve">la </w:t>
      </w:r>
      <w:r w:rsidR="00215022">
        <w:rPr>
          <w:rFonts w:ascii="Comic Sans MS" w:hAnsi="Comic Sans MS"/>
          <w:i/>
          <w:iCs/>
        </w:rPr>
        <w:t>feuille de</w:t>
      </w:r>
      <w:r w:rsidR="0010266F">
        <w:rPr>
          <w:rFonts w:ascii="Comic Sans MS" w:hAnsi="Comic Sans MS"/>
          <w:i/>
          <w:iCs/>
        </w:rPr>
        <w:t xml:space="preserve">s réponses jointe, </w:t>
      </w:r>
      <w:r w:rsidR="00215022">
        <w:rPr>
          <w:rFonts w:ascii="Comic Sans MS" w:hAnsi="Comic Sans MS"/>
          <w:i/>
          <w:iCs/>
        </w:rPr>
        <w:t xml:space="preserve">en ayant pris soin d'y apporter vos coordonnées exactes (Nom, prénom, </w:t>
      </w:r>
      <w:r w:rsidR="00DD12A2">
        <w:rPr>
          <w:rFonts w:ascii="Comic Sans MS" w:hAnsi="Comic Sans MS"/>
          <w:i/>
          <w:iCs/>
        </w:rPr>
        <w:t xml:space="preserve">n° de place, </w:t>
      </w:r>
      <w:r w:rsidR="00215022">
        <w:rPr>
          <w:rFonts w:ascii="Comic Sans MS" w:hAnsi="Comic Sans MS"/>
          <w:i/>
          <w:iCs/>
        </w:rPr>
        <w:t>CNE,…).</w:t>
      </w:r>
    </w:p>
    <w:p w:rsidR="00A50F19" w:rsidRDefault="00A50F19" w:rsidP="00215022">
      <w:pPr>
        <w:jc w:val="both"/>
        <w:rPr>
          <w:rFonts w:ascii="Comic Sans MS" w:hAnsi="Comic Sans MS"/>
          <w:sz w:val="20"/>
          <w:szCs w:val="20"/>
        </w:rPr>
      </w:pPr>
    </w:p>
    <w:p w:rsidR="001B6ABD" w:rsidRDefault="001B6ABD" w:rsidP="00215022">
      <w:pPr>
        <w:jc w:val="both"/>
        <w:rPr>
          <w:rFonts w:ascii="Comic Sans MS" w:hAnsi="Comic Sans MS"/>
          <w:sz w:val="20"/>
          <w:szCs w:val="20"/>
        </w:rPr>
      </w:pPr>
    </w:p>
    <w:p w:rsidR="001B6ABD" w:rsidRPr="005A1BC6" w:rsidRDefault="001B6ABD" w:rsidP="001B6ABD">
      <w:pPr>
        <w:numPr>
          <w:ilvl w:val="0"/>
          <w:numId w:val="6"/>
        </w:numPr>
        <w:jc w:val="lowKashida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</w:rPr>
        <w:t>Structure interne de la Terre</w:t>
      </w:r>
      <w:r w:rsidRPr="005A1BC6">
        <w:rPr>
          <w:rFonts w:ascii="Comic Sans MS" w:hAnsi="Comic Sans MS"/>
          <w:b/>
          <w:bCs/>
          <w:sz w:val="28"/>
          <w:szCs w:val="28"/>
        </w:rPr>
        <w:t xml:space="preserve"> :</w:t>
      </w:r>
    </w:p>
    <w:p w:rsidR="00C50C00" w:rsidRDefault="00C50C00" w:rsidP="001B6ABD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Consultez la figure 1 ci-dessous et répondez aux questions suivantes :</w:t>
      </w:r>
    </w:p>
    <w:p w:rsidR="001B6ABD" w:rsidRDefault="00C50C00" w:rsidP="00C50C00">
      <w:pPr>
        <w:pStyle w:val="Paragraphedeliste"/>
        <w:numPr>
          <w:ilvl w:val="0"/>
          <w:numId w:val="3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 quoi correspond la LVZ ?</w:t>
      </w:r>
    </w:p>
    <w:p w:rsidR="00C50C00" w:rsidRDefault="00C50C00" w:rsidP="00C50C00">
      <w:pPr>
        <w:pStyle w:val="Paragraphedeliste"/>
        <w:numPr>
          <w:ilvl w:val="0"/>
          <w:numId w:val="3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Est-ce que cette zone est totalement liquide? Justifiez votre réponse.</w:t>
      </w:r>
    </w:p>
    <w:p w:rsidR="00C50C00" w:rsidRDefault="00C50C00" w:rsidP="00C50C00">
      <w:pPr>
        <w:pStyle w:val="Paragraphedeliste"/>
        <w:numPr>
          <w:ilvl w:val="0"/>
          <w:numId w:val="3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 quoi est due la discontinuité de 400 km ?</w:t>
      </w:r>
    </w:p>
    <w:p w:rsidR="00C50C00" w:rsidRDefault="00C50C00" w:rsidP="00C50C00">
      <w:pPr>
        <w:pStyle w:val="Paragraphedeliste"/>
        <w:numPr>
          <w:ilvl w:val="0"/>
          <w:numId w:val="3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Et celle de 670 km ?</w:t>
      </w:r>
    </w:p>
    <w:p w:rsidR="00C50C00" w:rsidRPr="00C50C00" w:rsidRDefault="00C50C00" w:rsidP="00C50C00">
      <w:pPr>
        <w:pStyle w:val="Paragraphedeliste"/>
        <w:numPr>
          <w:ilvl w:val="0"/>
          <w:numId w:val="3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Citez les 3 discontinuités majeures </w:t>
      </w:r>
      <w:r w:rsidR="00775C14">
        <w:rPr>
          <w:rFonts w:ascii="Comic Sans MS" w:hAnsi="Comic Sans MS"/>
        </w:rPr>
        <w:t>à l’intérieur de la Terre en précisant les parties que chacune sépare.</w:t>
      </w:r>
    </w:p>
    <w:p w:rsidR="001B6ABD" w:rsidRDefault="001B6ABD" w:rsidP="001B6ABD">
      <w:pPr>
        <w:jc w:val="both"/>
        <w:rPr>
          <w:rFonts w:ascii="Comic Sans MS" w:hAnsi="Comic Sans MS"/>
        </w:rPr>
      </w:pPr>
    </w:p>
    <w:p w:rsidR="00E71808" w:rsidRDefault="00E71808" w:rsidP="001B6ABD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6115050" cy="227647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00" w:rsidRPr="00E0638A" w:rsidRDefault="00C50C00" w:rsidP="00C50C00">
      <w:pPr>
        <w:jc w:val="center"/>
        <w:rPr>
          <w:rFonts w:ascii="Comic Sans MS" w:hAnsi="Comic Sans MS"/>
        </w:rPr>
      </w:pPr>
      <w:r w:rsidRPr="00E0638A">
        <w:rPr>
          <w:rFonts w:ascii="Comic Sans MS" w:hAnsi="Comic Sans MS"/>
        </w:rPr>
        <w:t xml:space="preserve">Figure </w:t>
      </w:r>
      <w:r>
        <w:rPr>
          <w:rFonts w:ascii="Comic Sans MS" w:hAnsi="Comic Sans MS"/>
        </w:rPr>
        <w:t>1</w:t>
      </w:r>
    </w:p>
    <w:p w:rsidR="001B6ABD" w:rsidRDefault="001B6ABD" w:rsidP="001B6ABD">
      <w:pPr>
        <w:jc w:val="both"/>
        <w:rPr>
          <w:rFonts w:ascii="Comic Sans MS" w:hAnsi="Comic Sans MS"/>
          <w:sz w:val="20"/>
          <w:szCs w:val="20"/>
        </w:rPr>
      </w:pPr>
    </w:p>
    <w:p w:rsidR="001B6ABD" w:rsidRDefault="001B6ABD" w:rsidP="001B6ABD">
      <w:pPr>
        <w:jc w:val="both"/>
        <w:rPr>
          <w:rFonts w:ascii="Comic Sans MS" w:hAnsi="Comic Sans MS"/>
          <w:sz w:val="20"/>
          <w:szCs w:val="20"/>
        </w:rPr>
      </w:pPr>
    </w:p>
    <w:p w:rsidR="00A50F19" w:rsidRPr="00E16E4D" w:rsidRDefault="00BF0A6B" w:rsidP="00E16E4D">
      <w:pPr>
        <w:numPr>
          <w:ilvl w:val="0"/>
          <w:numId w:val="6"/>
        </w:numPr>
        <w:jc w:val="lowKashida"/>
        <w:rPr>
          <w:rFonts w:ascii="Comic Sans MS" w:hAnsi="Comic Sans MS"/>
          <w:b/>
          <w:bCs/>
        </w:rPr>
      </w:pPr>
      <w:r w:rsidRPr="00E16E4D">
        <w:rPr>
          <w:rFonts w:ascii="Comic Sans MS" w:hAnsi="Comic Sans MS"/>
          <w:b/>
          <w:bCs/>
        </w:rPr>
        <w:t>Géochronologie relativ</w:t>
      </w:r>
      <w:r w:rsidR="00EC3017" w:rsidRPr="00E16E4D">
        <w:rPr>
          <w:rFonts w:ascii="Comic Sans MS" w:hAnsi="Comic Sans MS"/>
          <w:b/>
          <w:bCs/>
        </w:rPr>
        <w:t>e :</w:t>
      </w:r>
    </w:p>
    <w:p w:rsidR="007F7A6C" w:rsidRDefault="00C27DF2" w:rsidP="00C27DF2">
      <w:pPr>
        <w:ind w:firstLine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Reconstituez</w:t>
      </w:r>
      <w:r w:rsidR="007F7A6C">
        <w:rPr>
          <w:rFonts w:ascii="Comic Sans MS" w:hAnsi="Comic Sans MS"/>
        </w:rPr>
        <w:t xml:space="preserve"> dans l’o</w:t>
      </w:r>
      <w:r w:rsidR="00D925B2">
        <w:rPr>
          <w:rFonts w:ascii="Comic Sans MS" w:hAnsi="Comic Sans MS"/>
        </w:rPr>
        <w:t>rdre chronologique, en allant de l’événement le plus vieux vers le</w:t>
      </w:r>
      <w:r>
        <w:rPr>
          <w:rFonts w:ascii="Comic Sans MS" w:hAnsi="Comic Sans MS"/>
        </w:rPr>
        <w:t xml:space="preserve"> plus récent, l’histoire géologique</w:t>
      </w:r>
      <w:r w:rsidR="00775C14">
        <w:rPr>
          <w:rFonts w:ascii="Comic Sans MS" w:hAnsi="Comic Sans MS"/>
        </w:rPr>
        <w:t xml:space="preserve"> de la figure 2</w:t>
      </w:r>
      <w:r w:rsidR="007F7A6C">
        <w:rPr>
          <w:rFonts w:ascii="Comic Sans MS" w:hAnsi="Comic Sans MS"/>
        </w:rPr>
        <w:t xml:space="preserve"> ci-dessous</w:t>
      </w:r>
      <w:r w:rsidR="007F7A6C" w:rsidRPr="003D73EA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Répondez</w:t>
      </w:r>
      <w:r w:rsidR="007F7A6C">
        <w:rPr>
          <w:rFonts w:ascii="Comic Sans MS" w:hAnsi="Comic Sans MS"/>
        </w:rPr>
        <w:t xml:space="preserve"> (en utilisant le tableau à réponses n° 1), par les lettres alphabétiques correspondantes uniquement (ne pas faire de phrases). </w:t>
      </w:r>
    </w:p>
    <w:p w:rsidR="000F493E" w:rsidRDefault="000F493E" w:rsidP="00771694">
      <w:pPr>
        <w:rPr>
          <w:rFonts w:ascii="Comic Sans MS" w:hAnsi="Comic Sans MS"/>
          <w:iCs/>
          <w:sz w:val="20"/>
          <w:szCs w:val="20"/>
        </w:rPr>
      </w:pPr>
    </w:p>
    <w:p w:rsidR="000D14D4" w:rsidRDefault="000D14D4" w:rsidP="00771694">
      <w:pPr>
        <w:rPr>
          <w:rFonts w:ascii="Comic Sans MS" w:hAnsi="Comic Sans MS"/>
          <w:iCs/>
          <w:sz w:val="20"/>
          <w:szCs w:val="20"/>
        </w:rPr>
      </w:pPr>
      <w:r>
        <w:rPr>
          <w:rFonts w:ascii="Comic Sans MS" w:hAnsi="Comic Sans MS"/>
          <w:iCs/>
          <w:noProof/>
          <w:sz w:val="20"/>
          <w:szCs w:val="20"/>
        </w:rPr>
        <w:drawing>
          <wp:inline distT="0" distB="0" distL="0" distR="0">
            <wp:extent cx="5915025" cy="3876675"/>
            <wp:effectExtent l="19050" t="0" r="9525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D4" w:rsidRPr="00E0638A" w:rsidRDefault="000D14D4" w:rsidP="000D14D4">
      <w:pPr>
        <w:jc w:val="center"/>
        <w:rPr>
          <w:rFonts w:ascii="Comic Sans MS" w:hAnsi="Comic Sans MS"/>
        </w:rPr>
      </w:pPr>
      <w:r w:rsidRPr="00E0638A">
        <w:rPr>
          <w:rFonts w:ascii="Comic Sans MS" w:hAnsi="Comic Sans MS"/>
        </w:rPr>
        <w:t xml:space="preserve">Figure </w:t>
      </w:r>
      <w:r>
        <w:rPr>
          <w:rFonts w:ascii="Comic Sans MS" w:hAnsi="Comic Sans MS"/>
        </w:rPr>
        <w:t>2</w:t>
      </w:r>
    </w:p>
    <w:p w:rsidR="000D14D4" w:rsidRDefault="000D14D4" w:rsidP="00771694">
      <w:pPr>
        <w:rPr>
          <w:rFonts w:ascii="Comic Sans MS" w:hAnsi="Comic Sans MS"/>
          <w:iCs/>
          <w:sz w:val="20"/>
          <w:szCs w:val="20"/>
        </w:rPr>
      </w:pPr>
    </w:p>
    <w:p w:rsidR="00771694" w:rsidRDefault="00771694" w:rsidP="00771694">
      <w:pPr>
        <w:rPr>
          <w:rFonts w:ascii="Comic Sans MS" w:hAnsi="Comic Sans MS"/>
          <w:iCs/>
          <w:sz w:val="20"/>
          <w:szCs w:val="20"/>
        </w:rPr>
      </w:pPr>
    </w:p>
    <w:p w:rsidR="0075424D" w:rsidRPr="0087038A" w:rsidRDefault="0075424D" w:rsidP="00E16E4D">
      <w:pPr>
        <w:numPr>
          <w:ilvl w:val="0"/>
          <w:numId w:val="6"/>
        </w:numPr>
        <w:jc w:val="lowKashida"/>
        <w:rPr>
          <w:rFonts w:ascii="Comic Sans MS" w:hAnsi="Comic Sans MS"/>
          <w:b/>
          <w:bCs/>
        </w:rPr>
      </w:pPr>
      <w:r w:rsidRPr="0087038A">
        <w:rPr>
          <w:rFonts w:ascii="Comic Sans MS" w:hAnsi="Comic Sans MS"/>
          <w:b/>
          <w:bCs/>
        </w:rPr>
        <w:t xml:space="preserve">Histoire de </w:t>
      </w:r>
      <w:smartTag w:uri="urn:schemas-microsoft-com:office:smarttags" w:element="PersonName">
        <w:smartTagPr>
          <w:attr w:name="ProductID" w:val="la Terre"/>
        </w:smartTagPr>
        <w:r w:rsidRPr="0087038A">
          <w:rPr>
            <w:rFonts w:ascii="Comic Sans MS" w:hAnsi="Comic Sans MS"/>
            <w:b/>
            <w:bCs/>
          </w:rPr>
          <w:t>la Terre</w:t>
        </w:r>
      </w:smartTag>
      <w:r w:rsidRPr="0087038A">
        <w:rPr>
          <w:rFonts w:ascii="Comic Sans MS" w:hAnsi="Comic Sans MS"/>
          <w:b/>
          <w:bCs/>
        </w:rPr>
        <w:t xml:space="preserve"> : </w:t>
      </w:r>
    </w:p>
    <w:p w:rsidR="0075424D" w:rsidRDefault="0075424D" w:rsidP="0075424D">
      <w:pPr>
        <w:ind w:firstLine="708"/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>Attribuez à chacun des 12</w:t>
      </w:r>
      <w:r w:rsidRPr="00F93ECA">
        <w:rPr>
          <w:rFonts w:ascii="Comic Sans MS" w:hAnsi="Comic Sans MS"/>
        </w:rPr>
        <w:t xml:space="preserve"> événements présentés ci-dessous l</w:t>
      </w:r>
      <w:r>
        <w:rPr>
          <w:rFonts w:ascii="Comic Sans MS" w:hAnsi="Comic Sans MS"/>
        </w:rPr>
        <w:t>a période</w:t>
      </w:r>
      <w:r w:rsidRPr="00F93ECA">
        <w:rPr>
          <w:rFonts w:ascii="Comic Sans MS" w:hAnsi="Comic Sans MS"/>
        </w:rPr>
        <w:t xml:space="preserve"> géologique lui correspondant</w:t>
      </w:r>
      <w:r>
        <w:rPr>
          <w:rFonts w:ascii="Comic Sans MS" w:hAnsi="Comic Sans MS"/>
        </w:rPr>
        <w:t xml:space="preserve"> (</w:t>
      </w:r>
      <w:r w:rsidR="0003733C">
        <w:rPr>
          <w:rFonts w:ascii="Comic Sans MS" w:hAnsi="Comic Sans MS"/>
        </w:rPr>
        <w:t>utilisez le tableau à réponses 2</w:t>
      </w:r>
      <w:r>
        <w:rPr>
          <w:rFonts w:ascii="Comic Sans MS" w:hAnsi="Comic Sans MS"/>
        </w:rPr>
        <w:t xml:space="preserve"> et répondez par une croix pour chaque événement) :</w:t>
      </w:r>
    </w:p>
    <w:p w:rsidR="0075424D" w:rsidRPr="00F93ECA" w:rsidRDefault="0075424D" w:rsidP="0075424D">
      <w:pPr>
        <w:ind w:left="360"/>
        <w:jc w:val="lowKashida"/>
        <w:rPr>
          <w:rFonts w:ascii="Comic Sans MS" w:hAnsi="Comic Sans MS"/>
        </w:rPr>
      </w:pP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1) </w:t>
      </w:r>
      <w:r w:rsidRPr="00D32183">
        <w:rPr>
          <w:rFonts w:ascii="Comic Sans MS" w:hAnsi="Comic Sans MS"/>
        </w:rPr>
        <w:t>colonisation des milieux terrestres par les animaux</w:t>
      </w:r>
      <w:r>
        <w:rPr>
          <w:rFonts w:ascii="Comic Sans MS" w:hAnsi="Comic Sans MS"/>
        </w:rPr>
        <w:t>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2) </w:t>
      </w:r>
      <w:r w:rsidRPr="00B76D72">
        <w:rPr>
          <w:rFonts w:ascii="Comic Sans MS" w:hAnsi="Comic Sans MS"/>
        </w:rPr>
        <w:t>une extinction majeure ayant contribué au renouvellement de la faune et de la flore</w:t>
      </w:r>
      <w:r>
        <w:rPr>
          <w:rFonts w:ascii="Comic Sans MS" w:hAnsi="Comic Sans MS"/>
        </w:rPr>
        <w:t>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3) </w:t>
      </w:r>
      <w:r w:rsidRPr="00D32183">
        <w:rPr>
          <w:rFonts w:ascii="Comic Sans MS" w:hAnsi="Comic Sans MS"/>
        </w:rPr>
        <w:t>prolifération des forêts et la conservation de la mémoire du charbon</w:t>
      </w:r>
      <w:r>
        <w:rPr>
          <w:rFonts w:ascii="Comic Sans MS" w:hAnsi="Comic Sans MS"/>
        </w:rPr>
        <w:t>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4) </w:t>
      </w:r>
      <w:r w:rsidRPr="00207766">
        <w:rPr>
          <w:rFonts w:ascii="Comic Sans MS" w:hAnsi="Comic Sans MS"/>
        </w:rPr>
        <w:t>l’apparition de la presque totalité des embranchements d’animaux connus actuellement (explosion cambrienne</w:t>
      </w:r>
      <w:r>
        <w:rPr>
          <w:rFonts w:ascii="Comic Sans MS" w:hAnsi="Comic Sans MS"/>
        </w:rPr>
        <w:t xml:space="preserve"> surnommée « Big Bang de la vie) 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eastAsia="SimSun" w:hAnsi="Comic Sans MS"/>
          <w:color w:val="000000"/>
          <w:lang w:eastAsia="zh-CN"/>
        </w:rPr>
        <w:t>5</w:t>
      </w:r>
      <w:r w:rsidRPr="00D36110">
        <w:rPr>
          <w:rFonts w:ascii="Comic Sans MS" w:hAnsi="Comic Sans MS"/>
        </w:rPr>
        <w:t>) le cycle orogénique hercynien</w:t>
      </w:r>
      <w:r>
        <w:rPr>
          <w:rFonts w:ascii="Comic Sans MS" w:hAnsi="Comic Sans MS"/>
        </w:rPr>
        <w:t>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6) </w:t>
      </w:r>
      <w:r w:rsidRPr="00D32183">
        <w:rPr>
          <w:rFonts w:ascii="Comic Sans MS" w:hAnsi="Comic Sans MS"/>
        </w:rPr>
        <w:t>développement des premières plantes et la colonisation des terres émergées</w:t>
      </w:r>
      <w:r>
        <w:rPr>
          <w:rFonts w:ascii="Comic Sans MS" w:hAnsi="Comic Sans MS"/>
        </w:rPr>
        <w:t>;</w:t>
      </w:r>
    </w:p>
    <w:p w:rsidR="007542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7) </w:t>
      </w:r>
      <w:r w:rsidRPr="00D32183">
        <w:rPr>
          <w:rFonts w:ascii="Comic Sans MS" w:hAnsi="Comic Sans MS"/>
        </w:rPr>
        <w:t>apparition des premiers poissons primitifs</w:t>
      </w:r>
      <w:r>
        <w:rPr>
          <w:rFonts w:ascii="Comic Sans MS" w:hAnsi="Comic Sans MS"/>
        </w:rPr>
        <w:t>;</w:t>
      </w:r>
    </w:p>
    <w:p w:rsidR="0075424D" w:rsidRPr="00894C4D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8) </w:t>
      </w:r>
      <w:r w:rsidRPr="00D36110">
        <w:rPr>
          <w:rFonts w:ascii="Comic Sans MS" w:hAnsi="Comic Sans MS"/>
        </w:rPr>
        <w:t>le cycle orogénique calédonien</w:t>
      </w:r>
      <w:r>
        <w:rPr>
          <w:rFonts w:ascii="Comic Sans MS" w:hAnsi="Comic Sans MS"/>
        </w:rPr>
        <w:t>;</w:t>
      </w:r>
    </w:p>
    <w:p w:rsidR="0075424D" w:rsidRPr="00D32183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9) </w:t>
      </w:r>
      <w:r w:rsidRPr="00D32183">
        <w:rPr>
          <w:rFonts w:ascii="Comic Sans MS" w:hAnsi="Comic Sans MS"/>
        </w:rPr>
        <w:t>assemblage du méga-continent Pangée</w:t>
      </w:r>
      <w:r>
        <w:rPr>
          <w:rFonts w:ascii="Comic Sans MS" w:hAnsi="Comic Sans MS"/>
        </w:rPr>
        <w:t>;</w:t>
      </w:r>
    </w:p>
    <w:p w:rsidR="0075424D" w:rsidRPr="00D32183" w:rsidRDefault="0075424D" w:rsidP="0075424D">
      <w:pPr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10) </w:t>
      </w:r>
      <w:r w:rsidRPr="00D32183">
        <w:rPr>
          <w:rFonts w:ascii="Comic Sans MS" w:hAnsi="Comic Sans MS"/>
        </w:rPr>
        <w:t>conservation des premiers invert</w:t>
      </w:r>
      <w:r>
        <w:rPr>
          <w:rFonts w:ascii="Comic Sans MS" w:hAnsi="Comic Sans MS"/>
        </w:rPr>
        <w:t>ébrés à tests calcaires.</w:t>
      </w:r>
    </w:p>
    <w:p w:rsidR="0075424D" w:rsidRPr="00C516C1" w:rsidRDefault="0075424D" w:rsidP="0075424D">
      <w:pPr>
        <w:jc w:val="both"/>
        <w:rPr>
          <w:rFonts w:ascii="Comic Sans MS" w:hAnsi="Comic Sans MS"/>
        </w:rPr>
      </w:pPr>
      <w:r w:rsidRPr="00C516C1">
        <w:rPr>
          <w:rFonts w:ascii="Comic Sans MS" w:hAnsi="Comic Sans MS"/>
        </w:rPr>
        <w:t>11) apparition des premiers dinosaures et les insectes à métamorphose complexe se développent,</w:t>
      </w:r>
    </w:p>
    <w:p w:rsidR="0075424D" w:rsidRDefault="0075424D" w:rsidP="0075424D">
      <w:pPr>
        <w:jc w:val="both"/>
        <w:rPr>
          <w:rFonts w:ascii="Comic Sans MS" w:hAnsi="Comic Sans MS"/>
        </w:rPr>
      </w:pPr>
      <w:r w:rsidRPr="00C516C1">
        <w:rPr>
          <w:rFonts w:ascii="Comic Sans MS" w:hAnsi="Comic Sans MS"/>
        </w:rPr>
        <w:t>12) les premières fleurs s’épanouissent et les oiseaux vrais s’envolent.</w:t>
      </w:r>
    </w:p>
    <w:p w:rsidR="0075424D" w:rsidRDefault="0075424D" w:rsidP="00771694">
      <w:pPr>
        <w:rPr>
          <w:rFonts w:ascii="Comic Sans MS" w:hAnsi="Comic Sans MS"/>
          <w:iCs/>
          <w:sz w:val="20"/>
          <w:szCs w:val="20"/>
        </w:rPr>
      </w:pPr>
    </w:p>
    <w:p w:rsidR="00392B5A" w:rsidRPr="00F66A2E" w:rsidRDefault="001B6ABD" w:rsidP="001B6ABD">
      <w:pPr>
        <w:jc w:val="both"/>
      </w:pPr>
      <w:r>
        <w:rPr>
          <w:rFonts w:ascii="Comic Sans MS" w:hAnsi="Comic Sans MS"/>
        </w:rPr>
        <w:br w:type="page"/>
      </w:r>
      <w:r w:rsidR="002F5AF7">
        <w:rPr>
          <w:noProof/>
        </w:rPr>
        <w:lastRenderedPageBreak/>
        <w:drawing>
          <wp:inline distT="0" distB="0" distL="0" distR="0">
            <wp:extent cx="6115050" cy="128587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68" w:rsidRDefault="00C47F68" w:rsidP="00C47F68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50"/>
        <w:gridCol w:w="5928"/>
      </w:tblGrid>
      <w:tr w:rsidR="00C47F68">
        <w:trPr>
          <w:trHeight w:val="425"/>
        </w:trPr>
        <w:tc>
          <w:tcPr>
            <w:tcW w:w="3850" w:type="dxa"/>
          </w:tcPr>
          <w:p w:rsidR="00C47F68" w:rsidRDefault="00C47F68" w:rsidP="00C47F68">
            <w:r>
              <w:rPr>
                <w:b/>
                <w:bCs/>
              </w:rPr>
              <w:t>½ Module</w:t>
            </w:r>
            <w:r>
              <w:t> :    Géologie 1</w:t>
            </w:r>
          </w:p>
        </w:tc>
        <w:tc>
          <w:tcPr>
            <w:tcW w:w="5928" w:type="dxa"/>
          </w:tcPr>
          <w:p w:rsidR="00C47F68" w:rsidRDefault="00C47F68" w:rsidP="00C47F68">
            <w:r>
              <w:rPr>
                <w:b/>
                <w:bCs/>
              </w:rPr>
              <w:t>Nom</w:t>
            </w:r>
            <w:r>
              <w:t xml:space="preserve"> : </w:t>
            </w:r>
            <w:r w:rsidR="00247E48">
              <w:t>………………………………………………………</w:t>
            </w:r>
          </w:p>
        </w:tc>
      </w:tr>
      <w:tr w:rsidR="00C47F68">
        <w:trPr>
          <w:trHeight w:val="425"/>
        </w:trPr>
        <w:tc>
          <w:tcPr>
            <w:tcW w:w="3850" w:type="dxa"/>
          </w:tcPr>
          <w:p w:rsidR="00C47F68" w:rsidRDefault="00C47F68" w:rsidP="00C47F68">
            <w:r>
              <w:rPr>
                <w:b/>
                <w:bCs/>
              </w:rPr>
              <w:t>Section</w:t>
            </w:r>
            <w:r>
              <w:t> :     STU - SVI</w:t>
            </w:r>
          </w:p>
        </w:tc>
        <w:tc>
          <w:tcPr>
            <w:tcW w:w="5928" w:type="dxa"/>
          </w:tcPr>
          <w:p w:rsidR="00C47F68" w:rsidRDefault="00C47F68" w:rsidP="00C47F68">
            <w:r>
              <w:rPr>
                <w:b/>
                <w:bCs/>
              </w:rPr>
              <w:t>Prénom</w:t>
            </w:r>
            <w:r>
              <w:t xml:space="preserve"> : </w:t>
            </w:r>
            <w:r w:rsidR="00247E48">
              <w:t>………………………………………….……….</w:t>
            </w:r>
          </w:p>
        </w:tc>
      </w:tr>
      <w:tr w:rsidR="00C47F68">
        <w:trPr>
          <w:trHeight w:val="425"/>
        </w:trPr>
        <w:tc>
          <w:tcPr>
            <w:tcW w:w="3850" w:type="dxa"/>
          </w:tcPr>
          <w:p w:rsidR="00C47F68" w:rsidRDefault="00C47F68" w:rsidP="00C47F68">
            <w:r>
              <w:rPr>
                <w:b/>
                <w:bCs/>
              </w:rPr>
              <w:t>Session </w:t>
            </w:r>
            <w:r w:rsidR="0003733C">
              <w:t>:    normal</w:t>
            </w:r>
            <w:r>
              <w:t xml:space="preserve">e </w:t>
            </w:r>
          </w:p>
        </w:tc>
        <w:tc>
          <w:tcPr>
            <w:tcW w:w="5928" w:type="dxa"/>
          </w:tcPr>
          <w:p w:rsidR="00C47F68" w:rsidRDefault="00C47F68" w:rsidP="00C47F68">
            <w:r>
              <w:rPr>
                <w:b/>
                <w:bCs/>
              </w:rPr>
              <w:t>C.N.E </w:t>
            </w:r>
            <w:r>
              <w:t xml:space="preserve">: </w:t>
            </w:r>
            <w:r w:rsidR="00247E48">
              <w:t>………………………………………..</w:t>
            </w:r>
          </w:p>
        </w:tc>
      </w:tr>
      <w:tr w:rsidR="00C47F68">
        <w:trPr>
          <w:trHeight w:val="425"/>
        </w:trPr>
        <w:tc>
          <w:tcPr>
            <w:tcW w:w="3850" w:type="dxa"/>
          </w:tcPr>
          <w:p w:rsidR="00C47F68" w:rsidRDefault="00C47F68" w:rsidP="00C47F68">
            <w:r>
              <w:rPr>
                <w:b/>
                <w:bCs/>
              </w:rPr>
              <w:t>Date </w:t>
            </w:r>
            <w:r w:rsidR="007F3388">
              <w:t xml:space="preserve">:         </w:t>
            </w:r>
            <w:r w:rsidR="0003733C">
              <w:t>08</w:t>
            </w:r>
            <w:r>
              <w:t xml:space="preserve"> /0</w:t>
            </w:r>
            <w:r w:rsidR="0003733C">
              <w:t>2</w:t>
            </w:r>
            <w:r>
              <w:t>/ 20</w:t>
            </w:r>
            <w:r w:rsidR="00392B5A">
              <w:t>1</w:t>
            </w:r>
            <w:r w:rsidR="0003733C">
              <w:t>3</w:t>
            </w:r>
          </w:p>
        </w:tc>
        <w:tc>
          <w:tcPr>
            <w:tcW w:w="5928" w:type="dxa"/>
          </w:tcPr>
          <w:p w:rsidR="00C47F68" w:rsidRDefault="00C47F68" w:rsidP="00C47F68">
            <w:r>
              <w:rPr>
                <w:b/>
                <w:bCs/>
              </w:rPr>
              <w:t>Salle</w:t>
            </w:r>
            <w:r>
              <w:t> :</w:t>
            </w:r>
            <w:r w:rsidR="00247E48">
              <w:t xml:space="preserve"> ……………. </w:t>
            </w:r>
            <w:r w:rsidR="00392B5A" w:rsidRPr="00392B5A">
              <w:rPr>
                <w:b/>
              </w:rPr>
              <w:t>N°</w:t>
            </w:r>
            <w:r w:rsidR="00392B5A">
              <w:t xml:space="preserve"> </w:t>
            </w:r>
            <w:r w:rsidR="0003733C">
              <w:t xml:space="preserve">de </w:t>
            </w:r>
            <w:r>
              <w:rPr>
                <w:b/>
                <w:bCs/>
              </w:rPr>
              <w:t>Place</w:t>
            </w:r>
            <w:r>
              <w:t> :</w:t>
            </w:r>
            <w:r w:rsidR="00247E48">
              <w:t xml:space="preserve"> ……………….</w:t>
            </w:r>
          </w:p>
        </w:tc>
      </w:tr>
    </w:tbl>
    <w:p w:rsidR="00C47F68" w:rsidRDefault="00C47F68" w:rsidP="00C47F68">
      <w:pPr>
        <w:rPr>
          <w:rFonts w:ascii="Comic Sans MS" w:hAnsi="Comic Sans MS"/>
          <w:sz w:val="20"/>
          <w:szCs w:val="20"/>
        </w:rPr>
      </w:pPr>
    </w:p>
    <w:p w:rsidR="00DA7B33" w:rsidRDefault="00DA7B33" w:rsidP="00C47F68">
      <w:pPr>
        <w:rPr>
          <w:rFonts w:ascii="Comic Sans MS" w:hAnsi="Comic Sans MS"/>
          <w:sz w:val="20"/>
          <w:szCs w:val="20"/>
        </w:rPr>
      </w:pPr>
    </w:p>
    <w:p w:rsidR="00392B5A" w:rsidRDefault="00392B5A" w:rsidP="00392B5A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½ Module de Géologie 1 (Filières SVI-STU)</w:t>
      </w:r>
    </w:p>
    <w:p w:rsidR="008F6B74" w:rsidRDefault="00DA7B33" w:rsidP="008F6B74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="0003733C">
        <w:rPr>
          <w:rFonts w:ascii="Comic Sans MS" w:hAnsi="Comic Sans MS"/>
          <w:b/>
          <w:bCs/>
          <w:sz w:val="28"/>
          <w:szCs w:val="28"/>
        </w:rPr>
        <w:t>(durée: 1h 30 mn</w:t>
      </w:r>
      <w:r w:rsidR="008F6B74">
        <w:rPr>
          <w:rFonts w:ascii="Comic Sans MS" w:hAnsi="Comic Sans MS"/>
          <w:b/>
          <w:bCs/>
          <w:sz w:val="28"/>
          <w:szCs w:val="28"/>
        </w:rPr>
        <w:t>)</w:t>
      </w:r>
    </w:p>
    <w:p w:rsidR="00C47F68" w:rsidRPr="00787506" w:rsidRDefault="00C47F68" w:rsidP="00C47F68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Feuille à réponses </w:t>
      </w:r>
    </w:p>
    <w:p w:rsidR="001B6ABD" w:rsidRDefault="001B6ABD" w:rsidP="00C47F68">
      <w:pPr>
        <w:jc w:val="both"/>
        <w:rPr>
          <w:rFonts w:ascii="Comic Sans MS" w:hAnsi="Comic Sans MS"/>
        </w:rPr>
      </w:pPr>
    </w:p>
    <w:p w:rsidR="00DA7B33" w:rsidRDefault="00DA7B33" w:rsidP="00C47F68">
      <w:pPr>
        <w:jc w:val="both"/>
        <w:rPr>
          <w:rFonts w:ascii="Comic Sans MS" w:hAnsi="Comic Sans MS"/>
        </w:rPr>
      </w:pPr>
    </w:p>
    <w:p w:rsidR="00DA7B33" w:rsidRPr="00E16E4D" w:rsidRDefault="00DA7B33" w:rsidP="00C47F68">
      <w:pPr>
        <w:jc w:val="both"/>
        <w:rPr>
          <w:rFonts w:ascii="Comic Sans MS" w:hAnsi="Comic Sans MS"/>
        </w:rPr>
      </w:pPr>
    </w:p>
    <w:p w:rsidR="00E16E4D" w:rsidRPr="005A1BC6" w:rsidRDefault="00E16E4D" w:rsidP="00E16E4D">
      <w:pPr>
        <w:numPr>
          <w:ilvl w:val="0"/>
          <w:numId w:val="40"/>
        </w:numPr>
        <w:jc w:val="lowKashida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</w:rPr>
        <w:t>Structure interne de la Terre</w:t>
      </w:r>
      <w:r w:rsidRPr="005A1BC6">
        <w:rPr>
          <w:rFonts w:ascii="Comic Sans MS" w:hAnsi="Comic Sans MS"/>
          <w:b/>
          <w:bCs/>
          <w:sz w:val="28"/>
          <w:szCs w:val="28"/>
        </w:rPr>
        <w:t xml:space="preserve"> :</w:t>
      </w:r>
    </w:p>
    <w:p w:rsidR="001B6ABD" w:rsidRDefault="001B6ABD" w:rsidP="001B6ABD">
      <w:pPr>
        <w:jc w:val="both"/>
        <w:rPr>
          <w:rFonts w:ascii="Comic Sans MS" w:hAnsi="Comic Sans MS"/>
        </w:rPr>
      </w:pPr>
    </w:p>
    <w:p w:rsidR="00066FD6" w:rsidRDefault="00066FD6" w:rsidP="00066FD6">
      <w:pPr>
        <w:pStyle w:val="Paragraphedeliste"/>
        <w:numPr>
          <w:ilvl w:val="0"/>
          <w:numId w:val="4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La LVZ correspond à la zone de faible vitesse de propagation des ondes sismiques.</w:t>
      </w:r>
    </w:p>
    <w:p w:rsidR="00066FD6" w:rsidRDefault="00066FD6" w:rsidP="00066FD6">
      <w:pPr>
        <w:pStyle w:val="Paragraphedeliste"/>
        <w:numPr>
          <w:ilvl w:val="0"/>
          <w:numId w:val="4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Cette zone n’est pas totalement liquide. Ceci puisque les ondes S, normalement arrêtées par les liquides, la traversent.</w:t>
      </w:r>
    </w:p>
    <w:p w:rsidR="00066FD6" w:rsidRDefault="00066FD6" w:rsidP="00066FD6">
      <w:pPr>
        <w:pStyle w:val="Paragraphedeliste"/>
        <w:numPr>
          <w:ilvl w:val="0"/>
          <w:numId w:val="4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La discontinuité de 400 km est due au polymorphisme de l’olivine (qui change de forme avec la profondeur).</w:t>
      </w:r>
    </w:p>
    <w:p w:rsidR="00066FD6" w:rsidRDefault="00066FD6" w:rsidP="00066FD6">
      <w:pPr>
        <w:pStyle w:val="Paragraphedeliste"/>
        <w:numPr>
          <w:ilvl w:val="0"/>
          <w:numId w:val="4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La discontinuité de 670 km serait due à l’apparition d’une nouvelle espèce minérale, la pérovskite.</w:t>
      </w:r>
    </w:p>
    <w:p w:rsidR="00066FD6" w:rsidRDefault="00066FD6" w:rsidP="00066FD6">
      <w:pPr>
        <w:pStyle w:val="Paragraphedeliste"/>
        <w:numPr>
          <w:ilvl w:val="0"/>
          <w:numId w:val="4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Les 3 discontinuités majeures à l’intérieur de la Terre et les parties que chacune sépare sont:</w:t>
      </w:r>
    </w:p>
    <w:p w:rsidR="00066FD6" w:rsidRDefault="00066FD6" w:rsidP="00066FD6">
      <w:pPr>
        <w:pStyle w:val="Paragraphedeliste"/>
        <w:numPr>
          <w:ilvl w:val="0"/>
          <w:numId w:val="4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La discontinuité de Mohorovicic (= la Moho) qui sépare la croûte terrestre du manteau supérieur.</w:t>
      </w:r>
    </w:p>
    <w:p w:rsidR="00066FD6" w:rsidRDefault="00066FD6" w:rsidP="00066FD6">
      <w:pPr>
        <w:pStyle w:val="Paragraphedeliste"/>
        <w:numPr>
          <w:ilvl w:val="0"/>
          <w:numId w:val="4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La discontinuité de </w:t>
      </w:r>
      <w:r w:rsidR="00DA7B33">
        <w:rPr>
          <w:rFonts w:ascii="Comic Sans MS" w:hAnsi="Comic Sans MS"/>
        </w:rPr>
        <w:t>Gutenburg qui sépare le manteau inférieur du noyau externe liquide.</w:t>
      </w:r>
      <w:r>
        <w:rPr>
          <w:rFonts w:ascii="Comic Sans MS" w:hAnsi="Comic Sans MS"/>
        </w:rPr>
        <w:t>.</w:t>
      </w:r>
    </w:p>
    <w:p w:rsidR="00066FD6" w:rsidRDefault="00066FD6" w:rsidP="00066FD6">
      <w:pPr>
        <w:pStyle w:val="Paragraphedeliste"/>
        <w:numPr>
          <w:ilvl w:val="0"/>
          <w:numId w:val="4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La discontinuité de </w:t>
      </w:r>
      <w:r w:rsidR="00DA7B33">
        <w:rPr>
          <w:rFonts w:ascii="Comic Sans MS" w:hAnsi="Comic Sans MS"/>
        </w:rPr>
        <w:t>Lehmann</w:t>
      </w:r>
      <w:r>
        <w:rPr>
          <w:rFonts w:ascii="Comic Sans MS" w:hAnsi="Comic Sans MS"/>
        </w:rPr>
        <w:t xml:space="preserve"> qui sépare </w:t>
      </w:r>
      <w:r w:rsidR="00DA7B33">
        <w:rPr>
          <w:rFonts w:ascii="Comic Sans MS" w:hAnsi="Comic Sans MS"/>
        </w:rPr>
        <w:t>le noyau externe liquide du noyau interne solide</w:t>
      </w:r>
      <w:r>
        <w:rPr>
          <w:rFonts w:ascii="Comic Sans MS" w:hAnsi="Comic Sans MS"/>
        </w:rPr>
        <w:t>.</w:t>
      </w:r>
    </w:p>
    <w:p w:rsidR="00066FD6" w:rsidRPr="00066FD6" w:rsidRDefault="00066FD6" w:rsidP="00066FD6">
      <w:pPr>
        <w:pStyle w:val="Paragraphedeliste"/>
        <w:ind w:left="1080"/>
        <w:jc w:val="both"/>
        <w:rPr>
          <w:rFonts w:ascii="Comic Sans MS" w:hAnsi="Comic Sans MS"/>
        </w:rPr>
      </w:pPr>
    </w:p>
    <w:p w:rsidR="00DA7B33" w:rsidRDefault="00DA7B33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5047B4" w:rsidRDefault="005047B4" w:rsidP="00DF4377">
      <w:pPr>
        <w:jc w:val="both"/>
        <w:rPr>
          <w:rFonts w:ascii="Comic Sans MS" w:hAnsi="Comic Sans MS"/>
        </w:rPr>
      </w:pPr>
    </w:p>
    <w:p w:rsidR="008A37A6" w:rsidRPr="008A37A6" w:rsidRDefault="008A37A6" w:rsidP="008A37A6">
      <w:pPr>
        <w:pStyle w:val="Paragraphedeliste"/>
        <w:numPr>
          <w:ilvl w:val="0"/>
          <w:numId w:val="40"/>
        </w:numPr>
        <w:jc w:val="lowKashida"/>
        <w:rPr>
          <w:rFonts w:ascii="Comic Sans MS" w:hAnsi="Comic Sans MS"/>
          <w:b/>
          <w:bCs/>
        </w:rPr>
      </w:pPr>
      <w:r w:rsidRPr="008A37A6">
        <w:rPr>
          <w:rFonts w:ascii="Comic Sans MS" w:hAnsi="Comic Sans MS"/>
          <w:b/>
          <w:bCs/>
        </w:rPr>
        <w:t>Géochronologie relative :</w:t>
      </w:r>
    </w:p>
    <w:p w:rsidR="008269ED" w:rsidRDefault="008269ED" w:rsidP="007E152A">
      <w:pPr>
        <w:jc w:val="both"/>
        <w:rPr>
          <w:rFonts w:ascii="Comic Sans MS" w:hAnsi="Comic Sans MS"/>
        </w:rPr>
      </w:pPr>
    </w:p>
    <w:p w:rsidR="00E16E4D" w:rsidRPr="001B6ABD" w:rsidRDefault="00E16E4D" w:rsidP="00E16E4D">
      <w:pPr>
        <w:jc w:val="center"/>
        <w:rPr>
          <w:rFonts w:ascii="Comic Sans MS" w:hAnsi="Comic Sans MS"/>
          <w:b/>
          <w:bCs/>
        </w:rPr>
      </w:pPr>
      <w:r w:rsidRPr="001B6ABD">
        <w:rPr>
          <w:rFonts w:ascii="Comic Sans MS" w:hAnsi="Comic Sans MS"/>
          <w:b/>
          <w:bCs/>
        </w:rPr>
        <w:t>Tableau n °1 des réponses à la question n° I</w:t>
      </w:r>
      <w:r>
        <w:rPr>
          <w:rFonts w:ascii="Comic Sans MS" w:hAnsi="Comic Sans MS"/>
          <w:b/>
          <w:bCs/>
        </w:rPr>
        <w:t>I</w:t>
      </w:r>
      <w:r w:rsidRPr="001B6ABD">
        <w:rPr>
          <w:rFonts w:ascii="Comic Sans MS" w:hAnsi="Comic Sans MS"/>
          <w:b/>
          <w:bCs/>
        </w:rPr>
        <w:t xml:space="preserve"> </w:t>
      </w:r>
    </w:p>
    <w:p w:rsidR="00E16E4D" w:rsidRDefault="00E16E4D" w:rsidP="00E16E4D">
      <w:pPr>
        <w:jc w:val="center"/>
        <w:rPr>
          <w:rFonts w:ascii="Comic Sans MS" w:hAnsi="Comic Sans MS"/>
        </w:rPr>
      </w:pPr>
    </w:p>
    <w:tbl>
      <w:tblPr>
        <w:tblStyle w:val="Grilledutableau"/>
        <w:tblW w:w="0" w:type="auto"/>
        <w:tblLook w:val="04A0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26224C" w:rsidTr="00E16E4D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10</w:t>
            </w:r>
          </w:p>
        </w:tc>
      </w:tr>
      <w:tr w:rsidR="0026224C" w:rsidTr="00E16E4D">
        <w:tc>
          <w:tcPr>
            <w:tcW w:w="977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S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Y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26224C" w:rsidRPr="0026224C" w:rsidRDefault="00E74EA0" w:rsidP="0026224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</w:t>
            </w:r>
          </w:p>
        </w:tc>
      </w:tr>
      <w:tr w:rsidR="0026224C" w:rsidTr="0026224C">
        <w:tc>
          <w:tcPr>
            <w:tcW w:w="977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11</w:t>
            </w:r>
          </w:p>
        </w:tc>
        <w:tc>
          <w:tcPr>
            <w:tcW w:w="977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12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13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14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15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16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17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18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19</w:t>
            </w:r>
          </w:p>
        </w:tc>
        <w:tc>
          <w:tcPr>
            <w:tcW w:w="978" w:type="dxa"/>
          </w:tcPr>
          <w:p w:rsidR="0026224C" w:rsidRPr="0026224C" w:rsidRDefault="0026224C" w:rsidP="005562C9">
            <w:pPr>
              <w:spacing w:line="276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20</w:t>
            </w:r>
          </w:p>
        </w:tc>
      </w:tr>
      <w:tr w:rsidR="0026224C" w:rsidTr="0026224C">
        <w:tc>
          <w:tcPr>
            <w:tcW w:w="977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F</w:t>
            </w:r>
          </w:p>
        </w:tc>
        <w:tc>
          <w:tcPr>
            <w:tcW w:w="977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E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L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M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Z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N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K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</w:t>
            </w:r>
          </w:p>
        </w:tc>
        <w:tc>
          <w:tcPr>
            <w:tcW w:w="978" w:type="dxa"/>
          </w:tcPr>
          <w:p w:rsidR="0026224C" w:rsidRPr="0026224C" w:rsidRDefault="00E74EA0" w:rsidP="00FA4F2C">
            <w:pPr>
              <w:spacing w:line="360" w:lineRule="auto"/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D</w:t>
            </w:r>
          </w:p>
        </w:tc>
      </w:tr>
    </w:tbl>
    <w:p w:rsidR="00C411D7" w:rsidRDefault="00C411D7" w:rsidP="007E152A">
      <w:pPr>
        <w:jc w:val="both"/>
        <w:rPr>
          <w:rFonts w:ascii="Comic Sans MS" w:hAnsi="Comic Sans MS"/>
        </w:rPr>
      </w:pPr>
    </w:p>
    <w:p w:rsidR="00C411D7" w:rsidRDefault="00C411D7" w:rsidP="007E152A">
      <w:pPr>
        <w:jc w:val="both"/>
        <w:rPr>
          <w:rFonts w:ascii="Comic Sans MS" w:hAnsi="Comic Sans MS"/>
        </w:rPr>
      </w:pPr>
    </w:p>
    <w:p w:rsidR="008A37A6" w:rsidRPr="008A37A6" w:rsidRDefault="008A37A6" w:rsidP="008A37A6">
      <w:pPr>
        <w:pStyle w:val="Paragraphedeliste"/>
        <w:numPr>
          <w:ilvl w:val="0"/>
          <w:numId w:val="40"/>
        </w:numPr>
        <w:jc w:val="lowKashida"/>
        <w:rPr>
          <w:rFonts w:ascii="Comic Sans MS" w:hAnsi="Comic Sans MS"/>
          <w:b/>
          <w:bCs/>
        </w:rPr>
      </w:pPr>
      <w:r w:rsidRPr="008A37A6">
        <w:rPr>
          <w:rFonts w:ascii="Comic Sans MS" w:hAnsi="Comic Sans MS"/>
          <w:b/>
          <w:bCs/>
        </w:rPr>
        <w:t xml:space="preserve">Histoire de </w:t>
      </w:r>
      <w:smartTag w:uri="urn:schemas-microsoft-com:office:smarttags" w:element="PersonName">
        <w:smartTagPr>
          <w:attr w:name="ProductID" w:val="la Terre"/>
        </w:smartTagPr>
        <w:r w:rsidRPr="008A37A6">
          <w:rPr>
            <w:rFonts w:ascii="Comic Sans MS" w:hAnsi="Comic Sans MS"/>
            <w:b/>
            <w:bCs/>
          </w:rPr>
          <w:t>la Terre</w:t>
        </w:r>
      </w:smartTag>
      <w:r w:rsidRPr="008A37A6">
        <w:rPr>
          <w:rFonts w:ascii="Comic Sans MS" w:hAnsi="Comic Sans MS"/>
          <w:b/>
          <w:bCs/>
        </w:rPr>
        <w:t xml:space="preserve"> : </w:t>
      </w:r>
    </w:p>
    <w:p w:rsidR="001C2850" w:rsidRDefault="001C2850" w:rsidP="009B1F34">
      <w:pPr>
        <w:jc w:val="both"/>
        <w:rPr>
          <w:rFonts w:ascii="Comic Sans MS" w:hAnsi="Comic Sans MS"/>
        </w:rPr>
      </w:pPr>
    </w:p>
    <w:p w:rsidR="001C2850" w:rsidRPr="001A427F" w:rsidRDefault="001C2850" w:rsidP="001C2850">
      <w:pPr>
        <w:jc w:val="center"/>
        <w:rPr>
          <w:rFonts w:ascii="Comic Sans MS" w:hAnsi="Comic Sans MS"/>
          <w:b/>
          <w:bCs/>
          <w:sz w:val="16"/>
          <w:szCs w:val="16"/>
        </w:rPr>
      </w:pPr>
    </w:p>
    <w:p w:rsidR="001C2850" w:rsidRPr="00E16E4D" w:rsidRDefault="001C2850" w:rsidP="001C2850">
      <w:pPr>
        <w:jc w:val="center"/>
        <w:rPr>
          <w:rFonts w:ascii="Comic Sans MS" w:hAnsi="Comic Sans MS"/>
          <w:b/>
          <w:bCs/>
        </w:rPr>
      </w:pPr>
      <w:r w:rsidRPr="00E16E4D">
        <w:rPr>
          <w:rFonts w:ascii="Comic Sans MS" w:hAnsi="Comic Sans MS"/>
          <w:b/>
          <w:bCs/>
        </w:rPr>
        <w:t xml:space="preserve">Tableau n °2 des réponses à la question n° III </w:t>
      </w:r>
    </w:p>
    <w:p w:rsidR="001C2850" w:rsidRPr="00E16E4D" w:rsidRDefault="001C2850" w:rsidP="00E16E4D">
      <w:pPr>
        <w:jc w:val="center"/>
        <w:rPr>
          <w:rFonts w:ascii="Comic Sans MS" w:hAnsi="Comic Sans MS"/>
          <w:b/>
          <w:bCs/>
        </w:rPr>
      </w:pPr>
    </w:p>
    <w:tbl>
      <w:tblPr>
        <w:tblStyle w:val="Grilledutableau"/>
        <w:tblW w:w="10187" w:type="dxa"/>
        <w:tblBorders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60"/>
        <w:gridCol w:w="627"/>
        <w:gridCol w:w="627"/>
        <w:gridCol w:w="627"/>
        <w:gridCol w:w="628"/>
        <w:gridCol w:w="627"/>
        <w:gridCol w:w="627"/>
        <w:gridCol w:w="627"/>
        <w:gridCol w:w="628"/>
        <w:gridCol w:w="627"/>
        <w:gridCol w:w="627"/>
        <w:gridCol w:w="627"/>
        <w:gridCol w:w="628"/>
      </w:tblGrid>
      <w:tr w:rsidR="001C2850" w:rsidRPr="00FC7871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C7871">
              <w:rPr>
                <w:rFonts w:ascii="Comic Sans MS" w:hAnsi="Comic Sans MS"/>
                <w:b/>
                <w:bCs/>
              </w:rPr>
              <w:t>10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2850" w:rsidRPr="00FC7871" w:rsidRDefault="001C2850" w:rsidP="00E16E4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12</w:t>
            </w: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Cambrien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Ordovicien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Silurien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Dévonien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Pr="00661912" w:rsidRDefault="001C2850" w:rsidP="00E16E4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Carbonifère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Permien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Pr="00787506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Palézoïque inférieur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Palézoïque supérieur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Trias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2850" w:rsidTr="001C2850">
        <w:trPr>
          <w:trHeight w:val="4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both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Crétacé</w:t>
            </w:r>
          </w:p>
        </w:tc>
        <w:tc>
          <w:tcPr>
            <w:tcW w:w="6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1C2850" w:rsidRDefault="001C2850" w:rsidP="00E16E4D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61912">
              <w:rPr>
                <w:rFonts w:ascii="Comic Sans MS" w:hAnsi="Comic Sans MS"/>
                <w:b/>
                <w:bCs/>
                <w:sz w:val="28"/>
                <w:szCs w:val="28"/>
              </w:rPr>
              <w:t>x</w:t>
            </w:r>
          </w:p>
        </w:tc>
      </w:tr>
    </w:tbl>
    <w:p w:rsidR="008C6CC7" w:rsidRDefault="008C6CC7" w:rsidP="00255E36">
      <w:pPr>
        <w:rPr>
          <w:rFonts w:ascii="Comic Sans MS" w:hAnsi="Comic Sans MS"/>
        </w:rPr>
      </w:pPr>
    </w:p>
    <w:sectPr w:rsidR="008C6CC7" w:rsidSect="00B62265">
      <w:footerReference w:type="even" r:id="rId11"/>
      <w:footerReference w:type="default" r:id="rId12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F3D" w:rsidRDefault="00256F3D">
      <w:r>
        <w:separator/>
      </w:r>
    </w:p>
  </w:endnote>
  <w:endnote w:type="continuationSeparator" w:id="1">
    <w:p w:rsidR="00256F3D" w:rsidRDefault="00256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4A8" w:rsidRDefault="00FE4E0B" w:rsidP="006959B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024A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024A8" w:rsidRDefault="008024A8" w:rsidP="00C83B5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4A8" w:rsidRDefault="00FE4E0B" w:rsidP="006959B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024A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5E3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8024A8" w:rsidRDefault="008024A8" w:rsidP="00C83B5F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F3D" w:rsidRDefault="00256F3D">
      <w:r>
        <w:separator/>
      </w:r>
    </w:p>
  </w:footnote>
  <w:footnote w:type="continuationSeparator" w:id="1">
    <w:p w:rsidR="00256F3D" w:rsidRDefault="00256F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F18"/>
    <w:multiLevelType w:val="hybridMultilevel"/>
    <w:tmpl w:val="DB481C8A"/>
    <w:lvl w:ilvl="0" w:tplc="E2CA07A6">
      <w:start w:val="2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5E39FF"/>
    <w:multiLevelType w:val="multilevel"/>
    <w:tmpl w:val="2042EA5A"/>
    <w:lvl w:ilvl="0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296C37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C1170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9E265C"/>
    <w:multiLevelType w:val="multilevel"/>
    <w:tmpl w:val="5E569214"/>
    <w:lvl w:ilvl="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E94251"/>
    <w:multiLevelType w:val="hybridMultilevel"/>
    <w:tmpl w:val="181064E0"/>
    <w:lvl w:ilvl="0" w:tplc="858849D6">
      <w:start w:val="3"/>
      <w:numFmt w:val="bullet"/>
      <w:lvlText w:val="-"/>
      <w:lvlJc w:val="left"/>
      <w:pPr>
        <w:tabs>
          <w:tab w:val="num" w:pos="478"/>
        </w:tabs>
        <w:ind w:left="4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98"/>
        </w:tabs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18"/>
        </w:tabs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38"/>
        </w:tabs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58"/>
        </w:tabs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78"/>
        </w:tabs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98"/>
        </w:tabs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18"/>
        </w:tabs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38"/>
        </w:tabs>
        <w:ind w:left="6238" w:hanging="360"/>
      </w:pPr>
      <w:rPr>
        <w:rFonts w:ascii="Wingdings" w:hAnsi="Wingdings" w:hint="default"/>
      </w:rPr>
    </w:lvl>
  </w:abstractNum>
  <w:abstractNum w:abstractNumId="6">
    <w:nsid w:val="077666FA"/>
    <w:multiLevelType w:val="multilevel"/>
    <w:tmpl w:val="B4A83A06"/>
    <w:lvl w:ilvl="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042D10"/>
    <w:multiLevelType w:val="hybridMultilevel"/>
    <w:tmpl w:val="E218311E"/>
    <w:lvl w:ilvl="0" w:tplc="E76CD96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0BCB2655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B80DE1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087B78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9645DE"/>
    <w:multiLevelType w:val="hybridMultilevel"/>
    <w:tmpl w:val="FA2E614E"/>
    <w:lvl w:ilvl="0" w:tplc="009C9D10">
      <w:start w:val="1"/>
      <w:numFmt w:val="lowerLetter"/>
      <w:lvlText w:val="%1)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137945A2"/>
    <w:multiLevelType w:val="hybridMultilevel"/>
    <w:tmpl w:val="6D864744"/>
    <w:lvl w:ilvl="0" w:tplc="67F00418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1D7AFE"/>
    <w:multiLevelType w:val="multilevel"/>
    <w:tmpl w:val="59B0271A"/>
    <w:lvl w:ilvl="0">
      <w:start w:val="3"/>
      <w:numFmt w:val="none"/>
      <w:lvlText w:val="II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5535CF"/>
    <w:multiLevelType w:val="multilevel"/>
    <w:tmpl w:val="B0BCA036"/>
    <w:lvl w:ilvl="0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82714F"/>
    <w:multiLevelType w:val="hybridMultilevel"/>
    <w:tmpl w:val="E97A8FFA"/>
    <w:lvl w:ilvl="0" w:tplc="DD8CEFCC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A12912"/>
    <w:multiLevelType w:val="hybridMultilevel"/>
    <w:tmpl w:val="2A94B75E"/>
    <w:lvl w:ilvl="0" w:tplc="C9F44608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6F117D"/>
    <w:multiLevelType w:val="hybridMultilevel"/>
    <w:tmpl w:val="D368C842"/>
    <w:lvl w:ilvl="0" w:tplc="B3D459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1DF57F76"/>
    <w:multiLevelType w:val="hybridMultilevel"/>
    <w:tmpl w:val="D6E8285E"/>
    <w:lvl w:ilvl="0" w:tplc="AF5CD722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EA725DA"/>
    <w:multiLevelType w:val="hybridMultilevel"/>
    <w:tmpl w:val="42F29B3C"/>
    <w:lvl w:ilvl="0" w:tplc="D414BFC4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06D2C12"/>
    <w:multiLevelType w:val="multilevel"/>
    <w:tmpl w:val="C72A4756"/>
    <w:lvl w:ilvl="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1E91D6A"/>
    <w:multiLevelType w:val="hybridMultilevel"/>
    <w:tmpl w:val="50AA2276"/>
    <w:lvl w:ilvl="0" w:tplc="6130F06C">
      <w:start w:val="1"/>
      <w:numFmt w:val="upperRoman"/>
      <w:lvlText w:val="I%1I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961178"/>
    <w:multiLevelType w:val="multilevel"/>
    <w:tmpl w:val="DB481C8A"/>
    <w:lvl w:ilvl="0">
      <w:start w:val="2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ED73912"/>
    <w:multiLevelType w:val="multilevel"/>
    <w:tmpl w:val="3A703E26"/>
    <w:lvl w:ilvl="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0444D29"/>
    <w:multiLevelType w:val="multilevel"/>
    <w:tmpl w:val="7F74ED5A"/>
    <w:lvl w:ilvl="0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0E1D10"/>
    <w:multiLevelType w:val="hybridMultilevel"/>
    <w:tmpl w:val="53985F6A"/>
    <w:lvl w:ilvl="0" w:tplc="CB869136">
      <w:start w:val="3"/>
      <w:numFmt w:val="none"/>
      <w:lvlText w:val="III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7B34EF"/>
    <w:multiLevelType w:val="multilevel"/>
    <w:tmpl w:val="DB481C8A"/>
    <w:lvl w:ilvl="0">
      <w:start w:val="2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C9746A"/>
    <w:multiLevelType w:val="multilevel"/>
    <w:tmpl w:val="924C0320"/>
    <w:lvl w:ilvl="0">
      <w:start w:val="3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DD010B3"/>
    <w:multiLevelType w:val="hybridMultilevel"/>
    <w:tmpl w:val="AA38DABC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>
    <w:nsid w:val="3F851AA2"/>
    <w:multiLevelType w:val="hybridMultilevel"/>
    <w:tmpl w:val="27EE4E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007A90"/>
    <w:multiLevelType w:val="multilevel"/>
    <w:tmpl w:val="2042EA5A"/>
    <w:lvl w:ilvl="0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32701C"/>
    <w:multiLevelType w:val="hybridMultilevel"/>
    <w:tmpl w:val="7A12943E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4E7A6539"/>
    <w:multiLevelType w:val="multilevel"/>
    <w:tmpl w:val="6D864744"/>
    <w:lvl w:ilvl="0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A510C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A4553F"/>
    <w:multiLevelType w:val="hybridMultilevel"/>
    <w:tmpl w:val="BB52D7DC"/>
    <w:lvl w:ilvl="0" w:tplc="3F46E59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28E4E63"/>
    <w:multiLevelType w:val="hybridMultilevel"/>
    <w:tmpl w:val="7F74ED5A"/>
    <w:lvl w:ilvl="0" w:tplc="7A3A7AE4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A233E7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69A1FA1"/>
    <w:multiLevelType w:val="hybridMultilevel"/>
    <w:tmpl w:val="130E84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5AB10CB9"/>
    <w:multiLevelType w:val="hybridMultilevel"/>
    <w:tmpl w:val="77382E5A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9">
    <w:nsid w:val="609C1C79"/>
    <w:multiLevelType w:val="multilevel"/>
    <w:tmpl w:val="A0CE87CE"/>
    <w:lvl w:ilvl="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2E112A6"/>
    <w:multiLevelType w:val="hybridMultilevel"/>
    <w:tmpl w:val="3FD2B3A4"/>
    <w:lvl w:ilvl="0" w:tplc="FA0EA368">
      <w:start w:val="2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3D406BF"/>
    <w:multiLevelType w:val="hybridMultilevel"/>
    <w:tmpl w:val="5E569214"/>
    <w:lvl w:ilvl="0" w:tplc="955EC210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483462F"/>
    <w:multiLevelType w:val="hybridMultilevel"/>
    <w:tmpl w:val="59B0271A"/>
    <w:lvl w:ilvl="0" w:tplc="E252219A">
      <w:start w:val="3"/>
      <w:numFmt w:val="none"/>
      <w:lvlText w:val="II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77A0282"/>
    <w:multiLevelType w:val="hybridMultilevel"/>
    <w:tmpl w:val="B0BCA036"/>
    <w:lvl w:ilvl="0" w:tplc="7A3A7AE4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7945610"/>
    <w:multiLevelType w:val="hybridMultilevel"/>
    <w:tmpl w:val="924C0320"/>
    <w:lvl w:ilvl="0" w:tplc="15500170">
      <w:start w:val="3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B196097"/>
    <w:multiLevelType w:val="hybridMultilevel"/>
    <w:tmpl w:val="04266408"/>
    <w:lvl w:ilvl="0" w:tplc="44689E3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6">
    <w:nsid w:val="6CD20D53"/>
    <w:multiLevelType w:val="hybridMultilevel"/>
    <w:tmpl w:val="A3D46DBE"/>
    <w:lvl w:ilvl="0" w:tplc="E2CA07A6">
      <w:start w:val="2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8DE24F4"/>
    <w:multiLevelType w:val="hybridMultilevel"/>
    <w:tmpl w:val="2042EA5A"/>
    <w:lvl w:ilvl="0" w:tplc="11F2CBD2">
      <w:start w:val="1"/>
      <w:numFmt w:val="upperRoman"/>
      <w:lvlText w:val="I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A5D0CEE"/>
    <w:multiLevelType w:val="hybridMultilevel"/>
    <w:tmpl w:val="EAE0248E"/>
    <w:lvl w:ilvl="0" w:tplc="B5DAE698">
      <w:start w:val="1"/>
      <w:numFmt w:val="upperRoman"/>
      <w:lvlText w:val="%1-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0"/>
  </w:num>
  <w:num w:numId="5">
    <w:abstractNumId w:val="44"/>
  </w:num>
  <w:num w:numId="6">
    <w:abstractNumId w:val="33"/>
  </w:num>
  <w:num w:numId="7">
    <w:abstractNumId w:val="16"/>
  </w:num>
  <w:num w:numId="8">
    <w:abstractNumId w:val="18"/>
  </w:num>
  <w:num w:numId="9">
    <w:abstractNumId w:val="48"/>
  </w:num>
  <w:num w:numId="10">
    <w:abstractNumId w:val="4"/>
  </w:num>
  <w:num w:numId="11">
    <w:abstractNumId w:val="35"/>
  </w:num>
  <w:num w:numId="12">
    <w:abstractNumId w:val="22"/>
  </w:num>
  <w:num w:numId="13">
    <w:abstractNumId w:val="46"/>
  </w:num>
  <w:num w:numId="14">
    <w:abstractNumId w:val="20"/>
  </w:num>
  <w:num w:numId="15">
    <w:abstractNumId w:val="6"/>
  </w:num>
  <w:num w:numId="16">
    <w:abstractNumId w:val="24"/>
  </w:num>
  <w:num w:numId="17">
    <w:abstractNumId w:val="43"/>
  </w:num>
  <w:num w:numId="18">
    <w:abstractNumId w:val="14"/>
  </w:num>
  <w:num w:numId="19">
    <w:abstractNumId w:val="12"/>
  </w:num>
  <w:num w:numId="20">
    <w:abstractNumId w:val="23"/>
  </w:num>
  <w:num w:numId="21">
    <w:abstractNumId w:val="32"/>
  </w:num>
  <w:num w:numId="22">
    <w:abstractNumId w:val="47"/>
  </w:num>
  <w:num w:numId="23">
    <w:abstractNumId w:val="39"/>
  </w:num>
  <w:num w:numId="24">
    <w:abstractNumId w:val="30"/>
  </w:num>
  <w:num w:numId="25">
    <w:abstractNumId w:val="27"/>
  </w:num>
  <w:num w:numId="26">
    <w:abstractNumId w:val="42"/>
  </w:num>
  <w:num w:numId="27">
    <w:abstractNumId w:val="26"/>
  </w:num>
  <w:num w:numId="28">
    <w:abstractNumId w:val="40"/>
  </w:num>
  <w:num w:numId="29">
    <w:abstractNumId w:val="13"/>
  </w:num>
  <w:num w:numId="30">
    <w:abstractNumId w:val="25"/>
  </w:num>
  <w:num w:numId="31">
    <w:abstractNumId w:val="1"/>
  </w:num>
  <w:num w:numId="32">
    <w:abstractNumId w:val="21"/>
  </w:num>
  <w:num w:numId="33">
    <w:abstractNumId w:val="7"/>
  </w:num>
  <w:num w:numId="34">
    <w:abstractNumId w:val="45"/>
  </w:num>
  <w:num w:numId="35">
    <w:abstractNumId w:val="31"/>
  </w:num>
  <w:num w:numId="36">
    <w:abstractNumId w:val="37"/>
  </w:num>
  <w:num w:numId="37">
    <w:abstractNumId w:val="38"/>
  </w:num>
  <w:num w:numId="38">
    <w:abstractNumId w:val="28"/>
  </w:num>
  <w:num w:numId="39">
    <w:abstractNumId w:val="17"/>
  </w:num>
  <w:num w:numId="40">
    <w:abstractNumId w:val="3"/>
  </w:num>
  <w:num w:numId="41">
    <w:abstractNumId w:val="9"/>
  </w:num>
  <w:num w:numId="42">
    <w:abstractNumId w:val="8"/>
  </w:num>
  <w:num w:numId="43">
    <w:abstractNumId w:val="36"/>
  </w:num>
  <w:num w:numId="44">
    <w:abstractNumId w:val="41"/>
  </w:num>
  <w:num w:numId="45">
    <w:abstractNumId w:val="10"/>
  </w:num>
  <w:num w:numId="46">
    <w:abstractNumId w:val="2"/>
  </w:num>
  <w:num w:numId="47">
    <w:abstractNumId w:val="19"/>
  </w:num>
  <w:num w:numId="48">
    <w:abstractNumId w:val="29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EC8"/>
    <w:rsid w:val="0001109F"/>
    <w:rsid w:val="0003733C"/>
    <w:rsid w:val="00044D88"/>
    <w:rsid w:val="00050516"/>
    <w:rsid w:val="00066FD6"/>
    <w:rsid w:val="00082AE7"/>
    <w:rsid w:val="00084135"/>
    <w:rsid w:val="00091120"/>
    <w:rsid w:val="00094EDF"/>
    <w:rsid w:val="000B3202"/>
    <w:rsid w:val="000B7CCB"/>
    <w:rsid w:val="000C6EC6"/>
    <w:rsid w:val="000D14D4"/>
    <w:rsid w:val="000D5615"/>
    <w:rsid w:val="000D5A05"/>
    <w:rsid w:val="000E0C68"/>
    <w:rsid w:val="000E7B48"/>
    <w:rsid w:val="000F3B80"/>
    <w:rsid w:val="000F468E"/>
    <w:rsid w:val="000F493E"/>
    <w:rsid w:val="000F5BD9"/>
    <w:rsid w:val="000F6802"/>
    <w:rsid w:val="000F7889"/>
    <w:rsid w:val="000F78FD"/>
    <w:rsid w:val="0010266F"/>
    <w:rsid w:val="00137A6E"/>
    <w:rsid w:val="0015466D"/>
    <w:rsid w:val="00165F94"/>
    <w:rsid w:val="00171772"/>
    <w:rsid w:val="00175B87"/>
    <w:rsid w:val="001A2A31"/>
    <w:rsid w:val="001A427F"/>
    <w:rsid w:val="001A579E"/>
    <w:rsid w:val="001A65C6"/>
    <w:rsid w:val="001A6F36"/>
    <w:rsid w:val="001B5090"/>
    <w:rsid w:val="001B6ABD"/>
    <w:rsid w:val="001C2218"/>
    <w:rsid w:val="001C2850"/>
    <w:rsid w:val="001D6069"/>
    <w:rsid w:val="001F7B6A"/>
    <w:rsid w:val="002028FA"/>
    <w:rsid w:val="0020605E"/>
    <w:rsid w:val="00207766"/>
    <w:rsid w:val="00212BEE"/>
    <w:rsid w:val="00213240"/>
    <w:rsid w:val="00215022"/>
    <w:rsid w:val="00231FC1"/>
    <w:rsid w:val="00233D72"/>
    <w:rsid w:val="00242C32"/>
    <w:rsid w:val="00247E48"/>
    <w:rsid w:val="00255E36"/>
    <w:rsid w:val="00256F3D"/>
    <w:rsid w:val="0026224C"/>
    <w:rsid w:val="00265D53"/>
    <w:rsid w:val="00280F19"/>
    <w:rsid w:val="0029104A"/>
    <w:rsid w:val="002920C4"/>
    <w:rsid w:val="00297A4F"/>
    <w:rsid w:val="002A4B1F"/>
    <w:rsid w:val="002B0BF0"/>
    <w:rsid w:val="002D31E8"/>
    <w:rsid w:val="002E446E"/>
    <w:rsid w:val="002E59AD"/>
    <w:rsid w:val="002F1172"/>
    <w:rsid w:val="002F5AF7"/>
    <w:rsid w:val="00302286"/>
    <w:rsid w:val="00305A47"/>
    <w:rsid w:val="00306F2D"/>
    <w:rsid w:val="0033165B"/>
    <w:rsid w:val="003363F0"/>
    <w:rsid w:val="00342EC8"/>
    <w:rsid w:val="00346A5B"/>
    <w:rsid w:val="00355976"/>
    <w:rsid w:val="00357CDB"/>
    <w:rsid w:val="00386A1F"/>
    <w:rsid w:val="003927CB"/>
    <w:rsid w:val="00392B5A"/>
    <w:rsid w:val="003C0B34"/>
    <w:rsid w:val="003E2CAD"/>
    <w:rsid w:val="003F4C21"/>
    <w:rsid w:val="00404DE3"/>
    <w:rsid w:val="00416358"/>
    <w:rsid w:val="00434F13"/>
    <w:rsid w:val="0043534C"/>
    <w:rsid w:val="00437F0F"/>
    <w:rsid w:val="00440F0F"/>
    <w:rsid w:val="00442487"/>
    <w:rsid w:val="00451166"/>
    <w:rsid w:val="00452BA8"/>
    <w:rsid w:val="00465BEA"/>
    <w:rsid w:val="00483AF4"/>
    <w:rsid w:val="00492030"/>
    <w:rsid w:val="00492E8F"/>
    <w:rsid w:val="004A6558"/>
    <w:rsid w:val="004B6AD3"/>
    <w:rsid w:val="004B70E1"/>
    <w:rsid w:val="004C6404"/>
    <w:rsid w:val="004C7B5E"/>
    <w:rsid w:val="004D291E"/>
    <w:rsid w:val="004F289F"/>
    <w:rsid w:val="004F43CA"/>
    <w:rsid w:val="00504459"/>
    <w:rsid w:val="005047B4"/>
    <w:rsid w:val="0050555D"/>
    <w:rsid w:val="00510C27"/>
    <w:rsid w:val="005148D4"/>
    <w:rsid w:val="0052421A"/>
    <w:rsid w:val="005400F4"/>
    <w:rsid w:val="00545ABD"/>
    <w:rsid w:val="005474E8"/>
    <w:rsid w:val="005562C9"/>
    <w:rsid w:val="0056577F"/>
    <w:rsid w:val="00573A8F"/>
    <w:rsid w:val="00574F49"/>
    <w:rsid w:val="00592405"/>
    <w:rsid w:val="005946C4"/>
    <w:rsid w:val="0059508D"/>
    <w:rsid w:val="00597EE3"/>
    <w:rsid w:val="005A1678"/>
    <w:rsid w:val="005A6B79"/>
    <w:rsid w:val="005A7F68"/>
    <w:rsid w:val="005B443B"/>
    <w:rsid w:val="005C339E"/>
    <w:rsid w:val="005C535B"/>
    <w:rsid w:val="005C58DC"/>
    <w:rsid w:val="005E5356"/>
    <w:rsid w:val="005F2859"/>
    <w:rsid w:val="005F5F2E"/>
    <w:rsid w:val="00605A40"/>
    <w:rsid w:val="00605D5F"/>
    <w:rsid w:val="00635943"/>
    <w:rsid w:val="00640F65"/>
    <w:rsid w:val="00654B7F"/>
    <w:rsid w:val="0066175E"/>
    <w:rsid w:val="00661912"/>
    <w:rsid w:val="00686287"/>
    <w:rsid w:val="006958E5"/>
    <w:rsid w:val="006959B8"/>
    <w:rsid w:val="00697907"/>
    <w:rsid w:val="006A4FE5"/>
    <w:rsid w:val="006B12CE"/>
    <w:rsid w:val="006B483B"/>
    <w:rsid w:val="006C192C"/>
    <w:rsid w:val="006C4C30"/>
    <w:rsid w:val="006D519C"/>
    <w:rsid w:val="006D62A4"/>
    <w:rsid w:val="006D6DCA"/>
    <w:rsid w:val="006F1849"/>
    <w:rsid w:val="006F264B"/>
    <w:rsid w:val="006F753B"/>
    <w:rsid w:val="007023C4"/>
    <w:rsid w:val="00710715"/>
    <w:rsid w:val="00710E43"/>
    <w:rsid w:val="007126AA"/>
    <w:rsid w:val="00727D9A"/>
    <w:rsid w:val="00730593"/>
    <w:rsid w:val="007355B4"/>
    <w:rsid w:val="00735A16"/>
    <w:rsid w:val="0074376E"/>
    <w:rsid w:val="00750F21"/>
    <w:rsid w:val="0075424D"/>
    <w:rsid w:val="007546E9"/>
    <w:rsid w:val="00754F89"/>
    <w:rsid w:val="00757852"/>
    <w:rsid w:val="00771694"/>
    <w:rsid w:val="007746EF"/>
    <w:rsid w:val="00775742"/>
    <w:rsid w:val="00775C14"/>
    <w:rsid w:val="00780E98"/>
    <w:rsid w:val="00782A36"/>
    <w:rsid w:val="007A224B"/>
    <w:rsid w:val="007B207C"/>
    <w:rsid w:val="007C5A3D"/>
    <w:rsid w:val="007D6DCC"/>
    <w:rsid w:val="007E152A"/>
    <w:rsid w:val="007E1A19"/>
    <w:rsid w:val="007F3388"/>
    <w:rsid w:val="007F72B8"/>
    <w:rsid w:val="007F7A6C"/>
    <w:rsid w:val="008024A8"/>
    <w:rsid w:val="00820C99"/>
    <w:rsid w:val="008269ED"/>
    <w:rsid w:val="00854F6B"/>
    <w:rsid w:val="008747C0"/>
    <w:rsid w:val="008775AF"/>
    <w:rsid w:val="00896826"/>
    <w:rsid w:val="008A37A6"/>
    <w:rsid w:val="008A584B"/>
    <w:rsid w:val="008C6CC7"/>
    <w:rsid w:val="008D5029"/>
    <w:rsid w:val="008D5560"/>
    <w:rsid w:val="008D645E"/>
    <w:rsid w:val="008D7359"/>
    <w:rsid w:val="008E232C"/>
    <w:rsid w:val="008E4767"/>
    <w:rsid w:val="008E760F"/>
    <w:rsid w:val="008F6B74"/>
    <w:rsid w:val="00907FCE"/>
    <w:rsid w:val="00925FBF"/>
    <w:rsid w:val="0093244C"/>
    <w:rsid w:val="00933D12"/>
    <w:rsid w:val="00941703"/>
    <w:rsid w:val="00964694"/>
    <w:rsid w:val="00976581"/>
    <w:rsid w:val="009A67FC"/>
    <w:rsid w:val="009B1F34"/>
    <w:rsid w:val="009B3D06"/>
    <w:rsid w:val="009C1255"/>
    <w:rsid w:val="009E3C99"/>
    <w:rsid w:val="009E4D67"/>
    <w:rsid w:val="009F0AE5"/>
    <w:rsid w:val="00A04B89"/>
    <w:rsid w:val="00A12038"/>
    <w:rsid w:val="00A1484B"/>
    <w:rsid w:val="00A2015F"/>
    <w:rsid w:val="00A31BB9"/>
    <w:rsid w:val="00A50F19"/>
    <w:rsid w:val="00A52B28"/>
    <w:rsid w:val="00A55A0F"/>
    <w:rsid w:val="00A600D4"/>
    <w:rsid w:val="00A712AB"/>
    <w:rsid w:val="00A72BE1"/>
    <w:rsid w:val="00A77E91"/>
    <w:rsid w:val="00AA1556"/>
    <w:rsid w:val="00AA342C"/>
    <w:rsid w:val="00AA6CA6"/>
    <w:rsid w:val="00AA731F"/>
    <w:rsid w:val="00AB0F47"/>
    <w:rsid w:val="00AC0314"/>
    <w:rsid w:val="00AC7DCF"/>
    <w:rsid w:val="00AD5396"/>
    <w:rsid w:val="00AD63A0"/>
    <w:rsid w:val="00AE5228"/>
    <w:rsid w:val="00AF3915"/>
    <w:rsid w:val="00AF4E58"/>
    <w:rsid w:val="00AF5A91"/>
    <w:rsid w:val="00AF6FC6"/>
    <w:rsid w:val="00B05707"/>
    <w:rsid w:val="00B15D4D"/>
    <w:rsid w:val="00B16A2C"/>
    <w:rsid w:val="00B26EA6"/>
    <w:rsid w:val="00B34DA6"/>
    <w:rsid w:val="00B37489"/>
    <w:rsid w:val="00B51106"/>
    <w:rsid w:val="00B57578"/>
    <w:rsid w:val="00B62265"/>
    <w:rsid w:val="00B76441"/>
    <w:rsid w:val="00B76D72"/>
    <w:rsid w:val="00B81EC4"/>
    <w:rsid w:val="00B8360B"/>
    <w:rsid w:val="00B841BF"/>
    <w:rsid w:val="00B96068"/>
    <w:rsid w:val="00BB0A43"/>
    <w:rsid w:val="00BB4B99"/>
    <w:rsid w:val="00BB73D4"/>
    <w:rsid w:val="00BC4792"/>
    <w:rsid w:val="00BC6132"/>
    <w:rsid w:val="00BC7DB1"/>
    <w:rsid w:val="00BD2815"/>
    <w:rsid w:val="00BD5DB6"/>
    <w:rsid w:val="00BD787A"/>
    <w:rsid w:val="00BE494F"/>
    <w:rsid w:val="00BE7D22"/>
    <w:rsid w:val="00BF0A6B"/>
    <w:rsid w:val="00BF2B8E"/>
    <w:rsid w:val="00BF350B"/>
    <w:rsid w:val="00BF6C1A"/>
    <w:rsid w:val="00C27DF2"/>
    <w:rsid w:val="00C30D0C"/>
    <w:rsid w:val="00C34E03"/>
    <w:rsid w:val="00C3533D"/>
    <w:rsid w:val="00C411D7"/>
    <w:rsid w:val="00C44C1F"/>
    <w:rsid w:val="00C47F68"/>
    <w:rsid w:val="00C50807"/>
    <w:rsid w:val="00C50C00"/>
    <w:rsid w:val="00C516C1"/>
    <w:rsid w:val="00C6071C"/>
    <w:rsid w:val="00C8074D"/>
    <w:rsid w:val="00C83B5F"/>
    <w:rsid w:val="00C91406"/>
    <w:rsid w:val="00CC630F"/>
    <w:rsid w:val="00CD4F4C"/>
    <w:rsid w:val="00CE3AB7"/>
    <w:rsid w:val="00CE6AAB"/>
    <w:rsid w:val="00CF25AC"/>
    <w:rsid w:val="00D0395B"/>
    <w:rsid w:val="00D050F5"/>
    <w:rsid w:val="00D20502"/>
    <w:rsid w:val="00D36110"/>
    <w:rsid w:val="00D40061"/>
    <w:rsid w:val="00D52E6D"/>
    <w:rsid w:val="00D55BE3"/>
    <w:rsid w:val="00D5720A"/>
    <w:rsid w:val="00D61D69"/>
    <w:rsid w:val="00D623F3"/>
    <w:rsid w:val="00D63004"/>
    <w:rsid w:val="00D6591B"/>
    <w:rsid w:val="00D72886"/>
    <w:rsid w:val="00D910D9"/>
    <w:rsid w:val="00D91F6E"/>
    <w:rsid w:val="00D925B2"/>
    <w:rsid w:val="00DA7B33"/>
    <w:rsid w:val="00DC0006"/>
    <w:rsid w:val="00DC3DEE"/>
    <w:rsid w:val="00DD12A2"/>
    <w:rsid w:val="00DF4377"/>
    <w:rsid w:val="00E0638A"/>
    <w:rsid w:val="00E11215"/>
    <w:rsid w:val="00E122DC"/>
    <w:rsid w:val="00E14990"/>
    <w:rsid w:val="00E16E4D"/>
    <w:rsid w:val="00E2025C"/>
    <w:rsid w:val="00E56F00"/>
    <w:rsid w:val="00E629B7"/>
    <w:rsid w:val="00E70EB2"/>
    <w:rsid w:val="00E71808"/>
    <w:rsid w:val="00E74EA0"/>
    <w:rsid w:val="00E8314A"/>
    <w:rsid w:val="00E867D0"/>
    <w:rsid w:val="00E92B7D"/>
    <w:rsid w:val="00EB26F1"/>
    <w:rsid w:val="00EC1163"/>
    <w:rsid w:val="00EC3017"/>
    <w:rsid w:val="00ED2C2F"/>
    <w:rsid w:val="00EE1195"/>
    <w:rsid w:val="00EF3805"/>
    <w:rsid w:val="00F05257"/>
    <w:rsid w:val="00F07B34"/>
    <w:rsid w:val="00F4016A"/>
    <w:rsid w:val="00F57804"/>
    <w:rsid w:val="00F64BE8"/>
    <w:rsid w:val="00F74CFC"/>
    <w:rsid w:val="00F93C36"/>
    <w:rsid w:val="00FA4F2C"/>
    <w:rsid w:val="00FC030F"/>
    <w:rsid w:val="00FC7871"/>
    <w:rsid w:val="00FD2257"/>
    <w:rsid w:val="00FE4E0B"/>
    <w:rsid w:val="00FF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83B"/>
    <w:rPr>
      <w:sz w:val="24"/>
      <w:szCs w:val="24"/>
    </w:rPr>
  </w:style>
  <w:style w:type="paragraph" w:styleId="Titre1">
    <w:name w:val="heading 1"/>
    <w:basedOn w:val="Normal"/>
    <w:next w:val="Normal"/>
    <w:qFormat/>
    <w:rsid w:val="00215022"/>
    <w:pPr>
      <w:keepNext/>
      <w:outlineLvl w:val="0"/>
    </w:pPr>
    <w:rPr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15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30D0C"/>
    <w:pPr>
      <w:spacing w:before="100" w:beforeAutospacing="1" w:after="100" w:afterAutospacing="1"/>
    </w:pPr>
  </w:style>
  <w:style w:type="paragraph" w:customStyle="1" w:styleId="z-BottomofForm1">
    <w:name w:val="z-Bottom of Form1"/>
    <w:next w:val="Normal"/>
    <w:hidden/>
    <w:rsid w:val="001A2A31"/>
    <w:pPr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1">
    <w:name w:val="z-Top of Form1"/>
    <w:next w:val="Normal"/>
    <w:hidden/>
    <w:rsid w:val="001A2A31"/>
    <w:pPr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texte1">
    <w:name w:val="texte1"/>
    <w:basedOn w:val="Policepardfaut"/>
    <w:rsid w:val="00386A1F"/>
    <w:rPr>
      <w:rFonts w:ascii="Arial" w:hAnsi="Arial" w:cs="Arial" w:hint="default"/>
      <w:sz w:val="20"/>
      <w:szCs w:val="20"/>
    </w:rPr>
  </w:style>
  <w:style w:type="paragraph" w:styleId="z-Hautduformulaire">
    <w:name w:val="HTML Top of Form"/>
    <w:basedOn w:val="Normal"/>
    <w:next w:val="Normal"/>
    <w:hidden/>
    <w:rsid w:val="00386A1F"/>
    <w:pPr>
      <w:pBdr>
        <w:bottom w:val="single" w:sz="6" w:space="1" w:color="auto"/>
      </w:pBdr>
      <w:jc w:val="center"/>
    </w:pPr>
    <w:rPr>
      <w:rFonts w:ascii="Arial" w:hAnsi="Arial" w:cs="Arial"/>
      <w:vanish/>
      <w:color w:val="00007D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386A1F"/>
    <w:pPr>
      <w:pBdr>
        <w:top w:val="single" w:sz="6" w:space="1" w:color="auto"/>
      </w:pBdr>
      <w:jc w:val="center"/>
    </w:pPr>
    <w:rPr>
      <w:rFonts w:ascii="Arial" w:hAnsi="Arial" w:cs="Arial"/>
      <w:vanish/>
      <w:color w:val="00007D"/>
      <w:sz w:val="16"/>
      <w:szCs w:val="16"/>
    </w:rPr>
  </w:style>
  <w:style w:type="paragraph" w:customStyle="1" w:styleId="intro">
    <w:name w:val="intro"/>
    <w:basedOn w:val="Normal"/>
    <w:rsid w:val="005400F4"/>
    <w:pPr>
      <w:spacing w:before="100" w:beforeAutospacing="1" w:after="100" w:afterAutospacing="1"/>
    </w:pPr>
  </w:style>
  <w:style w:type="paragraph" w:styleId="Pieddepage">
    <w:name w:val="footer"/>
    <w:basedOn w:val="Normal"/>
    <w:rsid w:val="00C83B5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83B5F"/>
  </w:style>
  <w:style w:type="paragraph" w:styleId="Titre">
    <w:name w:val="Title"/>
    <w:basedOn w:val="Normal"/>
    <w:qFormat/>
    <w:rsid w:val="00DD12A2"/>
    <w:pPr>
      <w:jc w:val="center"/>
    </w:pPr>
    <w:rPr>
      <w:rFonts w:ascii="Arial" w:hAnsi="Arial"/>
      <w:b/>
      <w:bCs/>
      <w:color w:val="000000"/>
      <w:sz w:val="28"/>
      <w:szCs w:val="28"/>
    </w:rPr>
  </w:style>
  <w:style w:type="paragraph" w:styleId="Corpsdetexte">
    <w:name w:val="Body Text"/>
    <w:basedOn w:val="Normal"/>
    <w:rsid w:val="00355976"/>
    <w:pPr>
      <w:jc w:val="both"/>
    </w:pPr>
    <w:rPr>
      <w:rFonts w:ascii="Comic Sans MS" w:hAnsi="Comic Sans MS"/>
      <w:color w:val="000000"/>
      <w:sz w:val="20"/>
      <w:szCs w:val="20"/>
    </w:rPr>
  </w:style>
  <w:style w:type="character" w:styleId="Lienhypertexte">
    <w:name w:val="Hyperlink"/>
    <w:basedOn w:val="Policepardfaut"/>
    <w:rsid w:val="00907FCE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8D7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D73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0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F011-AE4D-40D3-9DC2-D3FF2F91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ALIMOU</cp:lastModifiedBy>
  <cp:revision>2</cp:revision>
  <cp:lastPrinted>2012-02-16T08:36:00Z</cp:lastPrinted>
  <dcterms:created xsi:type="dcterms:W3CDTF">2014-01-07T13:11:00Z</dcterms:created>
  <dcterms:modified xsi:type="dcterms:W3CDTF">2014-01-07T13:11:00Z</dcterms:modified>
</cp:coreProperties>
</file>