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0356C" w14:textId="77777777" w:rsidR="00FE5499" w:rsidRPr="008666C3" w:rsidRDefault="00A677CC" w:rsidP="003430C5">
      <w:pPr>
        <w:pStyle w:val="Title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Mohammad Shareef Khan</w:t>
      </w:r>
    </w:p>
    <w:p w14:paraId="348E3C96" w14:textId="77777777" w:rsidR="00FE5499" w:rsidRPr="0080300E" w:rsidRDefault="00FE5499">
      <w:pPr>
        <w:pBdr>
          <w:bottom w:val="single" w:sz="1" w:space="1" w:color="000000"/>
        </w:pBdr>
        <w:ind w:firstLine="720"/>
        <w:rPr>
          <w:rFonts w:ascii="Tahoma" w:hAnsi="Tahoma" w:cs="Tahoma"/>
          <w:b/>
          <w:color w:val="000000"/>
          <w:sz w:val="18"/>
          <w:szCs w:val="20"/>
          <w:lang w:val="pt-PT"/>
        </w:rPr>
      </w:pPr>
    </w:p>
    <w:p w14:paraId="4FB723DA" w14:textId="77777777" w:rsidR="00FE5499" w:rsidRPr="0080300E" w:rsidRDefault="00FE5499">
      <w:pPr>
        <w:pBdr>
          <w:bottom w:val="single" w:sz="1" w:space="1" w:color="000000"/>
        </w:pBdr>
        <w:rPr>
          <w:rFonts w:ascii="Tahoma" w:hAnsi="Tahoma" w:cs="Tahoma"/>
          <w:b/>
          <w:color w:val="000000"/>
          <w:sz w:val="18"/>
          <w:szCs w:val="20"/>
          <w:lang w:val="pt-PT"/>
        </w:rPr>
      </w:pPr>
    </w:p>
    <w:p w14:paraId="3FE74879" w14:textId="77777777" w:rsidR="00FE5499" w:rsidRPr="00AB1CA2" w:rsidRDefault="00FE5499">
      <w:pPr>
        <w:pBdr>
          <w:bottom w:val="single" w:sz="1" w:space="1" w:color="000000"/>
        </w:pBdr>
        <w:rPr>
          <w:rFonts w:ascii="Tahoma" w:hAnsi="Tahoma" w:cs="Tahoma"/>
          <w:sz w:val="12"/>
          <w:szCs w:val="20"/>
          <w:lang w:val="pt-PT"/>
        </w:rPr>
      </w:pPr>
      <w:r w:rsidRPr="00531D3C">
        <w:rPr>
          <w:rFonts w:ascii="Tahoma" w:hAnsi="Tahoma" w:cs="Tahoma"/>
          <w:b/>
          <w:color w:val="000000"/>
          <w:sz w:val="18"/>
          <w:szCs w:val="20"/>
          <w:lang w:val="pt-PT"/>
        </w:rPr>
        <w:t>Mobile:</w:t>
      </w:r>
      <w:r w:rsidRPr="00531D3C">
        <w:rPr>
          <w:rFonts w:ascii="Tahoma" w:hAnsi="Tahoma" w:cs="Tahoma"/>
          <w:color w:val="000000"/>
          <w:sz w:val="18"/>
          <w:szCs w:val="20"/>
          <w:lang w:val="pt-PT"/>
        </w:rPr>
        <w:t>+91</w:t>
      </w:r>
      <w:r w:rsidRPr="00531D3C">
        <w:rPr>
          <w:rFonts w:ascii="Tahoma" w:eastAsia="Tahoma" w:hAnsi="Tahoma" w:cs="Tahoma"/>
          <w:color w:val="000000"/>
          <w:sz w:val="18"/>
          <w:szCs w:val="20"/>
          <w:lang w:val="pt-PT"/>
        </w:rPr>
        <w:t xml:space="preserve"> –</w:t>
      </w:r>
      <w:r w:rsidR="00A677CC" w:rsidRPr="003A71C3">
        <w:rPr>
          <w:rFonts w:ascii="Tahoma" w:hAnsi="Tahoma" w:cs="Tahoma"/>
          <w:sz w:val="20"/>
          <w:szCs w:val="20"/>
          <w:lang w:val="pt-PT"/>
        </w:rPr>
        <w:t>8951572921</w:t>
      </w:r>
      <w:r w:rsidRPr="003A71C3">
        <w:rPr>
          <w:rFonts w:ascii="Tahoma" w:hAnsi="Tahoma" w:cs="Tahoma"/>
          <w:color w:val="000000"/>
          <w:sz w:val="20"/>
          <w:szCs w:val="20"/>
          <w:lang w:val="pt-PT"/>
        </w:rPr>
        <w:tab/>
      </w:r>
      <w:r w:rsidRPr="00531D3C">
        <w:rPr>
          <w:rFonts w:ascii="Tahoma" w:hAnsi="Tahoma" w:cs="Tahoma"/>
          <w:color w:val="000000"/>
          <w:sz w:val="18"/>
          <w:szCs w:val="20"/>
          <w:lang w:val="pt-PT"/>
        </w:rPr>
        <w:tab/>
      </w:r>
      <w:r w:rsidRPr="00531D3C">
        <w:rPr>
          <w:rFonts w:ascii="Tahoma" w:hAnsi="Tahoma" w:cs="Tahoma"/>
          <w:color w:val="000000"/>
          <w:sz w:val="18"/>
          <w:szCs w:val="20"/>
          <w:lang w:val="pt-PT"/>
        </w:rPr>
        <w:tab/>
      </w:r>
      <w:r w:rsidRPr="00531D3C">
        <w:rPr>
          <w:rFonts w:ascii="Tahoma" w:hAnsi="Tahoma" w:cs="Tahoma"/>
          <w:color w:val="000000"/>
          <w:sz w:val="18"/>
          <w:szCs w:val="20"/>
          <w:lang w:val="pt-PT"/>
        </w:rPr>
        <w:tab/>
      </w:r>
      <w:r w:rsidRPr="00531D3C">
        <w:rPr>
          <w:rFonts w:ascii="Tahoma" w:hAnsi="Tahoma" w:cs="Tahoma"/>
          <w:color w:val="000000"/>
          <w:sz w:val="18"/>
          <w:szCs w:val="20"/>
          <w:lang w:val="pt-PT"/>
        </w:rPr>
        <w:tab/>
      </w:r>
      <w:r w:rsidRPr="00531D3C">
        <w:rPr>
          <w:rFonts w:ascii="Tahoma" w:hAnsi="Tahoma" w:cs="Tahoma"/>
          <w:color w:val="000000"/>
          <w:sz w:val="18"/>
          <w:szCs w:val="20"/>
          <w:lang w:val="pt-PT"/>
        </w:rPr>
        <w:tab/>
      </w:r>
      <w:r w:rsidRPr="00531D3C">
        <w:rPr>
          <w:rFonts w:ascii="Tahoma" w:hAnsi="Tahoma" w:cs="Tahoma"/>
          <w:b/>
          <w:color w:val="000000"/>
          <w:sz w:val="18"/>
          <w:szCs w:val="20"/>
          <w:lang w:val="pt-PT"/>
        </w:rPr>
        <w:t>E-Mail:</w:t>
      </w:r>
      <w:r w:rsidR="00A677CC" w:rsidRPr="003A71C3">
        <w:rPr>
          <w:rFonts w:ascii="Tahoma" w:hAnsi="Tahoma"/>
          <w:sz w:val="20"/>
          <w:szCs w:val="20"/>
          <w:lang w:val="pt-PT"/>
        </w:rPr>
        <w:t>shareefkhan331@gmail.com</w:t>
      </w:r>
    </w:p>
    <w:p w14:paraId="26D4217A" w14:textId="77777777" w:rsidR="00FE5499" w:rsidRPr="00531D3C" w:rsidRDefault="00FE5499">
      <w:pPr>
        <w:pBdr>
          <w:bottom w:val="single" w:sz="1" w:space="1" w:color="000000"/>
        </w:pBdr>
        <w:rPr>
          <w:rFonts w:ascii="Tahoma" w:hAnsi="Tahoma" w:cs="Tahoma"/>
          <w:color w:val="000000"/>
          <w:sz w:val="18"/>
          <w:szCs w:val="20"/>
          <w:lang w:val="pt-PT"/>
        </w:rPr>
      </w:pPr>
    </w:p>
    <w:p w14:paraId="3314FECB" w14:textId="77777777" w:rsidR="00FE5499" w:rsidRPr="001D405A" w:rsidRDefault="00FE5499">
      <w:pPr>
        <w:pBdr>
          <w:top w:val="double" w:sz="20" w:space="1" w:color="000000"/>
        </w:pBdr>
        <w:jc w:val="center"/>
        <w:rPr>
          <w:rFonts w:ascii="Tahoma" w:hAnsi="Tahoma" w:cs="Tahoma"/>
          <w:b/>
          <w:color w:val="000000"/>
          <w:sz w:val="18"/>
          <w:szCs w:val="20"/>
          <w:lang w:val="pt-PT"/>
        </w:rPr>
      </w:pPr>
    </w:p>
    <w:p w14:paraId="477F716F" w14:textId="77777777" w:rsidR="00FE5499" w:rsidRPr="00615309" w:rsidRDefault="00FE5499">
      <w:pPr>
        <w:pStyle w:val="Heading5"/>
        <w:rPr>
          <w:sz w:val="22"/>
          <w:szCs w:val="22"/>
        </w:rPr>
      </w:pPr>
      <w:r w:rsidRPr="00615309">
        <w:rPr>
          <w:sz w:val="22"/>
          <w:szCs w:val="22"/>
        </w:rPr>
        <w:t>OBJECTIVE</w:t>
      </w:r>
    </w:p>
    <w:p w14:paraId="7F2F984C" w14:textId="77777777" w:rsidR="00FE5499" w:rsidRDefault="00FE5499">
      <w:pPr>
        <w:jc w:val="center"/>
        <w:rPr>
          <w:rFonts w:ascii="Tahoma" w:hAnsi="Tahoma" w:cs="Tahoma"/>
          <w:b/>
          <w:i/>
          <w:color w:val="000000"/>
          <w:sz w:val="18"/>
          <w:szCs w:val="20"/>
        </w:rPr>
      </w:pPr>
    </w:p>
    <w:p w14:paraId="5FF287CE" w14:textId="77777777" w:rsidR="000A1A46" w:rsidRPr="00615309" w:rsidRDefault="00A677CC" w:rsidP="000A1A46">
      <w:pPr>
        <w:pBdr>
          <w:bottom w:val="single" w:sz="1" w:space="1" w:color="000000"/>
        </w:pBdr>
        <w:rPr>
          <w:rFonts w:ascii="Tahoma" w:hAnsi="Tahoma" w:cs="Tahoma"/>
          <w:color w:val="000000"/>
          <w:sz w:val="22"/>
          <w:szCs w:val="22"/>
        </w:rPr>
      </w:pPr>
      <w:r w:rsidRPr="00615309">
        <w:rPr>
          <w:rFonts w:ascii="Tahoma" w:hAnsi="Tahoma" w:cs="Tahoma"/>
          <w:color w:val="000000"/>
          <w:sz w:val="22"/>
          <w:szCs w:val="22"/>
        </w:rPr>
        <w:t>To work with</w:t>
      </w:r>
      <w:r w:rsidR="00E25967" w:rsidRPr="00615309">
        <w:rPr>
          <w:rFonts w:ascii="Tahoma" w:hAnsi="Tahoma" w:cs="Tahoma"/>
          <w:color w:val="000000"/>
          <w:sz w:val="22"/>
          <w:szCs w:val="22"/>
        </w:rPr>
        <w:t xml:space="preserve"> an organization where I can use my capabilities and at the same time grow to become an important part of that organization.</w:t>
      </w:r>
    </w:p>
    <w:p w14:paraId="7650CEC3" w14:textId="77777777" w:rsidR="00A677CC" w:rsidRDefault="00A677CC" w:rsidP="000A1A46">
      <w:pPr>
        <w:pBdr>
          <w:bottom w:val="single" w:sz="1" w:space="1" w:color="000000"/>
        </w:pBdr>
        <w:rPr>
          <w:rFonts w:ascii="Tahoma" w:hAnsi="Tahoma" w:cs="Tahoma"/>
          <w:color w:val="000000"/>
          <w:sz w:val="18"/>
          <w:szCs w:val="20"/>
        </w:rPr>
      </w:pPr>
    </w:p>
    <w:p w14:paraId="15190262" w14:textId="77777777" w:rsidR="000A1A46" w:rsidRPr="001D405A" w:rsidRDefault="000A1A46">
      <w:pPr>
        <w:pBdr>
          <w:top w:val="double" w:sz="20" w:space="1" w:color="000000"/>
        </w:pBdr>
        <w:rPr>
          <w:rFonts w:ascii="Tahoma" w:hAnsi="Tahoma" w:cs="Tahoma"/>
          <w:b/>
          <w:color w:val="000000"/>
          <w:sz w:val="18"/>
          <w:szCs w:val="20"/>
        </w:rPr>
      </w:pPr>
    </w:p>
    <w:p w14:paraId="7B7D20AC" w14:textId="77777777" w:rsidR="00FE5499" w:rsidRPr="00615309" w:rsidRDefault="00FE5499">
      <w:pPr>
        <w:shd w:val="clear" w:color="auto" w:fill="CCCCCC"/>
        <w:spacing w:after="100"/>
        <w:jc w:val="center"/>
        <w:rPr>
          <w:rFonts w:ascii="Tahoma" w:hAnsi="Tahoma" w:cs="Tahoma"/>
          <w:b/>
          <w:bCs/>
          <w:color w:val="000000"/>
          <w:sz w:val="22"/>
          <w:szCs w:val="22"/>
        </w:rPr>
      </w:pPr>
      <w:r w:rsidRPr="00615309">
        <w:rPr>
          <w:rFonts w:ascii="Tahoma" w:hAnsi="Tahoma" w:cs="Tahoma"/>
          <w:b/>
          <w:bCs/>
          <w:color w:val="000000"/>
          <w:sz w:val="22"/>
          <w:szCs w:val="22"/>
        </w:rPr>
        <w:t>SYNOPSIS</w:t>
      </w:r>
    </w:p>
    <w:p w14:paraId="0A5B53BC" w14:textId="23B6904E" w:rsidR="002A4DE6" w:rsidRPr="00615309" w:rsidRDefault="00143479" w:rsidP="002A4DE6">
      <w:pPr>
        <w:numPr>
          <w:ilvl w:val="0"/>
          <w:numId w:val="3"/>
        </w:numPr>
        <w:spacing w:after="100"/>
        <w:rPr>
          <w:rFonts w:ascii="Tahoma" w:hAnsi="Tahoma" w:cs="Tahoma"/>
          <w:b/>
          <w:color w:val="000000"/>
          <w:sz w:val="22"/>
          <w:szCs w:val="22"/>
        </w:rPr>
      </w:pPr>
      <w:r w:rsidRPr="00615309">
        <w:rPr>
          <w:rFonts w:ascii="Tahoma" w:eastAsia="Tahoma" w:hAnsi="Tahoma" w:cs="Tahoma"/>
          <w:color w:val="000000"/>
          <w:sz w:val="22"/>
          <w:szCs w:val="22"/>
        </w:rPr>
        <w:t xml:space="preserve">Having </w:t>
      </w:r>
      <w:r w:rsidR="004159CE" w:rsidRPr="00615309">
        <w:rPr>
          <w:rFonts w:ascii="Tahoma" w:eastAsia="Tahoma" w:hAnsi="Tahoma" w:cs="Tahoma"/>
          <w:b/>
          <w:color w:val="000000"/>
          <w:sz w:val="22"/>
          <w:szCs w:val="22"/>
        </w:rPr>
        <w:t>5 Years</w:t>
      </w:r>
      <w:r w:rsidR="00F512F1" w:rsidRPr="00615309">
        <w:rPr>
          <w:rFonts w:ascii="Tahoma" w:eastAsia="Tahoma" w:hAnsi="Tahoma" w:cs="Tahoma"/>
          <w:b/>
          <w:color w:val="000000"/>
          <w:sz w:val="22"/>
          <w:szCs w:val="22"/>
        </w:rPr>
        <w:t xml:space="preserve"> and </w:t>
      </w:r>
      <w:r w:rsidR="00B629FE" w:rsidRPr="00615309">
        <w:rPr>
          <w:rFonts w:ascii="Tahoma" w:eastAsia="Tahoma" w:hAnsi="Tahoma" w:cs="Tahoma"/>
          <w:b/>
          <w:color w:val="000000"/>
          <w:sz w:val="22"/>
          <w:szCs w:val="22"/>
        </w:rPr>
        <w:t>5</w:t>
      </w:r>
      <w:r w:rsidR="00F512F1" w:rsidRPr="00615309">
        <w:rPr>
          <w:rFonts w:ascii="Tahoma" w:eastAsia="Tahoma" w:hAnsi="Tahoma" w:cs="Tahoma"/>
          <w:b/>
          <w:color w:val="000000"/>
          <w:sz w:val="22"/>
          <w:szCs w:val="22"/>
        </w:rPr>
        <w:t xml:space="preserve"> Month</w:t>
      </w:r>
      <w:r w:rsidR="00E25967" w:rsidRPr="00615309"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r w:rsidR="00FE5499" w:rsidRPr="00615309">
        <w:rPr>
          <w:rFonts w:ascii="Tahoma" w:hAnsi="Tahoma" w:cs="Tahoma"/>
          <w:color w:val="000000"/>
          <w:sz w:val="22"/>
          <w:szCs w:val="22"/>
        </w:rPr>
        <w:t>of</w:t>
      </w:r>
      <w:r w:rsidR="00E25967" w:rsidRPr="00615309">
        <w:rPr>
          <w:rFonts w:ascii="Tahoma" w:hAnsi="Tahoma" w:cs="Tahoma"/>
          <w:color w:val="000000"/>
          <w:sz w:val="22"/>
          <w:szCs w:val="22"/>
        </w:rPr>
        <w:t xml:space="preserve"> </w:t>
      </w:r>
      <w:r w:rsidR="00CB198E" w:rsidRPr="00615309">
        <w:rPr>
          <w:rFonts w:ascii="Tahoma" w:eastAsia="Tahoma" w:hAnsi="Tahoma" w:cs="Tahoma"/>
          <w:color w:val="000000"/>
          <w:sz w:val="22"/>
          <w:szCs w:val="22"/>
        </w:rPr>
        <w:t xml:space="preserve">experience </w:t>
      </w:r>
      <w:r w:rsidRPr="00615309">
        <w:rPr>
          <w:rFonts w:ascii="Tahoma" w:eastAsia="Tahoma" w:hAnsi="Tahoma" w:cs="Tahoma"/>
          <w:color w:val="000000"/>
          <w:sz w:val="22"/>
          <w:szCs w:val="22"/>
        </w:rPr>
        <w:t>on</w:t>
      </w:r>
      <w:r w:rsidR="00E25967" w:rsidRPr="00615309">
        <w:rPr>
          <w:rFonts w:ascii="Tahoma" w:eastAsia="Tahoma" w:hAnsi="Tahoma" w:cs="Tahoma"/>
          <w:color w:val="000000"/>
          <w:sz w:val="22"/>
          <w:szCs w:val="22"/>
        </w:rPr>
        <w:t xml:space="preserve"> </w:t>
      </w:r>
      <w:r w:rsidR="000B1B26" w:rsidRPr="00615309">
        <w:rPr>
          <w:rFonts w:ascii="Tahoma" w:hAnsi="Tahoma" w:cs="Tahoma"/>
          <w:b/>
          <w:bCs/>
          <w:color w:val="000000"/>
          <w:sz w:val="22"/>
          <w:szCs w:val="22"/>
        </w:rPr>
        <w:t>PeopleSoft</w:t>
      </w:r>
      <w:r w:rsidR="00E25967" w:rsidRPr="00615309">
        <w:rPr>
          <w:rFonts w:ascii="Tahoma" w:hAnsi="Tahoma" w:cs="Tahoma"/>
          <w:b/>
          <w:bCs/>
          <w:color w:val="000000"/>
          <w:sz w:val="22"/>
          <w:szCs w:val="22"/>
        </w:rPr>
        <w:t xml:space="preserve"> Admin</w:t>
      </w:r>
      <w:r w:rsidR="00A677CC" w:rsidRPr="00615309">
        <w:rPr>
          <w:rFonts w:ascii="Tahoma" w:hAnsi="Tahoma" w:cs="Tahoma"/>
          <w:b/>
          <w:bCs/>
          <w:color w:val="000000"/>
          <w:sz w:val="22"/>
          <w:szCs w:val="22"/>
        </w:rPr>
        <w:t>/DBA</w:t>
      </w:r>
      <w:r w:rsidR="002A4DE6" w:rsidRPr="00615309">
        <w:rPr>
          <w:rFonts w:ascii="Tahoma" w:hAnsi="Tahoma" w:cs="Tahoma"/>
          <w:b/>
          <w:bCs/>
          <w:color w:val="000000"/>
          <w:sz w:val="22"/>
          <w:szCs w:val="22"/>
        </w:rPr>
        <w:t>.</w:t>
      </w:r>
    </w:p>
    <w:p w14:paraId="20768F6A" w14:textId="51999202" w:rsidR="003B7777" w:rsidRPr="00615309" w:rsidRDefault="003B7777" w:rsidP="003B7777">
      <w:pPr>
        <w:numPr>
          <w:ilvl w:val="0"/>
          <w:numId w:val="3"/>
        </w:numPr>
        <w:spacing w:after="100"/>
        <w:rPr>
          <w:rFonts w:ascii="Tahoma" w:hAnsi="Tahoma" w:cs="Tahoma"/>
          <w:color w:val="000000"/>
          <w:sz w:val="22"/>
          <w:szCs w:val="22"/>
        </w:rPr>
      </w:pPr>
      <w:r w:rsidRPr="00615309">
        <w:rPr>
          <w:rFonts w:ascii="Tahoma" w:hAnsi="Tahoma" w:cs="Tahoma"/>
          <w:color w:val="000000"/>
          <w:sz w:val="22"/>
          <w:szCs w:val="22"/>
        </w:rPr>
        <w:t xml:space="preserve">Currently working with </w:t>
      </w:r>
      <w:r w:rsidRPr="00615309">
        <w:rPr>
          <w:rFonts w:ascii="Tahoma" w:hAnsi="Tahoma" w:cs="Tahoma"/>
          <w:b/>
          <w:color w:val="000000"/>
          <w:sz w:val="22"/>
          <w:szCs w:val="22"/>
        </w:rPr>
        <w:t xml:space="preserve">Capgemini Technology Services </w:t>
      </w:r>
      <w:r w:rsidRPr="00615309">
        <w:rPr>
          <w:rFonts w:ascii="Tahoma" w:hAnsi="Tahoma" w:cs="Tahoma"/>
          <w:bCs/>
          <w:color w:val="000000"/>
          <w:sz w:val="22"/>
          <w:szCs w:val="22"/>
        </w:rPr>
        <w:t xml:space="preserve">as </w:t>
      </w:r>
      <w:r w:rsidR="00B234BF" w:rsidRPr="00615309">
        <w:rPr>
          <w:rFonts w:ascii="Tahoma" w:hAnsi="Tahoma" w:cs="Tahoma"/>
          <w:bCs/>
          <w:color w:val="000000"/>
          <w:sz w:val="22"/>
          <w:szCs w:val="22"/>
        </w:rPr>
        <w:t>a</w:t>
      </w:r>
      <w:r w:rsidR="00B234BF" w:rsidRPr="00615309">
        <w:rPr>
          <w:rFonts w:ascii="Tahoma" w:hAnsi="Tahoma" w:cs="Tahoma"/>
          <w:b/>
          <w:color w:val="000000"/>
          <w:sz w:val="22"/>
          <w:szCs w:val="22"/>
        </w:rPr>
        <w:t xml:space="preserve"> </w:t>
      </w:r>
      <w:r w:rsidRPr="00615309">
        <w:rPr>
          <w:rFonts w:ascii="Tahoma" w:hAnsi="Tahoma" w:cs="Tahoma"/>
          <w:b/>
          <w:color w:val="000000"/>
          <w:sz w:val="22"/>
          <w:szCs w:val="22"/>
        </w:rPr>
        <w:t>Consultant.</w:t>
      </w:r>
    </w:p>
    <w:p w14:paraId="04273678" w14:textId="77777777" w:rsidR="00FE5499" w:rsidRDefault="00FE5499">
      <w:pPr>
        <w:spacing w:after="100"/>
        <w:ind w:left="360"/>
        <w:rPr>
          <w:rFonts w:ascii="Tahoma" w:hAnsi="Tahoma" w:cs="Tahoma"/>
          <w:color w:val="000000"/>
          <w:sz w:val="18"/>
          <w:szCs w:val="20"/>
        </w:rPr>
      </w:pPr>
    </w:p>
    <w:p w14:paraId="6F614DAB" w14:textId="77777777" w:rsidR="000A1A46" w:rsidRPr="001D405A" w:rsidRDefault="000A1A46" w:rsidP="000A1A46">
      <w:pPr>
        <w:pBdr>
          <w:top w:val="double" w:sz="20" w:space="1" w:color="000000"/>
        </w:pBdr>
        <w:rPr>
          <w:rFonts w:ascii="Tahoma" w:hAnsi="Tahoma" w:cs="Tahoma"/>
          <w:b/>
          <w:color w:val="000000"/>
          <w:sz w:val="18"/>
          <w:szCs w:val="20"/>
        </w:rPr>
      </w:pPr>
    </w:p>
    <w:p w14:paraId="02ED7C2E" w14:textId="77777777" w:rsidR="000A1A46" w:rsidRPr="00615309" w:rsidRDefault="000A1A46" w:rsidP="000A1A46">
      <w:pPr>
        <w:pStyle w:val="Heading5"/>
        <w:rPr>
          <w:sz w:val="22"/>
          <w:szCs w:val="22"/>
        </w:rPr>
      </w:pPr>
      <w:r w:rsidRPr="00615309">
        <w:rPr>
          <w:sz w:val="22"/>
          <w:szCs w:val="22"/>
        </w:rPr>
        <w:t>CORE COMPETENCIES</w:t>
      </w:r>
    </w:p>
    <w:p w14:paraId="6BC1A948" w14:textId="77777777" w:rsidR="000A1A46" w:rsidRDefault="000A1A46" w:rsidP="000A1A46">
      <w:pPr>
        <w:jc w:val="center"/>
        <w:rPr>
          <w:rFonts w:ascii="Tahoma" w:hAnsi="Tahoma" w:cs="Tahoma"/>
          <w:b/>
          <w:i/>
          <w:color w:val="000000"/>
          <w:sz w:val="18"/>
          <w:szCs w:val="20"/>
        </w:rPr>
      </w:pPr>
    </w:p>
    <w:p w14:paraId="7F880E50" w14:textId="77777777" w:rsidR="00A215AA" w:rsidRPr="00615309" w:rsidRDefault="00A215AA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Experience in Administering PeopleSoft Applications with SQL server and Oracle Databases.</w:t>
      </w:r>
    </w:p>
    <w:p w14:paraId="219A1E35" w14:textId="58DE0EC6" w:rsidR="00A215AA" w:rsidRPr="00615309" w:rsidRDefault="00A215AA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PeopleSoft Server Administration - expertise in installation, configuration, setup and management of the PeopleSoft Internet Architecture PIA environment and related processing objects</w:t>
      </w:r>
      <w:r w:rsidR="00BD7B1A" w:rsidRPr="00615309">
        <w:rPr>
          <w:rFonts w:ascii="Tahoma" w:hAnsi="Tahoma" w:cs="Tahoma"/>
        </w:rPr>
        <w:t xml:space="preserve"> (Application Server, Tuxedo, Process Scheduler, Report Repository, Web Servers, Report Nodes for PeopleSoft applications</w:t>
      </w:r>
      <w:r w:rsidR="00BD7B1A" w:rsidRPr="00615309">
        <w:rPr>
          <w:rFonts w:ascii="Arial" w:hAnsi="Arial" w:cs="Arial"/>
          <w:color w:val="000000"/>
        </w:rPr>
        <w:t>)</w:t>
      </w:r>
      <w:r w:rsidRPr="00615309">
        <w:rPr>
          <w:rFonts w:ascii="Tahoma" w:hAnsi="Tahoma" w:cs="Tahoma"/>
        </w:rPr>
        <w:t>.</w:t>
      </w:r>
    </w:p>
    <w:p w14:paraId="30859692" w14:textId="69182AAC" w:rsidR="00A215AA" w:rsidRPr="00615309" w:rsidRDefault="00143479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 xml:space="preserve">Hands on </w:t>
      </w:r>
      <w:r w:rsidR="00A215AA" w:rsidRPr="00615309">
        <w:rPr>
          <w:rFonts w:ascii="Tahoma" w:hAnsi="Tahoma" w:cs="Tahoma"/>
        </w:rPr>
        <w:t>People tools upgrade</w:t>
      </w:r>
      <w:r w:rsidRPr="00615309">
        <w:rPr>
          <w:rFonts w:ascii="Tahoma" w:hAnsi="Tahoma" w:cs="Tahoma"/>
        </w:rPr>
        <w:t xml:space="preserve"> activities</w:t>
      </w:r>
      <w:r w:rsidR="00A215AA" w:rsidRPr="00615309">
        <w:rPr>
          <w:rFonts w:ascii="Tahoma" w:hAnsi="Tahoma" w:cs="Tahoma"/>
        </w:rPr>
        <w:t xml:space="preserve"> and applying patch</w:t>
      </w:r>
      <w:r w:rsidR="00BD7B1A" w:rsidRPr="00615309">
        <w:rPr>
          <w:rFonts w:ascii="Tahoma" w:hAnsi="Tahoma" w:cs="Tahoma"/>
        </w:rPr>
        <w:t>es</w:t>
      </w:r>
      <w:r w:rsidR="00A215AA" w:rsidRPr="00615309">
        <w:rPr>
          <w:rFonts w:ascii="Tahoma" w:hAnsi="Tahoma" w:cs="Tahoma"/>
        </w:rPr>
        <w:t>.</w:t>
      </w:r>
    </w:p>
    <w:p w14:paraId="0FEE252D" w14:textId="77777777" w:rsidR="00A215AA" w:rsidRPr="00615309" w:rsidRDefault="00A215AA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Job/Process set up and scheduling.</w:t>
      </w:r>
    </w:p>
    <w:p w14:paraId="3E14E36C" w14:textId="77777777" w:rsidR="00A215AA" w:rsidRPr="00615309" w:rsidRDefault="00A215AA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Expertise in pre-refresh, post-refresh and restore activities.</w:t>
      </w:r>
    </w:p>
    <w:p w14:paraId="4265894A" w14:textId="77777777" w:rsidR="00A215AA" w:rsidRPr="00615309" w:rsidRDefault="00A215AA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Tax updates</w:t>
      </w:r>
      <w:r w:rsidR="00D652E1" w:rsidRPr="00615309">
        <w:rPr>
          <w:rFonts w:ascii="Tahoma" w:hAnsi="Tahoma" w:cs="Tahoma"/>
        </w:rPr>
        <w:t xml:space="preserve"> activity</w:t>
      </w:r>
      <w:r w:rsidRPr="00615309">
        <w:rPr>
          <w:rFonts w:ascii="Tahoma" w:hAnsi="Tahoma" w:cs="Tahoma"/>
        </w:rPr>
        <w:t>.</w:t>
      </w:r>
    </w:p>
    <w:p w14:paraId="4C50BAAB" w14:textId="74BFB5EA" w:rsidR="00A215AA" w:rsidRPr="00615309" w:rsidRDefault="00A215AA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Project Migration through application designer</w:t>
      </w:r>
      <w:r w:rsidR="0009054D" w:rsidRPr="00615309">
        <w:rPr>
          <w:rFonts w:ascii="Tahoma" w:hAnsi="Tahoma" w:cs="Tahoma"/>
        </w:rPr>
        <w:t xml:space="preserve"> and Quest Stat</w:t>
      </w:r>
      <w:r w:rsidRPr="00615309">
        <w:rPr>
          <w:rFonts w:ascii="Tahoma" w:hAnsi="Tahoma" w:cs="Tahoma"/>
        </w:rPr>
        <w:t>.</w:t>
      </w:r>
    </w:p>
    <w:p w14:paraId="79B2BBA7" w14:textId="11348D98" w:rsidR="00534A48" w:rsidRPr="00615309" w:rsidRDefault="00534A48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Analyse compare report of PeopleSoft object.</w:t>
      </w:r>
    </w:p>
    <w:p w14:paraId="50160358" w14:textId="77777777" w:rsidR="00A215AA" w:rsidRPr="00615309" w:rsidRDefault="00A215AA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Resolve technical application level problems, on site and remotely with minimal supervision.</w:t>
      </w:r>
    </w:p>
    <w:p w14:paraId="2EE0FD99" w14:textId="72A16643" w:rsidR="00A215AA" w:rsidRPr="00615309" w:rsidRDefault="00143479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 xml:space="preserve">Hands on </w:t>
      </w:r>
      <w:r w:rsidR="00A215AA" w:rsidRPr="00615309">
        <w:rPr>
          <w:rFonts w:ascii="Tahoma" w:hAnsi="Tahoma" w:cs="Tahoma"/>
        </w:rPr>
        <w:t>SSL Configuration.</w:t>
      </w:r>
    </w:p>
    <w:p w14:paraId="34DD1D1D" w14:textId="0CC3B6CB" w:rsidR="00BD7B1A" w:rsidRPr="00615309" w:rsidRDefault="00BD7B1A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 xml:space="preserve">Cobol installation and setup. </w:t>
      </w:r>
    </w:p>
    <w:p w14:paraId="086DA03E" w14:textId="34D31BFA" w:rsidR="00A215AA" w:rsidRPr="00615309" w:rsidRDefault="00A215AA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Experience in Integration Broker</w:t>
      </w:r>
      <w:r w:rsidR="00BD7B1A" w:rsidRPr="00615309">
        <w:rPr>
          <w:rFonts w:ascii="Tahoma" w:hAnsi="Tahoma" w:cs="Tahoma"/>
        </w:rPr>
        <w:t xml:space="preserve"> configuration and troubleshooting</w:t>
      </w:r>
      <w:r w:rsidRPr="00615309">
        <w:rPr>
          <w:rFonts w:ascii="Tahoma" w:hAnsi="Tahoma" w:cs="Tahoma"/>
        </w:rPr>
        <w:t>.</w:t>
      </w:r>
    </w:p>
    <w:p w14:paraId="1424531B" w14:textId="118F25AB" w:rsidR="006D5F65" w:rsidRPr="00615309" w:rsidRDefault="006D5F65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Knowledge for Elastic Search configuration.</w:t>
      </w:r>
    </w:p>
    <w:p w14:paraId="70A90CD7" w14:textId="77777777" w:rsidR="00A215AA" w:rsidRPr="00615309" w:rsidRDefault="00A215AA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Space monitoring of the database server, application and batch servers.</w:t>
      </w:r>
    </w:p>
    <w:p w14:paraId="205E754A" w14:textId="77777777" w:rsidR="00A215AA" w:rsidRPr="00615309" w:rsidRDefault="00A215AA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 xml:space="preserve">Performance tuning. </w:t>
      </w:r>
    </w:p>
    <w:p w14:paraId="62C661FC" w14:textId="644705E3" w:rsidR="00A215AA" w:rsidRPr="00615309" w:rsidRDefault="00A215AA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Data Migrations</w:t>
      </w:r>
      <w:r w:rsidR="00143479" w:rsidRPr="00615309">
        <w:rPr>
          <w:rFonts w:ascii="Tahoma" w:hAnsi="Tahoma" w:cs="Tahoma"/>
        </w:rPr>
        <w:t xml:space="preserve"> using data mover</w:t>
      </w:r>
      <w:r w:rsidRPr="00615309">
        <w:rPr>
          <w:rFonts w:ascii="Tahoma" w:hAnsi="Tahoma" w:cs="Tahoma"/>
        </w:rPr>
        <w:t>.</w:t>
      </w:r>
    </w:p>
    <w:p w14:paraId="26B0940E" w14:textId="4022A8F9" w:rsidR="00143479" w:rsidRPr="00615309" w:rsidRDefault="002A4A92" w:rsidP="00143479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Installation PUM image into Oracle Virtual Machine on Windows server</w:t>
      </w:r>
      <w:r w:rsidR="00143479" w:rsidRPr="00615309">
        <w:rPr>
          <w:rFonts w:ascii="Tahoma" w:hAnsi="Tahoma" w:cs="Tahoma"/>
        </w:rPr>
        <w:t xml:space="preserve"> and Native OS</w:t>
      </w:r>
      <w:r w:rsidRPr="00615309">
        <w:rPr>
          <w:rFonts w:ascii="Tahoma" w:hAnsi="Tahoma" w:cs="Tahoma"/>
        </w:rPr>
        <w:t>.</w:t>
      </w:r>
    </w:p>
    <w:p w14:paraId="65DD8F16" w14:textId="35E9AB42" w:rsidR="00D652E1" w:rsidRPr="00615309" w:rsidRDefault="00D652E1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Applying Bug fixes.</w:t>
      </w:r>
    </w:p>
    <w:p w14:paraId="605BC942" w14:textId="21E522E2" w:rsidR="00143479" w:rsidRPr="00615309" w:rsidRDefault="00143479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Reviewing Oracle Critical Path Updates and apply the fixes.</w:t>
      </w:r>
    </w:p>
    <w:p w14:paraId="6E780281" w14:textId="73F80FFE" w:rsidR="00BD7B1A" w:rsidRPr="00615309" w:rsidRDefault="00BD7B1A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Tuxedo patch apply.</w:t>
      </w:r>
    </w:p>
    <w:p w14:paraId="0E8A70BF" w14:textId="096D2A5A" w:rsidR="00BD7B1A" w:rsidRDefault="00BD7B1A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Audit Report (</w:t>
      </w:r>
      <w:r w:rsidR="00534A48" w:rsidRPr="00615309">
        <w:rPr>
          <w:rFonts w:ascii="Tahoma" w:hAnsi="Tahoma" w:cs="Tahoma"/>
        </w:rPr>
        <w:t>SYSAUDIT, DDDAUDIT</w:t>
      </w:r>
      <w:r w:rsidRPr="00615309">
        <w:rPr>
          <w:rFonts w:ascii="Tahoma" w:hAnsi="Tahoma" w:cs="Tahoma"/>
        </w:rPr>
        <w:t xml:space="preserve"> and Alter Audit) analysing and work with developer on it.</w:t>
      </w:r>
    </w:p>
    <w:p w14:paraId="3BFE6522" w14:textId="7D3153AA" w:rsidR="00615309" w:rsidRDefault="00615309" w:rsidP="00615309">
      <w:pPr>
        <w:rPr>
          <w:rFonts w:ascii="Tahoma" w:hAnsi="Tahoma" w:cs="Tahoma"/>
        </w:rPr>
      </w:pPr>
    </w:p>
    <w:p w14:paraId="68639665" w14:textId="77777777" w:rsidR="00615309" w:rsidRPr="00615309" w:rsidRDefault="00615309" w:rsidP="00615309">
      <w:pPr>
        <w:rPr>
          <w:rFonts w:ascii="Tahoma" w:hAnsi="Tahoma" w:cs="Tahoma"/>
        </w:rPr>
      </w:pPr>
    </w:p>
    <w:p w14:paraId="7FC731B4" w14:textId="77777777" w:rsidR="000A1A46" w:rsidRDefault="000A1A46" w:rsidP="000A1A46">
      <w:pPr>
        <w:pBdr>
          <w:bottom w:val="single" w:sz="1" w:space="1" w:color="000000"/>
        </w:pBdr>
        <w:rPr>
          <w:rFonts w:ascii="Tahoma" w:hAnsi="Tahoma" w:cs="Tahoma"/>
          <w:color w:val="000000"/>
          <w:sz w:val="18"/>
          <w:szCs w:val="20"/>
        </w:rPr>
      </w:pPr>
    </w:p>
    <w:p w14:paraId="17CACA1E" w14:textId="77777777" w:rsidR="00FE5499" w:rsidRPr="001D405A" w:rsidRDefault="00FE5499">
      <w:pPr>
        <w:pBdr>
          <w:top w:val="double" w:sz="20" w:space="1" w:color="000000"/>
        </w:pBdr>
        <w:rPr>
          <w:rFonts w:ascii="Tahoma" w:hAnsi="Tahoma" w:cs="Tahoma"/>
          <w:b/>
          <w:color w:val="000000"/>
          <w:sz w:val="18"/>
          <w:szCs w:val="20"/>
        </w:rPr>
      </w:pPr>
    </w:p>
    <w:p w14:paraId="59B8A0F6" w14:textId="5278DCE1" w:rsidR="00FE5499" w:rsidRPr="00615309" w:rsidRDefault="00FE5499">
      <w:pPr>
        <w:shd w:val="clear" w:color="auto" w:fill="CCCCCC"/>
        <w:tabs>
          <w:tab w:val="center" w:pos="5124"/>
        </w:tabs>
        <w:rPr>
          <w:rFonts w:ascii="Tahoma" w:hAnsi="Tahoma" w:cs="Tahoma"/>
          <w:b/>
          <w:bCs/>
          <w:color w:val="000000"/>
          <w:sz w:val="22"/>
          <w:szCs w:val="22"/>
        </w:rPr>
      </w:pPr>
      <w:r>
        <w:rPr>
          <w:rFonts w:ascii="Tahoma" w:hAnsi="Tahoma" w:cs="Tahoma"/>
          <w:b/>
          <w:bCs/>
          <w:color w:val="000000"/>
          <w:sz w:val="18"/>
          <w:szCs w:val="20"/>
        </w:rPr>
        <w:tab/>
      </w:r>
      <w:r w:rsidR="00C031DF" w:rsidRPr="00615309">
        <w:rPr>
          <w:rFonts w:ascii="Tahoma" w:hAnsi="Tahoma" w:cs="Tahoma"/>
          <w:b/>
          <w:bCs/>
          <w:color w:val="000000"/>
          <w:sz w:val="22"/>
          <w:szCs w:val="22"/>
        </w:rPr>
        <w:t>Tools and Application</w:t>
      </w:r>
    </w:p>
    <w:p w14:paraId="1B03E2D3" w14:textId="77777777" w:rsidR="005B4E62" w:rsidRPr="00615309" w:rsidRDefault="00FE5499">
      <w:pPr>
        <w:spacing w:after="40"/>
        <w:rPr>
          <w:rFonts w:ascii="Tahoma" w:hAnsi="Tahoma" w:cs="Tahoma"/>
          <w:b/>
          <w:bCs/>
          <w:color w:val="000000"/>
          <w:sz w:val="22"/>
          <w:szCs w:val="22"/>
        </w:rPr>
      </w:pPr>
      <w:r>
        <w:rPr>
          <w:rFonts w:ascii="Tahoma" w:hAnsi="Tahoma" w:cs="Tahoma"/>
          <w:color w:val="000000"/>
          <w:sz w:val="18"/>
          <w:szCs w:val="20"/>
        </w:rPr>
        <w:br/>
      </w:r>
      <w:r w:rsidRPr="00615309">
        <w:rPr>
          <w:rFonts w:ascii="Tahoma" w:hAnsi="Tahoma" w:cs="Tahoma"/>
          <w:b/>
          <w:bCs/>
          <w:color w:val="000000"/>
          <w:sz w:val="22"/>
          <w:szCs w:val="22"/>
        </w:rPr>
        <w:t>Technical</w:t>
      </w:r>
    </w:p>
    <w:p w14:paraId="7F2169E0" w14:textId="77777777" w:rsidR="002A4DE6" w:rsidRPr="00615309" w:rsidRDefault="002A4DE6">
      <w:pPr>
        <w:spacing w:after="40"/>
        <w:rPr>
          <w:rFonts w:ascii="Tahoma" w:hAnsi="Tahoma" w:cs="Tahoma"/>
          <w:b/>
          <w:bCs/>
          <w:color w:val="000000"/>
          <w:sz w:val="22"/>
          <w:szCs w:val="22"/>
        </w:rPr>
      </w:pPr>
    </w:p>
    <w:p w14:paraId="3FE7C38A" w14:textId="77777777" w:rsidR="000B1B26" w:rsidRPr="00615309" w:rsidRDefault="006A02AA">
      <w:pPr>
        <w:numPr>
          <w:ilvl w:val="0"/>
          <w:numId w:val="3"/>
        </w:numPr>
        <w:spacing w:after="100"/>
        <w:rPr>
          <w:rFonts w:ascii="Tahoma" w:hAnsi="Tahoma" w:cs="Tahoma"/>
          <w:b/>
          <w:bCs/>
          <w:color w:val="000000"/>
          <w:sz w:val="22"/>
          <w:szCs w:val="22"/>
        </w:rPr>
      </w:pPr>
      <w:r w:rsidRPr="00615309">
        <w:rPr>
          <w:rFonts w:ascii="Tahoma" w:hAnsi="Tahoma" w:cs="Tahoma"/>
          <w:b/>
          <w:bCs/>
          <w:color w:val="000000"/>
          <w:sz w:val="22"/>
          <w:szCs w:val="22"/>
        </w:rPr>
        <w:t>ERP</w:t>
      </w:r>
    </w:p>
    <w:p w14:paraId="39456711" w14:textId="77777777" w:rsidR="002A4DE6" w:rsidRPr="00615309" w:rsidRDefault="002A4DE6" w:rsidP="002A4DE6">
      <w:pPr>
        <w:spacing w:after="100"/>
        <w:ind w:firstLine="360"/>
        <w:rPr>
          <w:rFonts w:ascii="Tahoma" w:hAnsi="Tahoma" w:cs="Tahoma"/>
          <w:bCs/>
          <w:color w:val="000000"/>
          <w:sz w:val="22"/>
          <w:szCs w:val="22"/>
        </w:rPr>
      </w:pPr>
      <w:r w:rsidRPr="00615309">
        <w:rPr>
          <w:rFonts w:ascii="Tahoma" w:hAnsi="Tahoma" w:cs="Tahoma"/>
          <w:bCs/>
          <w:color w:val="000000"/>
          <w:sz w:val="22"/>
          <w:szCs w:val="22"/>
        </w:rPr>
        <w:t>FSCM</w:t>
      </w:r>
      <w:r w:rsidR="00A215AA" w:rsidRPr="00615309">
        <w:rPr>
          <w:rFonts w:ascii="Tahoma" w:hAnsi="Tahoma" w:cs="Tahoma"/>
          <w:bCs/>
          <w:color w:val="000000"/>
          <w:sz w:val="22"/>
          <w:szCs w:val="22"/>
        </w:rPr>
        <w:t>/HR</w:t>
      </w:r>
      <w:r w:rsidRPr="00615309">
        <w:rPr>
          <w:rFonts w:ascii="Tahoma" w:hAnsi="Tahoma" w:cs="Tahoma"/>
          <w:bCs/>
          <w:color w:val="000000"/>
          <w:sz w:val="22"/>
          <w:szCs w:val="22"/>
        </w:rPr>
        <w:t xml:space="preserve"> (8.9</w:t>
      </w:r>
      <w:r w:rsidR="00A215AA" w:rsidRPr="00615309">
        <w:rPr>
          <w:rFonts w:ascii="Tahoma" w:hAnsi="Tahoma" w:cs="Tahoma"/>
          <w:bCs/>
          <w:color w:val="000000"/>
          <w:sz w:val="22"/>
          <w:szCs w:val="22"/>
        </w:rPr>
        <w:t>, 9.0</w:t>
      </w:r>
      <w:r w:rsidRPr="00615309">
        <w:rPr>
          <w:rFonts w:ascii="Tahoma" w:hAnsi="Tahoma" w:cs="Tahoma"/>
          <w:bCs/>
          <w:color w:val="000000"/>
          <w:sz w:val="22"/>
          <w:szCs w:val="22"/>
        </w:rPr>
        <w:t xml:space="preserve"> and 9.2)</w:t>
      </w:r>
    </w:p>
    <w:p w14:paraId="368FBA2A" w14:textId="7507C275" w:rsidR="002A4DE6" w:rsidRPr="00615309" w:rsidRDefault="006A02AA" w:rsidP="002A4DE6">
      <w:pPr>
        <w:spacing w:after="100"/>
        <w:ind w:left="360"/>
        <w:rPr>
          <w:rFonts w:ascii="Tahoma" w:hAnsi="Tahoma" w:cs="Tahoma"/>
          <w:bCs/>
          <w:color w:val="000000"/>
          <w:sz w:val="22"/>
          <w:szCs w:val="22"/>
        </w:rPr>
      </w:pPr>
      <w:proofErr w:type="spellStart"/>
      <w:r w:rsidRPr="00615309">
        <w:rPr>
          <w:rFonts w:ascii="Tahoma" w:hAnsi="Tahoma" w:cs="Tahoma"/>
          <w:bCs/>
          <w:color w:val="000000"/>
          <w:sz w:val="22"/>
          <w:szCs w:val="22"/>
        </w:rPr>
        <w:t>PeopleTools</w:t>
      </w:r>
      <w:proofErr w:type="spellEnd"/>
      <w:r w:rsidRPr="00615309">
        <w:rPr>
          <w:rFonts w:ascii="Tahoma" w:hAnsi="Tahoma" w:cs="Tahoma"/>
          <w:bCs/>
          <w:color w:val="000000"/>
          <w:sz w:val="22"/>
          <w:szCs w:val="22"/>
        </w:rPr>
        <w:t xml:space="preserve"> (8.50</w:t>
      </w:r>
      <w:r w:rsidR="00F1034E" w:rsidRPr="00615309">
        <w:rPr>
          <w:rFonts w:ascii="Tahoma" w:hAnsi="Tahoma" w:cs="Tahoma"/>
          <w:bCs/>
          <w:color w:val="000000"/>
          <w:sz w:val="22"/>
          <w:szCs w:val="22"/>
        </w:rPr>
        <w:t xml:space="preserve">, </w:t>
      </w:r>
      <w:r w:rsidR="002A4DE6" w:rsidRPr="00615309">
        <w:rPr>
          <w:rFonts w:ascii="Tahoma" w:hAnsi="Tahoma" w:cs="Tahoma"/>
          <w:bCs/>
          <w:color w:val="000000"/>
          <w:sz w:val="22"/>
          <w:szCs w:val="22"/>
        </w:rPr>
        <w:t>8.53</w:t>
      </w:r>
      <w:r w:rsidR="00F1034E" w:rsidRPr="00615309">
        <w:rPr>
          <w:rFonts w:ascii="Tahoma" w:hAnsi="Tahoma" w:cs="Tahoma"/>
          <w:bCs/>
          <w:color w:val="000000"/>
          <w:sz w:val="22"/>
          <w:szCs w:val="22"/>
        </w:rPr>
        <w:t xml:space="preserve"> </w:t>
      </w:r>
      <w:r w:rsidR="00AB117C" w:rsidRPr="00615309">
        <w:rPr>
          <w:rFonts w:ascii="Tahoma" w:hAnsi="Tahoma" w:cs="Tahoma"/>
          <w:bCs/>
          <w:color w:val="000000"/>
          <w:sz w:val="22"/>
          <w:szCs w:val="22"/>
        </w:rPr>
        <w:t>,</w:t>
      </w:r>
      <w:r w:rsidR="00F1034E" w:rsidRPr="00615309">
        <w:rPr>
          <w:rFonts w:ascii="Tahoma" w:hAnsi="Tahoma" w:cs="Tahoma"/>
          <w:bCs/>
          <w:color w:val="000000"/>
          <w:sz w:val="22"/>
          <w:szCs w:val="22"/>
        </w:rPr>
        <w:t>8.55</w:t>
      </w:r>
      <w:r w:rsidR="00AB117C" w:rsidRPr="00615309">
        <w:rPr>
          <w:rFonts w:ascii="Tahoma" w:hAnsi="Tahoma" w:cs="Tahoma"/>
          <w:bCs/>
          <w:color w:val="000000"/>
          <w:sz w:val="22"/>
          <w:szCs w:val="22"/>
        </w:rPr>
        <w:t xml:space="preserve"> and 8.57</w:t>
      </w:r>
      <w:r w:rsidR="002A4DE6" w:rsidRPr="00615309">
        <w:rPr>
          <w:rFonts w:ascii="Tahoma" w:hAnsi="Tahoma" w:cs="Tahoma"/>
          <w:bCs/>
          <w:color w:val="000000"/>
          <w:sz w:val="22"/>
          <w:szCs w:val="22"/>
        </w:rPr>
        <w:t>)</w:t>
      </w:r>
    </w:p>
    <w:p w14:paraId="42E59F92" w14:textId="77777777" w:rsidR="00FE5499" w:rsidRPr="00615309" w:rsidRDefault="00FE5499">
      <w:pPr>
        <w:numPr>
          <w:ilvl w:val="0"/>
          <w:numId w:val="3"/>
        </w:numPr>
        <w:spacing w:after="100"/>
        <w:rPr>
          <w:rFonts w:ascii="Tahoma" w:hAnsi="Tahoma" w:cs="Tahoma"/>
          <w:b/>
          <w:bCs/>
          <w:color w:val="000000"/>
          <w:sz w:val="22"/>
          <w:szCs w:val="22"/>
        </w:rPr>
      </w:pPr>
      <w:r w:rsidRPr="00615309">
        <w:rPr>
          <w:rFonts w:ascii="Tahoma" w:hAnsi="Tahoma" w:cs="Tahoma"/>
          <w:b/>
          <w:bCs/>
          <w:color w:val="000000"/>
          <w:sz w:val="22"/>
          <w:szCs w:val="22"/>
        </w:rPr>
        <w:t>DBMS</w:t>
      </w:r>
    </w:p>
    <w:p w14:paraId="7E27745C" w14:textId="59FFE6B8" w:rsidR="00B65704" w:rsidRPr="00615309" w:rsidRDefault="00F354C0" w:rsidP="00B65704">
      <w:pPr>
        <w:spacing w:after="100"/>
        <w:ind w:left="360"/>
        <w:rPr>
          <w:rFonts w:ascii="Tahoma" w:hAnsi="Tahoma" w:cs="Tahoma"/>
          <w:color w:val="000000"/>
          <w:sz w:val="22"/>
          <w:szCs w:val="22"/>
        </w:rPr>
      </w:pPr>
      <w:r w:rsidRPr="00615309">
        <w:rPr>
          <w:rFonts w:ascii="Tahoma" w:hAnsi="Tahoma" w:cs="Tahoma"/>
          <w:color w:val="000000"/>
          <w:sz w:val="22"/>
          <w:szCs w:val="22"/>
        </w:rPr>
        <w:t>SQL Server 2008</w:t>
      </w:r>
      <w:r w:rsidR="00B65704" w:rsidRPr="00615309">
        <w:rPr>
          <w:rFonts w:ascii="Tahoma" w:hAnsi="Tahoma" w:cs="Tahoma"/>
          <w:color w:val="000000"/>
          <w:sz w:val="22"/>
          <w:szCs w:val="22"/>
        </w:rPr>
        <w:t xml:space="preserve"> /Oracle 11g</w:t>
      </w:r>
      <w:r w:rsidR="00F1034E" w:rsidRPr="00615309">
        <w:rPr>
          <w:rFonts w:ascii="Tahoma" w:hAnsi="Tahoma" w:cs="Tahoma"/>
          <w:color w:val="000000"/>
          <w:sz w:val="22"/>
          <w:szCs w:val="22"/>
        </w:rPr>
        <w:t>/12c</w:t>
      </w:r>
      <w:r w:rsidR="00B65704" w:rsidRPr="00615309">
        <w:rPr>
          <w:rFonts w:ascii="Tahoma" w:hAnsi="Tahoma" w:cs="Tahoma"/>
          <w:color w:val="000000"/>
          <w:sz w:val="22"/>
          <w:szCs w:val="22"/>
        </w:rPr>
        <w:t xml:space="preserve"> </w:t>
      </w:r>
    </w:p>
    <w:p w14:paraId="49431A01" w14:textId="77777777" w:rsidR="00143479" w:rsidRPr="00615309" w:rsidRDefault="00143479" w:rsidP="00B65704">
      <w:pPr>
        <w:spacing w:after="100"/>
        <w:ind w:left="360"/>
        <w:rPr>
          <w:rFonts w:ascii="Tahoma" w:hAnsi="Tahoma" w:cs="Tahoma"/>
          <w:color w:val="000000"/>
          <w:sz w:val="22"/>
          <w:szCs w:val="22"/>
        </w:rPr>
      </w:pPr>
    </w:p>
    <w:p w14:paraId="4AA7E2D6" w14:textId="77777777" w:rsidR="00FE5499" w:rsidRPr="00615309" w:rsidRDefault="006A02AA" w:rsidP="00B65704">
      <w:pPr>
        <w:spacing w:after="100"/>
        <w:ind w:left="360"/>
        <w:rPr>
          <w:rFonts w:ascii="Tahoma" w:hAnsi="Tahoma" w:cs="Tahoma"/>
          <w:b/>
          <w:bCs/>
          <w:color w:val="000000"/>
          <w:sz w:val="22"/>
          <w:szCs w:val="22"/>
        </w:rPr>
      </w:pPr>
      <w:r w:rsidRPr="00615309">
        <w:rPr>
          <w:rFonts w:ascii="Tahoma" w:hAnsi="Tahoma" w:cs="Tahoma"/>
          <w:b/>
          <w:bCs/>
          <w:color w:val="000000"/>
          <w:sz w:val="22"/>
          <w:szCs w:val="22"/>
        </w:rPr>
        <w:t>Operating System</w:t>
      </w:r>
    </w:p>
    <w:p w14:paraId="25B5F77F" w14:textId="1A4D7F96" w:rsidR="002A4DE6" w:rsidRPr="00615309" w:rsidRDefault="006A02AA" w:rsidP="002A4DE6">
      <w:pPr>
        <w:spacing w:after="100"/>
        <w:ind w:left="360"/>
        <w:rPr>
          <w:rFonts w:ascii="Tahoma" w:hAnsi="Tahoma" w:cs="Tahoma"/>
          <w:bCs/>
          <w:color w:val="000000"/>
          <w:sz w:val="22"/>
          <w:szCs w:val="22"/>
        </w:rPr>
      </w:pPr>
      <w:r w:rsidRPr="00615309">
        <w:rPr>
          <w:rFonts w:ascii="Tahoma" w:hAnsi="Tahoma" w:cs="Tahoma"/>
          <w:bCs/>
          <w:color w:val="000000"/>
          <w:sz w:val="22"/>
          <w:szCs w:val="22"/>
        </w:rPr>
        <w:t>Linux</w:t>
      </w:r>
      <w:r w:rsidR="00143479" w:rsidRPr="00615309">
        <w:rPr>
          <w:rFonts w:ascii="Tahoma" w:hAnsi="Tahoma" w:cs="Tahoma"/>
          <w:bCs/>
          <w:color w:val="000000"/>
          <w:sz w:val="22"/>
          <w:szCs w:val="22"/>
        </w:rPr>
        <w:t xml:space="preserve"> RHEL 6.9</w:t>
      </w:r>
      <w:r w:rsidRPr="00615309">
        <w:rPr>
          <w:rFonts w:ascii="Tahoma" w:hAnsi="Tahoma" w:cs="Tahoma"/>
          <w:bCs/>
          <w:color w:val="000000"/>
          <w:sz w:val="22"/>
          <w:szCs w:val="22"/>
        </w:rPr>
        <w:t>, MS Windows</w:t>
      </w:r>
      <w:r w:rsidR="00F354C0" w:rsidRPr="00615309">
        <w:rPr>
          <w:rFonts w:ascii="Tahoma" w:hAnsi="Tahoma" w:cs="Tahoma"/>
          <w:bCs/>
          <w:color w:val="000000"/>
          <w:sz w:val="22"/>
          <w:szCs w:val="22"/>
        </w:rPr>
        <w:t>,</w:t>
      </w:r>
      <w:r w:rsidR="00E25967" w:rsidRPr="00615309">
        <w:rPr>
          <w:rFonts w:ascii="Tahoma" w:hAnsi="Tahoma" w:cs="Tahoma"/>
          <w:bCs/>
          <w:color w:val="000000"/>
          <w:sz w:val="22"/>
          <w:szCs w:val="22"/>
        </w:rPr>
        <w:t xml:space="preserve"> </w:t>
      </w:r>
      <w:r w:rsidR="00F354C0" w:rsidRPr="00615309">
        <w:rPr>
          <w:rFonts w:ascii="Tahoma" w:hAnsi="Tahoma" w:cs="Tahoma"/>
          <w:bCs/>
          <w:color w:val="000000"/>
          <w:sz w:val="22"/>
          <w:szCs w:val="22"/>
        </w:rPr>
        <w:t>AIX</w:t>
      </w:r>
    </w:p>
    <w:p w14:paraId="50E48F1D" w14:textId="77777777" w:rsidR="00F1034E" w:rsidRPr="00615309" w:rsidRDefault="00F1034E" w:rsidP="002A4DE6">
      <w:pPr>
        <w:spacing w:after="100"/>
        <w:ind w:left="360"/>
        <w:rPr>
          <w:rFonts w:ascii="Tahoma" w:hAnsi="Tahoma" w:cs="Tahoma"/>
          <w:bCs/>
          <w:color w:val="000000"/>
          <w:sz w:val="22"/>
          <w:szCs w:val="22"/>
        </w:rPr>
      </w:pPr>
    </w:p>
    <w:p w14:paraId="6B532C6A" w14:textId="77777777" w:rsidR="006A02AA" w:rsidRPr="00615309" w:rsidRDefault="006A02AA" w:rsidP="006A02AA">
      <w:pPr>
        <w:numPr>
          <w:ilvl w:val="0"/>
          <w:numId w:val="3"/>
        </w:numPr>
        <w:spacing w:after="100"/>
        <w:rPr>
          <w:rFonts w:ascii="Tahoma" w:eastAsia="Tahoma" w:hAnsi="Tahoma" w:cs="Tahoma"/>
          <w:b/>
          <w:bCs/>
          <w:color w:val="000000"/>
          <w:sz w:val="22"/>
          <w:szCs w:val="22"/>
        </w:rPr>
      </w:pPr>
      <w:r w:rsidRPr="00615309">
        <w:rPr>
          <w:rFonts w:ascii="Tahoma" w:hAnsi="Tahoma" w:cs="Tahoma"/>
          <w:b/>
          <w:bCs/>
          <w:color w:val="000000"/>
          <w:sz w:val="22"/>
          <w:szCs w:val="22"/>
        </w:rPr>
        <w:t xml:space="preserve">Application </w:t>
      </w:r>
      <w:r w:rsidR="00FE5499" w:rsidRPr="00615309">
        <w:rPr>
          <w:rFonts w:ascii="Tahoma" w:hAnsi="Tahoma" w:cs="Tahoma"/>
          <w:b/>
          <w:bCs/>
          <w:color w:val="000000"/>
          <w:sz w:val="22"/>
          <w:szCs w:val="22"/>
        </w:rPr>
        <w:t>Tools</w:t>
      </w:r>
    </w:p>
    <w:p w14:paraId="70DBD963" w14:textId="41B9F3D3" w:rsidR="006A02AA" w:rsidRPr="00615309" w:rsidRDefault="006A02AA" w:rsidP="006A02AA">
      <w:pPr>
        <w:spacing w:after="100"/>
        <w:ind w:left="360"/>
        <w:rPr>
          <w:rFonts w:ascii="Tahoma" w:hAnsi="Tahoma" w:cs="Tahoma"/>
          <w:color w:val="000000"/>
          <w:sz w:val="22"/>
          <w:szCs w:val="22"/>
        </w:rPr>
      </w:pPr>
      <w:r w:rsidRPr="00615309">
        <w:rPr>
          <w:rFonts w:ascii="Tahoma" w:hAnsi="Tahoma" w:cs="Tahoma"/>
          <w:color w:val="000000"/>
          <w:sz w:val="22"/>
          <w:szCs w:val="22"/>
        </w:rPr>
        <w:t xml:space="preserve">Microsoft office, SQR, </w:t>
      </w:r>
      <w:r w:rsidR="001A480A" w:rsidRPr="00615309">
        <w:rPr>
          <w:rFonts w:ascii="Tahoma" w:hAnsi="Tahoma" w:cs="Tahoma"/>
          <w:color w:val="000000"/>
          <w:sz w:val="22"/>
          <w:szCs w:val="22"/>
        </w:rPr>
        <w:t>COBOL</w:t>
      </w:r>
      <w:r w:rsidRPr="00615309">
        <w:rPr>
          <w:rFonts w:ascii="Tahoma" w:hAnsi="Tahoma" w:cs="Tahoma"/>
          <w:color w:val="000000"/>
          <w:sz w:val="22"/>
          <w:szCs w:val="22"/>
        </w:rPr>
        <w:t>, N-vision, Application Designer, Data Mover</w:t>
      </w:r>
      <w:r w:rsidR="004C3965" w:rsidRPr="00615309">
        <w:rPr>
          <w:rFonts w:ascii="Tahoma" w:hAnsi="Tahoma" w:cs="Tahoma"/>
          <w:color w:val="000000"/>
          <w:sz w:val="22"/>
          <w:szCs w:val="22"/>
        </w:rPr>
        <w:t>, STAT, Change Assistant</w:t>
      </w:r>
    </w:p>
    <w:p w14:paraId="3D2FA6F9" w14:textId="77777777" w:rsidR="00775FFF" w:rsidRPr="00615309" w:rsidRDefault="00775FFF" w:rsidP="006A02AA">
      <w:pPr>
        <w:spacing w:after="100"/>
        <w:ind w:left="360"/>
        <w:rPr>
          <w:rFonts w:ascii="Tahoma" w:hAnsi="Tahoma" w:cs="Tahoma"/>
          <w:color w:val="000000"/>
          <w:sz w:val="22"/>
          <w:szCs w:val="22"/>
        </w:rPr>
      </w:pPr>
    </w:p>
    <w:p w14:paraId="6825699C" w14:textId="77777777" w:rsidR="006A02AA" w:rsidRPr="00615309" w:rsidRDefault="006A02AA" w:rsidP="006A02AA">
      <w:pPr>
        <w:numPr>
          <w:ilvl w:val="0"/>
          <w:numId w:val="3"/>
        </w:numPr>
        <w:spacing w:after="100"/>
        <w:rPr>
          <w:rFonts w:ascii="Tahoma" w:eastAsia="Tahoma" w:hAnsi="Tahoma" w:cs="Tahoma"/>
          <w:b/>
          <w:bCs/>
          <w:color w:val="000000"/>
          <w:sz w:val="22"/>
          <w:szCs w:val="22"/>
        </w:rPr>
      </w:pPr>
      <w:r w:rsidRPr="00615309">
        <w:rPr>
          <w:rFonts w:ascii="Tahoma" w:eastAsia="Tahoma" w:hAnsi="Tahoma" w:cs="Tahoma"/>
          <w:b/>
          <w:bCs/>
          <w:color w:val="000000"/>
          <w:sz w:val="22"/>
          <w:szCs w:val="22"/>
        </w:rPr>
        <w:t>Tools</w:t>
      </w:r>
    </w:p>
    <w:p w14:paraId="7E5166A0" w14:textId="1F463159" w:rsidR="000B1B26" w:rsidRPr="00615309" w:rsidRDefault="000B1B26" w:rsidP="000B1B26">
      <w:pPr>
        <w:spacing w:after="100"/>
        <w:ind w:firstLine="360"/>
        <w:rPr>
          <w:rFonts w:ascii="Tahoma" w:hAnsi="Tahoma" w:cs="Tahoma"/>
          <w:color w:val="000000"/>
          <w:sz w:val="22"/>
          <w:szCs w:val="22"/>
        </w:rPr>
      </w:pPr>
      <w:r w:rsidRPr="00615309">
        <w:rPr>
          <w:rFonts w:ascii="Tahoma" w:hAnsi="Tahoma" w:cs="Tahoma"/>
          <w:color w:val="000000"/>
          <w:sz w:val="22"/>
          <w:szCs w:val="22"/>
        </w:rPr>
        <w:t>Putty</w:t>
      </w:r>
      <w:r w:rsidR="006A02AA" w:rsidRPr="00615309">
        <w:rPr>
          <w:rFonts w:ascii="Tahoma" w:hAnsi="Tahoma" w:cs="Tahoma"/>
          <w:color w:val="000000"/>
          <w:sz w:val="22"/>
          <w:szCs w:val="22"/>
        </w:rPr>
        <w:t>,</w:t>
      </w:r>
      <w:r w:rsidR="00E25967" w:rsidRPr="00615309">
        <w:rPr>
          <w:rFonts w:ascii="Tahoma" w:hAnsi="Tahoma" w:cs="Tahoma"/>
          <w:color w:val="000000"/>
          <w:sz w:val="22"/>
          <w:szCs w:val="22"/>
        </w:rPr>
        <w:t xml:space="preserve"> </w:t>
      </w:r>
      <w:r w:rsidR="001A480A" w:rsidRPr="00615309">
        <w:rPr>
          <w:rFonts w:ascii="Tahoma" w:hAnsi="Tahoma" w:cs="Tahoma"/>
          <w:color w:val="000000"/>
          <w:sz w:val="22"/>
          <w:szCs w:val="22"/>
        </w:rPr>
        <w:t>OEM,</w:t>
      </w:r>
      <w:r w:rsidR="00E25967" w:rsidRPr="00615309">
        <w:rPr>
          <w:rFonts w:ascii="Tahoma" w:hAnsi="Tahoma" w:cs="Tahoma"/>
          <w:color w:val="000000"/>
          <w:sz w:val="22"/>
          <w:szCs w:val="22"/>
        </w:rPr>
        <w:t xml:space="preserve"> </w:t>
      </w:r>
      <w:r w:rsidR="00F354C0" w:rsidRPr="00615309">
        <w:rPr>
          <w:rFonts w:ascii="Tahoma" w:hAnsi="Tahoma" w:cs="Tahoma"/>
          <w:color w:val="000000"/>
          <w:sz w:val="22"/>
          <w:szCs w:val="22"/>
        </w:rPr>
        <w:t>Citrix,</w:t>
      </w:r>
      <w:r w:rsidR="006A02AA" w:rsidRPr="00615309">
        <w:rPr>
          <w:rFonts w:ascii="Tahoma" w:hAnsi="Tahoma" w:cs="Tahoma"/>
          <w:color w:val="000000"/>
          <w:sz w:val="22"/>
          <w:szCs w:val="22"/>
        </w:rPr>
        <w:t xml:space="preserve"> Change Assistance</w:t>
      </w:r>
      <w:r w:rsidR="00D95D1C" w:rsidRPr="00615309">
        <w:rPr>
          <w:rFonts w:ascii="Tahoma" w:hAnsi="Tahoma" w:cs="Tahoma"/>
          <w:color w:val="000000"/>
          <w:sz w:val="22"/>
          <w:szCs w:val="22"/>
        </w:rPr>
        <w:t>, ISQL, Tidal</w:t>
      </w:r>
      <w:r w:rsidR="0026191E" w:rsidRPr="00615309">
        <w:rPr>
          <w:rFonts w:ascii="Tahoma" w:hAnsi="Tahoma" w:cs="Tahoma"/>
          <w:color w:val="000000"/>
          <w:sz w:val="22"/>
          <w:szCs w:val="22"/>
        </w:rPr>
        <w:t>, DataStage and Hyperion services.</w:t>
      </w:r>
    </w:p>
    <w:p w14:paraId="13DB09FB" w14:textId="77777777" w:rsidR="003A220D" w:rsidRDefault="003A220D">
      <w:pPr>
        <w:spacing w:after="100"/>
        <w:ind w:firstLine="360"/>
        <w:rPr>
          <w:rFonts w:ascii="Tahoma" w:hAnsi="Tahoma" w:cs="Tahoma"/>
          <w:color w:val="000000"/>
          <w:sz w:val="18"/>
          <w:szCs w:val="20"/>
        </w:rPr>
      </w:pPr>
    </w:p>
    <w:p w14:paraId="551A8D6B" w14:textId="77777777" w:rsidR="00FE5499" w:rsidRPr="00A215AA" w:rsidRDefault="00FE5499" w:rsidP="00A215AA">
      <w:pPr>
        <w:spacing w:after="100"/>
        <w:rPr>
          <w:rFonts w:ascii="Tahoma" w:hAnsi="Tahoma" w:cs="Tahoma"/>
          <w:b/>
          <w:bCs/>
          <w:color w:val="000000"/>
          <w:sz w:val="18"/>
          <w:szCs w:val="20"/>
        </w:rPr>
      </w:pPr>
    </w:p>
    <w:p w14:paraId="76B0144A" w14:textId="77777777" w:rsidR="00FE5499" w:rsidRPr="001D405A" w:rsidRDefault="00FE5499">
      <w:pPr>
        <w:pBdr>
          <w:top w:val="double" w:sz="20" w:space="1" w:color="000000"/>
        </w:pBdr>
        <w:rPr>
          <w:rFonts w:ascii="Tahoma" w:hAnsi="Tahoma" w:cs="Tahoma"/>
          <w:b/>
          <w:color w:val="000000"/>
          <w:sz w:val="18"/>
          <w:szCs w:val="20"/>
        </w:rPr>
      </w:pPr>
    </w:p>
    <w:p w14:paraId="5C075397" w14:textId="77777777" w:rsidR="00FE5499" w:rsidRPr="00615309" w:rsidRDefault="00A215AA">
      <w:pPr>
        <w:shd w:val="clear" w:color="auto" w:fill="CCCCCC"/>
        <w:spacing w:after="40"/>
        <w:jc w:val="center"/>
        <w:rPr>
          <w:rFonts w:ascii="Tahoma" w:hAnsi="Tahoma" w:cs="Tahoma"/>
          <w:b/>
          <w:bCs/>
          <w:color w:val="000000"/>
          <w:sz w:val="22"/>
          <w:szCs w:val="22"/>
        </w:rPr>
      </w:pPr>
      <w:r w:rsidRPr="00615309">
        <w:rPr>
          <w:rFonts w:ascii="Tahoma" w:hAnsi="Tahoma" w:cs="Tahoma"/>
          <w:b/>
          <w:bCs/>
          <w:color w:val="000000"/>
          <w:sz w:val="22"/>
          <w:szCs w:val="22"/>
        </w:rPr>
        <w:t>PROFESSIONAL</w:t>
      </w:r>
      <w:r w:rsidR="00B94845" w:rsidRPr="00615309">
        <w:rPr>
          <w:rFonts w:ascii="Tahoma" w:hAnsi="Tahoma" w:cs="Tahoma"/>
          <w:b/>
          <w:bCs/>
          <w:color w:val="000000"/>
          <w:sz w:val="22"/>
          <w:szCs w:val="22"/>
        </w:rPr>
        <w:t xml:space="preserve"> SUMMARY</w:t>
      </w:r>
    </w:p>
    <w:p w14:paraId="201EB9AC" w14:textId="77777777" w:rsidR="00FE5499" w:rsidRDefault="00FE5499">
      <w:pPr>
        <w:spacing w:after="100"/>
        <w:ind w:left="360"/>
        <w:rPr>
          <w:rFonts w:ascii="Tahoma" w:hAnsi="Tahoma" w:cs="Tahoma"/>
          <w:color w:val="000000"/>
          <w:sz w:val="18"/>
          <w:szCs w:val="20"/>
        </w:rPr>
      </w:pPr>
    </w:p>
    <w:p w14:paraId="6A11326E" w14:textId="5DEF1D26" w:rsidR="003B7777" w:rsidRPr="00615309" w:rsidRDefault="003B7777" w:rsidP="003B7777">
      <w:pPr>
        <w:numPr>
          <w:ilvl w:val="0"/>
          <w:numId w:val="2"/>
        </w:numPr>
        <w:spacing w:after="100"/>
        <w:rPr>
          <w:rFonts w:ascii="Tahoma" w:hAnsi="Tahoma" w:cs="Tahoma"/>
          <w:color w:val="000000"/>
          <w:sz w:val="22"/>
          <w:szCs w:val="22"/>
        </w:rPr>
      </w:pPr>
      <w:r w:rsidRPr="00615309">
        <w:rPr>
          <w:rFonts w:ascii="Tahoma" w:hAnsi="Tahoma" w:cs="Tahoma"/>
          <w:color w:val="000000"/>
          <w:sz w:val="22"/>
          <w:szCs w:val="22"/>
        </w:rPr>
        <w:t xml:space="preserve">Currently working with </w:t>
      </w:r>
      <w:r w:rsidRPr="00615309">
        <w:rPr>
          <w:rFonts w:ascii="Tahoma" w:hAnsi="Tahoma" w:cs="Tahoma"/>
          <w:b/>
          <w:color w:val="000000"/>
          <w:sz w:val="22"/>
          <w:szCs w:val="22"/>
        </w:rPr>
        <w:t>Capgemini Technology Services as Consultant ( August 2019-Till now).</w:t>
      </w:r>
    </w:p>
    <w:p w14:paraId="211448A5" w14:textId="1721CCA5" w:rsidR="00EF17FA" w:rsidRPr="00615309" w:rsidRDefault="00EF17FA">
      <w:pPr>
        <w:numPr>
          <w:ilvl w:val="0"/>
          <w:numId w:val="2"/>
        </w:numPr>
        <w:spacing w:after="100"/>
        <w:rPr>
          <w:rFonts w:ascii="Tahoma" w:hAnsi="Tahoma" w:cs="Tahoma"/>
          <w:color w:val="000000"/>
          <w:sz w:val="22"/>
          <w:szCs w:val="22"/>
        </w:rPr>
      </w:pPr>
      <w:r w:rsidRPr="00615309">
        <w:rPr>
          <w:rFonts w:ascii="Tahoma" w:hAnsi="Tahoma" w:cs="Tahoma"/>
          <w:color w:val="000000"/>
          <w:sz w:val="22"/>
          <w:szCs w:val="22"/>
        </w:rPr>
        <w:t>Work</w:t>
      </w:r>
      <w:r w:rsidR="003B7777" w:rsidRPr="00615309">
        <w:rPr>
          <w:rFonts w:ascii="Tahoma" w:hAnsi="Tahoma" w:cs="Tahoma"/>
          <w:color w:val="000000"/>
          <w:sz w:val="22"/>
          <w:szCs w:val="22"/>
        </w:rPr>
        <w:t>ed</w:t>
      </w:r>
      <w:r w:rsidRPr="00615309">
        <w:rPr>
          <w:rFonts w:ascii="Tahoma" w:hAnsi="Tahoma" w:cs="Tahoma"/>
          <w:color w:val="000000"/>
          <w:sz w:val="22"/>
          <w:szCs w:val="22"/>
        </w:rPr>
        <w:t xml:space="preserve"> with </w:t>
      </w:r>
      <w:r w:rsidRPr="00615309">
        <w:rPr>
          <w:rFonts w:ascii="Tahoma" w:hAnsi="Tahoma" w:cs="Tahoma"/>
          <w:b/>
          <w:color w:val="000000"/>
          <w:sz w:val="22"/>
          <w:szCs w:val="22"/>
        </w:rPr>
        <w:t>Cognizant technology Solutions</w:t>
      </w:r>
      <w:r w:rsidRPr="00615309">
        <w:rPr>
          <w:rFonts w:ascii="Tahoma" w:hAnsi="Tahoma" w:cs="Tahoma"/>
          <w:color w:val="000000"/>
          <w:sz w:val="22"/>
          <w:szCs w:val="22"/>
        </w:rPr>
        <w:t xml:space="preserve"> as </w:t>
      </w:r>
      <w:r w:rsidR="00A677CC" w:rsidRPr="00615309">
        <w:rPr>
          <w:rFonts w:ascii="Tahoma" w:hAnsi="Tahoma" w:cs="Tahoma"/>
          <w:b/>
          <w:color w:val="000000"/>
          <w:sz w:val="22"/>
          <w:szCs w:val="22"/>
        </w:rPr>
        <w:t xml:space="preserve">Associate </w:t>
      </w:r>
      <w:r w:rsidR="00143479" w:rsidRPr="00615309">
        <w:rPr>
          <w:rFonts w:ascii="Tahoma" w:hAnsi="Tahoma" w:cs="Tahoma"/>
          <w:b/>
          <w:color w:val="000000"/>
          <w:sz w:val="22"/>
          <w:szCs w:val="22"/>
        </w:rPr>
        <w:t>Project (November</w:t>
      </w:r>
      <w:r w:rsidRPr="00615309">
        <w:rPr>
          <w:rFonts w:ascii="Tahoma" w:hAnsi="Tahoma" w:cs="Tahoma"/>
          <w:b/>
          <w:color w:val="000000"/>
          <w:sz w:val="22"/>
          <w:szCs w:val="22"/>
        </w:rPr>
        <w:t xml:space="preserve"> 2017 – </w:t>
      </w:r>
      <w:r w:rsidR="003B7777" w:rsidRPr="00615309">
        <w:rPr>
          <w:rFonts w:ascii="Tahoma" w:hAnsi="Tahoma" w:cs="Tahoma"/>
          <w:b/>
          <w:color w:val="000000"/>
          <w:sz w:val="22"/>
          <w:szCs w:val="22"/>
        </w:rPr>
        <w:t>July 2019</w:t>
      </w:r>
      <w:r w:rsidRPr="00615309">
        <w:rPr>
          <w:rFonts w:ascii="Tahoma" w:hAnsi="Tahoma" w:cs="Tahoma"/>
          <w:b/>
          <w:color w:val="000000"/>
          <w:sz w:val="22"/>
          <w:szCs w:val="22"/>
        </w:rPr>
        <w:t>)</w:t>
      </w:r>
      <w:r w:rsidR="003B7777" w:rsidRPr="00615309">
        <w:rPr>
          <w:rFonts w:ascii="Tahoma" w:hAnsi="Tahoma" w:cs="Tahoma"/>
          <w:b/>
          <w:color w:val="000000"/>
          <w:sz w:val="22"/>
          <w:szCs w:val="22"/>
        </w:rPr>
        <w:t>.</w:t>
      </w:r>
      <w:r w:rsidRPr="00615309">
        <w:rPr>
          <w:rFonts w:ascii="Tahoma" w:hAnsi="Tahoma" w:cs="Tahoma"/>
          <w:color w:val="000000"/>
          <w:sz w:val="22"/>
          <w:szCs w:val="22"/>
        </w:rPr>
        <w:t xml:space="preserve"> </w:t>
      </w:r>
    </w:p>
    <w:p w14:paraId="06B49290" w14:textId="3B1FE0CD" w:rsidR="00C031DF" w:rsidRPr="00615309" w:rsidRDefault="00C031DF" w:rsidP="00C031DF">
      <w:pPr>
        <w:numPr>
          <w:ilvl w:val="0"/>
          <w:numId w:val="2"/>
        </w:numPr>
        <w:spacing w:after="100"/>
        <w:rPr>
          <w:rFonts w:ascii="Tahoma" w:hAnsi="Tahoma" w:cs="Tahoma"/>
          <w:b/>
          <w:color w:val="000000"/>
          <w:sz w:val="22"/>
          <w:szCs w:val="22"/>
        </w:rPr>
      </w:pPr>
      <w:r w:rsidRPr="00615309">
        <w:rPr>
          <w:rFonts w:ascii="Tahoma" w:hAnsi="Tahoma" w:cs="Tahoma"/>
          <w:color w:val="000000"/>
          <w:sz w:val="22"/>
          <w:szCs w:val="22"/>
        </w:rPr>
        <w:t xml:space="preserve">Worked with </w:t>
      </w:r>
      <w:proofErr w:type="spellStart"/>
      <w:r w:rsidRPr="00615309">
        <w:rPr>
          <w:rFonts w:ascii="Tahoma" w:hAnsi="Tahoma" w:cs="Tahoma"/>
          <w:b/>
          <w:color w:val="000000"/>
          <w:sz w:val="22"/>
          <w:szCs w:val="22"/>
        </w:rPr>
        <w:t>ContinuServe</w:t>
      </w:r>
      <w:proofErr w:type="spellEnd"/>
      <w:r w:rsidRPr="00615309">
        <w:rPr>
          <w:rFonts w:ascii="Tahoma" w:hAnsi="Tahoma" w:cs="Tahoma"/>
          <w:b/>
          <w:color w:val="000000"/>
          <w:sz w:val="22"/>
          <w:szCs w:val="22"/>
        </w:rPr>
        <w:t xml:space="preserve"> Softech Pvt. Ltd </w:t>
      </w:r>
      <w:r w:rsidRPr="00615309">
        <w:rPr>
          <w:rFonts w:ascii="Tahoma" w:eastAsia="Tahoma" w:hAnsi="Tahoma" w:cs="Tahoma"/>
          <w:color w:val="000000"/>
          <w:sz w:val="22"/>
          <w:szCs w:val="22"/>
        </w:rPr>
        <w:t xml:space="preserve">as </w:t>
      </w:r>
      <w:r w:rsidRPr="00615309">
        <w:rPr>
          <w:rFonts w:ascii="Tahoma" w:hAnsi="Tahoma" w:cs="Tahoma"/>
          <w:b/>
          <w:color w:val="000000"/>
          <w:sz w:val="22"/>
          <w:szCs w:val="22"/>
        </w:rPr>
        <w:t>Peoplesoft Admin/DBA(June 2014- October 2017 ).</w:t>
      </w:r>
    </w:p>
    <w:p w14:paraId="2233B4F7" w14:textId="739241FA" w:rsidR="00A215AA" w:rsidRPr="00615309" w:rsidRDefault="00A215AA" w:rsidP="00A215AA">
      <w:pPr>
        <w:numPr>
          <w:ilvl w:val="0"/>
          <w:numId w:val="2"/>
        </w:numPr>
        <w:spacing w:after="100"/>
        <w:rPr>
          <w:rFonts w:ascii="Tahoma" w:hAnsi="Tahoma" w:cs="Tahoma"/>
          <w:color w:val="000000"/>
          <w:sz w:val="22"/>
          <w:szCs w:val="22"/>
        </w:rPr>
      </w:pPr>
      <w:bookmarkStart w:id="0" w:name="_GoBack"/>
      <w:bookmarkEnd w:id="0"/>
      <w:r w:rsidRPr="00615309">
        <w:rPr>
          <w:rFonts w:ascii="Tahoma" w:hAnsi="Tahoma" w:cs="Tahoma"/>
          <w:color w:val="000000"/>
          <w:sz w:val="22"/>
          <w:szCs w:val="22"/>
        </w:rPr>
        <w:t>Shift handling capability.</w:t>
      </w:r>
    </w:p>
    <w:p w14:paraId="34B22519" w14:textId="59FAFAF5" w:rsidR="00A215AA" w:rsidRPr="00615309" w:rsidRDefault="00A215AA" w:rsidP="00A215AA">
      <w:pPr>
        <w:numPr>
          <w:ilvl w:val="0"/>
          <w:numId w:val="2"/>
        </w:numPr>
        <w:spacing w:after="100"/>
        <w:rPr>
          <w:rFonts w:ascii="Tahoma" w:hAnsi="Tahoma" w:cs="Tahoma"/>
          <w:color w:val="000000"/>
          <w:sz w:val="22"/>
          <w:szCs w:val="22"/>
        </w:rPr>
      </w:pPr>
      <w:r w:rsidRPr="00615309">
        <w:rPr>
          <w:rFonts w:ascii="Tahoma" w:hAnsi="Tahoma" w:cs="Tahoma"/>
          <w:color w:val="000000"/>
          <w:sz w:val="22"/>
          <w:szCs w:val="22"/>
        </w:rPr>
        <w:t>Experience to support multiple clients on different People Tools versions and database (Oracle and SQL server).</w:t>
      </w:r>
    </w:p>
    <w:p w14:paraId="0C7A7042" w14:textId="0DBABB9F" w:rsidR="00143479" w:rsidRPr="00615309" w:rsidRDefault="00143479" w:rsidP="00A215AA">
      <w:pPr>
        <w:numPr>
          <w:ilvl w:val="0"/>
          <w:numId w:val="2"/>
        </w:numPr>
        <w:spacing w:after="100"/>
        <w:rPr>
          <w:rFonts w:ascii="Tahoma" w:hAnsi="Tahoma" w:cs="Tahoma"/>
          <w:color w:val="000000"/>
          <w:sz w:val="22"/>
          <w:szCs w:val="22"/>
        </w:rPr>
      </w:pPr>
      <w:r w:rsidRPr="00615309">
        <w:rPr>
          <w:rFonts w:ascii="Tahoma" w:hAnsi="Tahoma" w:cs="Tahoma"/>
          <w:color w:val="000000"/>
          <w:sz w:val="22"/>
          <w:szCs w:val="22"/>
        </w:rPr>
        <w:t>Knowledge transferring with team members.</w:t>
      </w:r>
    </w:p>
    <w:p w14:paraId="0DC5C02E" w14:textId="766A4B25" w:rsidR="00FC039A" w:rsidRPr="00615309" w:rsidRDefault="00FC039A" w:rsidP="00FC039A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Work closely with team, conducted regular knowledge transfer sessions to share information on known problems and fixes.</w:t>
      </w:r>
    </w:p>
    <w:p w14:paraId="314600DB" w14:textId="0232E527" w:rsidR="00A677CC" w:rsidRDefault="00615309" w:rsidP="00615309">
      <w:pPr>
        <w:pStyle w:val="ListParagraph"/>
        <w:numPr>
          <w:ilvl w:val="0"/>
          <w:numId w:val="2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 xml:space="preserve">Have Soft Skill on </w:t>
      </w:r>
      <w:r w:rsidRPr="00615309">
        <w:rPr>
          <w:rFonts w:ascii="Tahoma" w:hAnsi="Tahoma" w:cs="Tahoma"/>
          <w:b/>
          <w:bCs/>
        </w:rPr>
        <w:t>Hyperion services</w:t>
      </w:r>
      <w:r w:rsidRPr="00615309">
        <w:rPr>
          <w:rFonts w:ascii="Tahoma" w:hAnsi="Tahoma" w:cs="Tahoma"/>
        </w:rPr>
        <w:t xml:space="preserve">, </w:t>
      </w:r>
      <w:r w:rsidRPr="00615309">
        <w:rPr>
          <w:rFonts w:ascii="Tahoma" w:hAnsi="Tahoma" w:cs="Tahoma"/>
          <w:b/>
          <w:bCs/>
        </w:rPr>
        <w:t xml:space="preserve">Tidal </w:t>
      </w:r>
      <w:r w:rsidRPr="00615309">
        <w:rPr>
          <w:rFonts w:ascii="Tahoma" w:hAnsi="Tahoma" w:cs="Tahoma"/>
        </w:rPr>
        <w:t xml:space="preserve">Job scheduling and monitoring, </w:t>
      </w:r>
      <w:r w:rsidRPr="00615309">
        <w:rPr>
          <w:rFonts w:ascii="Tahoma" w:hAnsi="Tahoma" w:cs="Tahoma"/>
          <w:b/>
          <w:bCs/>
        </w:rPr>
        <w:t>DataStage</w:t>
      </w:r>
      <w:r w:rsidRPr="00615309">
        <w:rPr>
          <w:rFonts w:ascii="Tahoma" w:hAnsi="Tahoma" w:cs="Tahoma"/>
        </w:rPr>
        <w:t xml:space="preserve"> Job monitoring.</w:t>
      </w:r>
    </w:p>
    <w:p w14:paraId="758DCD93" w14:textId="1DA49FFC" w:rsidR="00615309" w:rsidRPr="00615309" w:rsidRDefault="00615309" w:rsidP="00615309">
      <w:pPr>
        <w:pStyle w:val="ListParagraph"/>
        <w:numPr>
          <w:ilvl w:val="0"/>
          <w:numId w:val="2"/>
        </w:numPr>
        <w:rPr>
          <w:rFonts w:ascii="Tahoma" w:hAnsi="Tahoma" w:cs="Tahoma"/>
          <w:b/>
          <w:bCs/>
        </w:rPr>
      </w:pPr>
      <w:r w:rsidRPr="00615309">
        <w:rPr>
          <w:rFonts w:ascii="Tahoma" w:hAnsi="Tahoma" w:cs="Tahoma"/>
        </w:rPr>
        <w:t>Learning</w:t>
      </w:r>
      <w:r w:rsidRPr="00615309">
        <w:rPr>
          <w:rFonts w:ascii="Tahoma" w:hAnsi="Tahoma" w:cs="Tahoma"/>
          <w:b/>
          <w:bCs/>
        </w:rPr>
        <w:t xml:space="preserve"> Oracle Cloud Infrastructure Services IAAS.</w:t>
      </w:r>
    </w:p>
    <w:p w14:paraId="7E2CE11A" w14:textId="1AC4A160" w:rsidR="00615309" w:rsidRDefault="00615309" w:rsidP="00615309">
      <w:pPr>
        <w:rPr>
          <w:rFonts w:ascii="Tahoma" w:hAnsi="Tahoma" w:cs="Tahoma"/>
          <w:b/>
          <w:bCs/>
        </w:rPr>
      </w:pPr>
    </w:p>
    <w:p w14:paraId="046FAE54" w14:textId="77777777" w:rsidR="00615309" w:rsidRPr="00615309" w:rsidRDefault="00615309" w:rsidP="00615309">
      <w:pPr>
        <w:rPr>
          <w:rFonts w:ascii="Tahoma" w:hAnsi="Tahoma" w:cs="Tahoma"/>
          <w:b/>
          <w:bCs/>
        </w:rPr>
      </w:pPr>
    </w:p>
    <w:p w14:paraId="659BA40D" w14:textId="77777777" w:rsidR="00FE5499" w:rsidRPr="001D405A" w:rsidRDefault="00FE5499">
      <w:pPr>
        <w:pBdr>
          <w:top w:val="double" w:sz="20" w:space="1" w:color="000000"/>
        </w:pBdr>
        <w:rPr>
          <w:rFonts w:ascii="Tahoma" w:hAnsi="Tahoma" w:cs="Tahoma"/>
          <w:b/>
          <w:color w:val="000000"/>
          <w:sz w:val="18"/>
          <w:szCs w:val="20"/>
        </w:rPr>
      </w:pPr>
    </w:p>
    <w:p w14:paraId="1EF18667" w14:textId="77777777" w:rsidR="00A215AA" w:rsidRDefault="00A215AA" w:rsidP="00A215AA">
      <w:pPr>
        <w:spacing w:after="120"/>
        <w:rPr>
          <w:rFonts w:ascii="Tahoma" w:eastAsia="Calibri" w:hAnsi="Tahoma" w:cs="Tahoma"/>
          <w:sz w:val="18"/>
          <w:szCs w:val="18"/>
          <w:lang w:val="en-IN" w:eastAsia="en-US"/>
        </w:rPr>
      </w:pPr>
    </w:p>
    <w:p w14:paraId="32BDE4AD" w14:textId="77777777" w:rsidR="00A215AA" w:rsidRPr="00615309" w:rsidRDefault="00A215AA" w:rsidP="00A215AA">
      <w:pPr>
        <w:shd w:val="clear" w:color="auto" w:fill="CCCCCC"/>
        <w:spacing w:after="80"/>
        <w:jc w:val="center"/>
        <w:rPr>
          <w:rFonts w:ascii="Tahoma" w:hAnsi="Tahoma" w:cs="Tahoma"/>
          <w:b/>
          <w:bCs/>
          <w:color w:val="000000"/>
          <w:sz w:val="22"/>
          <w:szCs w:val="22"/>
        </w:rPr>
      </w:pPr>
      <w:r w:rsidRPr="00615309">
        <w:rPr>
          <w:rFonts w:ascii="Tahoma" w:hAnsi="Tahoma" w:cs="Tahoma"/>
          <w:b/>
          <w:bCs/>
          <w:color w:val="000000"/>
          <w:sz w:val="22"/>
          <w:szCs w:val="22"/>
        </w:rPr>
        <w:t>RESPONSIBILITY</w:t>
      </w:r>
    </w:p>
    <w:p w14:paraId="39FA90B9" w14:textId="77777777" w:rsidR="00A215AA" w:rsidRDefault="00A215AA" w:rsidP="00A215AA">
      <w:pPr>
        <w:pStyle w:val="ListParagraph"/>
        <w:ind w:left="0"/>
        <w:rPr>
          <w:rFonts w:ascii="Tahoma" w:hAnsi="Tahoma" w:cs="Tahoma"/>
          <w:sz w:val="18"/>
          <w:szCs w:val="18"/>
        </w:rPr>
      </w:pPr>
    </w:p>
    <w:p w14:paraId="5C8ED4CF" w14:textId="77777777" w:rsidR="00A215AA" w:rsidRPr="00615309" w:rsidRDefault="00A215AA" w:rsidP="00A215AA">
      <w:pPr>
        <w:pStyle w:val="ListParagraph"/>
        <w:numPr>
          <w:ilvl w:val="0"/>
          <w:numId w:val="11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Responsible for giving continuous support to the customers.</w:t>
      </w:r>
    </w:p>
    <w:p w14:paraId="6E86ED9A" w14:textId="77777777" w:rsidR="00A215AA" w:rsidRPr="00615309" w:rsidRDefault="00A215AA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Support and maintenance of PeopleSoft Production and Non- Production (DEV/UAT/Test) environments.</w:t>
      </w:r>
    </w:p>
    <w:p w14:paraId="49561612" w14:textId="77777777" w:rsidR="00A215AA" w:rsidRPr="00615309" w:rsidRDefault="00A215AA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Responsible for reviewing and delivering the Release package and scripts and coordinate with development team in order to avoid any potential issues.</w:t>
      </w:r>
    </w:p>
    <w:p w14:paraId="06998463" w14:textId="77777777" w:rsidR="00A215AA" w:rsidRPr="00615309" w:rsidRDefault="00A215AA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Creating the monitoring scripts of PeopleSoft Services.</w:t>
      </w:r>
    </w:p>
    <w:p w14:paraId="4A788742" w14:textId="77777777" w:rsidR="00A215AA" w:rsidRPr="00615309" w:rsidRDefault="00A215AA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Manage Tickets and customer issues independently.</w:t>
      </w:r>
    </w:p>
    <w:p w14:paraId="0CE9B8C9" w14:textId="77777777" w:rsidR="00A215AA" w:rsidRPr="00615309" w:rsidRDefault="00A215AA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Responsible for troubleshooting Web Server, Application Server and Process Scheduler server related issues of PeopleSoft Applications. </w:t>
      </w:r>
    </w:p>
    <w:p w14:paraId="7D62A745" w14:textId="77777777" w:rsidR="00A215AA" w:rsidRPr="00615309" w:rsidRDefault="00A215AA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Proactively responsible for monitoring of all the servers and troubleshoot any problem with the servers in order to prevent the defects</w:t>
      </w:r>
    </w:p>
    <w:p w14:paraId="4CB8015E" w14:textId="41C66CC5" w:rsidR="0009054D" w:rsidRPr="00615309" w:rsidRDefault="0009054D" w:rsidP="00A215AA">
      <w:pPr>
        <w:pStyle w:val="ListParagraph"/>
        <w:numPr>
          <w:ilvl w:val="0"/>
          <w:numId w:val="5"/>
        </w:numPr>
        <w:rPr>
          <w:rFonts w:ascii="Tahoma" w:hAnsi="Tahoma" w:cs="Tahoma"/>
        </w:rPr>
      </w:pPr>
      <w:r w:rsidRPr="00615309">
        <w:rPr>
          <w:rFonts w:ascii="Tahoma" w:hAnsi="Tahoma" w:cs="Tahoma"/>
        </w:rPr>
        <w:t>Quarterly Password Reset activities for super users.</w:t>
      </w:r>
    </w:p>
    <w:p w14:paraId="74478EE4" w14:textId="1181832F" w:rsidR="0026191E" w:rsidRDefault="0026191E" w:rsidP="0026191E">
      <w:pPr>
        <w:rPr>
          <w:rFonts w:ascii="Tahoma" w:hAnsi="Tahoma" w:cs="Tahoma"/>
          <w:sz w:val="18"/>
          <w:szCs w:val="18"/>
        </w:rPr>
      </w:pPr>
    </w:p>
    <w:p w14:paraId="3092510E" w14:textId="783C5BA7" w:rsidR="0026191E" w:rsidRDefault="0026191E" w:rsidP="0026191E">
      <w:pPr>
        <w:rPr>
          <w:rFonts w:ascii="Tahoma" w:hAnsi="Tahoma" w:cs="Tahoma"/>
          <w:sz w:val="18"/>
          <w:szCs w:val="18"/>
        </w:rPr>
      </w:pPr>
    </w:p>
    <w:p w14:paraId="3E950024" w14:textId="75334343" w:rsidR="0026191E" w:rsidRDefault="0026191E" w:rsidP="0026191E">
      <w:pPr>
        <w:rPr>
          <w:rFonts w:ascii="Tahoma" w:hAnsi="Tahoma" w:cs="Tahoma"/>
          <w:sz w:val="18"/>
          <w:szCs w:val="18"/>
        </w:rPr>
      </w:pPr>
    </w:p>
    <w:p w14:paraId="4AA8478B" w14:textId="77777777" w:rsidR="0026191E" w:rsidRPr="0026191E" w:rsidRDefault="0026191E" w:rsidP="0026191E">
      <w:pPr>
        <w:rPr>
          <w:rFonts w:ascii="Tahoma" w:hAnsi="Tahoma" w:cs="Tahoma"/>
          <w:sz w:val="18"/>
          <w:szCs w:val="18"/>
        </w:rPr>
      </w:pPr>
    </w:p>
    <w:p w14:paraId="4A19645D" w14:textId="77777777" w:rsidR="00A215AA" w:rsidRPr="00752CE2" w:rsidRDefault="00A215AA" w:rsidP="008A6C38">
      <w:pPr>
        <w:jc w:val="both"/>
        <w:rPr>
          <w:rFonts w:ascii="Tahoma" w:hAnsi="Tahoma" w:cs="Tahoma"/>
          <w:b/>
          <w:sz w:val="18"/>
          <w:szCs w:val="18"/>
        </w:rPr>
      </w:pPr>
    </w:p>
    <w:p w14:paraId="4B2C2F3B" w14:textId="77777777" w:rsidR="00936A75" w:rsidRPr="001D405A" w:rsidRDefault="00936A75">
      <w:pPr>
        <w:pBdr>
          <w:top w:val="double" w:sz="20" w:space="1" w:color="000000"/>
        </w:pBdr>
        <w:rPr>
          <w:rFonts w:ascii="Tahoma" w:hAnsi="Tahoma" w:cs="Tahoma"/>
          <w:b/>
          <w:color w:val="000000"/>
          <w:sz w:val="18"/>
          <w:szCs w:val="20"/>
        </w:rPr>
      </w:pPr>
    </w:p>
    <w:p w14:paraId="791CD667" w14:textId="77777777" w:rsidR="00FC5AAA" w:rsidRPr="00615309" w:rsidRDefault="00FE5499" w:rsidP="00DC60F0">
      <w:pPr>
        <w:shd w:val="clear" w:color="auto" w:fill="CCCCCC"/>
        <w:spacing w:after="80"/>
        <w:jc w:val="center"/>
        <w:rPr>
          <w:rFonts w:ascii="Tahoma" w:hAnsi="Tahoma" w:cs="Tahoma"/>
          <w:b/>
          <w:bCs/>
          <w:color w:val="000000"/>
          <w:sz w:val="22"/>
          <w:szCs w:val="22"/>
        </w:rPr>
      </w:pPr>
      <w:r w:rsidRPr="00615309">
        <w:rPr>
          <w:rFonts w:ascii="Tahoma" w:hAnsi="Tahoma" w:cs="Tahoma"/>
          <w:b/>
          <w:bCs/>
          <w:color w:val="000000"/>
          <w:sz w:val="22"/>
          <w:szCs w:val="22"/>
        </w:rPr>
        <w:t>ACADEMIC</w:t>
      </w:r>
      <w:r w:rsidR="00A215AA" w:rsidRPr="00615309">
        <w:rPr>
          <w:rFonts w:ascii="Tahoma" w:hAnsi="Tahoma" w:cs="Tahoma"/>
          <w:b/>
          <w:bCs/>
          <w:color w:val="000000"/>
          <w:sz w:val="22"/>
          <w:szCs w:val="22"/>
        </w:rPr>
        <w:t xml:space="preserve"> </w:t>
      </w:r>
      <w:r w:rsidRPr="00615309">
        <w:rPr>
          <w:rFonts w:ascii="Tahoma" w:hAnsi="Tahoma" w:cs="Tahoma"/>
          <w:b/>
          <w:bCs/>
          <w:color w:val="000000"/>
          <w:sz w:val="22"/>
          <w:szCs w:val="22"/>
        </w:rPr>
        <w:t>QUALIFICATIONS</w:t>
      </w:r>
    </w:p>
    <w:p w14:paraId="625A23CE" w14:textId="77777777" w:rsidR="00A677CC" w:rsidRPr="00615309" w:rsidRDefault="00A677CC" w:rsidP="00A677CC">
      <w:pPr>
        <w:spacing w:after="100"/>
        <w:rPr>
          <w:rFonts w:ascii="Tahoma" w:hAnsi="Tahoma" w:cs="Tahoma"/>
          <w:color w:val="000000"/>
          <w:sz w:val="22"/>
          <w:szCs w:val="22"/>
        </w:rPr>
      </w:pPr>
      <w:r w:rsidRPr="00615309">
        <w:rPr>
          <w:rFonts w:ascii="Tahoma" w:hAnsi="Tahoma" w:cs="Tahoma"/>
          <w:b/>
          <w:color w:val="000000"/>
          <w:sz w:val="22"/>
          <w:szCs w:val="22"/>
        </w:rPr>
        <w:t>High School</w:t>
      </w:r>
      <w:r w:rsidRPr="00615309">
        <w:rPr>
          <w:rFonts w:ascii="Tahoma" w:hAnsi="Tahoma" w:cs="Tahoma"/>
          <w:color w:val="000000"/>
          <w:sz w:val="22"/>
          <w:szCs w:val="22"/>
        </w:rPr>
        <w:t>(10</w:t>
      </w:r>
      <w:r w:rsidRPr="00615309">
        <w:rPr>
          <w:rFonts w:ascii="Tahoma" w:hAnsi="Tahoma" w:cs="Tahoma"/>
          <w:color w:val="000000"/>
          <w:sz w:val="22"/>
          <w:szCs w:val="22"/>
          <w:vertAlign w:val="superscript"/>
        </w:rPr>
        <w:t>th</w:t>
      </w:r>
      <w:r w:rsidRPr="00615309">
        <w:rPr>
          <w:rFonts w:ascii="Tahoma" w:hAnsi="Tahoma" w:cs="Tahoma"/>
          <w:color w:val="000000"/>
          <w:sz w:val="22"/>
          <w:szCs w:val="22"/>
        </w:rPr>
        <w:t xml:space="preserve">) from Allahabad Uttar Pradesh with </w:t>
      </w:r>
      <w:r w:rsidRPr="00615309">
        <w:rPr>
          <w:rFonts w:ascii="Tahoma" w:hAnsi="Tahoma" w:cs="Tahoma"/>
          <w:b/>
          <w:color w:val="000000"/>
          <w:sz w:val="22"/>
          <w:szCs w:val="22"/>
        </w:rPr>
        <w:t>64.83%.</w:t>
      </w:r>
    </w:p>
    <w:p w14:paraId="371C6F60" w14:textId="77777777" w:rsidR="00A677CC" w:rsidRPr="00615309" w:rsidRDefault="00A677CC" w:rsidP="00A677CC">
      <w:pPr>
        <w:spacing w:after="100"/>
        <w:rPr>
          <w:rFonts w:ascii="Tahoma" w:hAnsi="Tahoma" w:cs="Tahoma"/>
          <w:color w:val="000000"/>
          <w:sz w:val="22"/>
          <w:szCs w:val="22"/>
        </w:rPr>
      </w:pPr>
      <w:r w:rsidRPr="00615309">
        <w:rPr>
          <w:rFonts w:ascii="Tahoma" w:hAnsi="Tahoma" w:cs="Tahoma"/>
          <w:b/>
          <w:color w:val="000000"/>
          <w:sz w:val="22"/>
          <w:szCs w:val="22"/>
        </w:rPr>
        <w:t>Intermediate</w:t>
      </w:r>
      <w:r w:rsidRPr="00615309">
        <w:rPr>
          <w:rFonts w:ascii="Tahoma" w:hAnsi="Tahoma" w:cs="Tahoma"/>
          <w:color w:val="000000"/>
          <w:sz w:val="22"/>
          <w:szCs w:val="22"/>
        </w:rPr>
        <w:t xml:space="preserve"> (12</w:t>
      </w:r>
      <w:r w:rsidRPr="00615309">
        <w:rPr>
          <w:rFonts w:ascii="Tahoma" w:hAnsi="Tahoma" w:cs="Tahoma"/>
          <w:color w:val="000000"/>
          <w:sz w:val="22"/>
          <w:szCs w:val="22"/>
          <w:vertAlign w:val="superscript"/>
        </w:rPr>
        <w:t>th</w:t>
      </w:r>
      <w:r w:rsidRPr="00615309">
        <w:rPr>
          <w:rFonts w:ascii="Tahoma" w:hAnsi="Tahoma" w:cs="Tahoma"/>
          <w:color w:val="000000"/>
          <w:sz w:val="22"/>
          <w:szCs w:val="22"/>
        </w:rPr>
        <w:t xml:space="preserve">) from Allahabad Uttar Pradesh with </w:t>
      </w:r>
      <w:r w:rsidRPr="00615309">
        <w:rPr>
          <w:rFonts w:ascii="Tahoma" w:hAnsi="Tahoma" w:cs="Tahoma"/>
          <w:b/>
          <w:color w:val="000000"/>
          <w:sz w:val="22"/>
          <w:szCs w:val="22"/>
        </w:rPr>
        <w:t>68.80%</w:t>
      </w:r>
      <w:r w:rsidRPr="00615309">
        <w:rPr>
          <w:rFonts w:ascii="Tahoma" w:hAnsi="Tahoma" w:cs="Tahoma"/>
          <w:color w:val="000000"/>
          <w:sz w:val="22"/>
          <w:szCs w:val="22"/>
        </w:rPr>
        <w:t xml:space="preserve"> marks.</w:t>
      </w:r>
    </w:p>
    <w:p w14:paraId="58E99209" w14:textId="77777777" w:rsidR="00A677CC" w:rsidRPr="00615309" w:rsidRDefault="00A677CC" w:rsidP="00A677CC">
      <w:pPr>
        <w:spacing w:after="100"/>
        <w:rPr>
          <w:rFonts w:ascii="Tahoma" w:hAnsi="Tahoma" w:cs="Tahoma"/>
          <w:color w:val="000000"/>
          <w:sz w:val="22"/>
          <w:szCs w:val="22"/>
        </w:rPr>
      </w:pPr>
      <w:r w:rsidRPr="00615309">
        <w:rPr>
          <w:rFonts w:ascii="Tahoma" w:hAnsi="Tahoma" w:cs="Tahoma"/>
          <w:b/>
          <w:color w:val="000000"/>
          <w:sz w:val="22"/>
          <w:szCs w:val="22"/>
        </w:rPr>
        <w:t>Graduation</w:t>
      </w:r>
      <w:r w:rsidRPr="00615309">
        <w:rPr>
          <w:rFonts w:ascii="Tahoma" w:hAnsi="Tahoma" w:cs="Tahoma"/>
          <w:color w:val="000000"/>
          <w:sz w:val="22"/>
          <w:szCs w:val="22"/>
        </w:rPr>
        <w:t xml:space="preserve"> from Aligarh Muslim University with </w:t>
      </w:r>
      <w:r w:rsidRPr="00615309">
        <w:rPr>
          <w:rFonts w:ascii="Tahoma" w:hAnsi="Tahoma" w:cs="Tahoma"/>
          <w:b/>
          <w:color w:val="000000"/>
          <w:sz w:val="22"/>
          <w:szCs w:val="22"/>
        </w:rPr>
        <w:t xml:space="preserve">72% </w:t>
      </w:r>
      <w:r w:rsidRPr="00615309">
        <w:rPr>
          <w:rFonts w:ascii="Tahoma" w:hAnsi="Tahoma" w:cs="Tahoma"/>
          <w:color w:val="000000"/>
          <w:sz w:val="22"/>
          <w:szCs w:val="22"/>
        </w:rPr>
        <w:t>marks.</w:t>
      </w:r>
    </w:p>
    <w:p w14:paraId="13944D25" w14:textId="77777777" w:rsidR="00A677CC" w:rsidRPr="00615309" w:rsidRDefault="00A677CC" w:rsidP="00A677CC">
      <w:pPr>
        <w:spacing w:after="100"/>
        <w:rPr>
          <w:rFonts w:ascii="Tahoma" w:hAnsi="Tahoma" w:cs="Tahoma"/>
          <w:color w:val="000000"/>
          <w:sz w:val="22"/>
          <w:szCs w:val="22"/>
        </w:rPr>
      </w:pPr>
      <w:r w:rsidRPr="00615309">
        <w:rPr>
          <w:rFonts w:ascii="Tahoma" w:hAnsi="Tahoma" w:cs="Tahoma"/>
          <w:b/>
          <w:color w:val="000000"/>
          <w:sz w:val="22"/>
          <w:szCs w:val="22"/>
        </w:rPr>
        <w:t xml:space="preserve">MCA </w:t>
      </w:r>
      <w:r w:rsidRPr="00615309">
        <w:rPr>
          <w:rFonts w:ascii="Tahoma" w:hAnsi="Tahoma" w:cs="Tahoma"/>
          <w:color w:val="000000"/>
          <w:sz w:val="22"/>
          <w:szCs w:val="22"/>
        </w:rPr>
        <w:t xml:space="preserve">from Aligarh Muslim University with </w:t>
      </w:r>
      <w:r w:rsidRPr="00615309">
        <w:rPr>
          <w:rFonts w:ascii="Tahoma" w:hAnsi="Tahoma" w:cs="Tahoma"/>
          <w:b/>
          <w:color w:val="000000"/>
          <w:sz w:val="22"/>
          <w:szCs w:val="22"/>
        </w:rPr>
        <w:t>76%</w:t>
      </w:r>
      <w:r w:rsidRPr="00615309">
        <w:rPr>
          <w:rFonts w:ascii="Tahoma" w:hAnsi="Tahoma" w:cs="Tahoma"/>
          <w:color w:val="000000"/>
          <w:sz w:val="22"/>
          <w:szCs w:val="22"/>
        </w:rPr>
        <w:t xml:space="preserve"> aggregate marks</w:t>
      </w:r>
    </w:p>
    <w:p w14:paraId="62C6EAB5" w14:textId="77777777" w:rsidR="00CB198E" w:rsidRPr="00482787" w:rsidRDefault="00CB198E" w:rsidP="00A677CC">
      <w:pPr>
        <w:spacing w:after="100"/>
        <w:rPr>
          <w:rFonts w:ascii="Tahoma" w:hAnsi="Tahoma" w:cs="Tahoma"/>
          <w:color w:val="000000"/>
          <w:sz w:val="18"/>
          <w:szCs w:val="20"/>
        </w:rPr>
      </w:pPr>
    </w:p>
    <w:p w14:paraId="04271645" w14:textId="77777777" w:rsidR="00C60E19" w:rsidRPr="001D405A" w:rsidRDefault="00C60E19">
      <w:pPr>
        <w:pBdr>
          <w:top w:val="double" w:sz="20" w:space="1" w:color="000000"/>
        </w:pBdr>
        <w:rPr>
          <w:rFonts w:ascii="Tahoma" w:hAnsi="Tahoma" w:cs="Tahoma"/>
          <w:b/>
          <w:color w:val="000000"/>
          <w:sz w:val="18"/>
          <w:szCs w:val="20"/>
        </w:rPr>
      </w:pPr>
    </w:p>
    <w:p w14:paraId="6A8E19D9" w14:textId="77777777" w:rsidR="00FE5499" w:rsidRPr="006F7B7A" w:rsidRDefault="00FE5499" w:rsidP="006F7B7A">
      <w:pPr>
        <w:shd w:val="clear" w:color="auto" w:fill="CCCCCC"/>
        <w:spacing w:after="40"/>
        <w:jc w:val="center"/>
        <w:rPr>
          <w:rFonts w:ascii="Tahoma" w:hAnsi="Tahoma" w:cs="Tahoma"/>
          <w:b/>
          <w:bCs/>
          <w:color w:val="000000"/>
          <w:sz w:val="18"/>
          <w:szCs w:val="20"/>
        </w:rPr>
      </w:pPr>
      <w:r>
        <w:rPr>
          <w:rFonts w:ascii="Tahoma" w:hAnsi="Tahoma" w:cs="Tahoma"/>
          <w:b/>
          <w:bCs/>
          <w:color w:val="000000"/>
          <w:sz w:val="18"/>
          <w:szCs w:val="20"/>
        </w:rPr>
        <w:t>PERSONAL</w:t>
      </w:r>
      <w:r w:rsidR="006F7B7A">
        <w:rPr>
          <w:rFonts w:ascii="Tahoma" w:hAnsi="Tahoma" w:cs="Tahoma"/>
          <w:b/>
          <w:bCs/>
          <w:color w:val="000000"/>
          <w:sz w:val="18"/>
          <w:szCs w:val="20"/>
        </w:rPr>
        <w:t>DETAILS</w:t>
      </w:r>
    </w:p>
    <w:p w14:paraId="6882904B" w14:textId="77777777" w:rsidR="00A677CC" w:rsidRPr="00615309" w:rsidRDefault="00A677CC" w:rsidP="00A677CC">
      <w:pPr>
        <w:spacing w:line="280" w:lineRule="exact"/>
        <w:rPr>
          <w:rFonts w:ascii="Tahoma" w:hAnsi="Tahoma" w:cs="Tahoma"/>
          <w:color w:val="000000"/>
          <w:kern w:val="1"/>
          <w:sz w:val="20"/>
          <w:szCs w:val="20"/>
        </w:rPr>
      </w:pPr>
      <w:r w:rsidRPr="00615309">
        <w:rPr>
          <w:rFonts w:ascii="Tahoma" w:hAnsi="Tahoma" w:cs="Tahoma"/>
          <w:color w:val="000000"/>
          <w:kern w:val="1"/>
          <w:sz w:val="20"/>
          <w:szCs w:val="20"/>
        </w:rPr>
        <w:t>Name</w:t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  <w:t>:</w:t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  <w:t>Mohammad Shareef Khan</w:t>
      </w:r>
    </w:p>
    <w:p w14:paraId="73E66DC0" w14:textId="46CA8D92" w:rsidR="00A677CC" w:rsidRPr="00615309" w:rsidRDefault="00A677CC" w:rsidP="00A677CC">
      <w:pPr>
        <w:spacing w:line="280" w:lineRule="exact"/>
        <w:rPr>
          <w:rFonts w:ascii="Tahoma" w:hAnsi="Tahoma" w:cs="Tahoma"/>
          <w:color w:val="000000"/>
          <w:kern w:val="1"/>
          <w:sz w:val="20"/>
          <w:szCs w:val="20"/>
        </w:rPr>
      </w:pPr>
      <w:r w:rsidRPr="00615309">
        <w:rPr>
          <w:rFonts w:ascii="Tahoma" w:hAnsi="Tahoma" w:cs="Tahoma"/>
          <w:color w:val="000000"/>
          <w:kern w:val="1"/>
          <w:sz w:val="20"/>
          <w:szCs w:val="20"/>
        </w:rPr>
        <w:t>Father</w:t>
      </w:r>
      <w:r w:rsidRPr="00615309">
        <w:rPr>
          <w:rFonts w:ascii="Tahoma" w:eastAsia="Tahoma" w:hAnsi="Tahoma" w:cs="Tahoma"/>
          <w:color w:val="000000"/>
          <w:kern w:val="1"/>
          <w:sz w:val="20"/>
          <w:szCs w:val="20"/>
        </w:rPr>
        <w:t>’</w:t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>s</w:t>
      </w:r>
      <w:r w:rsidR="00961F77">
        <w:rPr>
          <w:rFonts w:ascii="Tahoma" w:hAnsi="Tahoma" w:cs="Tahoma"/>
          <w:color w:val="000000"/>
          <w:kern w:val="1"/>
          <w:sz w:val="20"/>
          <w:szCs w:val="20"/>
        </w:rPr>
        <w:t xml:space="preserve"> </w:t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>Name</w:t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  <w:t>:</w:t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  <w:t>Kalam Ahmad</w:t>
      </w:r>
    </w:p>
    <w:p w14:paraId="6A0D5D27" w14:textId="19AFB59B" w:rsidR="00A677CC" w:rsidRPr="00615309" w:rsidRDefault="00A677CC" w:rsidP="00A677CC">
      <w:pPr>
        <w:spacing w:line="280" w:lineRule="exact"/>
        <w:rPr>
          <w:rFonts w:ascii="Tahoma" w:hAnsi="Tahoma" w:cs="Tahoma"/>
          <w:color w:val="000000"/>
          <w:kern w:val="1"/>
          <w:sz w:val="20"/>
          <w:szCs w:val="20"/>
        </w:rPr>
      </w:pPr>
      <w:r w:rsidRPr="00615309">
        <w:rPr>
          <w:rFonts w:ascii="Tahoma" w:hAnsi="Tahoma" w:cs="Tahoma"/>
          <w:color w:val="000000"/>
          <w:kern w:val="1"/>
          <w:sz w:val="20"/>
          <w:szCs w:val="20"/>
        </w:rPr>
        <w:t xml:space="preserve">Marital Status                           </w:t>
      </w:r>
      <w:r w:rsidR="00615309">
        <w:rPr>
          <w:rFonts w:ascii="Tahoma" w:hAnsi="Tahoma" w:cs="Tahoma"/>
          <w:color w:val="000000"/>
          <w:kern w:val="1"/>
          <w:sz w:val="20"/>
          <w:szCs w:val="20"/>
        </w:rPr>
        <w:t xml:space="preserve">:    </w:t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 xml:space="preserve">      Married</w:t>
      </w:r>
    </w:p>
    <w:p w14:paraId="1DBB8B7E" w14:textId="55D30422" w:rsidR="00A677CC" w:rsidRPr="00615309" w:rsidRDefault="00A677CC" w:rsidP="00A677CC">
      <w:pPr>
        <w:spacing w:line="280" w:lineRule="exact"/>
        <w:rPr>
          <w:rFonts w:ascii="Tahoma" w:hAnsi="Tahoma" w:cs="Tahoma"/>
          <w:color w:val="000000"/>
          <w:kern w:val="1"/>
          <w:sz w:val="20"/>
          <w:szCs w:val="20"/>
        </w:rPr>
      </w:pPr>
      <w:r w:rsidRPr="00615309">
        <w:rPr>
          <w:rFonts w:ascii="Tahoma" w:hAnsi="Tahoma" w:cs="Tahoma"/>
          <w:color w:val="000000"/>
          <w:kern w:val="1"/>
          <w:sz w:val="20"/>
          <w:szCs w:val="20"/>
        </w:rPr>
        <w:t>Date</w:t>
      </w:r>
      <w:r w:rsidR="00961F77">
        <w:rPr>
          <w:rFonts w:ascii="Tahoma" w:hAnsi="Tahoma" w:cs="Tahoma"/>
          <w:color w:val="000000"/>
          <w:kern w:val="1"/>
          <w:sz w:val="20"/>
          <w:szCs w:val="20"/>
        </w:rPr>
        <w:t xml:space="preserve"> </w:t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>of</w:t>
      </w:r>
      <w:r w:rsidR="00961F77">
        <w:rPr>
          <w:rFonts w:ascii="Tahoma" w:hAnsi="Tahoma" w:cs="Tahoma"/>
          <w:color w:val="000000"/>
          <w:kern w:val="1"/>
          <w:sz w:val="20"/>
          <w:szCs w:val="20"/>
        </w:rPr>
        <w:t xml:space="preserve"> </w:t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>Birth</w:t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  <w:t>:</w:t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  <w:t>15/07/1989</w:t>
      </w:r>
    </w:p>
    <w:p w14:paraId="3EE330F2" w14:textId="77777777" w:rsidR="00A677CC" w:rsidRPr="00615309" w:rsidRDefault="00A677CC" w:rsidP="00A677CC">
      <w:pPr>
        <w:spacing w:line="280" w:lineRule="exact"/>
        <w:rPr>
          <w:rFonts w:ascii="Tahoma" w:hAnsi="Tahoma" w:cs="Tahoma"/>
          <w:color w:val="000000"/>
          <w:kern w:val="1"/>
          <w:sz w:val="20"/>
          <w:szCs w:val="20"/>
        </w:rPr>
      </w:pPr>
      <w:r w:rsidRPr="00615309">
        <w:rPr>
          <w:rFonts w:ascii="Tahoma" w:hAnsi="Tahoma" w:cs="Tahoma"/>
          <w:color w:val="000000"/>
          <w:kern w:val="1"/>
          <w:sz w:val="20"/>
          <w:szCs w:val="20"/>
        </w:rPr>
        <w:t>Sex</w:t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  <w:t>:</w:t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  <w:t>Male</w:t>
      </w:r>
    </w:p>
    <w:p w14:paraId="2CD99B64" w14:textId="77777777" w:rsidR="00A677CC" w:rsidRPr="00615309" w:rsidRDefault="00A677CC" w:rsidP="00A677CC">
      <w:pPr>
        <w:spacing w:line="280" w:lineRule="exact"/>
        <w:rPr>
          <w:rFonts w:ascii="Tahoma" w:hAnsi="Tahoma" w:cs="Tahoma"/>
          <w:color w:val="000000"/>
          <w:kern w:val="1"/>
          <w:sz w:val="20"/>
          <w:szCs w:val="20"/>
        </w:rPr>
      </w:pPr>
      <w:r w:rsidRPr="00615309">
        <w:rPr>
          <w:rFonts w:ascii="Tahoma" w:hAnsi="Tahoma" w:cs="Tahoma"/>
          <w:color w:val="000000"/>
          <w:kern w:val="1"/>
          <w:sz w:val="20"/>
          <w:szCs w:val="20"/>
        </w:rPr>
        <w:t>Nationality</w:t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  <w:t>:</w:t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  <w:t>Indian</w:t>
      </w:r>
    </w:p>
    <w:p w14:paraId="332B1F40" w14:textId="1B527E78" w:rsidR="00A677CC" w:rsidRPr="00615309" w:rsidRDefault="00A677CC" w:rsidP="00A677CC">
      <w:pPr>
        <w:spacing w:line="280" w:lineRule="exact"/>
        <w:rPr>
          <w:rFonts w:ascii="Tahoma" w:hAnsi="Tahoma" w:cs="Tahoma"/>
          <w:color w:val="000000"/>
          <w:kern w:val="1"/>
          <w:sz w:val="20"/>
          <w:szCs w:val="20"/>
        </w:rPr>
      </w:pPr>
      <w:r w:rsidRPr="00615309">
        <w:rPr>
          <w:rFonts w:ascii="Tahoma" w:hAnsi="Tahoma" w:cs="Tahoma"/>
          <w:color w:val="000000"/>
          <w:kern w:val="1"/>
          <w:sz w:val="20"/>
          <w:szCs w:val="20"/>
        </w:rPr>
        <w:t>Languages</w:t>
      </w:r>
      <w:r w:rsidR="00961F77">
        <w:rPr>
          <w:rFonts w:ascii="Tahoma" w:hAnsi="Tahoma" w:cs="Tahoma"/>
          <w:color w:val="000000"/>
          <w:kern w:val="1"/>
          <w:sz w:val="20"/>
          <w:szCs w:val="20"/>
        </w:rPr>
        <w:t xml:space="preserve"> </w:t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>Known</w:t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ab/>
      </w:r>
      <w:r w:rsidR="00615309">
        <w:rPr>
          <w:rFonts w:ascii="Tahoma" w:hAnsi="Tahoma" w:cs="Tahoma"/>
          <w:color w:val="000000"/>
          <w:kern w:val="1"/>
          <w:sz w:val="20"/>
          <w:szCs w:val="20"/>
        </w:rPr>
        <w:t>:</w:t>
      </w:r>
      <w:r w:rsidRPr="00615309">
        <w:rPr>
          <w:rFonts w:ascii="Tahoma" w:hAnsi="Tahoma" w:cs="Tahoma"/>
          <w:color w:val="000000"/>
          <w:kern w:val="1"/>
          <w:sz w:val="20"/>
          <w:szCs w:val="20"/>
        </w:rPr>
        <w:t xml:space="preserve">           English and Hindi</w:t>
      </w:r>
    </w:p>
    <w:p w14:paraId="185A9E83" w14:textId="77777777" w:rsidR="007B7386" w:rsidRDefault="007B7386">
      <w:pPr>
        <w:spacing w:line="280" w:lineRule="exact"/>
        <w:rPr>
          <w:rFonts w:ascii="Tahoma" w:hAnsi="Tahoma" w:cs="Tahoma"/>
          <w:color w:val="000000"/>
          <w:kern w:val="1"/>
          <w:sz w:val="18"/>
          <w:szCs w:val="20"/>
        </w:rPr>
      </w:pPr>
    </w:p>
    <w:p w14:paraId="677FCD45" w14:textId="77777777" w:rsidR="00A91C13" w:rsidRDefault="00A91C13" w:rsidP="007B7386">
      <w:pPr>
        <w:spacing w:line="280" w:lineRule="exact"/>
        <w:ind w:left="7920" w:firstLine="720"/>
        <w:rPr>
          <w:rFonts w:ascii="Tahoma" w:hAnsi="Tahoma" w:cs="Tahoma"/>
          <w:b/>
          <w:color w:val="000000"/>
          <w:kern w:val="1"/>
          <w:sz w:val="18"/>
          <w:szCs w:val="20"/>
        </w:rPr>
      </w:pPr>
    </w:p>
    <w:p w14:paraId="2CF2CD6C" w14:textId="77777777" w:rsidR="00A677CC" w:rsidRPr="006F7B7A" w:rsidRDefault="00A677CC" w:rsidP="00A677CC">
      <w:pPr>
        <w:shd w:val="clear" w:color="auto" w:fill="CCCCCC"/>
        <w:spacing w:after="40"/>
        <w:jc w:val="center"/>
        <w:rPr>
          <w:rFonts w:ascii="Tahoma" w:hAnsi="Tahoma" w:cs="Tahoma"/>
          <w:b/>
          <w:bCs/>
          <w:color w:val="000000"/>
          <w:sz w:val="18"/>
          <w:szCs w:val="20"/>
        </w:rPr>
      </w:pPr>
      <w:r>
        <w:rPr>
          <w:rFonts w:ascii="Tahoma" w:hAnsi="Tahoma" w:cs="Tahoma"/>
          <w:b/>
          <w:bCs/>
          <w:color w:val="000000"/>
          <w:sz w:val="18"/>
          <w:szCs w:val="20"/>
        </w:rPr>
        <w:t>DECLARATION</w:t>
      </w:r>
    </w:p>
    <w:p w14:paraId="79BF7DA6" w14:textId="77777777" w:rsidR="00A677CC" w:rsidRDefault="00A677CC" w:rsidP="00A677CC">
      <w:pPr>
        <w:rPr>
          <w:b/>
        </w:rPr>
      </w:pPr>
    </w:p>
    <w:p w14:paraId="42444C34" w14:textId="77777777" w:rsidR="00A677CC" w:rsidRPr="00615309" w:rsidRDefault="00A677CC" w:rsidP="00A677CC">
      <w:pPr>
        <w:rPr>
          <w:rFonts w:ascii="Tahoma" w:hAnsi="Tahoma" w:cs="Tahoma"/>
          <w:sz w:val="22"/>
          <w:szCs w:val="22"/>
        </w:rPr>
      </w:pPr>
      <w:r w:rsidRPr="00615309">
        <w:rPr>
          <w:rFonts w:ascii="Tahoma" w:hAnsi="Tahoma" w:cs="Tahoma"/>
          <w:sz w:val="22"/>
          <w:szCs w:val="22"/>
        </w:rPr>
        <w:t>I hereby declare that the above furnished information is true to the best of my knowledge.</w:t>
      </w:r>
    </w:p>
    <w:p w14:paraId="512C4D51" w14:textId="77777777" w:rsidR="00A677CC" w:rsidRPr="00615309" w:rsidRDefault="00A677CC" w:rsidP="00A677CC">
      <w:pPr>
        <w:shd w:val="clear" w:color="auto" w:fill="FFFFFF"/>
        <w:rPr>
          <w:sz w:val="22"/>
          <w:szCs w:val="22"/>
        </w:rPr>
      </w:pPr>
    </w:p>
    <w:p w14:paraId="2B9F01E1" w14:textId="48154C79" w:rsidR="00A677CC" w:rsidRPr="00615309" w:rsidRDefault="00A677CC" w:rsidP="00A677CC">
      <w:pPr>
        <w:shd w:val="clear" w:color="auto" w:fill="FFFFFF"/>
        <w:rPr>
          <w:sz w:val="22"/>
          <w:szCs w:val="22"/>
        </w:rPr>
      </w:pPr>
      <w:r w:rsidRPr="00615309">
        <w:rPr>
          <w:sz w:val="22"/>
          <w:szCs w:val="22"/>
        </w:rPr>
        <w:t xml:space="preserve">Place:    </w:t>
      </w:r>
      <w:r w:rsidR="00FD5181" w:rsidRPr="00615309">
        <w:rPr>
          <w:sz w:val="22"/>
          <w:szCs w:val="22"/>
        </w:rPr>
        <w:t>Bangalore</w:t>
      </w:r>
      <w:r w:rsidRPr="00615309">
        <w:rPr>
          <w:sz w:val="22"/>
          <w:szCs w:val="22"/>
        </w:rPr>
        <w:t xml:space="preserve">                                                       (Mohammad Shareef Khan)          </w:t>
      </w:r>
    </w:p>
    <w:p w14:paraId="0E17EC55" w14:textId="77777777" w:rsidR="00A677CC" w:rsidRPr="00A91C13" w:rsidRDefault="00A677CC" w:rsidP="007B7386">
      <w:pPr>
        <w:spacing w:line="280" w:lineRule="exact"/>
        <w:ind w:left="7920" w:firstLine="720"/>
        <w:rPr>
          <w:rFonts w:ascii="Tahoma" w:hAnsi="Tahoma" w:cs="Tahoma"/>
          <w:b/>
          <w:color w:val="000000"/>
          <w:kern w:val="1"/>
          <w:sz w:val="18"/>
          <w:szCs w:val="20"/>
        </w:rPr>
      </w:pPr>
    </w:p>
    <w:sectPr w:rsidR="00A677CC" w:rsidRPr="00A91C13" w:rsidSect="00BC40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6" w:right="996" w:bottom="348" w:left="996" w:header="720" w:footer="720" w:gutter="0"/>
      <w:pgBorders>
        <w:top w:val="single" w:sz="1" w:space="26" w:color="000000"/>
        <w:left w:val="single" w:sz="1" w:space="26" w:color="000000"/>
        <w:bottom w:val="single" w:sz="1" w:space="0" w:color="000000"/>
        <w:right w:val="single" w:sz="1" w:space="26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9402A" w14:textId="77777777" w:rsidR="00CE09DA" w:rsidRDefault="00CE09DA" w:rsidP="00B0081C">
      <w:r>
        <w:separator/>
      </w:r>
    </w:p>
  </w:endnote>
  <w:endnote w:type="continuationSeparator" w:id="0">
    <w:p w14:paraId="4CB96204" w14:textId="77777777" w:rsidR="00CE09DA" w:rsidRDefault="00CE09DA" w:rsidP="00B008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 Sans L">
    <w:altName w:val="Arial"/>
    <w:charset w:val="00"/>
    <w:family w:val="swiss"/>
    <w:pitch w:val="variable"/>
  </w:font>
  <w:font w:name="HG Mincho Light J">
    <w:altName w:val="Times New Roman"/>
    <w:charset w:val="00"/>
    <w:family w:val="auto"/>
    <w:pitch w:val="variable"/>
  </w:font>
  <w:font w:name="Lohit Hindi">
    <w:altName w:val="MS Mincho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E811B" w14:textId="77777777" w:rsidR="00B0081C" w:rsidRDefault="00B008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8C68D" w14:textId="77777777" w:rsidR="00B0081C" w:rsidRDefault="00B0081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6092CB" w14:textId="77777777" w:rsidR="00B0081C" w:rsidRDefault="00B008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829A0" w14:textId="77777777" w:rsidR="00CE09DA" w:rsidRDefault="00CE09DA" w:rsidP="00B0081C">
      <w:r>
        <w:separator/>
      </w:r>
    </w:p>
  </w:footnote>
  <w:footnote w:type="continuationSeparator" w:id="0">
    <w:p w14:paraId="6A958C2E" w14:textId="77777777" w:rsidR="00CE09DA" w:rsidRDefault="00CE09DA" w:rsidP="00B008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EF21BC" w14:textId="77777777" w:rsidR="00B0081C" w:rsidRDefault="00B008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5BA6A" w14:textId="77777777" w:rsidR="00B0081C" w:rsidRDefault="00B008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E4FD89" w14:textId="77777777" w:rsidR="00B0081C" w:rsidRDefault="00B008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?"/>
      <w:lvlJc w:val="left"/>
      <w:pPr>
        <w:tabs>
          <w:tab w:val="num" w:pos="0"/>
        </w:tabs>
        <w:ind w:left="720" w:hanging="360"/>
      </w:pPr>
      <w:rPr>
        <w:rFonts w:ascii="Wingdings 2" w:hAnsi="Wingdings 2" w:cs="Wingdings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F"/>
      <w:lvlJc w:val="left"/>
      <w:pPr>
        <w:tabs>
          <w:tab w:val="num" w:pos="0"/>
        </w:tabs>
        <w:ind w:left="360" w:hanging="360"/>
      </w:pPr>
      <w:rPr>
        <w:rFonts w:ascii="Wingdings" w:hAnsi="Wingdings" w:cs="Wingdings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671DED"/>
    <w:multiLevelType w:val="hybridMultilevel"/>
    <w:tmpl w:val="74BE31E4"/>
    <w:lvl w:ilvl="0" w:tplc="00000005">
      <w:start w:val="1"/>
      <w:numFmt w:val="bullet"/>
      <w:lvlText w:val=""/>
      <w:lvlJc w:val="left"/>
      <w:pPr>
        <w:tabs>
          <w:tab w:val="num" w:pos="1166"/>
        </w:tabs>
        <w:ind w:left="1166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abstractNum w:abstractNumId="7" w15:restartNumberingAfterBreak="0">
    <w:nsid w:val="2AE00BEB"/>
    <w:multiLevelType w:val="hybridMultilevel"/>
    <w:tmpl w:val="C098F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25010C"/>
    <w:multiLevelType w:val="hybridMultilevel"/>
    <w:tmpl w:val="CD2E1710"/>
    <w:lvl w:ilvl="0" w:tplc="00000005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80E6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0835C07"/>
    <w:multiLevelType w:val="hybridMultilevel"/>
    <w:tmpl w:val="A43864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9"/>
  </w:num>
  <w:num w:numId="9">
    <w:abstractNumId w:val="6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912"/>
    <w:rsid w:val="00006D3B"/>
    <w:rsid w:val="00044BE5"/>
    <w:rsid w:val="00053EFC"/>
    <w:rsid w:val="0005592B"/>
    <w:rsid w:val="00055E85"/>
    <w:rsid w:val="00060C34"/>
    <w:rsid w:val="00077E2D"/>
    <w:rsid w:val="00081DDE"/>
    <w:rsid w:val="00086E27"/>
    <w:rsid w:val="0009054D"/>
    <w:rsid w:val="000A1A46"/>
    <w:rsid w:val="000B1B26"/>
    <w:rsid w:val="000C6510"/>
    <w:rsid w:val="000E5A95"/>
    <w:rsid w:val="000E69C9"/>
    <w:rsid w:val="000F6B10"/>
    <w:rsid w:val="00123153"/>
    <w:rsid w:val="001313C4"/>
    <w:rsid w:val="00143479"/>
    <w:rsid w:val="00145B98"/>
    <w:rsid w:val="00153705"/>
    <w:rsid w:val="00156DBF"/>
    <w:rsid w:val="00164341"/>
    <w:rsid w:val="001667E4"/>
    <w:rsid w:val="0017260E"/>
    <w:rsid w:val="001806A6"/>
    <w:rsid w:val="00180EAE"/>
    <w:rsid w:val="001868E6"/>
    <w:rsid w:val="001A480A"/>
    <w:rsid w:val="001B3EAC"/>
    <w:rsid w:val="001C2581"/>
    <w:rsid w:val="001C414C"/>
    <w:rsid w:val="001D405A"/>
    <w:rsid w:val="001E014D"/>
    <w:rsid w:val="001E3BED"/>
    <w:rsid w:val="001F0C96"/>
    <w:rsid w:val="001F3912"/>
    <w:rsid w:val="00205A89"/>
    <w:rsid w:val="00206358"/>
    <w:rsid w:val="00261111"/>
    <w:rsid w:val="0026191E"/>
    <w:rsid w:val="002630A4"/>
    <w:rsid w:val="002634F3"/>
    <w:rsid w:val="00273913"/>
    <w:rsid w:val="002814D5"/>
    <w:rsid w:val="00294DA0"/>
    <w:rsid w:val="002A4A92"/>
    <w:rsid w:val="002A4DE6"/>
    <w:rsid w:val="002B6F3E"/>
    <w:rsid w:val="002C3B64"/>
    <w:rsid w:val="002C69CD"/>
    <w:rsid w:val="002E3A60"/>
    <w:rsid w:val="002E5FCA"/>
    <w:rsid w:val="00305919"/>
    <w:rsid w:val="0031564E"/>
    <w:rsid w:val="003206E9"/>
    <w:rsid w:val="00322AAB"/>
    <w:rsid w:val="003306CF"/>
    <w:rsid w:val="0033713B"/>
    <w:rsid w:val="003430C5"/>
    <w:rsid w:val="003433B8"/>
    <w:rsid w:val="003455F5"/>
    <w:rsid w:val="00356F90"/>
    <w:rsid w:val="0036547A"/>
    <w:rsid w:val="00375F14"/>
    <w:rsid w:val="003A220D"/>
    <w:rsid w:val="003A71C3"/>
    <w:rsid w:val="003B7777"/>
    <w:rsid w:val="003C2A1F"/>
    <w:rsid w:val="003C652A"/>
    <w:rsid w:val="003D106D"/>
    <w:rsid w:val="003D279B"/>
    <w:rsid w:val="003D393D"/>
    <w:rsid w:val="003E7700"/>
    <w:rsid w:val="00406074"/>
    <w:rsid w:val="004159CE"/>
    <w:rsid w:val="0042037B"/>
    <w:rsid w:val="00425C05"/>
    <w:rsid w:val="00447F8D"/>
    <w:rsid w:val="00460440"/>
    <w:rsid w:val="0049107F"/>
    <w:rsid w:val="004B7FCB"/>
    <w:rsid w:val="004C3965"/>
    <w:rsid w:val="004E1D6B"/>
    <w:rsid w:val="004E2D46"/>
    <w:rsid w:val="004F7BA5"/>
    <w:rsid w:val="0050325B"/>
    <w:rsid w:val="005247CF"/>
    <w:rsid w:val="00531D3C"/>
    <w:rsid w:val="005336EB"/>
    <w:rsid w:val="00534A48"/>
    <w:rsid w:val="00536AC5"/>
    <w:rsid w:val="00543C18"/>
    <w:rsid w:val="0056368C"/>
    <w:rsid w:val="005803BF"/>
    <w:rsid w:val="005A47A4"/>
    <w:rsid w:val="005A784B"/>
    <w:rsid w:val="005B1BC0"/>
    <w:rsid w:val="005B4E62"/>
    <w:rsid w:val="005C5BAE"/>
    <w:rsid w:val="005D22F3"/>
    <w:rsid w:val="005D6A39"/>
    <w:rsid w:val="0060377A"/>
    <w:rsid w:val="00615309"/>
    <w:rsid w:val="00615F78"/>
    <w:rsid w:val="00624282"/>
    <w:rsid w:val="00652EFD"/>
    <w:rsid w:val="0065709D"/>
    <w:rsid w:val="006624B8"/>
    <w:rsid w:val="00663DC5"/>
    <w:rsid w:val="006646DF"/>
    <w:rsid w:val="00666DD5"/>
    <w:rsid w:val="006A02AA"/>
    <w:rsid w:val="006B10E6"/>
    <w:rsid w:val="006B59A2"/>
    <w:rsid w:val="006D5F65"/>
    <w:rsid w:val="006F34D0"/>
    <w:rsid w:val="006F7B7A"/>
    <w:rsid w:val="00752CE2"/>
    <w:rsid w:val="00755A99"/>
    <w:rsid w:val="007564C3"/>
    <w:rsid w:val="00763ED8"/>
    <w:rsid w:val="00775FFF"/>
    <w:rsid w:val="00797F83"/>
    <w:rsid w:val="007A2A98"/>
    <w:rsid w:val="007B7386"/>
    <w:rsid w:val="007E2084"/>
    <w:rsid w:val="007F083F"/>
    <w:rsid w:val="007F36B1"/>
    <w:rsid w:val="0080300E"/>
    <w:rsid w:val="00813CC2"/>
    <w:rsid w:val="008604DC"/>
    <w:rsid w:val="008666C3"/>
    <w:rsid w:val="008952CC"/>
    <w:rsid w:val="008957D9"/>
    <w:rsid w:val="008A6C38"/>
    <w:rsid w:val="008B099A"/>
    <w:rsid w:val="008C3764"/>
    <w:rsid w:val="008D3D32"/>
    <w:rsid w:val="008D6FBB"/>
    <w:rsid w:val="008F34D6"/>
    <w:rsid w:val="00933B34"/>
    <w:rsid w:val="00936A75"/>
    <w:rsid w:val="009506AC"/>
    <w:rsid w:val="00954C4E"/>
    <w:rsid w:val="00961F77"/>
    <w:rsid w:val="009722EF"/>
    <w:rsid w:val="00982809"/>
    <w:rsid w:val="00983959"/>
    <w:rsid w:val="0098586C"/>
    <w:rsid w:val="009C4E9E"/>
    <w:rsid w:val="009F54B6"/>
    <w:rsid w:val="009F5E4A"/>
    <w:rsid w:val="00A05F78"/>
    <w:rsid w:val="00A215AA"/>
    <w:rsid w:val="00A311CB"/>
    <w:rsid w:val="00A62118"/>
    <w:rsid w:val="00A677CC"/>
    <w:rsid w:val="00A760B9"/>
    <w:rsid w:val="00A90488"/>
    <w:rsid w:val="00A91C13"/>
    <w:rsid w:val="00A96ABE"/>
    <w:rsid w:val="00AB117C"/>
    <w:rsid w:val="00AB1CA2"/>
    <w:rsid w:val="00AC742F"/>
    <w:rsid w:val="00AE6ADD"/>
    <w:rsid w:val="00B0081C"/>
    <w:rsid w:val="00B0391F"/>
    <w:rsid w:val="00B04B47"/>
    <w:rsid w:val="00B234BF"/>
    <w:rsid w:val="00B329EF"/>
    <w:rsid w:val="00B55705"/>
    <w:rsid w:val="00B61864"/>
    <w:rsid w:val="00B629FE"/>
    <w:rsid w:val="00B65704"/>
    <w:rsid w:val="00B67E69"/>
    <w:rsid w:val="00B730E0"/>
    <w:rsid w:val="00B94845"/>
    <w:rsid w:val="00B96C86"/>
    <w:rsid w:val="00BB7A26"/>
    <w:rsid w:val="00BC0289"/>
    <w:rsid w:val="00BC409C"/>
    <w:rsid w:val="00BC6344"/>
    <w:rsid w:val="00BD3763"/>
    <w:rsid w:val="00BD7808"/>
    <w:rsid w:val="00BD7B1A"/>
    <w:rsid w:val="00C031DF"/>
    <w:rsid w:val="00C057A1"/>
    <w:rsid w:val="00C124E4"/>
    <w:rsid w:val="00C32C5C"/>
    <w:rsid w:val="00C43D1E"/>
    <w:rsid w:val="00C47B79"/>
    <w:rsid w:val="00C60E19"/>
    <w:rsid w:val="00C92F39"/>
    <w:rsid w:val="00C971E4"/>
    <w:rsid w:val="00CA1DBC"/>
    <w:rsid w:val="00CB198E"/>
    <w:rsid w:val="00CB51F4"/>
    <w:rsid w:val="00CC0B40"/>
    <w:rsid w:val="00CC146C"/>
    <w:rsid w:val="00CC586D"/>
    <w:rsid w:val="00CD07BD"/>
    <w:rsid w:val="00CD5B77"/>
    <w:rsid w:val="00CE09DA"/>
    <w:rsid w:val="00CF71AD"/>
    <w:rsid w:val="00D11415"/>
    <w:rsid w:val="00D20DBD"/>
    <w:rsid w:val="00D31F3D"/>
    <w:rsid w:val="00D34365"/>
    <w:rsid w:val="00D43770"/>
    <w:rsid w:val="00D57958"/>
    <w:rsid w:val="00D652E1"/>
    <w:rsid w:val="00D729D0"/>
    <w:rsid w:val="00D8097A"/>
    <w:rsid w:val="00D95D1C"/>
    <w:rsid w:val="00DC60F0"/>
    <w:rsid w:val="00DE30C8"/>
    <w:rsid w:val="00DE53FF"/>
    <w:rsid w:val="00DF7E0D"/>
    <w:rsid w:val="00E25967"/>
    <w:rsid w:val="00E71995"/>
    <w:rsid w:val="00E7574A"/>
    <w:rsid w:val="00E87219"/>
    <w:rsid w:val="00EC077F"/>
    <w:rsid w:val="00EF17FA"/>
    <w:rsid w:val="00F07B69"/>
    <w:rsid w:val="00F1034E"/>
    <w:rsid w:val="00F121FF"/>
    <w:rsid w:val="00F150B9"/>
    <w:rsid w:val="00F25153"/>
    <w:rsid w:val="00F354C0"/>
    <w:rsid w:val="00F4017B"/>
    <w:rsid w:val="00F42915"/>
    <w:rsid w:val="00F43F18"/>
    <w:rsid w:val="00F512F1"/>
    <w:rsid w:val="00F52A79"/>
    <w:rsid w:val="00F61FE5"/>
    <w:rsid w:val="00F80013"/>
    <w:rsid w:val="00F80C89"/>
    <w:rsid w:val="00F828DB"/>
    <w:rsid w:val="00FB699A"/>
    <w:rsid w:val="00FB6ACA"/>
    <w:rsid w:val="00FB7CC3"/>
    <w:rsid w:val="00FC039A"/>
    <w:rsid w:val="00FC227A"/>
    <w:rsid w:val="00FC5AAA"/>
    <w:rsid w:val="00FD5181"/>
    <w:rsid w:val="00FE5499"/>
    <w:rsid w:val="00FF2A8C"/>
    <w:rsid w:val="00FF5C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CB1BA4E"/>
  <w15:docId w15:val="{8AB6DCDE-04E0-464E-A03E-2BE17A292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C409C"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BC409C"/>
    <w:pPr>
      <w:keepNext/>
      <w:tabs>
        <w:tab w:val="num" w:pos="0"/>
      </w:tabs>
      <w:outlineLvl w:val="0"/>
    </w:pPr>
    <w:rPr>
      <w:b/>
      <w:bCs/>
      <w:sz w:val="18"/>
      <w:szCs w:val="18"/>
    </w:rPr>
  </w:style>
  <w:style w:type="paragraph" w:styleId="Heading2">
    <w:name w:val="heading 2"/>
    <w:basedOn w:val="Normal"/>
    <w:next w:val="Normal"/>
    <w:qFormat/>
    <w:rsid w:val="00BC409C"/>
    <w:pPr>
      <w:keepNext/>
      <w:pBdr>
        <w:bottom w:val="single" w:sz="1" w:space="1" w:color="000000"/>
      </w:pBdr>
      <w:ind w:left="2160" w:firstLine="720"/>
      <w:outlineLvl w:val="1"/>
    </w:pPr>
    <w:rPr>
      <w:rFonts w:ascii="Tahoma" w:hAnsi="Tahoma" w:cs="Tahoma"/>
      <w:b/>
      <w:color w:val="000000"/>
      <w:sz w:val="20"/>
      <w:szCs w:val="20"/>
    </w:rPr>
  </w:style>
  <w:style w:type="paragraph" w:styleId="Heading3">
    <w:name w:val="heading 3"/>
    <w:basedOn w:val="Normal"/>
    <w:next w:val="Normal"/>
    <w:qFormat/>
    <w:rsid w:val="00BC409C"/>
    <w:pPr>
      <w:keepNext/>
      <w:pBdr>
        <w:bottom w:val="single" w:sz="1" w:space="1" w:color="000000"/>
      </w:pBdr>
      <w:ind w:firstLine="720"/>
      <w:jc w:val="center"/>
      <w:outlineLvl w:val="2"/>
    </w:pPr>
    <w:rPr>
      <w:rFonts w:ascii="Tahoma" w:hAnsi="Tahoma" w:cs="Tahoma"/>
      <w:b/>
      <w:color w:val="000000"/>
      <w:sz w:val="20"/>
      <w:szCs w:val="20"/>
    </w:rPr>
  </w:style>
  <w:style w:type="paragraph" w:styleId="Heading4">
    <w:name w:val="heading 4"/>
    <w:basedOn w:val="Normal"/>
    <w:next w:val="Normal"/>
    <w:qFormat/>
    <w:rsid w:val="00BC409C"/>
    <w:pPr>
      <w:widowControl w:val="0"/>
      <w:suppressAutoHyphens w:val="0"/>
      <w:autoSpaceDE w:val="0"/>
      <w:outlineLvl w:val="3"/>
    </w:pPr>
    <w:rPr>
      <w:rFonts w:ascii="Tw Cen MT" w:hAnsi="Tw Cen MT" w:cs="Tw Cen MT"/>
    </w:rPr>
  </w:style>
  <w:style w:type="paragraph" w:styleId="Heading5">
    <w:name w:val="heading 5"/>
    <w:basedOn w:val="Normal"/>
    <w:next w:val="Normal"/>
    <w:qFormat/>
    <w:rsid w:val="00BC409C"/>
    <w:pPr>
      <w:keepNext/>
      <w:shd w:val="clear" w:color="auto" w:fill="CCCCCC"/>
      <w:tabs>
        <w:tab w:val="center" w:pos="5124"/>
      </w:tabs>
      <w:jc w:val="center"/>
      <w:outlineLvl w:val="4"/>
    </w:pPr>
    <w:rPr>
      <w:rFonts w:ascii="Tahoma" w:hAnsi="Tahoma" w:cs="Tahoma"/>
      <w:b/>
      <w:b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BC409C"/>
    <w:rPr>
      <w:rFonts w:ascii="Wingdings" w:hAnsi="Wingdings" w:cs="Wingdings"/>
    </w:rPr>
  </w:style>
  <w:style w:type="character" w:customStyle="1" w:styleId="WW8Num3z0">
    <w:name w:val="WW8Num3z0"/>
    <w:rsid w:val="00BC409C"/>
    <w:rPr>
      <w:rFonts w:ascii="Wingdings" w:hAnsi="Wingdings" w:cs="Wingdings"/>
    </w:rPr>
  </w:style>
  <w:style w:type="character" w:customStyle="1" w:styleId="WW8Num4z0">
    <w:name w:val="WW8Num4z0"/>
    <w:rsid w:val="00BC409C"/>
    <w:rPr>
      <w:rFonts w:ascii="Symbol" w:hAnsi="Symbol" w:cs="Symbol"/>
    </w:rPr>
  </w:style>
  <w:style w:type="character" w:customStyle="1" w:styleId="WW8Num5z0">
    <w:name w:val="WW8Num5z0"/>
    <w:rsid w:val="00BC409C"/>
    <w:rPr>
      <w:rFonts w:ascii="Symbol" w:hAnsi="Symbol" w:cs="Symbol"/>
    </w:rPr>
  </w:style>
  <w:style w:type="character" w:customStyle="1" w:styleId="WW8Num6z0">
    <w:name w:val="WW8Num6z0"/>
    <w:rsid w:val="00BC409C"/>
    <w:rPr>
      <w:rFonts w:ascii="Symbol" w:hAnsi="Symbol" w:cs="Symbol"/>
    </w:rPr>
  </w:style>
  <w:style w:type="character" w:customStyle="1" w:styleId="Absatz-Standardschriftart">
    <w:name w:val="Absatz-Standardschriftart"/>
    <w:rsid w:val="00BC409C"/>
  </w:style>
  <w:style w:type="character" w:customStyle="1" w:styleId="WW-Absatz-Standardschriftart">
    <w:name w:val="WW-Absatz-Standardschriftart"/>
    <w:rsid w:val="00BC409C"/>
  </w:style>
  <w:style w:type="character" w:customStyle="1" w:styleId="WW8Num1z0">
    <w:name w:val="WW8Num1z0"/>
    <w:rsid w:val="00BC409C"/>
    <w:rPr>
      <w:rFonts w:ascii="Symbol" w:hAnsi="Symbol" w:cs="Symbol"/>
    </w:rPr>
  </w:style>
  <w:style w:type="character" w:customStyle="1" w:styleId="WW8Num7z0">
    <w:name w:val="WW8Num7z0"/>
    <w:rsid w:val="00BC409C"/>
    <w:rPr>
      <w:rFonts w:ascii="Symbol" w:hAnsi="Symbol" w:cs="Symbol"/>
    </w:rPr>
  </w:style>
  <w:style w:type="character" w:customStyle="1" w:styleId="WW8Num7z1">
    <w:name w:val="WW8Num7z1"/>
    <w:rsid w:val="00BC409C"/>
    <w:rPr>
      <w:rFonts w:ascii="Courier New" w:hAnsi="Courier New" w:cs="Courier New"/>
    </w:rPr>
  </w:style>
  <w:style w:type="character" w:customStyle="1" w:styleId="WW8Num7z2">
    <w:name w:val="WW8Num7z2"/>
    <w:rsid w:val="00BC409C"/>
    <w:rPr>
      <w:rFonts w:ascii="Wingdings" w:hAnsi="Wingdings" w:cs="Wingdings"/>
    </w:rPr>
  </w:style>
  <w:style w:type="character" w:customStyle="1" w:styleId="WW8Num8z0">
    <w:name w:val="WW8Num8z0"/>
    <w:rsid w:val="00BC409C"/>
    <w:rPr>
      <w:rFonts w:ascii="Wingdings" w:hAnsi="Wingdings" w:cs="Wingdings"/>
    </w:rPr>
  </w:style>
  <w:style w:type="character" w:customStyle="1" w:styleId="WW8Num8z1">
    <w:name w:val="WW8Num8z1"/>
    <w:rsid w:val="00BC409C"/>
    <w:rPr>
      <w:rFonts w:ascii="Courier New" w:hAnsi="Courier New" w:cs="Courier New"/>
    </w:rPr>
  </w:style>
  <w:style w:type="character" w:customStyle="1" w:styleId="WW8Num8z2">
    <w:name w:val="WW8Num8z2"/>
    <w:rsid w:val="00BC409C"/>
    <w:rPr>
      <w:rFonts w:ascii="Wingdings" w:hAnsi="Wingdings" w:cs="Wingdings"/>
    </w:rPr>
  </w:style>
  <w:style w:type="character" w:customStyle="1" w:styleId="WW8Num9z0">
    <w:name w:val="WW8Num9z0"/>
    <w:rsid w:val="00BC409C"/>
    <w:rPr>
      <w:rFonts w:ascii="Wingdings" w:hAnsi="Wingdings" w:cs="Wingdings"/>
    </w:rPr>
  </w:style>
  <w:style w:type="character" w:customStyle="1" w:styleId="WW8Num9z1">
    <w:name w:val="WW8Num9z1"/>
    <w:rsid w:val="00BC409C"/>
    <w:rPr>
      <w:rFonts w:ascii="Courier New" w:hAnsi="Courier New" w:cs="Courier New"/>
    </w:rPr>
  </w:style>
  <w:style w:type="character" w:customStyle="1" w:styleId="WW8Num9z3">
    <w:name w:val="WW8Num9z3"/>
    <w:rsid w:val="00BC409C"/>
    <w:rPr>
      <w:rFonts w:ascii="Symbol" w:hAnsi="Symbol" w:cs="Symbol"/>
    </w:rPr>
  </w:style>
  <w:style w:type="character" w:customStyle="1" w:styleId="WW8Num10z0">
    <w:name w:val="WW8Num10z0"/>
    <w:rsid w:val="00BC409C"/>
    <w:rPr>
      <w:rFonts w:ascii="Wingdings" w:hAnsi="Wingdings" w:cs="Wingdings"/>
    </w:rPr>
  </w:style>
  <w:style w:type="character" w:customStyle="1" w:styleId="WW8Num10z2">
    <w:name w:val="WW8Num10z2"/>
    <w:rsid w:val="00BC409C"/>
    <w:rPr>
      <w:rFonts w:ascii="Times New Roman" w:hAnsi="Times New Roman" w:cs="Times New Roman"/>
    </w:rPr>
  </w:style>
  <w:style w:type="character" w:customStyle="1" w:styleId="WW8Num11z0">
    <w:name w:val="WW8Num11z0"/>
    <w:rsid w:val="00BC409C"/>
    <w:rPr>
      <w:rFonts w:ascii="Symbol" w:hAnsi="Symbol" w:cs="Symbol"/>
    </w:rPr>
  </w:style>
  <w:style w:type="character" w:customStyle="1" w:styleId="WW8Num11z1">
    <w:name w:val="WW8Num11z1"/>
    <w:rsid w:val="00BC409C"/>
    <w:rPr>
      <w:rFonts w:ascii="Courier New" w:hAnsi="Courier New" w:cs="Courier New"/>
    </w:rPr>
  </w:style>
  <w:style w:type="character" w:customStyle="1" w:styleId="WW8Num11z2">
    <w:name w:val="WW8Num11z2"/>
    <w:rsid w:val="00BC409C"/>
    <w:rPr>
      <w:rFonts w:ascii="Wingdings" w:hAnsi="Wingdings" w:cs="Wingdings"/>
    </w:rPr>
  </w:style>
  <w:style w:type="character" w:customStyle="1" w:styleId="WW8Num12z0">
    <w:name w:val="WW8Num12z0"/>
    <w:rsid w:val="00BC409C"/>
    <w:rPr>
      <w:rFonts w:ascii="Symbol" w:hAnsi="Symbol" w:cs="Symbol"/>
    </w:rPr>
  </w:style>
  <w:style w:type="character" w:customStyle="1" w:styleId="WW8Num12z1">
    <w:name w:val="WW8Num12z1"/>
    <w:rsid w:val="00BC409C"/>
    <w:rPr>
      <w:rFonts w:ascii="Courier New" w:hAnsi="Courier New" w:cs="Courier New"/>
    </w:rPr>
  </w:style>
  <w:style w:type="character" w:customStyle="1" w:styleId="WW8Num12z2">
    <w:name w:val="WW8Num12z2"/>
    <w:rsid w:val="00BC409C"/>
    <w:rPr>
      <w:rFonts w:ascii="Wingdings" w:hAnsi="Wingdings" w:cs="Wingdings"/>
    </w:rPr>
  </w:style>
  <w:style w:type="character" w:customStyle="1" w:styleId="WW8Num13z0">
    <w:name w:val="WW8Num13z0"/>
    <w:rsid w:val="00BC409C"/>
    <w:rPr>
      <w:rFonts w:ascii="Symbol" w:hAnsi="Symbol" w:cs="Symbol"/>
    </w:rPr>
  </w:style>
  <w:style w:type="character" w:customStyle="1" w:styleId="WW8Num13z1">
    <w:name w:val="WW8Num13z1"/>
    <w:rsid w:val="00BC409C"/>
    <w:rPr>
      <w:rFonts w:ascii="Courier New" w:hAnsi="Courier New" w:cs="Courier New"/>
    </w:rPr>
  </w:style>
  <w:style w:type="character" w:customStyle="1" w:styleId="WW8Num13z2">
    <w:name w:val="WW8Num13z2"/>
    <w:rsid w:val="00BC409C"/>
    <w:rPr>
      <w:rFonts w:ascii="Wingdings" w:hAnsi="Wingdings" w:cs="Wingdings"/>
    </w:rPr>
  </w:style>
  <w:style w:type="character" w:customStyle="1" w:styleId="WW8Num14z0">
    <w:name w:val="WW8Num14z0"/>
    <w:rsid w:val="00BC409C"/>
    <w:rPr>
      <w:rFonts w:ascii="Symbol" w:hAnsi="Symbol" w:cs="Symbol"/>
    </w:rPr>
  </w:style>
  <w:style w:type="character" w:customStyle="1" w:styleId="WW8Num14z2">
    <w:name w:val="WW8Num14z2"/>
    <w:rsid w:val="00BC409C"/>
    <w:rPr>
      <w:rFonts w:ascii="Times New Roman" w:hAnsi="Times New Roman" w:cs="Times New Roman"/>
    </w:rPr>
  </w:style>
  <w:style w:type="character" w:customStyle="1" w:styleId="WW8Num15z0">
    <w:name w:val="WW8Num15z0"/>
    <w:rsid w:val="00BC409C"/>
    <w:rPr>
      <w:rFonts w:ascii="Wingdings" w:hAnsi="Wingdings" w:cs="Wingdings"/>
    </w:rPr>
  </w:style>
  <w:style w:type="character" w:customStyle="1" w:styleId="WW8Num15z1">
    <w:name w:val="WW8Num15z1"/>
    <w:rsid w:val="00BC409C"/>
    <w:rPr>
      <w:rFonts w:ascii="Courier New" w:hAnsi="Courier New" w:cs="Courier New"/>
    </w:rPr>
  </w:style>
  <w:style w:type="character" w:customStyle="1" w:styleId="WW8Num15z3">
    <w:name w:val="WW8Num15z3"/>
    <w:rsid w:val="00BC409C"/>
    <w:rPr>
      <w:rFonts w:ascii="Symbol" w:hAnsi="Symbol" w:cs="Symbol"/>
    </w:rPr>
  </w:style>
  <w:style w:type="character" w:customStyle="1" w:styleId="WW8Num16z0">
    <w:name w:val="WW8Num16z0"/>
    <w:rsid w:val="00BC409C"/>
    <w:rPr>
      <w:rFonts w:ascii="Symbol" w:hAnsi="Symbol" w:cs="Symbol"/>
    </w:rPr>
  </w:style>
  <w:style w:type="character" w:customStyle="1" w:styleId="WW8Num16z1">
    <w:name w:val="WW8Num16z1"/>
    <w:rsid w:val="00BC409C"/>
    <w:rPr>
      <w:rFonts w:ascii="Courier New" w:hAnsi="Courier New" w:cs="Courier New"/>
    </w:rPr>
  </w:style>
  <w:style w:type="character" w:customStyle="1" w:styleId="WW8Num16z2">
    <w:name w:val="WW8Num16z2"/>
    <w:rsid w:val="00BC409C"/>
    <w:rPr>
      <w:rFonts w:ascii="Wingdings" w:hAnsi="Wingdings" w:cs="Wingdings"/>
    </w:rPr>
  </w:style>
  <w:style w:type="character" w:customStyle="1" w:styleId="WW8Num17z0">
    <w:name w:val="WW8Num17z0"/>
    <w:rsid w:val="00BC409C"/>
    <w:rPr>
      <w:rFonts w:ascii="Symbol" w:hAnsi="Symbol" w:cs="Symbol"/>
    </w:rPr>
  </w:style>
  <w:style w:type="character" w:customStyle="1" w:styleId="WW8Num17z1">
    <w:name w:val="WW8Num17z1"/>
    <w:rsid w:val="00BC409C"/>
    <w:rPr>
      <w:rFonts w:ascii="Courier New" w:hAnsi="Courier New" w:cs="Courier New"/>
    </w:rPr>
  </w:style>
  <w:style w:type="character" w:customStyle="1" w:styleId="WW8Num17z2">
    <w:name w:val="WW8Num17z2"/>
    <w:rsid w:val="00BC409C"/>
    <w:rPr>
      <w:rFonts w:ascii="Wingdings" w:hAnsi="Wingdings" w:cs="Wingdings"/>
    </w:rPr>
  </w:style>
  <w:style w:type="character" w:customStyle="1" w:styleId="WW8Num18z0">
    <w:name w:val="WW8Num18z0"/>
    <w:rsid w:val="00BC409C"/>
    <w:rPr>
      <w:rFonts w:ascii="Symbol" w:hAnsi="Symbol" w:cs="Symbol"/>
    </w:rPr>
  </w:style>
  <w:style w:type="character" w:customStyle="1" w:styleId="WW8Num18z1">
    <w:name w:val="WW8Num18z1"/>
    <w:rsid w:val="00BC409C"/>
    <w:rPr>
      <w:rFonts w:ascii="Courier New" w:hAnsi="Courier New" w:cs="Courier New"/>
    </w:rPr>
  </w:style>
  <w:style w:type="character" w:customStyle="1" w:styleId="WW8Num18z2">
    <w:name w:val="WW8Num18z2"/>
    <w:rsid w:val="00BC409C"/>
    <w:rPr>
      <w:rFonts w:ascii="Wingdings" w:hAnsi="Wingdings" w:cs="Wingdings"/>
    </w:rPr>
  </w:style>
  <w:style w:type="character" w:customStyle="1" w:styleId="WW8Num19z0">
    <w:name w:val="WW8Num19z0"/>
    <w:rsid w:val="00BC409C"/>
    <w:rPr>
      <w:rFonts w:ascii="Wingdings" w:hAnsi="Wingdings" w:cs="Wingdings"/>
    </w:rPr>
  </w:style>
  <w:style w:type="character" w:customStyle="1" w:styleId="WW8Num19z1">
    <w:name w:val="WW8Num19z1"/>
    <w:rsid w:val="00BC409C"/>
    <w:rPr>
      <w:rFonts w:ascii="Courier New" w:hAnsi="Courier New" w:cs="Courier New"/>
    </w:rPr>
  </w:style>
  <w:style w:type="character" w:customStyle="1" w:styleId="WW8Num19z3">
    <w:name w:val="WW8Num19z3"/>
    <w:rsid w:val="00BC409C"/>
    <w:rPr>
      <w:rFonts w:ascii="Symbol" w:hAnsi="Symbol" w:cs="Symbol"/>
    </w:rPr>
  </w:style>
  <w:style w:type="character" w:customStyle="1" w:styleId="DefaultParagraphFont1">
    <w:name w:val="Default Paragraph Font1"/>
    <w:rsid w:val="00BC409C"/>
  </w:style>
  <w:style w:type="character" w:customStyle="1" w:styleId="WW-DefaultParagraphFont">
    <w:name w:val="WW-Default Paragraph Font"/>
    <w:rsid w:val="00BC409C"/>
  </w:style>
  <w:style w:type="character" w:customStyle="1" w:styleId="WW-WW8Num1z0">
    <w:name w:val="WW-WW8Num1z0"/>
    <w:rsid w:val="00BC409C"/>
    <w:rPr>
      <w:rFonts w:ascii="Symbol" w:hAnsi="Symbol" w:cs="Symbol"/>
    </w:rPr>
  </w:style>
  <w:style w:type="character" w:customStyle="1" w:styleId="WW-WW8Num2z0">
    <w:name w:val="WW-WW8Num2z0"/>
    <w:rsid w:val="00BC409C"/>
    <w:rPr>
      <w:rFonts w:ascii="Wingdings" w:hAnsi="Wingdings" w:cs="Wingdings"/>
    </w:rPr>
  </w:style>
  <w:style w:type="character" w:customStyle="1" w:styleId="WW-WW8Num3z0">
    <w:name w:val="WW-WW8Num3z0"/>
    <w:rsid w:val="00BC409C"/>
    <w:rPr>
      <w:rFonts w:ascii="Wingdings" w:hAnsi="Wingdings" w:cs="Wingdings"/>
    </w:rPr>
  </w:style>
  <w:style w:type="character" w:customStyle="1" w:styleId="WW-WW8Num4z0">
    <w:name w:val="WW-WW8Num4z0"/>
    <w:rsid w:val="00BC409C"/>
    <w:rPr>
      <w:rFonts w:ascii="Symbol" w:hAnsi="Symbol" w:cs="Symbol"/>
    </w:rPr>
  </w:style>
  <w:style w:type="character" w:customStyle="1" w:styleId="WW-Absatz-Standardschriftart1">
    <w:name w:val="WW-Absatz-Standardschriftart1"/>
    <w:rsid w:val="00BC409C"/>
  </w:style>
  <w:style w:type="character" w:customStyle="1" w:styleId="WW-WW8Num1z01">
    <w:name w:val="WW-WW8Num1z01"/>
    <w:rsid w:val="00BC409C"/>
    <w:rPr>
      <w:rFonts w:ascii="Symbol" w:hAnsi="Symbol" w:cs="Symbol"/>
    </w:rPr>
  </w:style>
  <w:style w:type="character" w:customStyle="1" w:styleId="WW-WW8Num2z01">
    <w:name w:val="WW-WW8Num2z01"/>
    <w:rsid w:val="00BC409C"/>
    <w:rPr>
      <w:rFonts w:ascii="Wingdings" w:hAnsi="Wingdings" w:cs="Wingdings"/>
    </w:rPr>
  </w:style>
  <w:style w:type="character" w:customStyle="1" w:styleId="WW-WW8Num3z01">
    <w:name w:val="WW-WW8Num3z01"/>
    <w:rsid w:val="00BC409C"/>
    <w:rPr>
      <w:rFonts w:ascii="Wingdings" w:hAnsi="Wingdings" w:cs="Wingdings"/>
    </w:rPr>
  </w:style>
  <w:style w:type="character" w:customStyle="1" w:styleId="WW-WW8Num4z01">
    <w:name w:val="WW-WW8Num4z01"/>
    <w:rsid w:val="00BC409C"/>
    <w:rPr>
      <w:rFonts w:ascii="Symbol" w:hAnsi="Symbol" w:cs="Symbol"/>
    </w:rPr>
  </w:style>
  <w:style w:type="character" w:customStyle="1" w:styleId="WW-Absatz-Standardschriftart11">
    <w:name w:val="WW-Absatz-Standardschriftart11"/>
    <w:rsid w:val="00BC409C"/>
  </w:style>
  <w:style w:type="character" w:customStyle="1" w:styleId="WW-WW8Num2z011">
    <w:name w:val="WW-WW8Num2z011"/>
    <w:rsid w:val="00BC409C"/>
    <w:rPr>
      <w:rFonts w:ascii="Symbol" w:hAnsi="Symbol" w:cs="Symbol"/>
    </w:rPr>
  </w:style>
  <w:style w:type="character" w:customStyle="1" w:styleId="WW8Num2z1">
    <w:name w:val="WW8Num2z1"/>
    <w:rsid w:val="00BC409C"/>
    <w:rPr>
      <w:rFonts w:ascii="Courier New" w:hAnsi="Courier New" w:cs="Courier New"/>
    </w:rPr>
  </w:style>
  <w:style w:type="character" w:customStyle="1" w:styleId="WW8Num2z2">
    <w:name w:val="WW8Num2z2"/>
    <w:rsid w:val="00BC409C"/>
    <w:rPr>
      <w:rFonts w:ascii="Wingdings" w:hAnsi="Wingdings" w:cs="Wingdings"/>
    </w:rPr>
  </w:style>
  <w:style w:type="character" w:customStyle="1" w:styleId="WW-WW8Num3z011">
    <w:name w:val="WW-WW8Num3z011"/>
    <w:rsid w:val="00BC409C"/>
    <w:rPr>
      <w:rFonts w:ascii="Wingdings" w:hAnsi="Wingdings" w:cs="Wingdings"/>
    </w:rPr>
  </w:style>
  <w:style w:type="character" w:customStyle="1" w:styleId="WW8Num3z1">
    <w:name w:val="WW8Num3z1"/>
    <w:rsid w:val="00BC409C"/>
    <w:rPr>
      <w:rFonts w:ascii="Courier New" w:hAnsi="Courier New" w:cs="Courier New"/>
    </w:rPr>
  </w:style>
  <w:style w:type="character" w:customStyle="1" w:styleId="WW8Num3z3">
    <w:name w:val="WW8Num3z3"/>
    <w:rsid w:val="00BC409C"/>
    <w:rPr>
      <w:rFonts w:ascii="Symbol" w:hAnsi="Symbol" w:cs="Symbol"/>
    </w:rPr>
  </w:style>
  <w:style w:type="character" w:customStyle="1" w:styleId="WW-WW8Num4z011">
    <w:name w:val="WW-WW8Num4z011"/>
    <w:rsid w:val="00BC409C"/>
    <w:rPr>
      <w:rFonts w:ascii="Symbol" w:hAnsi="Symbol" w:cs="Symbol"/>
    </w:rPr>
  </w:style>
  <w:style w:type="character" w:customStyle="1" w:styleId="WW8Num4z1">
    <w:name w:val="WW8Num4z1"/>
    <w:rsid w:val="00BC409C"/>
    <w:rPr>
      <w:rFonts w:ascii="Courier New" w:hAnsi="Courier New" w:cs="Courier New"/>
    </w:rPr>
  </w:style>
  <w:style w:type="character" w:customStyle="1" w:styleId="WW8Num4z2">
    <w:name w:val="WW8Num4z2"/>
    <w:rsid w:val="00BC409C"/>
    <w:rPr>
      <w:rFonts w:ascii="Wingdings" w:hAnsi="Wingdings" w:cs="Wingdings"/>
    </w:rPr>
  </w:style>
  <w:style w:type="character" w:customStyle="1" w:styleId="WW8Num5z1">
    <w:name w:val="WW8Num5z1"/>
    <w:rsid w:val="00BC409C"/>
    <w:rPr>
      <w:rFonts w:ascii="Courier New" w:hAnsi="Courier New" w:cs="Courier New"/>
    </w:rPr>
  </w:style>
  <w:style w:type="character" w:customStyle="1" w:styleId="WW8Num5z2">
    <w:name w:val="WW8Num5z2"/>
    <w:rsid w:val="00BC409C"/>
    <w:rPr>
      <w:rFonts w:ascii="Wingdings" w:hAnsi="Wingdings" w:cs="Wingdings"/>
    </w:rPr>
  </w:style>
  <w:style w:type="character" w:customStyle="1" w:styleId="WW8Num6z1">
    <w:name w:val="WW8Num6z1"/>
    <w:rsid w:val="00BC409C"/>
    <w:rPr>
      <w:rFonts w:ascii="Courier New" w:hAnsi="Courier New" w:cs="Courier New"/>
    </w:rPr>
  </w:style>
  <w:style w:type="character" w:customStyle="1" w:styleId="WW8Num6z2">
    <w:name w:val="WW8Num6z2"/>
    <w:rsid w:val="00BC409C"/>
    <w:rPr>
      <w:rFonts w:ascii="Wingdings" w:hAnsi="Wingdings" w:cs="Wingdings"/>
    </w:rPr>
  </w:style>
  <w:style w:type="character" w:customStyle="1" w:styleId="WW8Num8z3">
    <w:name w:val="WW8Num8z3"/>
    <w:rsid w:val="00BC409C"/>
    <w:rPr>
      <w:rFonts w:ascii="Symbol" w:hAnsi="Symbol" w:cs="Symbol"/>
    </w:rPr>
  </w:style>
  <w:style w:type="character" w:customStyle="1" w:styleId="WW8Num10z1">
    <w:name w:val="WW8Num10z1"/>
    <w:rsid w:val="00BC409C"/>
    <w:rPr>
      <w:rFonts w:ascii="Courier New" w:hAnsi="Courier New" w:cs="Courier New"/>
    </w:rPr>
  </w:style>
  <w:style w:type="character" w:customStyle="1" w:styleId="WW8Num10z3">
    <w:name w:val="WW8Num10z3"/>
    <w:rsid w:val="00BC409C"/>
    <w:rPr>
      <w:rFonts w:ascii="Symbol" w:hAnsi="Symbol" w:cs="Symbol"/>
    </w:rPr>
  </w:style>
  <w:style w:type="character" w:customStyle="1" w:styleId="WW8NumSt3z0">
    <w:name w:val="WW8NumSt3z0"/>
    <w:rsid w:val="00BC409C"/>
    <w:rPr>
      <w:rFonts w:ascii="Symbol" w:hAnsi="Symbol" w:cs="Symbol"/>
    </w:rPr>
  </w:style>
  <w:style w:type="character" w:customStyle="1" w:styleId="WW-DefaultParagraphFont1">
    <w:name w:val="WW-Default Paragraph Font1"/>
    <w:rsid w:val="00BC409C"/>
  </w:style>
  <w:style w:type="character" w:customStyle="1" w:styleId="CharChar4">
    <w:name w:val="Char Char4"/>
    <w:rsid w:val="00BC409C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customStyle="1" w:styleId="CharChar3">
    <w:name w:val="Char Char3"/>
    <w:rsid w:val="00BC409C"/>
    <w:rPr>
      <w:rFonts w:ascii="Tahoma" w:hAnsi="Tahoma" w:cs="Tahoma"/>
      <w:sz w:val="16"/>
      <w:szCs w:val="16"/>
    </w:rPr>
  </w:style>
  <w:style w:type="character" w:styleId="Hyperlink">
    <w:name w:val="Hyperlink"/>
    <w:rsid w:val="00BC409C"/>
    <w:rPr>
      <w:color w:val="0000FF"/>
      <w:u w:val="single"/>
    </w:rPr>
  </w:style>
  <w:style w:type="character" w:styleId="FollowedHyperlink">
    <w:name w:val="FollowedHyperlink"/>
    <w:rsid w:val="00BC409C"/>
    <w:rPr>
      <w:color w:val="800080"/>
      <w:u w:val="single"/>
    </w:rPr>
  </w:style>
  <w:style w:type="character" w:customStyle="1" w:styleId="CharChar2">
    <w:name w:val="Char Char2"/>
    <w:rsid w:val="00BC409C"/>
    <w:rPr>
      <w:sz w:val="24"/>
      <w:szCs w:val="24"/>
    </w:rPr>
  </w:style>
  <w:style w:type="character" w:customStyle="1" w:styleId="CharChar1">
    <w:name w:val="Char Char1"/>
    <w:rsid w:val="00BC409C"/>
    <w:rPr>
      <w:sz w:val="24"/>
      <w:szCs w:val="24"/>
    </w:rPr>
  </w:style>
  <w:style w:type="character" w:styleId="Strong">
    <w:name w:val="Strong"/>
    <w:qFormat/>
    <w:rsid w:val="00BC409C"/>
    <w:rPr>
      <w:b/>
      <w:bCs/>
    </w:rPr>
  </w:style>
  <w:style w:type="character" w:customStyle="1" w:styleId="CharChar">
    <w:name w:val="Char Char"/>
    <w:rsid w:val="00BC409C"/>
    <w:rPr>
      <w:sz w:val="24"/>
      <w:szCs w:val="24"/>
    </w:rPr>
  </w:style>
  <w:style w:type="character" w:customStyle="1" w:styleId="FooterChar">
    <w:name w:val="Footer Char"/>
    <w:rsid w:val="00BC409C"/>
    <w:rPr>
      <w:sz w:val="24"/>
      <w:szCs w:val="24"/>
    </w:rPr>
  </w:style>
  <w:style w:type="character" w:customStyle="1" w:styleId="CharChar5">
    <w:name w:val="Char Char5"/>
    <w:rsid w:val="00BC409C"/>
    <w:rPr>
      <w:rFonts w:ascii="Courier New" w:hAnsi="Courier New" w:cs="Courier New"/>
    </w:rPr>
  </w:style>
  <w:style w:type="paragraph" w:customStyle="1" w:styleId="Heading">
    <w:name w:val="Heading"/>
    <w:basedOn w:val="Normal"/>
    <w:next w:val="BodyText"/>
    <w:rsid w:val="00BC409C"/>
    <w:pPr>
      <w:keepNext/>
      <w:spacing w:before="240" w:after="120"/>
    </w:pPr>
    <w:rPr>
      <w:rFonts w:ascii="Nimbus Sans L" w:eastAsia="HG Mincho Light J" w:hAnsi="Nimbus Sans L" w:cs="Tahoma"/>
      <w:sz w:val="28"/>
      <w:szCs w:val="28"/>
    </w:rPr>
  </w:style>
  <w:style w:type="paragraph" w:styleId="BodyText">
    <w:name w:val="Body Text"/>
    <w:basedOn w:val="Normal"/>
    <w:rsid w:val="00BC409C"/>
    <w:pPr>
      <w:widowControl w:val="0"/>
      <w:autoSpaceDE w:val="0"/>
      <w:spacing w:after="240" w:line="240" w:lineRule="atLeast"/>
      <w:jc w:val="both"/>
    </w:pPr>
    <w:rPr>
      <w:kern w:val="1"/>
    </w:rPr>
  </w:style>
  <w:style w:type="paragraph" w:styleId="List">
    <w:name w:val="List"/>
    <w:basedOn w:val="BodyText"/>
    <w:rsid w:val="00BC409C"/>
    <w:rPr>
      <w:rFonts w:cs="Tahoma"/>
    </w:rPr>
  </w:style>
  <w:style w:type="paragraph" w:styleId="Caption">
    <w:name w:val="caption"/>
    <w:basedOn w:val="Normal"/>
    <w:qFormat/>
    <w:rsid w:val="00BC409C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rsid w:val="00BC409C"/>
    <w:pPr>
      <w:suppressLineNumbers/>
    </w:pPr>
    <w:rPr>
      <w:rFonts w:cs="Tahoma"/>
    </w:rPr>
  </w:style>
  <w:style w:type="paragraph" w:customStyle="1" w:styleId="Caption2">
    <w:name w:val="Caption2"/>
    <w:basedOn w:val="Normal"/>
    <w:rsid w:val="00BC409C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Caption1">
    <w:name w:val="Caption1"/>
    <w:basedOn w:val="Normal"/>
    <w:rsid w:val="00BC409C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">
    <w:name w:val="WW-Index"/>
    <w:basedOn w:val="Normal"/>
    <w:rsid w:val="00BC409C"/>
    <w:pPr>
      <w:suppressLineNumbers/>
    </w:pPr>
    <w:rPr>
      <w:rFonts w:cs="Tahoma"/>
    </w:rPr>
  </w:style>
  <w:style w:type="paragraph" w:customStyle="1" w:styleId="WW-Heading">
    <w:name w:val="WW-Heading"/>
    <w:basedOn w:val="Normal"/>
    <w:next w:val="BodyText"/>
    <w:rsid w:val="00BC409C"/>
    <w:pPr>
      <w:keepNext/>
      <w:spacing w:before="240" w:after="120"/>
    </w:pPr>
    <w:rPr>
      <w:rFonts w:ascii="Nimbus Sans L" w:eastAsia="HG Mincho Light J" w:hAnsi="Nimbus Sans L" w:cs="Tahoma"/>
      <w:sz w:val="28"/>
      <w:szCs w:val="28"/>
    </w:rPr>
  </w:style>
  <w:style w:type="paragraph" w:customStyle="1" w:styleId="WW-Caption">
    <w:name w:val="WW-Caption"/>
    <w:basedOn w:val="Normal"/>
    <w:rsid w:val="00BC409C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">
    <w:name w:val="WW-Index1"/>
    <w:basedOn w:val="Normal"/>
    <w:rsid w:val="00BC409C"/>
    <w:pPr>
      <w:suppressLineNumbers/>
    </w:pPr>
    <w:rPr>
      <w:rFonts w:cs="Tahoma"/>
    </w:rPr>
  </w:style>
  <w:style w:type="paragraph" w:customStyle="1" w:styleId="WW-Heading1">
    <w:name w:val="WW-Heading1"/>
    <w:basedOn w:val="Normal"/>
    <w:next w:val="BodyText"/>
    <w:rsid w:val="00BC409C"/>
    <w:pPr>
      <w:keepNext/>
      <w:spacing w:before="240" w:after="120"/>
    </w:pPr>
    <w:rPr>
      <w:rFonts w:ascii="Nimbus Sans L" w:eastAsia="HG Mincho Light J" w:hAnsi="Nimbus Sans L" w:cs="Tahoma"/>
      <w:sz w:val="28"/>
      <w:szCs w:val="28"/>
    </w:rPr>
  </w:style>
  <w:style w:type="paragraph" w:customStyle="1" w:styleId="WW-Caption1">
    <w:name w:val="WW-Caption1"/>
    <w:basedOn w:val="Normal"/>
    <w:rsid w:val="00BC409C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WW-Index11">
    <w:name w:val="WW-Index11"/>
    <w:basedOn w:val="Normal"/>
    <w:rsid w:val="00BC409C"/>
    <w:pPr>
      <w:suppressLineNumbers/>
    </w:pPr>
    <w:rPr>
      <w:rFonts w:cs="Tahoma"/>
    </w:rPr>
  </w:style>
  <w:style w:type="paragraph" w:customStyle="1" w:styleId="WW-Heading11">
    <w:name w:val="WW-Heading11"/>
    <w:basedOn w:val="Normal"/>
    <w:next w:val="BodyText"/>
    <w:rsid w:val="00BC409C"/>
    <w:pPr>
      <w:keepNext/>
      <w:spacing w:before="240" w:after="120"/>
    </w:pPr>
    <w:rPr>
      <w:rFonts w:ascii="Nimbus Sans L" w:eastAsia="HG Mincho Light J" w:hAnsi="Nimbus Sans L" w:cs="Tahoma"/>
      <w:sz w:val="28"/>
      <w:szCs w:val="28"/>
    </w:rPr>
  </w:style>
  <w:style w:type="paragraph" w:customStyle="1" w:styleId="WW-DocumentMap">
    <w:name w:val="WW-Document Map"/>
    <w:basedOn w:val="Normal"/>
    <w:rsid w:val="00BC409C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WW-BodyText2">
    <w:name w:val="WW-Body Text 2"/>
    <w:basedOn w:val="Normal"/>
    <w:rsid w:val="00BC409C"/>
    <w:pPr>
      <w:spacing w:after="120" w:line="480" w:lineRule="auto"/>
    </w:pPr>
  </w:style>
  <w:style w:type="paragraph" w:styleId="Header">
    <w:name w:val="header"/>
    <w:basedOn w:val="Normal"/>
    <w:rsid w:val="00BC409C"/>
    <w:pPr>
      <w:tabs>
        <w:tab w:val="center" w:pos="4320"/>
        <w:tab w:val="right" w:pos="8640"/>
      </w:tabs>
    </w:pPr>
    <w:rPr>
      <w:rFonts w:ascii="Arial" w:hAnsi="Arial" w:cs="Arial"/>
      <w:sz w:val="20"/>
      <w:szCs w:val="20"/>
    </w:rPr>
  </w:style>
  <w:style w:type="paragraph" w:styleId="Footer">
    <w:name w:val="footer"/>
    <w:basedOn w:val="Normal"/>
    <w:rsid w:val="00BC409C"/>
    <w:pPr>
      <w:tabs>
        <w:tab w:val="center" w:pos="4680"/>
        <w:tab w:val="right" w:pos="9360"/>
      </w:tabs>
    </w:pPr>
  </w:style>
  <w:style w:type="paragraph" w:styleId="BodyTextIndent">
    <w:name w:val="Body Text Indent"/>
    <w:basedOn w:val="Normal"/>
    <w:rsid w:val="00BC409C"/>
    <w:pPr>
      <w:suppressAutoHyphens w:val="0"/>
      <w:ind w:left="500"/>
      <w:jc w:val="both"/>
    </w:pPr>
    <w:rPr>
      <w:rFonts w:ascii="Trebuchet MS" w:hAnsi="Trebuchet MS" w:cs="Arial"/>
      <w:sz w:val="22"/>
      <w:szCs w:val="22"/>
    </w:rPr>
  </w:style>
  <w:style w:type="paragraph" w:styleId="Title">
    <w:name w:val="Title"/>
    <w:basedOn w:val="Normal"/>
    <w:next w:val="Subtitle"/>
    <w:qFormat/>
    <w:rsid w:val="00BC409C"/>
    <w:pPr>
      <w:pBdr>
        <w:bottom w:val="single" w:sz="1" w:space="1" w:color="000000"/>
      </w:pBdr>
      <w:ind w:firstLine="720"/>
      <w:jc w:val="center"/>
    </w:pPr>
    <w:rPr>
      <w:rFonts w:ascii="Tahoma" w:hAnsi="Tahoma" w:cs="Tahoma"/>
      <w:b/>
      <w:color w:val="000000"/>
      <w:sz w:val="20"/>
      <w:szCs w:val="20"/>
    </w:rPr>
  </w:style>
  <w:style w:type="paragraph" w:styleId="Subtitle">
    <w:name w:val="Subtitle"/>
    <w:basedOn w:val="Heading"/>
    <w:next w:val="BodyText"/>
    <w:qFormat/>
    <w:rsid w:val="00BC409C"/>
    <w:pPr>
      <w:jc w:val="center"/>
    </w:pPr>
    <w:rPr>
      <w:i/>
      <w:iCs/>
    </w:rPr>
  </w:style>
  <w:style w:type="paragraph" w:styleId="HTMLPreformatted">
    <w:name w:val="HTML Preformatted"/>
    <w:basedOn w:val="Normal"/>
    <w:rsid w:val="00BC40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rsid w:val="008666C3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8666C3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99"/>
    <w:qFormat/>
    <w:rsid w:val="005336EB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IN" w:eastAsia="en-US"/>
    </w:rPr>
  </w:style>
  <w:style w:type="paragraph" w:customStyle="1" w:styleId="Default">
    <w:name w:val="Default"/>
    <w:rsid w:val="00D20DBD"/>
    <w:pPr>
      <w:autoSpaceDE w:val="0"/>
      <w:autoSpaceDN w:val="0"/>
      <w:adjustRightInd w:val="0"/>
    </w:pPr>
    <w:rPr>
      <w:color w:val="000000"/>
      <w:sz w:val="24"/>
      <w:szCs w:val="24"/>
    </w:rPr>
  </w:style>
  <w:style w:type="table" w:styleId="TableGrid">
    <w:name w:val="Table Grid"/>
    <w:basedOn w:val="TableNormal"/>
    <w:rsid w:val="002A4DE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6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660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Dheerendra</vt:lpstr>
    </vt:vector>
  </TitlesOfParts>
  <Company>Ericsson</Company>
  <LinksUpToDate>false</LinksUpToDate>
  <CharactersWithSpaces>4417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Dheerendra</dc:title>
  <dc:creator>v</dc:creator>
  <cp:lastModifiedBy>Mohammad Khan</cp:lastModifiedBy>
  <cp:revision>18</cp:revision>
  <cp:lastPrinted>2013-11-08T16:34:00Z</cp:lastPrinted>
  <dcterms:created xsi:type="dcterms:W3CDTF">2018-10-03T17:52:00Z</dcterms:created>
  <dcterms:modified xsi:type="dcterms:W3CDTF">2019-12-22T06:56:00Z</dcterms:modified>
</cp:coreProperties>
</file>