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33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Resume</w:t>
      </w:r>
    </w:p>
    <w:p w:rsidR="00F33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33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PeopleSoft DBA / PeopleSoft Admin </w:t>
      </w:r>
    </w:p>
    <w:p w:rsidR="00F33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33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33A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Pooja Panwar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4" w:history="1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psdba.pooja@gmail.com</w:t>
        </w:r>
      </w:hyperlink>
    </w:p>
    <w:p w:rsidR="00F33A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</w:t>
      </w:r>
      <w:r>
        <w:rPr>
          <w:rFonts w:ascii="Times New Roman" w:eastAsia="Times New Roman" w:hAnsi="Times New Roman" w:cs="Times New Roman"/>
          <w:b/>
          <w:sz w:val="24"/>
        </w:rPr>
        <w:t>: +91-8890949185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</w:p>
    <w:p w:rsidR="00F33A4D">
      <w:pPr>
        <w:spacing w:after="0" w:line="240" w:lineRule="auto"/>
        <w:ind w:left="-1440"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 my valid expertise of 5.6</w:t>
      </w:r>
      <w:r w:rsidR="003E05A0">
        <w:rPr>
          <w:rFonts w:ascii="Times New Roman" w:eastAsia="Times New Roman" w:hAnsi="Times New Roman" w:cs="Times New Roman"/>
          <w:sz w:val="24"/>
        </w:rPr>
        <w:t xml:space="preserve"> years in PeopleSoft, I hope to enhance my skill set while adding value to the business, to enable implementation of solutions, which aid the company’s objectives, understanding and anticipating the needs, interests and motiva</w:t>
      </w:r>
      <w:r w:rsidR="003E05A0">
        <w:rPr>
          <w:rFonts w:ascii="Times New Roman" w:eastAsia="Times New Roman" w:hAnsi="Times New Roman" w:cs="Times New Roman"/>
          <w:sz w:val="24"/>
        </w:rPr>
        <w:t>tions of the clients and to deliver on time, budget and to quality, Delivering value through improving agility, quality and reliability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33A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33A4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Over 5.6</w:t>
      </w:r>
      <w:bookmarkStart w:id="0" w:name="_GoBack"/>
      <w:bookmarkEnd w:id="0"/>
      <w:r w:rsidR="003E05A0">
        <w:rPr>
          <w:rFonts w:ascii="Times New Roman" w:eastAsia="Times New Roman" w:hAnsi="Times New Roman" w:cs="Times New Roman"/>
          <w:spacing w:val="-5"/>
          <w:sz w:val="24"/>
        </w:rPr>
        <w:t xml:space="preserve"> years of experience in PeopleSoft implementation, Support , migrations , maintenance an</w:t>
      </w:r>
      <w:r w:rsidR="003E05A0">
        <w:rPr>
          <w:rFonts w:ascii="Times New Roman" w:eastAsia="Times New Roman" w:hAnsi="Times New Roman" w:cs="Times New Roman"/>
          <w:spacing w:val="-5"/>
          <w:sz w:val="24"/>
        </w:rPr>
        <w:t>d administration of Application Server Domains, Process Scheduler Servers, Web Server Domains.</w:t>
      </w:r>
    </w:p>
    <w:p w:rsidR="00F33A4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Experience in integration activities between various PeopleSoft HRMS and FSCM environments. </w:t>
      </w:r>
    </w:p>
    <w:p w:rsidR="00F33A4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Experience in Health Check for all the PeopleSoft Environments</w:t>
      </w:r>
    </w:p>
    <w:p w:rsidR="00F33A4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Exper</w:t>
      </w:r>
      <w:r>
        <w:rPr>
          <w:rFonts w:ascii="Times New Roman" w:eastAsia="Times New Roman" w:hAnsi="Times New Roman" w:cs="Times New Roman"/>
          <w:spacing w:val="-5"/>
          <w:sz w:val="24"/>
        </w:rPr>
        <w:t>ience in PeopleSoft Database Refreshes from Production to Development and Testing Environments</w:t>
      </w:r>
    </w:p>
    <w:p w:rsidR="00F33A4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Experience in Performance and Tuning of Application Servers Domains, Web Servers Domains and Process Scheduler Domains.</w:t>
      </w:r>
    </w:p>
    <w:p w:rsidR="00F33A4D">
      <w:pPr>
        <w:widowControl w:val="0"/>
        <w:numPr>
          <w:ilvl w:val="0"/>
          <w:numId w:val="1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resolving issues related to crystal reports, application engine reports, cobol reports etc. </w:t>
      </w:r>
    </w:p>
    <w:p w:rsidR="00F33A4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Performed 3 full life cycle implementations in PeopleSoft.</w:t>
      </w:r>
    </w:p>
    <w:p w:rsidR="00F33A4D">
      <w:pPr>
        <w:widowControl w:val="0"/>
        <w:numPr>
          <w:ilvl w:val="0"/>
          <w:numId w:val="1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PeopleSoft Internet Architecture (PIA) on Demo, Test, Development and Producti</w:t>
      </w:r>
      <w:r>
        <w:rPr>
          <w:rFonts w:ascii="Times New Roman" w:eastAsia="Times New Roman" w:hAnsi="Times New Roman" w:cs="Times New Roman"/>
          <w:sz w:val="24"/>
        </w:rPr>
        <w:t xml:space="preserve">on instances. </w:t>
      </w:r>
    </w:p>
    <w:p w:rsidR="00F33A4D">
      <w:pPr>
        <w:widowControl w:val="0"/>
        <w:numPr>
          <w:ilvl w:val="0"/>
          <w:numId w:val="1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PeopleSoft Installations of </w:t>
      </w:r>
      <w:r>
        <w:rPr>
          <w:rFonts w:ascii="Times New Roman" w:eastAsia="Times New Roman" w:hAnsi="Times New Roman" w:cs="Times New Roman"/>
          <w:b/>
          <w:sz w:val="24"/>
        </w:rPr>
        <w:t>PeopleTools 8.55</w:t>
      </w:r>
      <w:r>
        <w:rPr>
          <w:rFonts w:ascii="Times New Roman" w:eastAsia="Times New Roman" w:hAnsi="Times New Roman" w:cs="Times New Roman"/>
          <w:sz w:val="24"/>
        </w:rPr>
        <w:t>, HCM 9.2, WebLogic 12.1.3, Tuxedo 12cR1, People Books 8.55 and Oracle 12cR1 on Oracle Enterprise Linux 6 and Windows 2012R2</w:t>
      </w:r>
    </w:p>
    <w:p w:rsidR="00F33A4D">
      <w:pPr>
        <w:widowControl w:val="0"/>
        <w:numPr>
          <w:ilvl w:val="0"/>
          <w:numId w:val="1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PeopleSoft Installations of </w:t>
      </w:r>
      <w:r>
        <w:rPr>
          <w:rFonts w:ascii="Times New Roman" w:eastAsia="Times New Roman" w:hAnsi="Times New Roman" w:cs="Times New Roman"/>
          <w:b/>
          <w:sz w:val="24"/>
        </w:rPr>
        <w:t>PeopleTools 8.54</w:t>
      </w:r>
      <w:r>
        <w:rPr>
          <w:rFonts w:ascii="Times New Roman" w:eastAsia="Times New Roman" w:hAnsi="Times New Roman" w:cs="Times New Roman"/>
          <w:sz w:val="24"/>
        </w:rPr>
        <w:t>, HCM 9.2, Weblogic 12.1.2, Tuxedo 12c R1 and People Books 8.54 on windows 2012 R2 and Oracle Enterprise Linux 6.</w:t>
      </w:r>
    </w:p>
    <w:p w:rsidR="00F33A4D">
      <w:pPr>
        <w:widowControl w:val="0"/>
        <w:numPr>
          <w:ilvl w:val="0"/>
          <w:numId w:val="1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PeopleSoft Installations of </w:t>
      </w:r>
      <w:r>
        <w:rPr>
          <w:rFonts w:ascii="Times New Roman" w:eastAsia="Times New Roman" w:hAnsi="Times New Roman" w:cs="Times New Roman"/>
          <w:b/>
          <w:sz w:val="24"/>
        </w:rPr>
        <w:t>PeopleTools 8.53</w:t>
      </w:r>
      <w:r>
        <w:rPr>
          <w:rFonts w:ascii="Times New Roman" w:eastAsia="Times New Roman" w:hAnsi="Times New Roman" w:cs="Times New Roman"/>
          <w:sz w:val="24"/>
        </w:rPr>
        <w:t>, FSCM 9.2, Weblogic 10.3.6, Tuxedo 10.3 and People Books 8.53 on windows 2008 R2 and Oracle Enterprise Linux 5.</w:t>
      </w:r>
    </w:p>
    <w:p w:rsidR="00F33A4D">
      <w:pPr>
        <w:widowControl w:val="0"/>
        <w:numPr>
          <w:ilvl w:val="0"/>
          <w:numId w:val="1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PeopleSoft Installations of </w:t>
      </w:r>
      <w:r>
        <w:rPr>
          <w:rFonts w:ascii="Times New Roman" w:eastAsia="Times New Roman" w:hAnsi="Times New Roman" w:cs="Times New Roman"/>
          <w:b/>
          <w:sz w:val="24"/>
        </w:rPr>
        <w:t>PeopleTools 8.51</w:t>
      </w:r>
      <w:r>
        <w:rPr>
          <w:rFonts w:ascii="Times New Roman" w:eastAsia="Times New Roman" w:hAnsi="Times New Roman" w:cs="Times New Roman"/>
          <w:sz w:val="24"/>
        </w:rPr>
        <w:t xml:space="preserve">, HCM 9.1,Weblogic 10.3, Tuxedo 10.3, Oracle 11g R2 and People Books 8.51 on Windows </w:t>
      </w:r>
      <w:r>
        <w:rPr>
          <w:rFonts w:ascii="Times New Roman" w:eastAsia="Times New Roman" w:hAnsi="Times New Roman" w:cs="Times New Roman"/>
          <w:sz w:val="24"/>
        </w:rPr>
        <w:t>Server 2010 and Oracle Solaris 10.</w:t>
      </w:r>
    </w:p>
    <w:p w:rsidR="00F33A4D">
      <w:pPr>
        <w:widowControl w:val="0"/>
        <w:numPr>
          <w:ilvl w:val="0"/>
          <w:numId w:val="1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PeopleSoft Installations of </w:t>
      </w:r>
      <w:r>
        <w:rPr>
          <w:rFonts w:ascii="Times New Roman" w:eastAsia="Times New Roman" w:hAnsi="Times New Roman" w:cs="Times New Roman"/>
          <w:b/>
          <w:sz w:val="24"/>
        </w:rPr>
        <w:t>PeopleTools 8.50</w:t>
      </w:r>
      <w:r>
        <w:rPr>
          <w:rFonts w:ascii="Times New Roman" w:eastAsia="Times New Roman" w:hAnsi="Times New Roman" w:cs="Times New Roman"/>
          <w:sz w:val="24"/>
        </w:rPr>
        <w:t xml:space="preserve">, HCM 9.1,Weblogic 10.3, Tuxedo 10.3, Oracle 10g R2 and People Books 8.50 on Windows Server 2003 and Oracle </w:t>
      </w:r>
      <w:r>
        <w:rPr>
          <w:rFonts w:ascii="Times New Roman" w:eastAsia="Times New Roman" w:hAnsi="Times New Roman" w:cs="Times New Roman"/>
          <w:sz w:val="24"/>
        </w:rPr>
        <w:t>Enterprise Linux 5.</w:t>
      </w: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depth experience on </w:t>
      </w:r>
      <w:r>
        <w:rPr>
          <w:rFonts w:ascii="Times New Roman" w:eastAsia="Times New Roman" w:hAnsi="Times New Roman" w:cs="Times New Roman"/>
          <w:b/>
          <w:sz w:val="24"/>
        </w:rPr>
        <w:t xml:space="preserve">PeopleSoft </w:t>
      </w:r>
      <w:r>
        <w:rPr>
          <w:rFonts w:ascii="Times New Roman" w:eastAsia="Times New Roman" w:hAnsi="Times New Roman" w:cs="Times New Roman"/>
          <w:b/>
          <w:sz w:val="24"/>
        </w:rPr>
        <w:t>Update Manager (PUM)</w:t>
      </w:r>
      <w:r>
        <w:rPr>
          <w:rFonts w:ascii="Times New Roman" w:eastAsia="Times New Roman" w:hAnsi="Times New Roman" w:cs="Times New Roman"/>
          <w:sz w:val="24"/>
        </w:rPr>
        <w:t xml:space="preserve">  for applying PeopleTools patches, Application Bundles on PeopleTools 8.53, 8.54 and HRMS 9.2 and FSCM 9.2 Applications </w:t>
      </w:r>
    </w:p>
    <w:p w:rsidR="00F33A4D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Involved in PeopleTools upgrade and Application upgrade.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Depth Experience in Integration Broker Troubleshooting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Secure Enterprise Search (SES), PeopleSoft Search Framework  on PeopleTools 8.53 and 8.54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Secure Socket Layer (SSL) implementation on PeopleSoft.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Proficiency in creation and configuration and administration of Application Server Domains, Process scheduler Domains, Web Server Domains 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deletion of Application Server Domains, Process Scheduler Server Domains and Web Server domains.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</w:t>
      </w:r>
      <w:r>
        <w:rPr>
          <w:rFonts w:ascii="Times New Roman" w:eastAsia="Times New Roman" w:hAnsi="Times New Roman" w:cs="Times New Roman"/>
          <w:sz w:val="24"/>
        </w:rPr>
        <w:t xml:space="preserve">ence in </w:t>
      </w:r>
      <w:r>
        <w:rPr>
          <w:rFonts w:ascii="Times New Roman" w:eastAsia="Times New Roman" w:hAnsi="Times New Roman" w:cs="Times New Roman"/>
          <w:b/>
          <w:sz w:val="24"/>
        </w:rPr>
        <w:t>Project Migrations</w:t>
      </w:r>
      <w:r>
        <w:rPr>
          <w:rFonts w:ascii="Times New Roman" w:eastAsia="Times New Roman" w:hAnsi="Times New Roman" w:cs="Times New Roman"/>
          <w:sz w:val="24"/>
        </w:rPr>
        <w:t xml:space="preserve"> using Application Designer and </w:t>
      </w:r>
      <w:r>
        <w:rPr>
          <w:rFonts w:ascii="Times New Roman" w:eastAsia="Times New Roman" w:hAnsi="Times New Roman" w:cs="Times New Roman"/>
          <w:b/>
          <w:sz w:val="24"/>
        </w:rPr>
        <w:t>Data Migrations</w:t>
      </w:r>
      <w:r>
        <w:rPr>
          <w:rFonts w:ascii="Times New Roman" w:eastAsia="Times New Roman" w:hAnsi="Times New Roman" w:cs="Times New Roman"/>
          <w:sz w:val="24"/>
        </w:rPr>
        <w:t xml:space="preserve"> using Data Mover 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generating </w:t>
      </w:r>
      <w:r>
        <w:rPr>
          <w:rFonts w:ascii="Times New Roman" w:eastAsia="Times New Roman" w:hAnsi="Times New Roman" w:cs="Times New Roman"/>
          <w:b/>
          <w:sz w:val="24"/>
        </w:rPr>
        <w:t>Pre-compare reports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Post Compare Reports</w:t>
      </w:r>
      <w:r>
        <w:rPr>
          <w:rFonts w:ascii="Times New Roman" w:eastAsia="Times New Roman" w:hAnsi="Times New Roman" w:cs="Times New Roman"/>
          <w:sz w:val="24"/>
        </w:rPr>
        <w:t xml:space="preserve"> between various environments.</w:t>
      </w:r>
    </w:p>
    <w:p w:rsidR="00F33A4D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setting up client Work Station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for developers and </w:t>
      </w:r>
      <w:r>
        <w:rPr>
          <w:rFonts w:ascii="Times New Roman" w:eastAsia="Times New Roman" w:hAnsi="Times New Roman" w:cs="Times New Roman"/>
          <w:spacing w:val="-5"/>
          <w:sz w:val="24"/>
        </w:rPr>
        <w:t>testers.</w:t>
      </w:r>
    </w:p>
    <w:p w:rsidR="00F33A4D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resolving developer issues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like resetting passwords, locking and unlocking user accounts.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applying Patches, Bundles and Tax Updates using </w:t>
      </w:r>
      <w:r>
        <w:rPr>
          <w:rFonts w:ascii="Times New Roman" w:eastAsia="Times New Roman" w:hAnsi="Times New Roman" w:cs="Times New Roman"/>
          <w:b/>
          <w:sz w:val="24"/>
        </w:rPr>
        <w:t>Change Assistant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PeopleSoft Update Manager (PUM)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Installing and Configuring </w:t>
      </w:r>
      <w:r>
        <w:rPr>
          <w:rFonts w:ascii="Times New Roman" w:eastAsia="Times New Roman" w:hAnsi="Times New Roman" w:cs="Times New Roman"/>
          <w:b/>
          <w:sz w:val="24"/>
        </w:rPr>
        <w:t>Change Assistant</w:t>
      </w:r>
      <w:r>
        <w:rPr>
          <w:rFonts w:ascii="Times New Roman" w:eastAsia="Times New Roman" w:hAnsi="Times New Roman" w:cs="Times New Roman"/>
          <w:sz w:val="24"/>
        </w:rPr>
        <w:t xml:space="preserve"> to apply </w:t>
      </w:r>
      <w:r>
        <w:rPr>
          <w:rFonts w:ascii="Times New Roman" w:eastAsia="Times New Roman" w:hAnsi="Times New Roman" w:cs="Times New Roman"/>
          <w:b/>
          <w:sz w:val="24"/>
        </w:rPr>
        <w:t>bundles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tax-updates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Involved in setup configuration of </w:t>
      </w:r>
      <w:r>
        <w:rPr>
          <w:rFonts w:ascii="Times New Roman" w:eastAsia="Times New Roman" w:hAnsi="Times New Roman" w:cs="Times New Roman"/>
          <w:b/>
          <w:sz w:val="24"/>
        </w:rPr>
        <w:t>Integration Broker</w:t>
      </w:r>
      <w:r>
        <w:rPr>
          <w:rFonts w:ascii="Times New Roman" w:eastAsia="Times New Roman" w:hAnsi="Times New Roman" w:cs="Times New Roman"/>
          <w:sz w:val="24"/>
        </w:rPr>
        <w:t xml:space="preserve"> in Financials and HCM Applications.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Maintaining integrity and internal consistency of the database using </w:t>
      </w:r>
      <w:r>
        <w:rPr>
          <w:rFonts w:ascii="Times New Roman" w:eastAsia="Times New Roman" w:hAnsi="Times New Roman" w:cs="Times New Roman"/>
          <w:b/>
          <w:sz w:val="24"/>
        </w:rPr>
        <w:t>DDDAUDIT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SYSAUDIT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ALTERAUDIT</w:t>
      </w:r>
      <w:r>
        <w:rPr>
          <w:rFonts w:ascii="Times New Roman" w:eastAsia="Times New Roman" w:hAnsi="Times New Roman" w:cs="Times New Roman"/>
          <w:sz w:val="24"/>
        </w:rPr>
        <w:t xml:space="preserve"> reports periodi</w:t>
      </w:r>
      <w:r>
        <w:rPr>
          <w:rFonts w:ascii="Times New Roman" w:eastAsia="Times New Roman" w:hAnsi="Times New Roman" w:cs="Times New Roman"/>
          <w:sz w:val="24"/>
        </w:rPr>
        <w:t>cally.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</w:rPr>
        <w:t>load balancing</w:t>
      </w:r>
      <w:r>
        <w:rPr>
          <w:rFonts w:ascii="Times New Roman" w:eastAsia="Times New Roman" w:hAnsi="Times New Roman" w:cs="Times New Roman"/>
          <w:sz w:val="24"/>
        </w:rPr>
        <w:t xml:space="preserve"> of Application server domains and Process Scheduler Servers.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on clearing the cache of all servers such as Application Server Domains, Web Server Domains and Process Scheduler servers on a regular basis.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</w:t>
      </w:r>
      <w:r>
        <w:rPr>
          <w:rFonts w:ascii="Times New Roman" w:eastAsia="Times New Roman" w:hAnsi="Times New Roman" w:cs="Times New Roman"/>
          <w:sz w:val="24"/>
        </w:rPr>
        <w:t>r the log files  to find out bottleneck of the status of servers</w:t>
      </w:r>
    </w:p>
    <w:p w:rsidR="00F33A4D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Troubleshooting of Data mover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while installing PeopleSoft.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and troubleshooting various servers like Application Server domains, Process Scheduler Domains and Web Ser</w:t>
      </w:r>
      <w:r>
        <w:rPr>
          <w:rFonts w:ascii="Times New Roman" w:eastAsia="Times New Roman" w:hAnsi="Times New Roman" w:cs="Times New Roman"/>
          <w:sz w:val="24"/>
        </w:rPr>
        <w:t>ver Domains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Regularly involved in doing </w:t>
      </w:r>
      <w:r>
        <w:rPr>
          <w:rFonts w:ascii="Times New Roman" w:eastAsia="Times New Roman" w:hAnsi="Times New Roman" w:cs="Times New Roman"/>
          <w:b/>
          <w:sz w:val="24"/>
        </w:rPr>
        <w:t>Database Cloning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Refreshing</w:t>
      </w:r>
      <w:r>
        <w:rPr>
          <w:rFonts w:ascii="Times New Roman" w:eastAsia="Times New Roman" w:hAnsi="Times New Roman" w:cs="Times New Roman"/>
          <w:sz w:val="24"/>
        </w:rPr>
        <w:t xml:space="preserve"> on PeopleSoft Instances.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Configuring </w:t>
      </w:r>
      <w:r>
        <w:rPr>
          <w:rFonts w:ascii="Times New Roman" w:eastAsia="Times New Roman" w:hAnsi="Times New Roman" w:cs="Times New Roman"/>
          <w:b/>
          <w:sz w:val="24"/>
        </w:rPr>
        <w:t>Real Time Event Notification</w:t>
      </w:r>
      <w:r>
        <w:rPr>
          <w:rFonts w:ascii="Times New Roman" w:eastAsia="Times New Roman" w:hAnsi="Times New Roman" w:cs="Times New Roman"/>
          <w:sz w:val="24"/>
        </w:rPr>
        <w:t xml:space="preserve"> Server (REN).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Installing </w:t>
      </w:r>
      <w:r>
        <w:rPr>
          <w:rFonts w:ascii="Times New Roman" w:eastAsia="Times New Roman" w:hAnsi="Times New Roman" w:cs="Times New Roman"/>
          <w:b/>
          <w:sz w:val="24"/>
        </w:rPr>
        <w:t>COBOL Software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compilation.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</w:rPr>
        <w:t>Instance Verification Test</w:t>
      </w:r>
      <w:r>
        <w:rPr>
          <w:rFonts w:ascii="Times New Roman" w:eastAsia="Times New Roman" w:hAnsi="Times New Roman" w:cs="Times New Roman"/>
          <w:sz w:val="24"/>
        </w:rPr>
        <w:t xml:space="preserve"> (IVT).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Tuning of Application Server Domains, Process Scheduler Domains and Web Server Domains.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in daily health checkup of database on Demo, Test and Development and Production instances.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solving tablespace related issues such as checking space of tablespace, adding datafiles etc. 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</w:rPr>
        <w:t>RMAN backup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Recovery and Scheduling</w:t>
      </w:r>
      <w:r>
        <w:rPr>
          <w:rFonts w:ascii="Times New Roman" w:eastAsia="Times New Roman" w:hAnsi="Times New Roman" w:cs="Times New Roman"/>
          <w:sz w:val="24"/>
        </w:rPr>
        <w:t xml:space="preserve"> RMAN backups.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Data Guard implementation and support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Logical Backups </w:t>
      </w:r>
      <w:r>
        <w:rPr>
          <w:rFonts w:ascii="Times New Roman" w:eastAsia="Times New Roman" w:hAnsi="Times New Roman" w:cs="Times New Roman"/>
          <w:sz w:val="24"/>
        </w:rPr>
        <w:t xml:space="preserve">using </w:t>
      </w:r>
      <w:r>
        <w:rPr>
          <w:rFonts w:ascii="Times New Roman" w:eastAsia="Times New Roman" w:hAnsi="Times New Roman" w:cs="Times New Roman"/>
          <w:b/>
          <w:sz w:val="24"/>
        </w:rPr>
        <w:t>Data Pump</w:t>
      </w:r>
      <w:r>
        <w:rPr>
          <w:rFonts w:ascii="Times New Roman" w:eastAsia="Times New Roman" w:hAnsi="Times New Roman" w:cs="Times New Roman"/>
          <w:sz w:val="24"/>
        </w:rPr>
        <w:t xml:space="preserve"> Technology.</w:t>
      </w:r>
    </w:p>
    <w:p w:rsidR="00F33A4D">
      <w:pPr>
        <w:widowControl w:val="0"/>
        <w:numPr>
          <w:ilvl w:val="0"/>
          <w:numId w:val="2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</w:rPr>
        <w:t>PeopleSoft Database Refreshes</w:t>
      </w:r>
      <w:r>
        <w:rPr>
          <w:rFonts w:ascii="Times New Roman" w:eastAsia="Times New Roman" w:hAnsi="Times New Roman" w:cs="Times New Roman"/>
          <w:sz w:val="24"/>
        </w:rPr>
        <w:t xml:space="preserve"> using RMAN.  </w:t>
      </w:r>
    </w:p>
    <w:p w:rsidR="00F33A4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keepNext/>
        <w:keepLines/>
        <w:widowControl w:val="0"/>
        <w:tabs>
          <w:tab w:val="left" w:pos="3530"/>
        </w:tabs>
        <w:spacing w:before="200"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Highest Educational Qualification: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33A4D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BCA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from 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Jai Narayan Vyas University (JNVU) Jodhpur, RAJASTHAN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in 2013</w:t>
      </w:r>
    </w:p>
    <w:p w:rsidR="00F33A4D">
      <w:pPr>
        <w:keepNext/>
        <w:keepLines/>
        <w:widowControl w:val="0"/>
        <w:spacing w:before="200"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Experience: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as a </w:t>
      </w:r>
      <w:r>
        <w:rPr>
          <w:rFonts w:ascii="Times New Roman" w:eastAsia="Times New Roman" w:hAnsi="Times New Roman" w:cs="Times New Roman"/>
          <w:b/>
          <w:sz w:val="24"/>
        </w:rPr>
        <w:t>PeopleSoft Admin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 xml:space="preserve">DBA </w:t>
      </w:r>
      <w:r>
        <w:rPr>
          <w:rFonts w:ascii="Times New Roman" w:eastAsia="Times New Roman" w:hAnsi="Times New Roman" w:cs="Times New Roman"/>
          <w:sz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</w:rPr>
        <w:t xml:space="preserve">RCAM SOFT TECH PVT. LTD. </w:t>
      </w:r>
      <w:r>
        <w:rPr>
          <w:rFonts w:ascii="Times New Roman" w:eastAsia="Times New Roman" w:hAnsi="Times New Roman" w:cs="Times New Roman"/>
          <w:sz w:val="24"/>
        </w:rPr>
        <w:t>from September 2013 to February 2018.</w:t>
      </w: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as a </w:t>
      </w:r>
      <w:r>
        <w:rPr>
          <w:rFonts w:ascii="Times New Roman" w:eastAsia="Times New Roman" w:hAnsi="Times New Roman" w:cs="Times New Roman"/>
          <w:b/>
          <w:sz w:val="24"/>
        </w:rPr>
        <w:t>PeopleSoft Admin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 xml:space="preserve">DBA </w:t>
      </w:r>
      <w:r>
        <w:rPr>
          <w:rFonts w:ascii="Times New Roman" w:eastAsia="Times New Roman" w:hAnsi="Times New Roman" w:cs="Times New Roman"/>
          <w:sz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</w:rPr>
        <w:t xml:space="preserve">MAGNA INFOTECH </w:t>
      </w:r>
      <w:r>
        <w:rPr>
          <w:rFonts w:ascii="Times New Roman" w:eastAsia="Times New Roman" w:hAnsi="Times New Roman" w:cs="Times New Roman"/>
          <w:sz w:val="24"/>
        </w:rPr>
        <w:t>from March 2018 to till date.</w:t>
      </w: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33A4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Area of Technical Skills:</w:t>
      </w:r>
    </w:p>
    <w:p w:rsidR="00F33A4D">
      <w:pPr>
        <w:tabs>
          <w:tab w:val="left" w:pos="4890"/>
          <w:tab w:val="left" w:pos="6480"/>
        </w:tabs>
        <w:suppressAutoHyphens/>
        <w:spacing w:after="0" w:line="276" w:lineRule="auto"/>
        <w:ind w:left="2232"/>
        <w:jc w:val="both"/>
        <w:rPr>
          <w:rFonts w:ascii="Times New Roman" w:eastAsia="Times New Roman" w:hAnsi="Times New Roman" w:cs="Times New Roman"/>
          <w:caps/>
          <w:sz w:val="24"/>
        </w:rPr>
      </w:pPr>
    </w:p>
    <w:tbl>
      <w:tblPr>
        <w:tblW w:w="0" w:type="auto"/>
        <w:tblInd w:w="108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731"/>
        <w:gridCol w:w="4737"/>
      </w:tblGrid>
      <w:tr>
        <w:tblPrEx>
          <w:tblW w:w="0" w:type="auto"/>
          <w:tblInd w:w="10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TECHNOLOGY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TOOLS</w:t>
            </w:r>
          </w:p>
        </w:tc>
      </w:tr>
      <w:tr>
        <w:tblPrEx>
          <w:tblW w:w="0" w:type="auto"/>
          <w:tblInd w:w="10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ERP TOOLS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PeopleTools 8.55/8.54/8.53/8.51, Change Assistant, Integration Broker , Application Designer,</w:t>
            </w:r>
          </w:p>
          <w:p w:rsidR="00F33A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Configuration Manager, PeopleSoft Update Manager (PUM), SES and Data Mover.</w:t>
            </w:r>
          </w:p>
        </w:tc>
      </w:tr>
      <w:tr>
        <w:tblPrEx>
          <w:tblW w:w="0" w:type="auto"/>
          <w:tblInd w:w="10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PeopleSoft HRMS/FSCM/CRM 9.0/9.1/9.2</w:t>
            </w:r>
          </w:p>
        </w:tc>
      </w:tr>
      <w:tr>
        <w:tblPrEx>
          <w:tblW w:w="0" w:type="auto"/>
          <w:tblInd w:w="10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SERVER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Tuxedo 10.3.6/12c R1/12c R2</w:t>
            </w:r>
          </w:p>
        </w:tc>
      </w:tr>
      <w:tr>
        <w:tblPrEx>
          <w:tblW w:w="0" w:type="auto"/>
          <w:tblInd w:w="10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WEB SERVER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Web Logic 10.3/12c R1/12.1.3</w:t>
            </w:r>
          </w:p>
        </w:tc>
      </w:tr>
      <w:tr>
        <w:tblPrEx>
          <w:tblW w:w="0" w:type="auto"/>
          <w:tblInd w:w="10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OPERATING SYSTEMS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Server 2012 R2/2008 R2/2003</w:t>
            </w:r>
          </w:p>
          <w:p w:rsidR="00F33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Redhat Enterprise Linux 5/6</w:t>
            </w:r>
          </w:p>
          <w:p w:rsidR="00F33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Oracle Enterprise Linux 4/5/6</w:t>
            </w:r>
          </w:p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Oracle Solaris 10</w:t>
            </w:r>
          </w:p>
        </w:tc>
      </w:tr>
      <w:tr>
        <w:tblPrEx>
          <w:tblW w:w="0" w:type="auto"/>
          <w:tblInd w:w="10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3A4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Oracle 10gR2/11gR2/12cR1</w:t>
            </w:r>
          </w:p>
        </w:tc>
      </w:tr>
    </w:tbl>
    <w:p w:rsidR="00F33A4D">
      <w:pPr>
        <w:keepNext/>
        <w:keepLines/>
        <w:widowControl w:val="0"/>
        <w:spacing w:before="200" w:after="0" w:line="240" w:lineRule="auto"/>
        <w:rPr>
          <w:rFonts w:ascii="Times New Roman" w:eastAsia="Times New Roman" w:hAnsi="Times New Roman" w:cs="Times New Roman"/>
          <w:spacing w:val="-5"/>
          <w:sz w:val="24"/>
        </w:rPr>
      </w:pPr>
    </w:p>
    <w:p w:rsidR="00F33A4D">
      <w:pPr>
        <w:keepNext/>
        <w:keepLines/>
        <w:widowControl w:val="0"/>
        <w:spacing w:before="200"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33A4D">
      <w:pPr>
        <w:keepNext/>
        <w:keepLines/>
        <w:widowControl w:val="0"/>
        <w:spacing w:before="200"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33A4D">
      <w:pPr>
        <w:keepNext/>
        <w:keepLines/>
        <w:widowControl w:val="0"/>
        <w:spacing w:before="200"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Experience and Achievement’s:</w:t>
      </w:r>
    </w:p>
    <w:p w:rsidR="00F33A4D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33A4D">
      <w:pPr>
        <w:widowControl w:val="0"/>
        <w:numPr>
          <w:ilvl w:val="0"/>
          <w:numId w:val="3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Project Title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5"/>
          <w:sz w:val="24"/>
        </w:rPr>
        <w:tab/>
        <w:t>Production Support for HRMS(Oriental Insurance)</w:t>
      </w:r>
    </w:p>
    <w:p w:rsidR="00F33A4D">
      <w:pPr>
        <w:widowControl w:val="0"/>
        <w:numPr>
          <w:ilvl w:val="0"/>
          <w:numId w:val="3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Client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5"/>
          <w:sz w:val="24"/>
        </w:rPr>
        <w:tab/>
        <w:t xml:space="preserve">Wipro </w:t>
      </w:r>
    </w:p>
    <w:p w:rsidR="00F33A4D">
      <w:pPr>
        <w:widowControl w:val="0"/>
        <w:numPr>
          <w:ilvl w:val="0"/>
          <w:numId w:val="3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Role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 xml:space="preserve">:          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>PeopleSoft Admin/ DBA</w:t>
      </w:r>
    </w:p>
    <w:p w:rsidR="00F33A4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Environment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PeopleSoft Application 9.1, People Tools 8.51, Oracle 11g, </w:t>
      </w:r>
    </w:p>
    <w:p w:rsidR="00F33A4D">
      <w:pPr>
        <w:widowControl w:val="0"/>
        <w:numPr>
          <w:ilvl w:val="0"/>
          <w:numId w:val="4"/>
        </w:numPr>
        <w:tabs>
          <w:tab w:val="left" w:pos="360"/>
        </w:tabs>
        <w:spacing w:after="60" w:line="240" w:lineRule="auto"/>
        <w:ind w:left="2405" w:firstLine="47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WebLogic 10gR3, Tuxedo 10gR3, Oracle Solaris 10.</w:t>
      </w:r>
    </w:p>
    <w:p w:rsidR="00F33A4D">
      <w:pPr>
        <w:widowControl w:val="0"/>
        <w:numPr>
          <w:ilvl w:val="0"/>
          <w:numId w:val="4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Duration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            March 2018 to Till Date.</w:t>
      </w:r>
    </w:p>
    <w:p w:rsidR="00F33A4D">
      <w:pPr>
        <w:widowControl w:val="0"/>
        <w:numPr>
          <w:ilvl w:val="0"/>
          <w:numId w:val="4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</w:rPr>
        <w:t>Roles and Responsibilities:</w:t>
      </w:r>
    </w:p>
    <w:p w:rsidR="00F33A4D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PeopleSoft Installations of People Tools 8.51, HCM 9.1, Oracle Weblogic10gR3, Oracle Tuxedo 10gR3 and People boo</w:t>
      </w:r>
      <w:r>
        <w:rPr>
          <w:rFonts w:ascii="Times New Roman" w:eastAsia="Times New Roman" w:hAnsi="Times New Roman" w:cs="Times New Roman"/>
          <w:sz w:val="24"/>
        </w:rPr>
        <w:t>k 8.51, Oracle 11g on Oracle Solaris 10.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Perform PeopleSoft Internet Architecture (PIA) on Demo, Test, and Development and Production instances. 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Administrating Application Server and Process Scheduler Server using PSAdmin utility.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Report Node configuratio</w:t>
      </w:r>
      <w:r>
        <w:rPr>
          <w:rFonts w:ascii="Times New Roman" w:eastAsia="Times New Roman" w:hAnsi="Times New Roman" w:cs="Times New Roman"/>
          <w:sz w:val="24"/>
        </w:rPr>
        <w:t>ns.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Involved in 24/7 Production Support to clients. 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 of Application Server Domains, Process Scheduler Domains and Web Server Domains.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Troubleshooting of Process Scheduler servers if the jobs are stacked on a Queue.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Configured and maintained Report Nodes and Settings.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Checked and cleared the application server, process scheduler, web server cache on a regular basis as a maintenance process. 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Analysis of production issues raised by clients and providing solutions.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orm setup of Integration Broker between various environments for HRMS and FSCM. 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Performance and Tuning of Application Servers Domains, Web Servers Domains and Process Scheduler Domains.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Daily health checkup of database on Demo, Test and Development and Pr</w:t>
      </w:r>
      <w:r>
        <w:rPr>
          <w:rFonts w:ascii="Times New Roman" w:eastAsia="Times New Roman" w:hAnsi="Times New Roman" w:cs="Times New Roman"/>
          <w:color w:val="000000"/>
          <w:sz w:val="24"/>
        </w:rPr>
        <w:t>oduction instances.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 DC-DR drill activity.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Backup of Production through RMAN.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Resolve developer issues like resetting passwords, locking/unlocking users, table lock.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Taking weekly backup of Production. 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 Refresh/cloning database.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Maintaining </w:t>
      </w:r>
      <w:r>
        <w:rPr>
          <w:rFonts w:ascii="Times New Roman" w:eastAsia="Times New Roman" w:hAnsi="Times New Roman" w:cs="Times New Roman"/>
          <w:sz w:val="24"/>
        </w:rPr>
        <w:t xml:space="preserve">Tablespaces of Production, Dev and Demo environment. </w:t>
      </w:r>
    </w:p>
    <w:p w:rsidR="00F33A4D">
      <w:pPr>
        <w:widowControl w:val="0"/>
        <w:numPr>
          <w:ilvl w:val="0"/>
          <w:numId w:val="5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Installing </w:t>
      </w:r>
      <w:r>
        <w:rPr>
          <w:rFonts w:ascii="Times New Roman" w:eastAsia="Times New Roman" w:hAnsi="Times New Roman" w:cs="Times New Roman"/>
          <w:b/>
          <w:sz w:val="24"/>
        </w:rPr>
        <w:t>COBOL Software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compilation.</w:t>
      </w: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after="0" w:line="240" w:lineRule="auto"/>
        <w:ind w:left="448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numPr>
          <w:ilvl w:val="0"/>
          <w:numId w:val="6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</w:p>
    <w:p w:rsidR="00F33A4D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33A4D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33A4D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33A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numPr>
          <w:ilvl w:val="0"/>
          <w:numId w:val="7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Project Title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5"/>
          <w:sz w:val="24"/>
        </w:rPr>
        <w:tab/>
        <w:t>CUNA FSCM, HRMS and CRM implementations.</w:t>
      </w:r>
    </w:p>
    <w:p w:rsidR="00F33A4D">
      <w:pPr>
        <w:widowControl w:val="0"/>
        <w:numPr>
          <w:ilvl w:val="0"/>
          <w:numId w:val="7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Client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5"/>
          <w:sz w:val="24"/>
        </w:rPr>
        <w:tab/>
        <w:t>CUNA Mutual Group, Madison, WI</w:t>
      </w:r>
    </w:p>
    <w:p w:rsidR="00F33A4D">
      <w:pPr>
        <w:widowControl w:val="0"/>
        <w:numPr>
          <w:ilvl w:val="0"/>
          <w:numId w:val="7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Role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 xml:space="preserve">:          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>PeopleSoft Admin/ DBA</w:t>
      </w:r>
    </w:p>
    <w:p w:rsidR="00F33A4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Environment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PeopleSoft Application 9.2, People Tools 8.55, Oracle 12c, </w:t>
      </w:r>
    </w:p>
    <w:p w:rsidR="00F33A4D">
      <w:pPr>
        <w:widowControl w:val="0"/>
        <w:numPr>
          <w:ilvl w:val="0"/>
          <w:numId w:val="8"/>
        </w:numPr>
        <w:tabs>
          <w:tab w:val="left" w:pos="360"/>
        </w:tabs>
        <w:spacing w:after="60" w:line="240" w:lineRule="auto"/>
        <w:ind w:left="2405" w:firstLine="47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WebLogic 12.1.3, Tuxedo 12.1.3, Oracle Enterprise Linux 6.</w:t>
      </w:r>
    </w:p>
    <w:p w:rsidR="00F33A4D">
      <w:pPr>
        <w:widowControl w:val="0"/>
        <w:numPr>
          <w:ilvl w:val="0"/>
          <w:numId w:val="8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Duration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            October 2016 to January 2018.</w:t>
      </w: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Roles and Responsibilities:</w:t>
      </w:r>
    </w:p>
    <w:p w:rsidR="00F33A4D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 PeopleSoft Internet Architecture (PIA) on D</w:t>
      </w:r>
      <w:r>
        <w:rPr>
          <w:rFonts w:ascii="Times New Roman" w:eastAsia="Times New Roman" w:hAnsi="Times New Roman" w:cs="Times New Roman"/>
          <w:sz w:val="24"/>
        </w:rPr>
        <w:t>emo, Test, and Development and Production instances.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PeopleSoft Installations of People Tools 8.55, HCM 9.2, Oracle Weblogic12.1.3, Oracle Tuxedo 12.1.3 and People book 8.55, Oracle 12c R2 on Windows Server 2012 R2.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and configure and a</w:t>
      </w:r>
      <w:r>
        <w:rPr>
          <w:rFonts w:ascii="Times New Roman" w:eastAsia="Times New Roman" w:hAnsi="Times New Roman" w:cs="Times New Roman"/>
          <w:sz w:val="24"/>
        </w:rPr>
        <w:t>dministration of Application Server Domains, Process scheduler Domains Web Server Domains.</w:t>
      </w:r>
    </w:p>
    <w:p w:rsidR="00F33A4D">
      <w:pPr>
        <w:widowControl w:val="0"/>
        <w:numPr>
          <w:ilvl w:val="0"/>
          <w:numId w:val="9"/>
        </w:numPr>
        <w:tabs>
          <w:tab w:val="left" w:pos="36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Deleting Application Server Domain, Web Server Domain and Process Scheduler Server cache files.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uninstallation of PIA, Tuxedo, Oracle software etc.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Daily perform Project Migrations and Data Migrations.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Compare Reports between various environments.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Checked and cleared cache on all servers such as Application Servers, Web Servers, and Process Scheduler Servers on a regular basis as a maintenanc</w:t>
      </w:r>
      <w:r>
        <w:rPr>
          <w:rFonts w:ascii="Times New Roman" w:eastAsia="Times New Roman" w:hAnsi="Times New Roman" w:cs="Times New Roman"/>
          <w:sz w:val="24"/>
        </w:rPr>
        <w:t>e process.</w:t>
      </w:r>
    </w:p>
    <w:p w:rsidR="00F33A4D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Setup client machines for developers and testers.</w:t>
      </w:r>
    </w:p>
    <w:p w:rsidR="00F33A4D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Creating Developer profiles for the development server.</w:t>
      </w:r>
    </w:p>
    <w:p w:rsidR="00F33A4D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Resolve developer issues like resetting passwords, locking/unlocking users.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 the workflow of PeopleSoft users.</w:t>
      </w:r>
    </w:p>
    <w:p w:rsidR="00F33A4D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</w:rPr>
        <w:t>Download Updates and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</w:rPr>
        <w:t xml:space="preserve"> Fixes and apply to the environments and maintain the customizations for the PeopleSoft.</w:t>
      </w:r>
    </w:p>
    <w:p w:rsidR="00F33A4D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</w:rPr>
        <w:t>Download PeopleSoft Update Image and Apply to the Applications.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Applied Patches and Tax Updates.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Installed and Configured </w:t>
      </w:r>
      <w:r>
        <w:rPr>
          <w:rFonts w:ascii="Times New Roman" w:eastAsia="Times New Roman" w:hAnsi="Times New Roman" w:cs="Times New Roman"/>
          <w:color w:val="262626"/>
          <w:sz w:val="24"/>
        </w:rPr>
        <w:t>Change Assistant to apply PUM image.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setup of Integration Broker between various environments for HRMS and FSCM. 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integrity and internal consistency of the database using DDDAUDIT, SYSAUDIT, ALTERAUDIT reports periodically.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Jolt failover and load balancing of Application Server Domains and Process Scheduler Servers Domains.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Involved in the Performance of the databases and application by creating multiple domains across the instances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Monitor the log files  to find ou</w:t>
      </w:r>
      <w:r>
        <w:rPr>
          <w:rFonts w:ascii="Times New Roman" w:eastAsia="Times New Roman" w:hAnsi="Times New Roman" w:cs="Times New Roman"/>
          <w:color w:val="000000"/>
          <w:sz w:val="24"/>
        </w:rPr>
        <w:t>t bottleneck of the status of servers</w:t>
      </w:r>
    </w:p>
    <w:p w:rsidR="00F33A4D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Troubleshoot of Data mover while installing PeopleSoft.</w:t>
      </w:r>
    </w:p>
    <w:p w:rsidR="00F33A4D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Troubleshooting of Process Scheduler servers if the jobs are stacked on a Queue.</w:t>
      </w:r>
    </w:p>
    <w:p w:rsidR="00F33A4D">
      <w:pPr>
        <w:widowControl w:val="0"/>
        <w:numPr>
          <w:ilvl w:val="0"/>
          <w:numId w:val="9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 and troubleshoot various servers like Application Servers, Process Scheduler Servers and Web Servers.</w:t>
      </w:r>
    </w:p>
    <w:p w:rsidR="00F33A4D">
      <w:pPr>
        <w:widowControl w:val="0"/>
        <w:numPr>
          <w:ilvl w:val="0"/>
          <w:numId w:val="9"/>
        </w:numPr>
        <w:tabs>
          <w:tab w:val="left" w:pos="36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Involved in doing Refreshing on PeopleSoft instances weekly twice or thrice.</w:t>
      </w:r>
    </w:p>
    <w:p w:rsidR="00F33A4D">
      <w:pPr>
        <w:widowControl w:val="0"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Title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JTB implementation and support.</w:t>
      </w:r>
    </w:p>
    <w:p w:rsidR="00F33A4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Client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JTB T</w:t>
      </w:r>
      <w:r>
        <w:rPr>
          <w:rFonts w:ascii="Times New Roman" w:eastAsia="Times New Roman" w:hAnsi="Times New Roman" w:cs="Times New Roman"/>
          <w:sz w:val="24"/>
        </w:rPr>
        <w:t>ravel Group, Hawaii, US</w:t>
      </w:r>
    </w:p>
    <w:p w:rsidR="00F33A4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March 2015 to September 2016.</w:t>
      </w:r>
    </w:p>
    <w:p w:rsidR="00F33A4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      PeopleSoft Admin/ DBA</w:t>
      </w:r>
    </w:p>
    <w:p w:rsidR="00F33A4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Oracle 12cR1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Environment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People Tools 8.54, HRMS 9.2, FSCM 9.2, CRM 9.2, Oracle</w:t>
      </w:r>
    </w:p>
    <w:p w:rsidR="00F33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Tuxedo 12.1.2, Oracle Weblogic 12.1.2 ,Windows Server </w:t>
      </w:r>
      <w:r>
        <w:rPr>
          <w:rFonts w:ascii="Times New Roman" w:eastAsia="Times New Roman" w:hAnsi="Times New Roman" w:cs="Times New Roman"/>
          <w:sz w:val="24"/>
        </w:rPr>
        <w:t>2008 R2,</w:t>
      </w:r>
    </w:p>
    <w:p w:rsidR="00F33A4D">
      <w:pPr>
        <w:widowControl w:val="0"/>
        <w:spacing w:after="12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Oracle Enterprise Linux 6 and Oracle 12c R1.</w:t>
      </w:r>
    </w:p>
    <w:p w:rsidR="00F33A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Roles and Responsibilities:</w:t>
      </w: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33A4D">
      <w:pPr>
        <w:widowControl w:val="0"/>
        <w:numPr>
          <w:ilvl w:val="0"/>
          <w:numId w:val="10"/>
        </w:numPr>
        <w:spacing w:after="20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PeopleSoft Administrator supporting HCM 9.2/FSCM 9.2/ CRM 9.2environments maintained on Windows Server 2008 R2 and UNIX.</w:t>
      </w:r>
    </w:p>
    <w:p w:rsidR="00F33A4D">
      <w:pPr>
        <w:widowControl w:val="0"/>
        <w:numPr>
          <w:ilvl w:val="0"/>
          <w:numId w:val="10"/>
        </w:numPr>
        <w:spacing w:after="20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PeopleSoft Installations of People Tools 8.54, HCM 9.2, Weblogic 12.1.2, Tuxedo 12.1.2 and People Books 8.54.</w:t>
      </w:r>
    </w:p>
    <w:p w:rsidR="00F33A4D">
      <w:pPr>
        <w:widowControl w:val="0"/>
        <w:numPr>
          <w:ilvl w:val="0"/>
          <w:numId w:val="10"/>
        </w:numPr>
        <w:spacing w:after="20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Created and configured and Application Server Domains, Process scheduler Server Domains </w:t>
      </w:r>
    </w:p>
    <w:p w:rsidR="00F33A4D">
      <w:pPr>
        <w:widowControl w:val="0"/>
        <w:spacing w:after="200" w:line="276" w:lineRule="auto"/>
        <w:ind w:left="448" w:right="-5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Server Domains and Report Nodes</w:t>
      </w:r>
    </w:p>
    <w:p w:rsidR="00F33A4D">
      <w:pPr>
        <w:widowControl w:val="0"/>
        <w:numPr>
          <w:ilvl w:val="0"/>
          <w:numId w:val="11"/>
        </w:numPr>
        <w:spacing w:after="20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</w:t>
      </w:r>
      <w:r>
        <w:rPr>
          <w:rFonts w:ascii="Times New Roman" w:eastAsia="Times New Roman" w:hAnsi="Times New Roman" w:cs="Times New Roman"/>
          <w:sz w:val="24"/>
        </w:rPr>
        <w:t>ed People Book sand configured the Web Server to access People Books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F33A4D">
      <w:pPr>
        <w:widowControl w:val="0"/>
        <w:numPr>
          <w:ilvl w:val="0"/>
          <w:numId w:val="11"/>
        </w:numPr>
        <w:spacing w:after="20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Involved in Implementation of PeopleSoft Internet Architecture (PIA) including Application Servers, Web Servers and Batch Servers.</w:t>
      </w:r>
    </w:p>
    <w:p w:rsidR="00F33A4D">
      <w:pPr>
        <w:widowControl w:val="0"/>
        <w:numPr>
          <w:ilvl w:val="0"/>
          <w:numId w:val="11"/>
        </w:numPr>
        <w:spacing w:after="20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Databases DEMO, DEV, TEST and PROD databases on</w:t>
      </w:r>
      <w:r>
        <w:rPr>
          <w:rFonts w:ascii="Times New Roman" w:eastAsia="Times New Roman" w:hAnsi="Times New Roman" w:cs="Times New Roman"/>
          <w:sz w:val="24"/>
        </w:rPr>
        <w:t xml:space="preserve"> Windows and UNIX environments.</w:t>
      </w:r>
    </w:p>
    <w:p w:rsidR="00F33A4D">
      <w:pPr>
        <w:widowControl w:val="0"/>
        <w:numPr>
          <w:ilvl w:val="0"/>
          <w:numId w:val="11"/>
        </w:numPr>
        <w:spacing w:after="20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Administrating Application Server and Process Scheduler Server using PSAdmin utility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Migration of all PeopleSoft projects to DEV, TEST and PROD instances.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Analysis of production issues raised by clients and providing solutio</w:t>
      </w:r>
      <w:r>
        <w:rPr>
          <w:rFonts w:ascii="Times New Roman" w:eastAsia="Times New Roman" w:hAnsi="Times New Roman" w:cs="Times New Roman"/>
          <w:sz w:val="24"/>
        </w:rPr>
        <w:t>ns.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Report Node configurations.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Executing DDDAUDIT, SYSAUDIT and ALTER Audit.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on Project Migrations and Data Migrations.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Generating Compare Reports.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Downloading Patches, Tax updates &amp; applied to the environments and maintains the </w:t>
      </w:r>
      <w:r>
        <w:rPr>
          <w:rFonts w:ascii="Times New Roman" w:eastAsia="Times New Roman" w:hAnsi="Times New Roman" w:cs="Times New Roman"/>
          <w:sz w:val="24"/>
        </w:rPr>
        <w:t xml:space="preserve">customizations for </w:t>
      </w:r>
      <w:r>
        <w:rPr>
          <w:rFonts w:ascii="Times New Roman" w:eastAsia="Times New Roman" w:hAnsi="Times New Roman" w:cs="Times New Roman"/>
          <w:sz w:val="24"/>
        </w:rPr>
        <w:t>the PeopleSoft.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Appling Tax updates, Patches for Demo, Dev, Test and Production Environments.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Configuring and monitoring Process Scheduler and troubleshooting various issues related.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5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the Performance of the databases and application by creating multiple domains across the instances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2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Troubleshooting of Application Server Domains, Process Scheduler Domains  and  Web Server Domains 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2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Setup Application Security using User Profiles</w:t>
      </w:r>
      <w:r>
        <w:rPr>
          <w:rFonts w:ascii="Times New Roman" w:eastAsia="Times New Roman" w:hAnsi="Times New Roman" w:cs="Times New Roman"/>
          <w:sz w:val="24"/>
        </w:rPr>
        <w:t>, Roles and Permission lists.</w:t>
      </w:r>
    </w:p>
    <w:p w:rsidR="00F33A4D">
      <w:pPr>
        <w:widowControl w:val="0"/>
        <w:numPr>
          <w:ilvl w:val="0"/>
          <w:numId w:val="11"/>
        </w:numPr>
        <w:spacing w:before="240" w:after="240" w:line="276" w:lineRule="auto"/>
        <w:ind w:left="448" w:right="-226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Refreshing PeopleSoft test environment for synchronisation to production.</w:t>
      </w:r>
    </w:p>
    <w:p w:rsidR="00F33A4D">
      <w:pPr>
        <w:widowControl w:val="0"/>
        <w:spacing w:before="240" w:after="240" w:line="276" w:lineRule="auto"/>
        <w:ind w:right="-226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before="240" w:after="240" w:line="276" w:lineRule="auto"/>
        <w:ind w:right="-226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widowControl w:val="0"/>
        <w:spacing w:before="240" w:after="240" w:line="276" w:lineRule="auto"/>
        <w:ind w:right="-2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Title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PeopleSoft FSCM, HRMS, CRM implementation and support.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F33A4D">
      <w:pPr>
        <w:widowControl w:val="0"/>
        <w:numPr>
          <w:ilvl w:val="0"/>
          <w:numId w:val="12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Client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5"/>
          <w:sz w:val="24"/>
        </w:rPr>
        <w:tab/>
        <w:t>Polycom - Spectra Link, San Francisco</w:t>
      </w:r>
    </w:p>
    <w:p w:rsidR="00F33A4D">
      <w:pPr>
        <w:widowControl w:val="0"/>
        <w:numPr>
          <w:ilvl w:val="0"/>
          <w:numId w:val="12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Duration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>September 2013 to February 2015</w:t>
      </w:r>
    </w:p>
    <w:p w:rsidR="00F33A4D">
      <w:pPr>
        <w:widowControl w:val="0"/>
        <w:numPr>
          <w:ilvl w:val="0"/>
          <w:numId w:val="12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Role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            PeopleSoft Admin / DBA</w:t>
      </w:r>
    </w:p>
    <w:p w:rsidR="00F33A4D">
      <w:pPr>
        <w:widowControl w:val="0"/>
        <w:numPr>
          <w:ilvl w:val="0"/>
          <w:numId w:val="12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Database</w:t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5"/>
          <w:sz w:val="24"/>
        </w:rPr>
        <w:tab/>
        <w:t>Oracle 11g R2</w:t>
      </w:r>
    </w:p>
    <w:p w:rsidR="00F33A4D">
      <w:pPr>
        <w:spacing w:before="88" w:after="44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Environment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  <w:t>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  <w:t xml:space="preserve">Oracle 11.2.0.2, PeopleSoft HCM 9.2, Tuxedo 10.3 </w:t>
      </w:r>
    </w:p>
    <w:p w:rsidR="00F33A4D">
      <w:pPr>
        <w:widowControl w:val="0"/>
        <w:numPr>
          <w:ilvl w:val="0"/>
          <w:numId w:val="13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spacing w:val="-5"/>
          <w:sz w:val="24"/>
        </w:rPr>
        <w:tab/>
        <w:t xml:space="preserve">People Tools 8.53, Web logic 10.3, Oracle Enterprise Linux 5 </w:t>
      </w:r>
    </w:p>
    <w:p w:rsidR="00F33A4D">
      <w:pPr>
        <w:widowControl w:val="0"/>
        <w:numPr>
          <w:ilvl w:val="0"/>
          <w:numId w:val="13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</w:p>
    <w:p w:rsidR="00F33A4D">
      <w:pPr>
        <w:widowControl w:val="0"/>
        <w:numPr>
          <w:ilvl w:val="0"/>
          <w:numId w:val="13"/>
        </w:numPr>
        <w:tabs>
          <w:tab w:val="left" w:pos="360"/>
        </w:tabs>
        <w:spacing w:after="60" w:line="240" w:lineRule="auto"/>
        <w:ind w:left="245" w:hanging="245"/>
        <w:rPr>
          <w:rFonts w:ascii="Times New Roman" w:eastAsia="Times New Roman" w:hAnsi="Times New Roman" w:cs="Times New Roman"/>
          <w:spacing w:val="-5"/>
          <w:sz w:val="24"/>
        </w:rPr>
      </w:pP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Roles and Responsibilities:</w:t>
      </w:r>
    </w:p>
    <w:p w:rsidR="00F33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PeopleSoft Internet Architecture (PIA) on Demo, Test, Development and Production instances.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Installation, configuration and maintained Oracle 11g R2 databases on Windows 2007 and Oracle Enterprise Linux 5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in Project Migrations and Data Migrations.</w:t>
      </w:r>
    </w:p>
    <w:p w:rsidR="00F33A4D">
      <w:pPr>
        <w:numPr>
          <w:ilvl w:val="0"/>
          <w:numId w:val="14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Worked in Setting up client machines for developers and testers.</w:t>
      </w:r>
    </w:p>
    <w:p w:rsidR="00F33A4D">
      <w:pPr>
        <w:numPr>
          <w:ilvl w:val="0"/>
          <w:numId w:val="14"/>
        </w:numPr>
        <w:tabs>
          <w:tab w:val="left" w:pos="54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Worked in resolving developer issues like resetting passwords.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Applied patches, bundles and Tax Updates.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Configured Change Assistant to apply bundles and Tax Updates.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Configuration of Application Server Domains and Process Scheduler Server Domain on UNIX and Windows 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setup configuration of Integration Broker in HCM and FSCM Applications.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Regularly</w:t>
      </w:r>
      <w:r>
        <w:rPr>
          <w:rFonts w:ascii="Times New Roman" w:eastAsia="Times New Roman" w:hAnsi="Times New Roman" w:cs="Times New Roman"/>
          <w:sz w:val="24"/>
        </w:rPr>
        <w:t xml:space="preserve"> involved in doing Database Cloning and Refreshing on PeopleSoft instances.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integrity and internal consistency of the database using DDDAUDIT, SYSAUDIT, ALTERAUDIT reports periodically.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24/7 Production Support to clients.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Checked an</w:t>
      </w:r>
      <w:r>
        <w:rPr>
          <w:rFonts w:ascii="Times New Roman" w:eastAsia="Times New Roman" w:hAnsi="Times New Roman" w:cs="Times New Roman"/>
          <w:sz w:val="24"/>
        </w:rPr>
        <w:t xml:space="preserve">d cleared the application server cache on a regular basis as a maintenance process. 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Installed People Books and configured the Web Server to access People Books.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Configured and maintained Report Nodes and Settings.</w:t>
      </w:r>
    </w:p>
    <w:p w:rsidR="00F33A4D">
      <w:pPr>
        <w:numPr>
          <w:ilvl w:val="0"/>
          <w:numId w:val="14"/>
        </w:numPr>
        <w:tabs>
          <w:tab w:val="left" w:pos="2970"/>
        </w:tabs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pacing w:val="-5"/>
          <w:sz w:val="24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>Generating compare reports between various environments.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Coordinating between team members and client, and training new team members.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Generating weekly status reports on all support issues to delivery manager</w:t>
      </w:r>
    </w:p>
    <w:p w:rsidR="00F33A4D">
      <w:pPr>
        <w:widowControl w:val="0"/>
        <w:numPr>
          <w:ilvl w:val="0"/>
          <w:numId w:val="14"/>
        </w:numPr>
        <w:spacing w:after="0" w:line="240" w:lineRule="auto"/>
        <w:ind w:left="44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Documenting all support issues with their resol</w:t>
      </w:r>
      <w:r>
        <w:rPr>
          <w:rFonts w:ascii="Times New Roman" w:eastAsia="Times New Roman" w:hAnsi="Times New Roman" w:cs="Times New Roman"/>
          <w:sz w:val="24"/>
        </w:rPr>
        <w:t>utions and feedback.</w:t>
      </w:r>
    </w:p>
    <w:p w:rsidR="00F33A4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33A4D">
      <w:pPr>
        <w:spacing w:before="88" w:after="44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6B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07f845dea55274ddea15c147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width:612pt;height:19.9pt;margin-top:757.1pt;margin-left:0;mso-position-horizontal-relative:page;mso-position-vertical-relative:page;mso-wrap-style:square;position:absolute;v-text-anchor:bottom;z-index:251658240" o:allowincell="f" filled="f" stroked="f">
          <v:textbox inset=",0,,0">
            <w:txbxContent>
              <w:p w:rsidR="006176B1" w:rsidRPr="006176B1" w:rsidP="006176B1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6176B1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6B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567396"/>
    <w:multiLevelType w:val="multilevel"/>
    <w:tmpl w:val="33A4AB4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CAF456B"/>
    <w:multiLevelType w:val="multilevel"/>
    <w:tmpl w:val="B978AD6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09426F7"/>
    <w:multiLevelType w:val="multilevel"/>
    <w:tmpl w:val="19901E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821583B"/>
    <w:multiLevelType w:val="multilevel"/>
    <w:tmpl w:val="362450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50493D6F"/>
    <w:multiLevelType w:val="multilevel"/>
    <w:tmpl w:val="1504B0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3B91964"/>
    <w:multiLevelType w:val="multilevel"/>
    <w:tmpl w:val="AA888E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E220979"/>
    <w:multiLevelType w:val="multilevel"/>
    <w:tmpl w:val="318C405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67A50040"/>
    <w:multiLevelType w:val="multilevel"/>
    <w:tmpl w:val="9606CA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D50624C"/>
    <w:multiLevelType w:val="multilevel"/>
    <w:tmpl w:val="B54E11D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74204691"/>
    <w:multiLevelType w:val="multilevel"/>
    <w:tmpl w:val="FBB4DE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7722ED0"/>
    <w:multiLevelType w:val="multilevel"/>
    <w:tmpl w:val="38AA3BA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D562931"/>
    <w:multiLevelType w:val="multilevel"/>
    <w:tmpl w:val="12F4878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E44555F"/>
    <w:multiLevelType w:val="multilevel"/>
    <w:tmpl w:val="A86CB1A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7FA367B1"/>
    <w:multiLevelType w:val="multilevel"/>
    <w:tmpl w:val="9E22FC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4D"/>
    <w:rsid w:val="003E05A0"/>
    <w:rsid w:val="006176B1"/>
    <w:rsid w:val="00F33A4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EF85AF9-FE1B-430D-B9D5-55930A40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B1"/>
  </w:style>
  <w:style w:type="paragraph" w:styleId="Footer">
    <w:name w:val="footer"/>
    <w:basedOn w:val="Normal"/>
    <w:link w:val="FooterChar"/>
    <w:uiPriority w:val="99"/>
    <w:unhideWhenUsed/>
    <w:rsid w:val="0061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sdba.pooja@gmail.com" TargetMode="External" /><Relationship Id="rId5" Type="http://schemas.openxmlformats.org/officeDocument/2006/relationships/image" Target="https://rdxfootmark.naukri.com/v2/track/openCv?trackingInfo=e4dbc93838baa563df4b92b69a79d222134f530e18705c4458440321091b5b58120a180316465d5f004356014b4450530401195c1333471b1b1110415b5c085543011503504e1c180c571833471b1b051249444f5108084a5746754e034a571b5549120b40001044095a0e041e470d140110155e5500504a155b440345450e5c0a5249130f031f030201091b5b58100e120a104158550852585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2139</Words>
  <Characters>12196</Characters>
  <Application>Microsoft Office Word</Application>
  <DocSecurity>0</DocSecurity>
  <Lines>101</Lines>
  <Paragraphs>28</Paragraphs>
  <ScaleCrop>false</ScaleCrop>
  <Company>WIPRO LTD</Company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Panwar</cp:lastModifiedBy>
  <cp:revision>2</cp:revision>
  <dcterms:created xsi:type="dcterms:W3CDTF">2019-04-16T06:22:00Z</dcterms:created>
  <dcterms:modified xsi:type="dcterms:W3CDTF">2019-04-16T06:23:00Z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PO29545T@wipro.com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2019-04-16T11:53:10.8513131+05:30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