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6FE1" w14:textId="1294479C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Forms 2.0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 is an extension of HTML that introduced improved and more robust features for form handling.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Web Forms 2.0 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became part of </w:t>
      </w:r>
      <w:r w:rsidRPr="00CB6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HTML5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. Today, </w:t>
      </w:r>
      <w:r w:rsidRPr="00CB6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HTML5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 has effectively absorbed the main features of Web Forms 2.0.</w:t>
      </w:r>
    </w:p>
    <w:p w14:paraId="4F2EF8F5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Web Forms 2.0 (Now part of HTML5)</w:t>
      </w:r>
    </w:p>
    <w:p w14:paraId="5811B056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Here are the main enhancements brought by Web Forms 2.0 that are now commonly supported in modern browsers as part of HTML5:</w:t>
      </w:r>
    </w:p>
    <w:p w14:paraId="39A6AB35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4BF9AC60">
          <v:rect id="_x0000_i1121" style="width:0;height:1.5pt" o:hralign="center" o:hrstd="t" o:hr="t" fillcolor="#a0a0a0" stroked="f"/>
        </w:pict>
      </w:r>
    </w:p>
    <w:p w14:paraId="4A02F389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🆕</w:t>
      </w: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New Input Types</w:t>
      </w:r>
    </w:p>
    <w:p w14:paraId="6E459C18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Introduced new </w:t>
      </w: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 values for </w:t>
      </w: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 elements:</w:t>
      </w:r>
    </w:p>
    <w:p w14:paraId="7F822FF0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07607B1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11F4B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/&gt;</w:t>
      </w:r>
    </w:p>
    <w:p w14:paraId="4AE68532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/&gt;</w:t>
      </w:r>
    </w:p>
    <w:p w14:paraId="0890B226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/&gt;</w:t>
      </w:r>
    </w:p>
    <w:p w14:paraId="320F0D42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/&gt;</w:t>
      </w:r>
    </w:p>
    <w:p w14:paraId="067C7253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type="range" /&gt;</w:t>
      </w:r>
    </w:p>
    <w:p w14:paraId="6F3A895B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 /&gt;</w:t>
      </w:r>
    </w:p>
    <w:p w14:paraId="33B45288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 /&gt;</w:t>
      </w:r>
    </w:p>
    <w:p w14:paraId="27CF0998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 /&gt;</w:t>
      </w:r>
    </w:p>
    <w:p w14:paraId="4CAFCC0F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type="color" /&gt;</w:t>
      </w:r>
    </w:p>
    <w:p w14:paraId="0F342C00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These provide better user experience with built-in validation and mobile keyboard optimization.</w:t>
      </w:r>
    </w:p>
    <w:p w14:paraId="5F88B997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4456BE1C">
          <v:rect id="_x0000_i1122" style="width:0;height:1.5pt" o:hralign="center" o:hrstd="t" o:hr="t" fillcolor="#a0a0a0" stroked="f"/>
        </w:pict>
      </w:r>
    </w:p>
    <w:p w14:paraId="1B44BB89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Built-in Validation</w:t>
      </w:r>
    </w:p>
    <w:p w14:paraId="36DB3CE7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Attributes that enhance form validation:</w:t>
      </w:r>
    </w:p>
    <w:p w14:paraId="13BC445C" w14:textId="77777777" w:rsidR="00CB6914" w:rsidRPr="00CB6914" w:rsidRDefault="00CB6914" w:rsidP="00CB6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</w:p>
    <w:p w14:paraId="38973A1D" w14:textId="77777777" w:rsidR="00CB6914" w:rsidRPr="00CB6914" w:rsidRDefault="00CB6914" w:rsidP="00CB6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</w:t>
      </w:r>
    </w:p>
    <w:p w14:paraId="1C9D4952" w14:textId="77777777" w:rsidR="00CB6914" w:rsidRPr="00CB6914" w:rsidRDefault="00CB6914" w:rsidP="00CB6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</w:p>
    <w:p w14:paraId="5912A003" w14:textId="77777777" w:rsidR="00CB6914" w:rsidRPr="00CB6914" w:rsidRDefault="00CB6914" w:rsidP="00CB6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</w:p>
    <w:p w14:paraId="3A916909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773EDB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4B3476D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C801C7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min="1" max="100" step="5" required /&gt;</w:t>
      </w:r>
    </w:p>
    <w:p w14:paraId="7FF91FAF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4EC80CD7">
          <v:rect id="_x0000_i1123" style="width:0;height:1.5pt" o:hralign="center" o:hrstd="t" o:hr="t" fillcolor="#a0a0a0" stroked="f"/>
        </w:pict>
      </w:r>
    </w:p>
    <w:p w14:paraId="13416819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Placeholder and Autofocus</w:t>
      </w:r>
    </w:p>
    <w:p w14:paraId="4F4353B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</w:p>
    <w:p w14:paraId="64F0262A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F51569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placeholder="Enter your name" autofocus /&gt;</w:t>
      </w:r>
    </w:p>
    <w:p w14:paraId="34435C86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6BA177AF">
          <v:rect id="_x0000_i1124" style="width:0;height:1.5pt" o:hralign="center" o:hrstd="t" o:hr="t" fillcolor="#a0a0a0" stroked="f"/>
        </w:pict>
      </w:r>
    </w:p>
    <w:p w14:paraId="1741526E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 &amp; Time Controls</w:t>
      </w:r>
    </w:p>
    <w:p w14:paraId="4003FFF5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Useful for building calendar inputs without JavaScript:</w:t>
      </w:r>
    </w:p>
    <w:p w14:paraId="747F241B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C99124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5FDC6E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 /&gt;</w:t>
      </w:r>
    </w:p>
    <w:p w14:paraId="2398343D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 /&gt;</w:t>
      </w:r>
    </w:p>
    <w:p w14:paraId="2118DE8E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type="month" /&gt;</w:t>
      </w:r>
    </w:p>
    <w:p w14:paraId="521EB19F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2C795DC6">
          <v:rect id="_x0000_i1125" style="width:0;height:1.5pt" o:hralign="center" o:hrstd="t" o:hr="t" fillcolor="#a0a0a0" stroked="f"/>
        </w:pict>
      </w:r>
    </w:p>
    <w:p w14:paraId="7E90F7E6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🧮</w:t>
      </w: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Datalist</w:t>
      </w:r>
      <w:proofErr w:type="spellEnd"/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Autocomplete</w:t>
      </w:r>
    </w:p>
    <w:p w14:paraId="1A833C47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Allows dropdown suggestions:</w:t>
      </w:r>
    </w:p>
    <w:p w14:paraId="37AC1DE0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102E90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B366E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list="browsers" name="browser" /&gt;</w:t>
      </w:r>
    </w:p>
    <w:p w14:paraId="48804559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id="browsers"&gt;</w:t>
      </w:r>
    </w:p>
    <w:p w14:paraId="7BF14A75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value="Chrome" /&gt;</w:t>
      </w:r>
    </w:p>
    <w:p w14:paraId="72C2769E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value="Firefox" /&gt;</w:t>
      </w:r>
    </w:p>
    <w:p w14:paraId="294D7F04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value="Safari" /&gt;</w:t>
      </w:r>
    </w:p>
    <w:p w14:paraId="1D0E7A6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value="Edge" /&gt;</w:t>
      </w:r>
    </w:p>
    <w:p w14:paraId="4F7B3D07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5E10D6F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470F4FAB">
          <v:rect id="_x0000_i1126" style="width:0;height:1.5pt" o:hralign="center" o:hrstd="t" o:hr="t" fillcolor="#a0a0a0" stroked="f"/>
        </w:pict>
      </w:r>
    </w:p>
    <w:p w14:paraId="65CD37A2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Form Attributes on Any Element</w:t>
      </w:r>
    </w:p>
    <w:p w14:paraId="0CDC39AA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Elements outside the </w:t>
      </w: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 tag can be linked using the </w:t>
      </w: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 attribute:</w:t>
      </w:r>
    </w:p>
    <w:p w14:paraId="779CF33D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B2C6C1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3C5F3D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id="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myForm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711E84AB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name="username" /&gt;</w:t>
      </w:r>
    </w:p>
    <w:p w14:paraId="3AD48856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067F1A98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BFA68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type="submit" form="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myForm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"&gt;Submit&lt;/button&gt;</w:t>
      </w:r>
    </w:p>
    <w:p w14:paraId="133242AC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31702BB0">
          <v:rect id="_x0000_i1127" style="width:0;height:1.5pt" o:hralign="center" o:hrstd="t" o:hr="t" fillcolor="#a0a0a0" stroked="f"/>
        </w:pict>
      </w:r>
    </w:p>
    <w:p w14:paraId="0A3480A0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Constraint Validation API</w:t>
      </w:r>
    </w:p>
    <w:p w14:paraId="1B37402F" w14:textId="77777777" w:rsidR="00CB6914" w:rsidRPr="00CB6914" w:rsidRDefault="00CB6914" w:rsidP="00CB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JavaScript API to check validity:</w:t>
      </w:r>
    </w:p>
    <w:p w14:paraId="31A61E8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4CEEA1AC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BD21E4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form = 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("form");</w:t>
      </w:r>
    </w:p>
    <w:p w14:paraId="67CA22EF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form.checkValidity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50AB1572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form.submit</w:t>
      </w:r>
      <w:proofErr w:type="spellEnd"/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E62A276" w14:textId="77777777" w:rsidR="00CB6914" w:rsidRPr="00CB6914" w:rsidRDefault="00CB6914" w:rsidP="00CB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FF5FDC" w14:textId="77777777" w:rsidR="00CB6914" w:rsidRPr="00CB6914" w:rsidRDefault="00CB6914" w:rsidP="00CB69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Times New Roman" w:eastAsia="Times New Roman" w:hAnsi="Times New Roman" w:cs="Times New Roman"/>
          <w:kern w:val="0"/>
          <w14:ligatures w14:val="none"/>
        </w:rPr>
        <w:pict w14:anchorId="3748CD3D">
          <v:rect id="_x0000_i1128" style="width:0;height:1.5pt" o:hralign="center" o:hrstd="t" o:hr="t" fillcolor="#a0a0a0" stroked="f"/>
        </w:pict>
      </w:r>
    </w:p>
    <w:p w14:paraId="380D5057" w14:textId="77777777" w:rsidR="00CB6914" w:rsidRPr="00CB6914" w:rsidRDefault="00CB6914" w:rsidP="00CB6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094"/>
        <w:gridCol w:w="1716"/>
      </w:tblGrid>
      <w:tr w:rsidR="00CB6914" w:rsidRPr="00CB6914" w14:paraId="7B2513DD" w14:textId="77777777" w:rsidTr="00CB69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FF624" w14:textId="77777777" w:rsidR="00CB6914" w:rsidRPr="00CB6914" w:rsidRDefault="00CB6914" w:rsidP="00CB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22A96E" w14:textId="77777777" w:rsidR="00CB6914" w:rsidRPr="00CB6914" w:rsidRDefault="00CB6914" w:rsidP="00CB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Introduced in Web Forms 2.0</w:t>
            </w:r>
          </w:p>
        </w:tc>
        <w:tc>
          <w:tcPr>
            <w:tcW w:w="0" w:type="auto"/>
            <w:vAlign w:val="center"/>
            <w:hideMark/>
          </w:tcPr>
          <w:p w14:paraId="16CABF99" w14:textId="77777777" w:rsidR="00CB6914" w:rsidRPr="00CB6914" w:rsidRDefault="00CB6914" w:rsidP="00CB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Now in HTML5</w:t>
            </w:r>
          </w:p>
        </w:tc>
      </w:tr>
      <w:tr w:rsidR="00CB6914" w:rsidRPr="00CB6914" w14:paraId="646694B1" w14:textId="77777777" w:rsidTr="00CB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09D5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New </w:t>
            </w:r>
            <w:r w:rsidRPr="00CB69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</w:t>
            </w:r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types</w:t>
            </w:r>
          </w:p>
        </w:tc>
        <w:tc>
          <w:tcPr>
            <w:tcW w:w="0" w:type="auto"/>
            <w:vAlign w:val="center"/>
            <w:hideMark/>
          </w:tcPr>
          <w:p w14:paraId="101E16A9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58028C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CB6914" w:rsidRPr="00CB6914" w14:paraId="68E8718E" w14:textId="77777777" w:rsidTr="00CB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306D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Validation attributes</w:t>
            </w:r>
          </w:p>
        </w:tc>
        <w:tc>
          <w:tcPr>
            <w:tcW w:w="0" w:type="auto"/>
            <w:vAlign w:val="center"/>
            <w:hideMark/>
          </w:tcPr>
          <w:p w14:paraId="4E45B58A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525735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CB6914" w:rsidRPr="00CB6914" w14:paraId="4C4407BF" w14:textId="77777777" w:rsidTr="00CB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49B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Date/time controls</w:t>
            </w:r>
          </w:p>
        </w:tc>
        <w:tc>
          <w:tcPr>
            <w:tcW w:w="0" w:type="auto"/>
            <w:vAlign w:val="center"/>
            <w:hideMark/>
          </w:tcPr>
          <w:p w14:paraId="53A9B6FD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DDE918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CB6914" w:rsidRPr="00CB6914" w14:paraId="743490A8" w14:textId="77777777" w:rsidTr="00CB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A15E8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B69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datalist</w:t>
            </w:r>
            <w:proofErr w:type="spellEnd"/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14:paraId="77575838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E04E9B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CB6914" w:rsidRPr="00CB6914" w14:paraId="3E17677B" w14:textId="77777777" w:rsidTr="00CB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E8315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Constraint validation API</w:t>
            </w:r>
          </w:p>
        </w:tc>
        <w:tc>
          <w:tcPr>
            <w:tcW w:w="0" w:type="auto"/>
            <w:vAlign w:val="center"/>
            <w:hideMark/>
          </w:tcPr>
          <w:p w14:paraId="1F176E75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F55053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CB6914" w:rsidRPr="00CB6914" w14:paraId="6E71677B" w14:textId="77777777" w:rsidTr="00CB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9FAB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 association (</w:t>
            </w:r>
            <w:r w:rsidRPr="00CB69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</w:t>
            </w:r>
            <w:r w:rsidRPr="00CB69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9F2F9F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F2D20F" w14:textId="77777777" w:rsidR="00CB6914" w:rsidRPr="00CB6914" w:rsidRDefault="00CB6914" w:rsidP="00CB69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691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0F9BD851" w14:textId="77777777" w:rsidR="00CB6914" w:rsidRPr="00CB6914" w:rsidRDefault="00CB6914" w:rsidP="00CB69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1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6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CB6914">
        <w:rPr>
          <w:rFonts w:ascii="Times New Roman" w:eastAsia="Times New Roman" w:hAnsi="Times New Roman" w:cs="Times New Roman"/>
          <w:kern w:val="0"/>
          <w14:ligatures w14:val="none"/>
        </w:rPr>
        <w:t>: Web Forms 2.0 is largely considered a predecessor to what we now use as HTML5 form enhancements. If you're using HTML5 today, you're effectively using most of Web Forms 2.0.</w:t>
      </w:r>
    </w:p>
    <w:p w14:paraId="23C46B6F" w14:textId="74E399A2" w:rsidR="004664C9" w:rsidRPr="00CB6914" w:rsidRDefault="004664C9" w:rsidP="00CB6914"/>
    <w:sectPr w:rsidR="004664C9" w:rsidRPr="00CB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89B"/>
    <w:multiLevelType w:val="multilevel"/>
    <w:tmpl w:val="FAE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A1F"/>
    <w:multiLevelType w:val="multilevel"/>
    <w:tmpl w:val="9CD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97304">
    <w:abstractNumId w:val="1"/>
  </w:num>
  <w:num w:numId="2" w16cid:durableId="139743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yMzc1NbKwtDQzMzBQ0lEKTi0uzszPAykwrAUAZpVnbSwAAAA="/>
  </w:docVars>
  <w:rsids>
    <w:rsidRoot w:val="00593F70"/>
    <w:rsid w:val="00060191"/>
    <w:rsid w:val="000A39E0"/>
    <w:rsid w:val="00125744"/>
    <w:rsid w:val="004664C9"/>
    <w:rsid w:val="005862A5"/>
    <w:rsid w:val="00593F70"/>
    <w:rsid w:val="008258AA"/>
    <w:rsid w:val="008B6830"/>
    <w:rsid w:val="00CB6914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20B4"/>
  <w15:chartTrackingRefBased/>
  <w15:docId w15:val="{2F1C6580-55A9-4ADB-9BF0-7321112D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3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2025-05-21T02:19:00Z</dcterms:created>
  <dcterms:modified xsi:type="dcterms:W3CDTF">2025-05-21T02:21:00Z</dcterms:modified>
</cp:coreProperties>
</file>