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P68B1DB1-Heading11"/>
        <w:rPr>
          <w:highlight w:val="white"/>
        </w:rPr>
      </w:pPr>
      <w:bookmarkStart w:colFirst="0" w:colLast="0" w:name="_mte0eeipumk3" w:id="0"/>
      <w:bookmarkEnd w:id="0"/>
      <w:r>
        <w:t xml:space="preserve">Resumen di 'script' di vidio</w:t>
      </w:r>
    </w:p>
    <w:p w14:paraId="00000002">
      <w:pPr>
        <w:rPr>
          <w:highlight w:val="white"/>
        </w:rPr>
        <w:pStyle w:val="P68B1DB1-Normal2"/>
      </w:pPr>
      <w:hyperlink r:id="rId7">
        <w:r>
          <w:t xml:space="preserve">CW Manual Mayor Konektá</w:t>
        </w:r>
      </w:hyperlink>
    </w:p>
    <w:p w14:paraId="00000003">
      <w:pPr>
        <w:pStyle w:val="P68B1DB1-Heading23"/>
        <w:rPr>
          <w:highlight w:val="white"/>
        </w:rPr>
      </w:pPr>
      <w:bookmarkStart w:colFirst="0" w:colLast="0" w:name="_bgbqi4ya5hjk" w:id="1"/>
      <w:bookmarkEnd w:id="1"/>
      <w:r>
        <w:t>módulo_1_resúmen</w:t>
      </w:r>
    </w:p>
    <w:tbl>
      <w:tblPr>
        <w:tblStyle w:val="Table1"/>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380"/>
        <w:gridCol w:w="11175"/>
      </w:tblGrid>
      <w:tr>
        <w:trPr>
          <w:cantSplit w:val="0"/>
          <w:tblHeader w:val="0"/>
        </w:trPr>
        <w:tc>
          <w:tcPr>
            <w:shd w:fill="auto" w:val="clear"/>
            <w:tcMar>
              <w:top w:w="100.0" w:type="dxa"/>
              <w:left w:w="100.0" w:type="dxa"/>
              <w:bottom w:w="100.0" w:type="dxa"/>
              <w:right w:w="100.0" w:type="dxa"/>
            </w:tcMar>
            <w:vAlign w:val="top"/>
          </w:tcPr>
          <w:p w14:paraId="00000004">
            <w:pPr>
              <w:widowControl w:val="0"/>
              <w:spacing w:after="0" w:line="240" w:lineRule="auto"/>
              <w:jc w:val="left"/>
              <w:rPr>
                <w:b w:val="1"/>
                <w:highlight w:val="white"/>
              </w:rPr>
              <w:pStyle w:val="P68B1DB1-Normal4"/>
            </w:pPr>
            <w:r>
              <w:t xml:space="preserve">Esena # </w:t>
            </w:r>
          </w:p>
        </w:tc>
        <w:tc>
          <w:tcPr>
            <w:shd w:fill="auto" w:val="clear"/>
            <w:tcMar>
              <w:top w:w="100.0" w:type="dxa"/>
              <w:left w:w="100.0" w:type="dxa"/>
              <w:bottom w:w="100.0" w:type="dxa"/>
              <w:right w:w="100.0" w:type="dxa"/>
            </w:tcMar>
            <w:vAlign w:val="top"/>
          </w:tcPr>
          <w:p w14:paraId="00000005">
            <w:pPr>
              <w:widowControl w:val="0"/>
              <w:spacing w:after="0" w:line="240" w:lineRule="auto"/>
              <w:jc w:val="left"/>
              <w:rPr>
                <w:b w:val="1"/>
                <w:highlight w:val="white"/>
              </w:rPr>
              <w:pStyle w:val="P68B1DB1-Normal4"/>
            </w:pPr>
            <w:r>
              <w:t xml:space="preserve">Na palabra </w:t>
            </w:r>
          </w:p>
        </w:tc>
        <w:tc>
          <w:tcPr>
            <w:shd w:fill="auto" w:val="clear"/>
            <w:tcMar>
              <w:top w:w="100.0" w:type="dxa"/>
              <w:left w:w="100.0" w:type="dxa"/>
              <w:bottom w:w="100.0" w:type="dxa"/>
              <w:right w:w="100.0" w:type="dxa"/>
            </w:tcMar>
            <w:vAlign w:val="top"/>
          </w:tcPr>
          <w:p w14:paraId="00000006">
            <w:pPr>
              <w:widowControl w:val="0"/>
              <w:spacing w:after="0" w:line="240" w:lineRule="auto"/>
              <w:jc w:val="left"/>
              <w:rPr>
                <w:b w:val="1"/>
                <w:highlight w:val="white"/>
              </w:rPr>
              <w:pStyle w:val="P68B1DB1-Normal4"/>
            </w:pPr>
            <w:r>
              <w:t>'Script'</w:t>
            </w:r>
          </w:p>
        </w:tc>
      </w:tr>
      <w:tr>
        <w:trPr>
          <w:cantSplit w:val="0"/>
          <w:trHeight w:val="420" w:hRule="atLeast"/>
          <w:tblHeader w:val="0"/>
        </w:trPr>
        <w:tc>
          <w:tcPr>
            <w:shd w:fill="auto" w:val="clear"/>
            <w:tcMar>
              <w:top w:w="100.0" w:type="dxa"/>
              <w:left w:w="100.0" w:type="dxa"/>
              <w:bottom w:w="100.0" w:type="dxa"/>
              <w:right w:w="100.0" w:type="dxa"/>
            </w:tcMar>
            <w:vAlign w:val="top"/>
          </w:tcPr>
          <w:p w14:paraId="00000007">
            <w:pPr>
              <w:widowControl w:val="0"/>
              <w:spacing w:after="0" w:line="240" w:lineRule="auto"/>
              <w:jc w:val="left"/>
              <w:rPr>
                <w:highlight w:val="white"/>
              </w:rPr>
              <w:pStyle w:val="P68B1DB1-Normal5"/>
            </w:pPr>
            <w:r>
              <w:t>1</w:t>
            </w:r>
          </w:p>
        </w:tc>
        <w:tc>
          <w:tcPr>
            <w:shd w:fill="auto" w:val="clear"/>
            <w:tcMar>
              <w:top w:w="100.0" w:type="dxa"/>
              <w:left w:w="100.0" w:type="dxa"/>
              <w:bottom w:w="100.0" w:type="dxa"/>
              <w:right w:w="100.0" w:type="dxa"/>
            </w:tcMar>
            <w:vAlign w:val="top"/>
          </w:tcPr>
          <w:p w14:paraId="00000008">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09">
            <w:pPr>
              <w:widowControl w:val="0"/>
              <w:spacing w:after="0" w:line="276" w:lineRule="auto"/>
              <w:jc w:val="left"/>
              <w:rPr>
                <w:highlight w:val="white"/>
              </w:rPr>
              <w:pStyle w:val="P68B1DB1-Normal5"/>
            </w:pPr>
            <w:r>
              <w:t xml:space="preserve">E historia ei tabata inspirativo, nò? Mi a gusta kon e mayor a traha tempu pa e yu, sin plannan grandi, djis simplemente konektá. Esei ta loke pasa tempu abo ku bo yu ta trata di dje. E ta grátis i 'leuk'. E ta laga e muchanan sinti nan mes stimá i sigur i tambe ta oumentá nan konfiansa i autoestima!</w:t>
            </w:r>
          </w:p>
          <w:p w14:paraId="0000000A">
            <w:pPr>
              <w:widowControl w:val="0"/>
              <w:spacing w:after="0" w:line="276" w:lineRule="auto"/>
              <w:jc w:val="left"/>
              <w:rPr>
                <w:highlight w:val="white"/>
              </w:rPr>
              <w:pStyle w:val="P68B1DB1-Normal5"/>
            </w:pPr>
            <w:r>
              <w:t xml:space="preserve">Pues, laga mi kompartí tres tep ku a yudá mi realmente krea tempu pa ami ku mi yu den mi kas:</w:t>
            </w:r>
          </w:p>
        </w:tc>
      </w:tr>
      <w:tr>
        <w:trPr>
          <w:cantSplit w:val="0"/>
          <w:trHeight w:val="420" w:hRule="atLeast"/>
          <w:tblHeader w:val="0"/>
        </w:trPr>
        <w:tc>
          <w:tcPr>
            <w:shd w:fill="auto" w:val="clear"/>
            <w:tcMar>
              <w:top w:w="100.0" w:type="dxa"/>
              <w:left w:w="100.0" w:type="dxa"/>
              <w:bottom w:w="100.0" w:type="dxa"/>
              <w:right w:w="100.0" w:type="dxa"/>
            </w:tcMar>
            <w:vAlign w:val="top"/>
          </w:tcPr>
          <w:p w14:paraId="0000000B">
            <w:pPr>
              <w:widowControl w:val="0"/>
              <w:spacing w:after="0" w:line="240" w:lineRule="auto"/>
              <w:jc w:val="left"/>
              <w:rPr>
                <w:highlight w:val="white"/>
              </w:rPr>
              <w:pStyle w:val="P68B1DB1-Normal5"/>
            </w:pPr>
            <w:r>
              <w:t>2</w:t>
            </w:r>
          </w:p>
        </w:tc>
        <w:tc>
          <w:tcPr>
            <w:shd w:fill="auto" w:val="clear"/>
            <w:tcMar>
              <w:top w:w="100.0" w:type="dxa"/>
              <w:left w:w="100.0" w:type="dxa"/>
              <w:bottom w:w="100.0" w:type="dxa"/>
              <w:right w:w="100.0" w:type="dxa"/>
            </w:tcMar>
            <w:vAlign w:val="top"/>
          </w:tcPr>
          <w:p w14:paraId="0000000C">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0D">
            <w:pPr>
              <w:widowControl w:val="0"/>
              <w:spacing w:after="0" w:line="276" w:lineRule="auto"/>
              <w:jc w:val="left"/>
              <w:rPr>
                <w:highlight w:val="white"/>
              </w:rPr>
              <w:pStyle w:val="P68B1DB1-Normal5"/>
            </w:pPr>
            <w:r>
              <w:t xml:space="preserve">Tep 1. ''DIA’’- Purba hasié tur dia</w:t>
            </w:r>
          </w:p>
          <w:p w14:paraId="0000000E">
            <w:pPr>
              <w:widowControl w:val="0"/>
              <w:spacing w:after="0" w:line="276" w:lineRule="auto"/>
              <w:jc w:val="left"/>
              <w:rPr>
                <w:highlight w:val="white"/>
              </w:rPr>
            </w:pPr>
          </w:p>
          <w:p w14:paraId="0000000F">
            <w:pPr>
              <w:widowControl w:val="0"/>
              <w:spacing w:after="0" w:line="276" w:lineRule="auto"/>
              <w:jc w:val="left"/>
              <w:rPr>
                <w:highlight w:val="white"/>
              </w:rPr>
              <w:pStyle w:val="P68B1DB1-Normal5"/>
            </w:pPr>
            <w:r>
              <w:t xml:space="preserve">Mi sa, mi sa, e ta zona imposibel, no? Pero asta sinku minüt por hasi un diferensia. </w:t>
            </w:r>
          </w:p>
          <w:p w14:paraId="00000010">
            <w:pPr>
              <w:widowControl w:val="0"/>
              <w:spacing w:after="0" w:line="276" w:lineRule="auto"/>
              <w:jc w:val="left"/>
              <w:rPr>
                <w:highlight w:val="white"/>
              </w:rPr>
              <w:pStyle w:val="P68B1DB1-Normal5"/>
            </w:pPr>
            <w:r>
              <w:t xml:space="preserve">I esaki ta e triki: skohe un momentu ku bo yu no tin algu otro ku e ta entusiasmá pa hasi kaba. </w:t>
              <w:br w:type="textWrapping"/>
              <w:t xml:space="preserve">Pa mi, esei ta generalmente despues ku mi yega for di trabou, ora mi yu hòmber no ta mirando su programa faborito ainda. Sinku minüt. Esei ta tur kos. I pa ta honesto, kuminsá ku sinku minüt, pero si nan ke sigui? Fantástiko! Bai pa dies òf diessinku. Ta bai pa laga e momentu konta, no e oloshi.</w:t>
            </w:r>
          </w:p>
        </w:tc>
      </w:tr>
      <w:tr>
        <w:trPr>
          <w:cantSplit w:val="0"/>
          <w:trHeight w:val="420" w:hRule="atLeast"/>
          <w:tblHeader w:val="0"/>
        </w:trPr>
        <w:tc>
          <w:tcPr>
            <w:shd w:fill="auto" w:val="clear"/>
            <w:tcMar>
              <w:top w:w="100.0" w:type="dxa"/>
              <w:left w:w="100.0" w:type="dxa"/>
              <w:bottom w:w="100.0" w:type="dxa"/>
              <w:right w:w="100.0" w:type="dxa"/>
            </w:tcMar>
            <w:vAlign w:val="top"/>
          </w:tcPr>
          <w:p w14:paraId="00000011">
            <w:pPr>
              <w:widowControl w:val="0"/>
              <w:spacing w:after="0" w:line="240" w:lineRule="auto"/>
              <w:jc w:val="left"/>
              <w:rPr>
                <w:highlight w:val="white"/>
              </w:rPr>
              <w:pStyle w:val="P68B1DB1-Normal5"/>
            </w:pPr>
            <w:r>
              <w:t>3</w:t>
            </w:r>
          </w:p>
        </w:tc>
        <w:tc>
          <w:tcPr>
            <w:shd w:fill="auto" w:val="clear"/>
            <w:tcMar>
              <w:top w:w="100.0" w:type="dxa"/>
              <w:left w:w="100.0" w:type="dxa"/>
              <w:bottom w:w="100.0" w:type="dxa"/>
              <w:right w:w="100.0" w:type="dxa"/>
            </w:tcMar>
            <w:vAlign w:val="top"/>
          </w:tcPr>
          <w:p w14:paraId="00000012">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13">
            <w:pPr>
              <w:widowControl w:val="0"/>
              <w:spacing w:after="0" w:line="276" w:lineRule="auto"/>
              <w:jc w:val="left"/>
              <w:rPr>
                <w:highlight w:val="white"/>
              </w:rPr>
              <w:pStyle w:val="P68B1DB1-Normal5"/>
            </w:pPr>
            <w:r>
              <w:t xml:space="preserve">Tep 2. ‘’Hunga’’- Laga nan skohe e aktividat</w:t>
              <w:br w:type="textWrapping"/>
              <w:br w:type="textWrapping"/>
              <w:t xml:space="preserve">Kuminsá dor di bisa bo yu ku lo bo ke pasa un ratu kuné. Despues laga nan skohe loke bo ta hasi, asta loke bo ta papia di dje. </w:t>
              <w:br w:type="textWrapping"/>
              <w:br w:type="textWrapping"/>
              <w:t xml:space="preserve">Bisa bo yu, ku bo ke pasa un ratu kuné i ku e por skohe kiko pa hasi òf papia di dje. E por pensa ku esaki ta straño na promé instante pero lo e bin disfrutá di e tempu akí ku bo!</w:t>
              <w:br w:type="textWrapping"/>
            </w:r>
          </w:p>
          <w:p w14:paraId="00000014">
            <w:pPr>
              <w:widowControl w:val="0"/>
              <w:spacing w:after="0" w:line="276" w:lineRule="auto"/>
              <w:jc w:val="left"/>
              <w:rPr>
                <w:highlight w:val="white"/>
              </w:rPr>
              <w:pStyle w:val="P68B1DB1-Normal5"/>
            </w:pPr>
            <w:r>
              <w:t xml:space="preserve">Ora nan skohe, e ta sinti spesial pa nan. </w:t>
            </w:r>
          </w:p>
        </w:tc>
      </w:tr>
      <w:tr>
        <w:trPr>
          <w:cantSplit w:val="0"/>
          <w:trHeight w:val="420" w:hRule="atLeast"/>
          <w:tblHeader w:val="0"/>
        </w:trPr>
        <w:tc>
          <w:tcPr>
            <w:shd w:fill="auto" w:val="clear"/>
            <w:tcMar>
              <w:top w:w="100.0" w:type="dxa"/>
              <w:left w:w="100.0" w:type="dxa"/>
              <w:bottom w:w="100.0" w:type="dxa"/>
              <w:right w:w="100.0" w:type="dxa"/>
            </w:tcMar>
            <w:vAlign w:val="top"/>
          </w:tcPr>
          <w:p w14:paraId="00000015">
            <w:pPr>
              <w:widowControl w:val="0"/>
              <w:spacing w:after="0" w:line="240" w:lineRule="auto"/>
              <w:jc w:val="left"/>
              <w:rPr>
                <w:highlight w:val="white"/>
              </w:rPr>
              <w:pStyle w:val="P68B1DB1-Normal5"/>
            </w:pPr>
            <w:r>
              <w:t>4</w:t>
            </w:r>
          </w:p>
        </w:tc>
        <w:tc>
          <w:tcPr>
            <w:shd w:fill="auto" w:val="clear"/>
            <w:tcMar>
              <w:top w:w="100.0" w:type="dxa"/>
              <w:left w:w="100.0" w:type="dxa"/>
              <w:bottom w:w="100.0" w:type="dxa"/>
              <w:right w:w="100.0" w:type="dxa"/>
            </w:tcMar>
            <w:vAlign w:val="top"/>
          </w:tcPr>
          <w:p w14:paraId="00000016">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17">
            <w:pPr>
              <w:widowControl w:val="0"/>
              <w:spacing w:after="0" w:line="276" w:lineRule="auto"/>
              <w:jc w:val="left"/>
              <w:rPr>
                <w:highlight w:val="white"/>
              </w:rPr>
              <w:pStyle w:val="P68B1DB1-Normal5"/>
            </w:pPr>
            <w:r>
              <w:t xml:space="preserve">Tep 3. ‘’KEDA’' - Enfoká riba bo yu òf tiner</w:t>
            </w:r>
          </w:p>
          <w:p w14:paraId="00000018">
            <w:pPr>
              <w:widowControl w:val="0"/>
              <w:spacing w:after="0" w:line="276" w:lineRule="auto"/>
              <w:jc w:val="left"/>
              <w:rPr>
                <w:highlight w:val="white"/>
              </w:rPr>
              <w:pStyle w:val="P68B1DB1-Normal5"/>
            </w:pPr>
            <w:r>
              <w:br w:type="textWrapping"/>
              <w:t xml:space="preserve">Paga televishon i pone telefònnan un banda. Wak bo yu i mustra ku bo ta skucha di bèrdat, manera sakudí kabes òf bisa, ‘Oh waw, konta mi mas.’ Asta si e bisa algu straño mes, manera “Mi ke biba riba luna’, simplemente sigui kuné sin husg'é. E lo kòrda kon bo a lag'e sinti ku bo a skuch'é. </w:t>
            </w:r>
          </w:p>
        </w:tc>
      </w:tr>
      <w:tr>
        <w:trPr>
          <w:cantSplit w:val="0"/>
          <w:trHeight w:val="420" w:hRule="atLeast"/>
          <w:tblHeader w:val="0"/>
        </w:trPr>
        <w:tc>
          <w:tcPr>
            <w:shd w:fill="auto" w:val="clear"/>
            <w:tcMar>
              <w:top w:w="100.0" w:type="dxa"/>
              <w:left w:w="100.0" w:type="dxa"/>
              <w:bottom w:w="100.0" w:type="dxa"/>
              <w:right w:w="100.0" w:type="dxa"/>
            </w:tcMar>
            <w:vAlign w:val="top"/>
          </w:tcPr>
          <w:p w14:paraId="00000019">
            <w:pPr>
              <w:widowControl w:val="0"/>
              <w:spacing w:after="0" w:line="240" w:lineRule="auto"/>
              <w:jc w:val="left"/>
              <w:rPr>
                <w:highlight w:val="white"/>
              </w:rPr>
              <w:pStyle w:val="P68B1DB1-Normal5"/>
            </w:pPr>
            <w:r>
              <w:t>5</w:t>
            </w:r>
          </w:p>
        </w:tc>
        <w:tc>
          <w:tcPr>
            <w:shd w:fill="auto" w:val="clear"/>
            <w:tcMar>
              <w:top w:w="100.0" w:type="dxa"/>
              <w:left w:w="100.0" w:type="dxa"/>
              <w:bottom w:w="100.0" w:type="dxa"/>
              <w:right w:w="100.0" w:type="dxa"/>
            </w:tcMar>
            <w:vAlign w:val="top"/>
          </w:tcPr>
          <w:p w14:paraId="0000001A">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1B">
            <w:pPr>
              <w:widowControl w:val="0"/>
              <w:spacing w:after="0" w:line="276" w:lineRule="auto"/>
              <w:jc w:val="left"/>
              <w:rPr>
                <w:highlight w:val="white"/>
              </w:rPr>
              <w:pStyle w:val="P68B1DB1-Normal5"/>
            </w:pPr>
            <w:r>
              <w:t xml:space="preserve">Pues, esei ta tur, DIA, HUNGA, KEDA. </w:t>
              <w:br w:type="textWrapping"/>
            </w:r>
          </w:p>
          <w:p w14:paraId="0000001C">
            <w:pPr>
              <w:widowControl w:val="0"/>
              <w:spacing w:after="0" w:line="276" w:lineRule="auto"/>
              <w:jc w:val="left"/>
              <w:rPr>
                <w:highlight w:val="white"/>
              </w:rPr>
              <w:pStyle w:val="P68B1DB1-Normal5"/>
            </w:pPr>
            <w:r>
              <w:t xml:space="preserve">Hasié tur dia, lag'é skohe e aktividat i realmente dun'é bo atenshon. </w:t>
              <w:br w:type="textWrapping"/>
              <w:br w:type="textWrapping"/>
              <w:t xml:space="preserve">Bo tarea pa hasi na kas e siman akí? Purba pasa por lo ménos sinku minüt di tempu abo ku bo yu tur dia. No ta importá si bo espasio ta chikitu òf bo dia ta yen, e tiki minütnan ei kaminda bo yu ta sinti ku e tin </w:t>
            </w:r>
            <w:r>
              <w:rPr>
                <w:i w:val="1"/>
              </w:rPr>
              <w:t xml:space="preserve"> bo atenshon total</w:t>
            </w:r>
            <w:r>
              <w:t xml:space="preserve">? Esei ta e mihó regalo ku bo por duna.</w:t>
            </w:r>
          </w:p>
          <w:p w14:paraId="0000001D">
            <w:pPr>
              <w:widowControl w:val="0"/>
              <w:spacing w:after="240" w:before="240" w:line="276" w:lineRule="auto"/>
              <w:jc w:val="left"/>
              <w:rPr>
                <w:highlight w:val="white"/>
              </w:rPr>
              <w:pStyle w:val="P68B1DB1-Normal5"/>
            </w:pPr>
            <w:r>
              <w:t xml:space="preserve">I bónùs, bo mes lo ripará ku bo ta sintí bo mas trankil i felis tambe.</w:t>
            </w:r>
          </w:p>
          <w:p w14:paraId="0000001E">
            <w:pPr>
              <w:widowControl w:val="0"/>
              <w:spacing w:after="240" w:before="240" w:line="276" w:lineRule="auto"/>
              <w:jc w:val="left"/>
              <w:rPr>
                <w:highlight w:val="white"/>
              </w:rPr>
              <w:pStyle w:val="P68B1DB1-Normal5"/>
            </w:pPr>
            <w:r>
              <w:t xml:space="preserve">Oké, mi ta bai, mi yu a kaba di invitá mi pa hunga ku su dinosaurionan!</w:t>
            </w:r>
          </w:p>
        </w:tc>
      </w:tr>
    </w:tbl>
    <w:p w14:paraId="0000001F">
      <w:pPr>
        <w:rPr>
          <w:highlight w:val="white"/>
        </w:rPr>
      </w:pPr>
    </w:p>
    <w:p w14:paraId="00000020">
      <w:pPr>
        <w:rPr>
          <w:highlight w:val="white"/>
        </w:rPr>
      </w:pPr>
    </w:p>
    <w:p w14:paraId="00000021">
      <w:pPr>
        <w:pStyle w:val="Heading2"/>
        <w:rPr>
          <w:highlight w:val="white"/>
        </w:rPr>
      </w:pPr>
      <w:bookmarkStart w:colFirst="0" w:colLast="0" w:name="_ipni7tuembr1" w:id="2"/>
      <w:bookmarkEnd w:id="2"/>
    </w:p>
    <w:p w14:paraId="00000022">
      <w:pPr>
        <w:pStyle w:val="Heading2"/>
        <w:rPr>
          <w:highlight w:val="white"/>
        </w:rPr>
      </w:pPr>
      <w:bookmarkStart w:colFirst="0" w:colLast="0" w:name="_5aa7y3comk6p" w:id="3"/>
      <w:bookmarkEnd w:id="3"/>
    </w:p>
    <w:p w14:paraId="00000023">
      <w:pPr>
        <w:pStyle w:val="Heading2"/>
        <w:rPr>
          <w:highlight w:val="white"/>
        </w:rPr>
      </w:pPr>
      <w:bookmarkStart w:colFirst="0" w:colLast="0" w:name="_vchmqkzb6lld" w:id="4"/>
      <w:bookmarkEnd w:id="4"/>
    </w:p>
    <w:p w14:paraId="00000024">
      <w:pPr>
        <w:pStyle w:val="P68B1DB1-Heading23"/>
        <w:rPr>
          <w:highlight w:val="white"/>
        </w:rPr>
      </w:pPr>
      <w:bookmarkStart w:colFirst="0" w:colLast="0" w:name="_hr6bjygqbz58" w:id="5"/>
      <w:bookmarkEnd w:id="5"/>
      <w:r>
        <w:t>Módulo_2_resúmen</w:t>
      </w:r>
    </w:p>
    <w:p w14:paraId="00000025">
      <w:pPr>
        <w:rPr>
          <w:i w:val="1"/>
        </w:rPr>
        <w:pStyle w:val="P68B1DB1-Normal6"/>
      </w:pPr>
      <w:r>
        <w:t xml:space="preserve">Komo un kombersashon entre mayornan ku ta eduká yu huntu</w:t>
      </w:r>
    </w:p>
    <w:tbl>
      <w:tblPr>
        <w:tblStyle w:val="Table2"/>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605"/>
        <w:gridCol w:w="10950"/>
      </w:tblGrid>
      <w:tr>
        <w:trPr>
          <w:cantSplit w:val="0"/>
          <w:tblHeader w:val="0"/>
        </w:trPr>
        <w:tc>
          <w:tcPr>
            <w:shd w:fill="auto" w:val="clear"/>
            <w:tcMar>
              <w:top w:w="100.0" w:type="dxa"/>
              <w:left w:w="100.0" w:type="dxa"/>
              <w:bottom w:w="100.0" w:type="dxa"/>
              <w:right w:w="100.0" w:type="dxa"/>
            </w:tcMar>
            <w:vAlign w:val="top"/>
          </w:tcPr>
          <w:p w14:paraId="00000026">
            <w:pPr>
              <w:widowControl w:val="0"/>
              <w:spacing w:after="0" w:line="240" w:lineRule="auto"/>
              <w:jc w:val="left"/>
              <w:rPr>
                <w:b w:val="1"/>
                <w:highlight w:val="white"/>
              </w:rPr>
              <w:pStyle w:val="P68B1DB1-Normal4"/>
            </w:pPr>
            <w:r>
              <w:t xml:space="preserve">Esena # </w:t>
            </w:r>
          </w:p>
        </w:tc>
        <w:tc>
          <w:tcPr>
            <w:shd w:fill="auto" w:val="clear"/>
            <w:tcMar>
              <w:top w:w="100.0" w:type="dxa"/>
              <w:left w:w="100.0" w:type="dxa"/>
              <w:bottom w:w="100.0" w:type="dxa"/>
              <w:right w:w="100.0" w:type="dxa"/>
            </w:tcMar>
            <w:vAlign w:val="top"/>
          </w:tcPr>
          <w:p w14:paraId="00000027">
            <w:pPr>
              <w:widowControl w:val="0"/>
              <w:spacing w:after="0" w:line="240" w:lineRule="auto"/>
              <w:jc w:val="left"/>
              <w:rPr>
                <w:b w:val="1"/>
                <w:highlight w:val="white"/>
              </w:rPr>
              <w:pStyle w:val="P68B1DB1-Normal4"/>
            </w:pPr>
            <w:r>
              <w:t xml:space="preserve">Na palabra </w:t>
            </w:r>
          </w:p>
        </w:tc>
        <w:tc>
          <w:tcPr>
            <w:shd w:fill="auto" w:val="clear"/>
            <w:tcMar>
              <w:top w:w="100.0" w:type="dxa"/>
              <w:left w:w="100.0" w:type="dxa"/>
              <w:bottom w:w="100.0" w:type="dxa"/>
              <w:right w:w="100.0" w:type="dxa"/>
            </w:tcMar>
            <w:vAlign w:val="top"/>
          </w:tcPr>
          <w:p w14:paraId="00000028">
            <w:pPr>
              <w:widowControl w:val="0"/>
              <w:spacing w:after="0" w:line="240" w:lineRule="auto"/>
              <w:jc w:val="left"/>
              <w:rPr>
                <w:b w:val="1"/>
                <w:highlight w:val="white"/>
              </w:rPr>
              <w:pStyle w:val="P68B1DB1-Normal4"/>
            </w:pPr>
            <w:r>
              <w:t>'Script'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29">
            <w:pPr>
              <w:widowControl w:val="0"/>
              <w:spacing w:after="0" w:line="240" w:lineRule="auto"/>
              <w:jc w:val="left"/>
              <w:rPr>
                <w:highlight w:val="white"/>
              </w:rPr>
              <w:pStyle w:val="P68B1DB1-Normal5"/>
            </w:pPr>
            <w:r>
              <w:t>1</w:t>
            </w:r>
          </w:p>
        </w:tc>
        <w:tc>
          <w:tcPr>
            <w:shd w:fill="auto" w:val="clear"/>
            <w:tcMar>
              <w:top w:w="100.0" w:type="dxa"/>
              <w:left w:w="100.0" w:type="dxa"/>
              <w:bottom w:w="100.0" w:type="dxa"/>
              <w:right w:w="100.0" w:type="dxa"/>
            </w:tcMar>
            <w:vAlign w:val="top"/>
          </w:tcPr>
          <w:p w14:paraId="0000002A">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2B">
            <w:pPr>
              <w:widowControl w:val="0"/>
              <w:spacing w:after="0" w:line="276" w:lineRule="auto"/>
              <w:jc w:val="left"/>
              <w:rPr>
                <w:highlight w:val="white"/>
              </w:rPr>
              <w:pStyle w:val="P68B1DB1-Normal5"/>
            </w:pPr>
            <w:r>
              <w:t xml:space="preserve">E historia di aworei a konmové mi di bèrdat. Papia ku mucha tokante emoshonnan, ta algu ku mi ke hasi mas, pero ta difísil pa sa unda pa kuminsá.</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2C">
            <w:pPr>
              <w:widowControl w:val="0"/>
              <w:spacing w:after="0" w:line="240" w:lineRule="auto"/>
              <w:jc w:val="left"/>
              <w:rPr>
                <w:highlight w:val="white"/>
              </w:rPr>
            </w:pPr>
          </w:p>
        </w:tc>
        <w:tc>
          <w:tcPr>
            <w:shd w:fill="auto" w:val="clear"/>
            <w:tcMar>
              <w:top w:w="100.0" w:type="dxa"/>
              <w:left w:w="100.0" w:type="dxa"/>
              <w:bottom w:w="100.0" w:type="dxa"/>
              <w:right w:w="100.0" w:type="dxa"/>
            </w:tcMar>
            <w:vAlign w:val="top"/>
          </w:tcPr>
          <w:p w14:paraId="0000002D">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02E">
            <w:pPr>
              <w:widowControl w:val="0"/>
              <w:spacing w:after="0" w:line="276" w:lineRule="auto"/>
              <w:jc w:val="left"/>
              <w:rPr>
                <w:highlight w:val="white"/>
              </w:rPr>
            </w:pPr>
            <w:r>
              <w:rPr>
                <w:highlight w:val="white"/>
              </w:rPr>
              <w:t xml:space="preserve">Si, mi ta ripará ku mi mes ta bisa ‘Bo ta oké, no yora,’ asta ora mi sa ku esei no ta loke e mester. Pero mi a gusta ku </w:t>
            </w:r>
            <w:commentRangeStart w:id="0"/>
            <w:commentRangeStart w:id="1"/>
            <w:commentRangeStart w:id="2"/>
            <w:commentRangeStart w:id="3"/>
            <w:commentRangeStart w:id="4"/>
            <w:commentRangeStart w:id="5"/>
            <w:commentRangeStart w:id="6"/>
            <w:commentRangeStart w:id="7"/>
            <w:r>
              <w:rPr>
                <w:highlight w:val="white"/>
              </w:rPr>
              <w:t xml:space="preserve">el a parti</w:t>
            </w:r>
            <w:commentRangeEnd w:id="0"/>
            <w:r>
              <w:commentReference w:id="0"/>
            </w:r>
            <w:commentRangeEnd w:id="1"/>
            <w:r>
              <w:commentReference w:id="1"/>
            </w:r>
            <w:commentRangeEnd w:id="2"/>
            <w:r>
              <w:commentReference w:id="2"/>
            </w:r>
            <w:commentRangeEnd w:id="3"/>
            <w:r>
              <w:commentReference w:id="3"/>
            </w:r>
            <w:commentRangeEnd w:id="4"/>
            <w:r>
              <w:commentReference w:id="4"/>
            </w:r>
            <w:commentRangeEnd w:id="5"/>
            <w:r>
              <w:commentReference w:id="5"/>
            </w:r>
            <w:commentRangeEnd w:id="6"/>
            <w:r>
              <w:commentReference w:id="6"/>
            </w:r>
            <w:commentRangeEnd w:id="7"/>
            <w:r>
              <w:commentReference w:id="7"/>
            </w:r>
            <w:r>
              <w:rPr>
                <w:highlight w:val="white"/>
              </w:rPr>
              <w:t xml:space="preserve"> esaki den pasonan.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2F">
            <w:pPr>
              <w:widowControl w:val="0"/>
              <w:spacing w:after="0" w:line="240" w:lineRule="auto"/>
              <w:jc w:val="left"/>
              <w:rPr>
                <w:highlight w:val="white"/>
              </w:rPr>
            </w:pPr>
          </w:p>
        </w:tc>
        <w:tc>
          <w:tcPr>
            <w:shd w:fill="auto" w:val="clear"/>
            <w:tcMar>
              <w:top w:w="100.0" w:type="dxa"/>
              <w:left w:w="100.0" w:type="dxa"/>
              <w:bottom w:w="100.0" w:type="dxa"/>
              <w:right w:w="100.0" w:type="dxa"/>
            </w:tcMar>
            <w:vAlign w:val="top"/>
          </w:tcPr>
          <w:p w14:paraId="00000030">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31">
            <w:pPr>
              <w:widowControl w:val="0"/>
              <w:spacing w:after="0" w:line="276" w:lineRule="auto"/>
              <w:jc w:val="left"/>
              <w:rPr>
                <w:highlight w:val="white"/>
              </w:rPr>
              <w:pStyle w:val="P68B1DB1-Normal5"/>
            </w:pPr>
            <w:r>
              <w:t xml:space="preserve">Bèrdat, no? Sinku paso fásil. No semper fásil, pero nan ta yuda sí. Bo ke ban pasa dor di nan huntu? Manera un repaso kòrtiku tokante edukashon familiar?</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32">
            <w:pPr>
              <w:widowControl w:val="0"/>
              <w:spacing w:after="0" w:line="240" w:lineRule="auto"/>
              <w:jc w:val="left"/>
              <w:rPr>
                <w:highlight w:val="white"/>
              </w:rPr>
            </w:pPr>
          </w:p>
        </w:tc>
        <w:tc>
          <w:tcPr>
            <w:shd w:fill="auto" w:val="clear"/>
            <w:tcMar>
              <w:top w:w="100.0" w:type="dxa"/>
              <w:left w:w="100.0" w:type="dxa"/>
              <w:bottom w:w="100.0" w:type="dxa"/>
              <w:right w:w="100.0" w:type="dxa"/>
            </w:tcMar>
            <w:vAlign w:val="top"/>
          </w:tcPr>
          <w:p w14:paraId="00000033">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034">
            <w:pPr>
              <w:widowControl w:val="0"/>
              <w:spacing w:after="0" w:line="276" w:lineRule="auto"/>
              <w:jc w:val="left"/>
              <w:rPr>
                <w:highlight w:val="white"/>
              </w:rPr>
              <w:pStyle w:val="P68B1DB1-Normal5"/>
            </w:pPr>
            <w:r>
              <w:t xml:space="preserve">Sigur. Laga nos kuminsá ku e promé stap.</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35">
            <w:pPr>
              <w:widowControl w:val="0"/>
              <w:spacing w:after="0" w:line="240" w:lineRule="auto"/>
              <w:jc w:val="left"/>
              <w:rPr>
                <w:highlight w:val="white"/>
              </w:rPr>
              <w:pStyle w:val="P68B1DB1-Normal5"/>
            </w:pPr>
            <w:r>
              <w:t>2</w:t>
            </w:r>
          </w:p>
        </w:tc>
        <w:tc>
          <w:tcPr>
            <w:shd w:fill="auto" w:val="clear"/>
            <w:tcMar>
              <w:top w:w="100.0" w:type="dxa"/>
              <w:left w:w="100.0" w:type="dxa"/>
              <w:bottom w:w="100.0" w:type="dxa"/>
              <w:right w:w="100.0" w:type="dxa"/>
            </w:tcMar>
            <w:vAlign w:val="top"/>
          </w:tcPr>
          <w:p w14:paraId="00000036">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37">
            <w:pPr>
              <w:widowControl w:val="0"/>
              <w:spacing w:after="0" w:line="276" w:lineRule="auto"/>
              <w:jc w:val="left"/>
              <w:rPr>
                <w:highlight w:val="white"/>
              </w:rPr>
              <w:pStyle w:val="P68B1DB1-Normal5"/>
            </w:pPr>
            <w:r>
              <w:t xml:space="preserve">Stap 1: Hala rosea. Tuma un pousa trankil </w:t>
            </w:r>
          </w:p>
          <w:p w14:paraId="00000038">
            <w:pPr>
              <w:widowControl w:val="0"/>
              <w:spacing w:after="0" w:line="276" w:lineRule="auto"/>
              <w:jc w:val="left"/>
              <w:rPr>
                <w:highlight w:val="white"/>
              </w:rPr>
            </w:pPr>
          </w:p>
          <w:p w14:paraId="00000039">
            <w:pPr>
              <w:widowControl w:val="0"/>
              <w:spacing w:after="0" w:line="276" w:lineRule="auto"/>
              <w:jc w:val="left"/>
              <w:rPr>
                <w:highlight w:val="white"/>
              </w:rPr>
              <w:pStyle w:val="P68B1DB1-Normal5"/>
            </w:pPr>
            <w:r>
              <w:t xml:space="preserve">Promé ku bo bisa algu, hala rosea poko poko aden i supla rosea afó. E lo trankilisá bo i duná bo un chèns pa pensa.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3A">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3B">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03C">
            <w:pPr>
              <w:widowControl w:val="0"/>
              <w:spacing w:after="0" w:line="276" w:lineRule="auto"/>
              <w:jc w:val="left"/>
              <w:rPr>
                <w:highlight w:val="white"/>
              </w:rPr>
              <w:pStyle w:val="P68B1DB1-Normal5"/>
            </w:pPr>
            <w:r>
              <w:t xml:space="preserve">Mi a purba esei siman pasá ora Lisa a basha djus tur kaminda i a kulpa su ruman muhé. Mi a hala un rosea i esei a evitá ku mi a grita.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3D">
            <w:pPr>
              <w:widowControl w:val="0"/>
              <w:spacing w:after="0" w:line="240" w:lineRule="auto"/>
              <w:jc w:val="left"/>
              <w:rPr>
                <w:highlight w:val="white"/>
              </w:rPr>
              <w:pStyle w:val="P68B1DB1-Normal5"/>
            </w:pPr>
            <w:r>
              <w:t>3</w:t>
            </w:r>
          </w:p>
        </w:tc>
        <w:tc>
          <w:tcPr>
            <w:shd w:fill="auto" w:val="clear"/>
            <w:tcMar>
              <w:top w:w="100.0" w:type="dxa"/>
              <w:left w:w="100.0" w:type="dxa"/>
              <w:bottom w:w="100.0" w:type="dxa"/>
              <w:right w:w="100.0" w:type="dxa"/>
            </w:tcMar>
            <w:vAlign w:val="top"/>
          </w:tcPr>
          <w:p w14:paraId="0000003E">
            <w:pPr>
              <w:widowControl w:val="0"/>
              <w:spacing w:after="0" w:line="240" w:lineRule="auto"/>
              <w:jc w:val="left"/>
              <w:rPr>
                <w:highlight w:val="white"/>
              </w:rPr>
              <w:pStyle w:val="P68B1DB1-Normal5"/>
            </w:pPr>
            <w:r>
              <w:t xml:space="preserve">Tata </w:t>
            </w:r>
          </w:p>
        </w:tc>
        <w:tc>
          <w:tcPr>
            <w:shd w:fill="auto" w:val="clear"/>
            <w:tcMar>
              <w:top w:w="100.0" w:type="dxa"/>
              <w:left w:w="100.0" w:type="dxa"/>
              <w:bottom w:w="100.0" w:type="dxa"/>
              <w:right w:w="100.0" w:type="dxa"/>
            </w:tcMar>
            <w:vAlign w:val="top"/>
          </w:tcPr>
          <w:p w14:paraId="0000003F">
            <w:pPr>
              <w:widowControl w:val="0"/>
              <w:spacing w:after="0" w:line="276" w:lineRule="auto"/>
              <w:jc w:val="left"/>
              <w:rPr>
                <w:highlight w:val="white"/>
              </w:rPr>
              <w:pStyle w:val="P68B1DB1-Normal5"/>
            </w:pPr>
            <w:r>
              <w:t xml:space="preserve">Mi ta kòrda e siguiente stap. Stap 2: Kompartí kon bo ta sinti. </w:t>
              <w:br w:type="textWrapping"/>
              <w:br w:type="textWrapping"/>
              <w:t xml:space="preserve">Esun akí ta difísil pa mi. Semper nan a bisá mi ku mi no por yora òf mustra mi sintimentunan dilanti di mi yunan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40">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41">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42">
            <w:pPr>
              <w:widowControl w:val="0"/>
              <w:spacing w:after="0" w:line="276" w:lineRule="auto"/>
              <w:jc w:val="left"/>
              <w:rPr>
                <w:highlight w:val="white"/>
              </w:rPr>
              <w:pStyle w:val="P68B1DB1-Normal5"/>
            </w:pPr>
            <w:r>
              <w:t xml:space="preserve">Si, e ta difísil pa mi tambe.. pero ora mi a bisa Shawn poko dianan ei ku mi ta sinti mi tristu, el a wak mi i a bisa, “Bo ke un di mi peluchenan? Semper e ta yudá mi ora mi ta tristu." </w:t>
              <w:br w:type="textWrapping"/>
              <w:t xml:space="preserve">E kos ei tabata asina lif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43">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44">
            <w:pPr>
              <w:widowControl w:val="0"/>
              <w:spacing w:after="0" w:line="240" w:lineRule="auto"/>
              <w:jc w:val="left"/>
              <w:rPr>
                <w:highlight w:val="white"/>
              </w:rPr>
              <w:pStyle w:val="P68B1DB1-Normal5"/>
            </w:pPr>
            <w:r>
              <w:t xml:space="preserve">Tata </w:t>
            </w:r>
          </w:p>
        </w:tc>
        <w:tc>
          <w:tcPr>
            <w:shd w:fill="auto" w:val="clear"/>
            <w:tcMar>
              <w:top w:w="100.0" w:type="dxa"/>
              <w:left w:w="100.0" w:type="dxa"/>
              <w:bottom w:w="100.0" w:type="dxa"/>
              <w:right w:w="100.0" w:type="dxa"/>
            </w:tcMar>
            <w:vAlign w:val="top"/>
          </w:tcPr>
          <w:p w14:paraId="00000045">
            <w:pPr>
              <w:widowControl w:val="0"/>
              <w:spacing w:after="0" w:line="276" w:lineRule="auto"/>
              <w:jc w:val="left"/>
              <w:rPr>
                <w:highlight w:val="white"/>
              </w:rPr>
              <w:pStyle w:val="P68B1DB1-Normal5"/>
            </w:pPr>
            <w:r>
              <w:t xml:space="preserve">M'a gust'é.. Mi ta kere ku mi mester djis hala rosea profundo i bis'é na un forma trankil kon mi ta sinti. Ora mi kompartí i splika mi  propio sintimentunan, e tambe lo siña di mi. Di e manera akí, mi por siña nan tambe kon pa dil ku sintimentunan grandi.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46">
            <w:pPr>
              <w:widowControl w:val="0"/>
              <w:spacing w:after="0" w:line="240" w:lineRule="auto"/>
              <w:jc w:val="left"/>
              <w:rPr>
                <w:highlight w:val="white"/>
              </w:rPr>
              <w:pStyle w:val="P68B1DB1-Normal5"/>
            </w:pPr>
            <w:r>
              <w:t>4</w:t>
            </w:r>
          </w:p>
        </w:tc>
        <w:tc>
          <w:tcPr>
            <w:shd w:fill="auto" w:val="clear"/>
            <w:tcMar>
              <w:top w:w="100.0" w:type="dxa"/>
              <w:left w:w="100.0" w:type="dxa"/>
              <w:bottom w:w="100.0" w:type="dxa"/>
              <w:right w:w="100.0" w:type="dxa"/>
            </w:tcMar>
            <w:vAlign w:val="top"/>
          </w:tcPr>
          <w:p w14:paraId="00000047">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48">
            <w:pPr>
              <w:widowControl w:val="0"/>
              <w:spacing w:after="0" w:line="276" w:lineRule="auto"/>
              <w:jc w:val="left"/>
              <w:rPr>
                <w:highlight w:val="white"/>
              </w:rPr>
              <w:pStyle w:val="P68B1DB1-Normal5"/>
            </w:pPr>
            <w:r>
              <w:t xml:space="preserve">Oké, e siguiente stap 3: Skucha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49">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4A">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04B">
            <w:pPr>
              <w:widowControl w:val="0"/>
              <w:spacing w:after="0" w:line="276" w:lineRule="auto"/>
              <w:jc w:val="left"/>
              <w:rPr>
                <w:highlight w:val="white"/>
              </w:rPr>
              <w:pStyle w:val="P68B1DB1-Normal5"/>
            </w:pPr>
            <w:r>
              <w:t xml:space="preserve">Kiko e ta nifiká? Skucha?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4C">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4D">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4E">
            <w:pPr>
              <w:widowControl w:val="0"/>
              <w:spacing w:after="0" w:line="276" w:lineRule="auto"/>
              <w:jc w:val="left"/>
              <w:rPr>
                <w:highlight w:val="white"/>
              </w:rPr>
              <w:pStyle w:val="P68B1DB1-Normal5"/>
            </w:pPr>
            <w:r>
              <w:t xml:space="preserve">Mi ta kere ku e ta nifiká traha espasio pa bo yu kompartí su emoshonnan. E ta nifiká duna bo yu espasio pa kompartí i realmente paga tinu na loke e ta bisa. e ta nifiká tambe aseptá loke e ta bisa sin reakshoná...loke por ta asina duru tin bia!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4F">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50">
            <w:pPr>
              <w:widowControl w:val="0"/>
              <w:spacing w:after="0" w:line="240" w:lineRule="auto"/>
              <w:jc w:val="left"/>
              <w:rPr>
                <w:highlight w:val="white"/>
              </w:rPr>
              <w:pStyle w:val="P68B1DB1-Normal5"/>
            </w:pPr>
            <w:r>
              <w:t xml:space="preserve">Tata </w:t>
            </w:r>
          </w:p>
        </w:tc>
        <w:tc>
          <w:tcPr>
            <w:shd w:fill="auto" w:val="clear"/>
            <w:tcMar>
              <w:top w:w="100.0" w:type="dxa"/>
              <w:left w:w="100.0" w:type="dxa"/>
              <w:bottom w:w="100.0" w:type="dxa"/>
              <w:right w:w="100.0" w:type="dxa"/>
            </w:tcMar>
            <w:vAlign w:val="top"/>
          </w:tcPr>
          <w:p w14:paraId="00000051">
            <w:pPr>
              <w:widowControl w:val="0"/>
              <w:spacing w:after="0" w:line="276" w:lineRule="auto"/>
              <w:jc w:val="left"/>
              <w:rPr>
                <w:highlight w:val="white"/>
              </w:rPr>
              <w:pStyle w:val="P68B1DB1-Normal5"/>
            </w:pPr>
            <w:r>
              <w:t xml:space="preserve">Hmm..kemen, manera ora di tempu pa abo ku bo yu? Ora ta djis abo kuné, sin distraishon?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52">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53">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54">
            <w:pPr>
              <w:widowControl w:val="0"/>
              <w:spacing w:after="0" w:line="276" w:lineRule="auto"/>
              <w:jc w:val="left"/>
              <w:rPr>
                <w:highlight w:val="white"/>
              </w:rPr>
              <w:pStyle w:val="P68B1DB1-Normal5"/>
            </w:pPr>
            <w:r>
              <w:t xml:space="preserve">Eksaktamente. Esei ta e momentu perfekto. Poko dia ei, durante di tempu pa ami ku Lisa, el a bisa ku di bèrdat e no ta gusta bai skol. Mi a sinti e impulso pa mi bis'é, "Kon bo kemen?! Tur mucha mester bai skol", pero mi a para mi mes. Na lugá di esei mi a bisa, “Bo no gusta skol awor akí?” El a sakudí kabes i bisa, “Tin hopi bochincha i mi no tin niun hende pa hunga kuné’. Mi a djis ripití loke el a bisa, “E ta sinti manera demasiado pa bo i un tiki solitario” I bo por a mira e alivio riba su kara, manera, porfin, un hende a komprondé.</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55">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56">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057">
            <w:pPr>
              <w:widowControl w:val="0"/>
              <w:spacing w:after="0" w:line="276" w:lineRule="auto"/>
              <w:jc w:val="left"/>
              <w:rPr>
                <w:highlight w:val="white"/>
              </w:rPr>
              <w:pStyle w:val="P68B1DB1-Normal5"/>
            </w:pPr>
            <w:r>
              <w:t xml:space="preserve">Si. Ora reflehá bèk riba loke nan ta bisa ta mustra nan ku nos ta skucha.</w:t>
            </w:r>
          </w:p>
          <w:p w14:paraId="00000058">
            <w:pPr>
              <w:widowControl w:val="0"/>
              <w:spacing w:after="0" w:line="276" w:lineRule="auto"/>
              <w:jc w:val="left"/>
              <w:rPr>
                <w:highlight w:val="white"/>
              </w:rPr>
              <w:pStyle w:val="P68B1DB1-Normal5"/>
            </w:pPr>
            <w:r>
              <w:t xml:space="preserve">I asta ora loke e ta bisa ta negativo, manera ‘Mi no ta gusta skol’ òf ‘Mi ta rabiá ku bo’, si nos djis aseptá e sintimentu ei na lugá di sera nos mes pa esaki... e ta sinti su mes mas sigur pa sigui papia.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59">
            <w:pPr>
              <w:widowControl w:val="0"/>
              <w:spacing w:after="0" w:before="0" w:line="240" w:lineRule="auto"/>
              <w:ind w:left="0" w:firstLine="0"/>
              <w:jc w:val="left"/>
              <w:rPr>
                <w:highlight w:val="white"/>
              </w:rPr>
              <w:pStyle w:val="P68B1DB1-Normal5"/>
            </w:pPr>
            <w:r>
              <w:t>5</w:t>
            </w:r>
          </w:p>
        </w:tc>
        <w:tc>
          <w:tcPr>
            <w:shd w:fill="auto" w:val="clear"/>
            <w:tcMar>
              <w:top w:w="100.0" w:type="dxa"/>
              <w:left w:w="100.0" w:type="dxa"/>
              <w:bottom w:w="100.0" w:type="dxa"/>
              <w:right w:w="100.0" w:type="dxa"/>
            </w:tcMar>
            <w:vAlign w:val="top"/>
          </w:tcPr>
          <w:p w14:paraId="0000005A">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05B">
            <w:pPr>
              <w:widowControl w:val="0"/>
              <w:spacing w:after="0" w:line="276" w:lineRule="auto"/>
              <w:jc w:val="left"/>
              <w:rPr>
                <w:highlight w:val="white"/>
              </w:rPr>
              <w:pStyle w:val="P68B1DB1-Normal5"/>
            </w:pPr>
            <w:r>
              <w:t xml:space="preserve">Stap 4 ta mustr'é ku bo tin interes. Despues ku nos yunan kompartí algu ku nos, mi ke pa nan sinti ku mi tin interes.</w:t>
            </w:r>
          </w:p>
          <w:p w14:paraId="0000005C">
            <w:pPr>
              <w:widowControl w:val="0"/>
              <w:spacing w:after="0" w:line="276" w:lineRule="auto"/>
              <w:jc w:val="left"/>
              <w:rPr>
                <w:highlight w:val="white"/>
              </w:rPr>
              <w:pStyle w:val="P68B1DB1-Normal5"/>
            </w:pPr>
            <w:r>
              <w:t xml:space="preserve">Mi sa ku mi ta hasi esaki, pero tin bia mi ta haña difísil pa mi mustra esaki.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5D">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5E">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5F">
            <w:pPr>
              <w:widowControl w:val="0"/>
              <w:spacing w:after="0" w:line="276" w:lineRule="auto"/>
              <w:jc w:val="left"/>
              <w:rPr>
                <w:highlight w:val="white"/>
              </w:rPr>
              <w:pStyle w:val="P68B1DB1-Normal5"/>
            </w:pPr>
            <w:r>
              <w:t xml:space="preserve">Si. I mi ta kere ku asta algu simpel, manera puntra nan kon nan ta sinti, ta mustra nan ku nan ta importante.</w:t>
            </w:r>
          </w:p>
          <w:p w14:paraId="00000060">
            <w:pPr>
              <w:widowControl w:val="0"/>
              <w:spacing w:after="0" w:line="276" w:lineRule="auto"/>
              <w:jc w:val="left"/>
              <w:rPr>
                <w:highlight w:val="white"/>
              </w:rPr>
              <w:pStyle w:val="P68B1DB1-Normal5"/>
            </w:pPr>
            <w:r>
              <w:t xml:space="preserve">Djis skucha i respond'é ku antenshon, sea ku nan ta alterá, entusiasmá, òf kualke otro kos, tur ta importante.</w:t>
            </w:r>
          </w:p>
          <w:p w14:paraId="00000061">
            <w:pPr>
              <w:widowControl w:val="0"/>
              <w:spacing w:after="0" w:line="276" w:lineRule="auto"/>
              <w:jc w:val="left"/>
              <w:rPr>
                <w:highlight w:val="white"/>
              </w:rPr>
              <w:pStyle w:val="P68B1DB1-Normal5"/>
            </w:pPr>
            <w:r>
              <w:t xml:space="preserve">Djòin nan den nan entusiasmo ku un sonrisa òf duna nan un brasa ora nan no ta kontentu, por hasi un diferensia grandi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62">
            <w:pPr>
              <w:widowControl w:val="0"/>
              <w:spacing w:after="0" w:before="0" w:line="240" w:lineRule="auto"/>
              <w:ind w:left="0" w:firstLine="0"/>
              <w:jc w:val="left"/>
              <w:rPr>
                <w:highlight w:val="white"/>
              </w:rPr>
              <w:pStyle w:val="P68B1DB1-Normal5"/>
            </w:pPr>
            <w:r>
              <w:t>6</w:t>
            </w:r>
          </w:p>
        </w:tc>
        <w:tc>
          <w:tcPr>
            <w:shd w:fill="auto" w:val="clear"/>
            <w:tcMar>
              <w:top w:w="100.0" w:type="dxa"/>
              <w:left w:w="100.0" w:type="dxa"/>
              <w:bottom w:w="100.0" w:type="dxa"/>
              <w:right w:w="100.0" w:type="dxa"/>
            </w:tcMar>
            <w:vAlign w:val="top"/>
          </w:tcPr>
          <w:p w14:paraId="00000063">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64">
            <w:pPr>
              <w:widowControl w:val="0"/>
              <w:spacing w:after="0" w:line="276" w:lineRule="auto"/>
              <w:jc w:val="left"/>
              <w:rPr>
                <w:highlight w:val="white"/>
              </w:rPr>
              <w:pStyle w:val="P68B1DB1-Normal5"/>
            </w:pPr>
            <w:r>
              <w:t xml:space="preserve">E último stap ta pa buska e partinan positivo. Bo ta asina bon den selebrá ku nos muchanan. Poko dia ei, ora Shawn porfin a kaba e pùzel difísil aya, bo a hasi e kos mashá grandi, dun'é 'high five', anim'é, henter un kos.</w:t>
              <w:br w:type="textWrapping"/>
              <w:br w:type="textWrapping"/>
              <w:t xml:space="preserve">Bo por pensa riba ideanan ku por yuda pa dil ku sintimentunan negativo?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65">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66">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067">
            <w:pPr>
              <w:widowControl w:val="0"/>
              <w:spacing w:after="0" w:line="276" w:lineRule="auto"/>
              <w:jc w:val="left"/>
              <w:rPr>
                <w:highlight w:val="white"/>
              </w:rPr>
              <w:pStyle w:val="P68B1DB1-Normal5"/>
            </w:pPr>
            <w:r>
              <w:t xml:space="preserve">Dikon nos no ta puntra e muchanan?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68">
            <w:pPr>
              <w:widowControl w:val="0"/>
              <w:spacing w:after="0" w:before="0" w:line="240" w:lineRule="auto"/>
              <w:ind w:left="0" w:firstLine="0"/>
              <w:jc w:val="left"/>
              <w:rPr>
                <w:highlight w:val="white"/>
              </w:rPr>
              <w:pStyle w:val="P68B1DB1-Normal5"/>
            </w:pPr>
            <w:r>
              <w:t>7</w:t>
            </w:r>
          </w:p>
        </w:tc>
        <w:tc>
          <w:tcPr>
            <w:shd w:fill="auto" w:val="clear"/>
            <w:tcMar>
              <w:top w:w="100.0" w:type="dxa"/>
              <w:left w:w="100.0" w:type="dxa"/>
              <w:bottom w:w="100.0" w:type="dxa"/>
              <w:right w:w="100.0" w:type="dxa"/>
            </w:tcMar>
            <w:vAlign w:val="top"/>
          </w:tcPr>
          <w:p w14:paraId="00000069">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06A">
            <w:pPr>
              <w:widowControl w:val="0"/>
              <w:spacing w:after="0" w:line="276" w:lineRule="auto"/>
              <w:jc w:val="left"/>
              <w:rPr>
                <w:highlight w:val="white"/>
              </w:rPr>
            </w:pPr>
            <w:r>
              <w:rPr>
                <w:highlight w:val="white"/>
              </w:rPr>
              <w:t xml:space="preserve">Bon… esei ta tur sinku: HALA ROSEA, KOMPARTÍ, SKUCHA, MUSTRA, i </w:t>
            </w:r>
            <w:commentRangeStart w:id="8"/>
            <w:commentRangeStart w:id="9"/>
            <w:commentRangeStart w:id="10"/>
            <w:r>
              <w:rPr>
                <w:highlight w:val="white"/>
              </w:rPr>
              <w:t>BUSKA</w:t>
            </w:r>
            <w:commentRangeEnd w:id="8"/>
            <w:r>
              <w:commentReference w:id="8"/>
            </w:r>
            <w:commentRangeEnd w:id="9"/>
            <w:r>
              <w:commentReference w:id="9"/>
            </w:r>
            <w:commentRangeEnd w:id="10"/>
            <w:r>
              <w:commentReference w:id="10"/>
            </w:r>
            <w:r>
              <w:rPr>
                <w:highlight w:val="white"/>
              </w:rPr>
              <w:t>.</w:t>
            </w:r>
          </w:p>
          <w:p w14:paraId="0000006B">
            <w:pPr>
              <w:widowControl w:val="0"/>
              <w:spacing w:after="0" w:line="276" w:lineRule="auto"/>
              <w:jc w:val="left"/>
              <w:rPr>
                <w:highlight w:val="white"/>
              </w:rPr>
              <w:pStyle w:val="P68B1DB1-Normal5"/>
            </w:pPr>
            <w:r>
              <w:t xml:space="preserve">Pa ta sinsero, mi ta sinti ku nos a bira mihó den e kos akí. Poko poko.</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6C">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6D">
            <w:pPr>
              <w:widowControl w:val="0"/>
              <w:spacing w:after="0" w:line="240" w:lineRule="auto"/>
              <w:jc w:val="left"/>
              <w:rPr>
                <w:highlight w:val="white"/>
              </w:rPr>
            </w:pPr>
            <w:commentRangeStart w:id="11"/>
            <w:commentRangeStart w:id="12"/>
            <w:r>
              <w:rPr>
                <w:highlight w:val="white"/>
              </w:rPr>
              <w:t xml:space="preserve">Mama </w:t>
            </w:r>
            <w:commentRangeEnd w:id="11"/>
            <w:r>
              <w:commentReference w:id="11"/>
            </w:r>
            <w:commentRangeEnd w:id="12"/>
            <w:r>
              <w:commentReference w:id="12"/>
            </w:r>
          </w:p>
        </w:tc>
        <w:tc>
          <w:tcPr>
            <w:shd w:fill="auto" w:val="clear"/>
            <w:tcMar>
              <w:top w:w="100.0" w:type="dxa"/>
              <w:left w:w="100.0" w:type="dxa"/>
              <w:bottom w:w="100.0" w:type="dxa"/>
              <w:right w:w="100.0" w:type="dxa"/>
            </w:tcMar>
            <w:vAlign w:val="top"/>
          </w:tcPr>
          <w:p w14:paraId="0000006E">
            <w:pPr>
              <w:widowControl w:val="0"/>
              <w:spacing w:after="0" w:line="276" w:lineRule="auto"/>
              <w:jc w:val="left"/>
            </w:pPr>
            <w:r>
              <w:t xml:space="preserve">Sí, nos a logra un otro abilidat di edukashon familiar mas.</w:t>
              <w:br w:type="textWrapping"/>
              <w:br w:type="textWrapping"/>
              <w:t xml:space="preserve">Nos a purb'é i el a hasi un diferensia. Awor ta bo turno. E siman akí, bo tarea pa hasi na kas ta pa praktiká papia ku bo yunan tokante nan emoshonnan, durante tempu pa abo ku bo yu i na otro momentunan den siman.</w:t>
            </w:r>
          </w:p>
          <w:p w14:paraId="0000006F">
            <w:pPr>
              <w:widowControl w:val="0"/>
              <w:spacing w:after="0" w:line="276" w:lineRule="auto"/>
              <w:jc w:val="left"/>
            </w:pPr>
            <w:r>
              <w:t xml:space="preserve">I no lubidá di hasi un 'chèk in' ku bo mes tambe. Paga tinu kon bo ta sinti durante di dia."</w:t>
              <w:br w:type="textWrapping"/>
            </w:r>
          </w:p>
          <w:p w14:paraId="00000070">
            <w:pPr>
              <w:widowControl w:val="0"/>
              <w:spacing w:after="0" w:line="276" w:lineRule="auto"/>
              <w:jc w:val="left"/>
            </w:pPr>
            <w:r>
              <w:t xml:space="preserve">Kòrda ku tur emoshon ta aseptabel. Ta kon nos ta reakshoná riba nan ta importante. </w:t>
            </w:r>
          </w:p>
        </w:tc>
      </w:tr>
    </w:tbl>
    <w:p w14:paraId="00000071">
      <w:pPr>
        <w:rPr>
          <w:highlight w:val="white"/>
        </w:rPr>
      </w:pPr>
    </w:p>
    <w:p w14:paraId="00000072">
      <w:pPr>
        <w:rPr>
          <w:highlight w:val="white"/>
        </w:rPr>
      </w:pPr>
    </w:p>
    <w:p w14:paraId="00000073">
      <w:pPr>
        <w:rPr>
          <w:highlight w:val="white"/>
        </w:rPr>
      </w:pPr>
    </w:p>
    <w:p w14:paraId="00000074">
      <w:pPr>
        <w:rPr>
          <w:highlight w:val="white"/>
        </w:rPr>
      </w:pPr>
    </w:p>
    <w:p w14:paraId="00000075">
      <w:pPr>
        <w:rPr>
          <w:highlight w:val="white"/>
        </w:rPr>
      </w:pPr>
    </w:p>
    <w:p w14:paraId="00000076">
      <w:pPr>
        <w:pStyle w:val="Heading2"/>
        <w:rPr>
          <w:highlight w:val="white"/>
        </w:rPr>
      </w:pPr>
      <w:bookmarkStart w:colFirst="0" w:colLast="0" w:name="_8m18lnhuxrue" w:id="6"/>
      <w:bookmarkEnd w:id="6"/>
    </w:p>
    <w:p w14:paraId="00000077">
      <w:pPr>
        <w:pStyle w:val="Heading2"/>
        <w:rPr>
          <w:highlight w:val="white"/>
        </w:rPr>
      </w:pPr>
      <w:bookmarkStart w:colFirst="0" w:colLast="0" w:name="_iv9l3l5uf8nh" w:id="7"/>
      <w:bookmarkEnd w:id="7"/>
    </w:p>
    <w:p w14:paraId="00000078">
      <w:pPr>
        <w:pStyle w:val="P68B1DB1-Heading23"/>
        <w:rPr>
          <w:highlight w:val="white"/>
        </w:rPr>
      </w:pPr>
      <w:bookmarkStart w:colFirst="0" w:colLast="0" w:name="_1r89xe1rl2kl" w:id="8"/>
      <w:bookmarkEnd w:id="8"/>
      <w:r>
        <w:t>módulo_3_resúmen</w:t>
      </w:r>
    </w:p>
    <w:p w14:paraId="00000079">
      <w:pPr>
        <w:rPr>
          <w:i w:val="1"/>
        </w:rPr>
        <w:pStyle w:val="P68B1DB1-Normal6"/>
      </w:pPr>
      <w:r>
        <w:t xml:space="preserve">Komo un kombersashon entre dos generashon di edukadónan</w:t>
      </w:r>
    </w:p>
    <w:tbl>
      <w:tblPr>
        <w:tblStyle w:val="Table3"/>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605"/>
        <w:gridCol w:w="10950"/>
      </w:tblGrid>
      <w:tr>
        <w:trPr>
          <w:cantSplit w:val="0"/>
          <w:tblHeader w:val="0"/>
        </w:trPr>
        <w:tc>
          <w:tcPr>
            <w:shd w:fill="auto" w:val="clear"/>
            <w:tcMar>
              <w:top w:w="100.0" w:type="dxa"/>
              <w:left w:w="100.0" w:type="dxa"/>
              <w:bottom w:w="100.0" w:type="dxa"/>
              <w:right w:w="100.0" w:type="dxa"/>
            </w:tcMar>
            <w:vAlign w:val="top"/>
          </w:tcPr>
          <w:p w14:paraId="0000007A">
            <w:pPr>
              <w:widowControl w:val="0"/>
              <w:spacing w:after="0" w:line="240" w:lineRule="auto"/>
              <w:jc w:val="left"/>
              <w:rPr>
                <w:b w:val="1"/>
                <w:highlight w:val="white"/>
              </w:rPr>
              <w:pStyle w:val="P68B1DB1-Normal4"/>
            </w:pPr>
            <w:r>
              <w:t xml:space="preserve">Esena # </w:t>
            </w:r>
          </w:p>
        </w:tc>
        <w:tc>
          <w:tcPr>
            <w:shd w:fill="auto" w:val="clear"/>
            <w:tcMar>
              <w:top w:w="100.0" w:type="dxa"/>
              <w:left w:w="100.0" w:type="dxa"/>
              <w:bottom w:w="100.0" w:type="dxa"/>
              <w:right w:w="100.0" w:type="dxa"/>
            </w:tcMar>
            <w:vAlign w:val="top"/>
          </w:tcPr>
          <w:p w14:paraId="0000007B">
            <w:pPr>
              <w:widowControl w:val="0"/>
              <w:spacing w:after="0" w:line="240" w:lineRule="auto"/>
              <w:jc w:val="left"/>
              <w:rPr>
                <w:b w:val="1"/>
                <w:highlight w:val="white"/>
              </w:rPr>
              <w:pStyle w:val="P68B1DB1-Normal4"/>
            </w:pPr>
            <w:r>
              <w:t xml:space="preserve">Na palabra </w:t>
            </w:r>
          </w:p>
        </w:tc>
        <w:tc>
          <w:tcPr>
            <w:shd w:fill="auto" w:val="clear"/>
            <w:tcMar>
              <w:top w:w="100.0" w:type="dxa"/>
              <w:left w:w="100.0" w:type="dxa"/>
              <w:bottom w:w="100.0" w:type="dxa"/>
              <w:right w:w="100.0" w:type="dxa"/>
            </w:tcMar>
            <w:vAlign w:val="top"/>
          </w:tcPr>
          <w:p w14:paraId="0000007C">
            <w:pPr>
              <w:widowControl w:val="0"/>
              <w:spacing w:after="0" w:line="240" w:lineRule="auto"/>
              <w:jc w:val="left"/>
              <w:rPr>
                <w:b w:val="1"/>
                <w:highlight w:val="white"/>
              </w:rPr>
              <w:pStyle w:val="P68B1DB1-Normal4"/>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7D">
            <w:pPr>
              <w:widowControl w:val="0"/>
              <w:spacing w:after="0" w:line="240" w:lineRule="auto"/>
              <w:jc w:val="left"/>
              <w:rPr>
                <w:highlight w:val="white"/>
              </w:rPr>
              <w:pStyle w:val="P68B1DB1-Normal5"/>
            </w:pPr>
            <w:r>
              <w:t>1</w:t>
            </w:r>
          </w:p>
        </w:tc>
        <w:tc>
          <w:tcPr>
            <w:shd w:fill="auto" w:val="clear"/>
            <w:tcMar>
              <w:top w:w="100.0" w:type="dxa"/>
              <w:left w:w="100.0" w:type="dxa"/>
              <w:bottom w:w="100.0" w:type="dxa"/>
              <w:right w:w="100.0" w:type="dxa"/>
            </w:tcMar>
            <w:vAlign w:val="top"/>
          </w:tcPr>
          <w:p w14:paraId="0000007E">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7F">
            <w:pPr>
              <w:widowControl w:val="0"/>
              <w:spacing w:after="0" w:line="276" w:lineRule="auto"/>
              <w:jc w:val="left"/>
              <w:rPr>
                <w:highlight w:val="white"/>
              </w:rPr>
              <w:pStyle w:val="P68B1DB1-Normal5"/>
            </w:pPr>
            <w:r>
              <w:t xml:space="preserve">Bo sa… Nunka mi a bisa esaki promé, pero mi ta atmirá di bèrdat kuantu bo ta hasi pa e muchanan.</w:t>
            </w:r>
          </w:p>
          <w:p w14:paraId="00000080">
            <w:pPr>
              <w:widowControl w:val="0"/>
              <w:spacing w:after="0" w:line="276" w:lineRule="auto"/>
              <w:jc w:val="left"/>
              <w:rPr>
                <w:highlight w:val="white"/>
              </w:rPr>
              <w:pStyle w:val="P68B1DB1-Normal5"/>
            </w:pPr>
            <w:r>
              <w:t xml:space="preserve">E historianan ku bo ta konta Thalia tokante kon bo a lanta, tur ora e ta papia di nan. I pa ta honesto… Mi no ta yamá bo danki sufisiente pa buska Daisy for di skol tur siman. E ta yudá mi muchu mas ku bo ta pensa.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81">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82">
            <w:pPr>
              <w:widowControl w:val="0"/>
              <w:spacing w:after="0" w:line="240" w:lineRule="auto"/>
              <w:jc w:val="left"/>
              <w:rPr>
                <w:i w:val="1"/>
                <w:highlight w:val="white"/>
              </w:rPr>
              <w:pStyle w:val="P68B1DB1-Normal5"/>
            </w:pPr>
            <w:commentRangeStart w:id="13"/>
            <w:r>
              <w:t>Wela</w:t>
              <w:br w:type="textWrapping"/>
            </w:r>
          </w:p>
        </w:tc>
        <w:tc>
          <w:tcPr>
            <w:shd w:fill="auto" w:val="clear"/>
            <w:tcMar>
              <w:top w:w="100.0" w:type="dxa"/>
              <w:left w:w="100.0" w:type="dxa"/>
              <w:bottom w:w="100.0" w:type="dxa"/>
              <w:right w:w="100.0" w:type="dxa"/>
            </w:tcMar>
            <w:vAlign w:val="top"/>
          </w:tcPr>
          <w:p w14:paraId="00000083">
            <w:pPr>
              <w:widowControl w:val="0"/>
              <w:spacing w:after="0" w:line="276" w:lineRule="auto"/>
              <w:jc w:val="left"/>
              <w:rPr>
                <w:highlight w:val="white"/>
              </w:rPr>
            </w:pPr>
            <w:commentRangeEnd w:id="13"/>
            <w:r>
              <w:commentReference w:id="13"/>
            </w:r>
            <w:r>
              <w:rPr>
                <w:highlight w:val="white"/>
              </w:rPr>
              <w:t xml:space="preserve">Awèl si.. nunka bo no a bisá mi algu asina promé.</w:t>
            </w:r>
          </w:p>
        </w:tc>
      </w:tr>
      <w:tr>
        <w:trPr>
          <w:cantSplit w:val="0"/>
          <w:trHeight w:val="962.77587890625" w:hRule="atLeast"/>
          <w:tblHeader w:val="0"/>
        </w:trPr>
        <w:tc>
          <w:tcPr>
            <w:vMerge w:val="continue"/>
            <w:shd w:fill="auto" w:val="clear"/>
            <w:tcMar>
              <w:top w:w="100.0" w:type="dxa"/>
              <w:left w:w="100.0" w:type="dxa"/>
              <w:bottom w:w="100.0" w:type="dxa"/>
              <w:right w:w="100.0" w:type="dxa"/>
            </w:tcMar>
            <w:vAlign w:val="top"/>
          </w:tcPr>
          <w:p w14:paraId="00000084">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85">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86">
            <w:pPr>
              <w:spacing w:after="0" w:line="240" w:lineRule="auto"/>
            </w:pPr>
            <w:r>
              <w:t xml:space="preserve">Den e historia di </w:t>
            </w:r>
            <w:r>
              <w:fldChar w:fldCharType="begin"/>
              <w:instrText xml:space="preserve"> DOCPROPERTY "Programme Name"</w:instrText>
              <w:fldChar w:fldCharType="separate"/>
            </w:r>
            <w:r>
              <w:rPr/>
              <w:t xml:space="preserve">Mayor Konektá</w:t>
            </w:r>
            <w:r>
              <w:fldChar w:fldCharType="end"/>
            </w:r>
            <w:r>
              <w:t xml:space="preserve"> awe, un di e kosnan ku nan a mustra tabata tokante kon importante ta pa nota i bisa na bos haltu ora un hende ta hasi algu ku ta di yudansa. Mi sa ku e tabata tokante mucha pero el a poné mi pensa, tin asina tantu kos ku mi a siña dor di wak bo, pero nunka mi no ta bisa esei.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87">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88">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089">
            <w:pPr>
              <w:widowControl w:val="0"/>
              <w:spacing w:after="0" w:line="276" w:lineRule="auto"/>
              <w:jc w:val="left"/>
              <w:rPr>
                <w:highlight w:val="white"/>
              </w:rPr>
              <w:pStyle w:val="P68B1DB1-Normal5"/>
            </w:pPr>
            <w:r>
              <w:t xml:space="preserve">Esei ta nifiká hopi. Anto kiko mas bo a siña for di e historianan?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8A">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8B">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8C">
            <w:pPr>
              <w:widowControl w:val="0"/>
              <w:spacing w:after="0" w:line="276" w:lineRule="auto"/>
              <w:jc w:val="left"/>
              <w:rPr>
                <w:highlight w:val="white"/>
              </w:rPr>
              <w:pStyle w:val="P68B1DB1-Normal5"/>
            </w:pPr>
            <w:r>
              <w:t xml:space="preserve">Wèl, mi ta purba di kòrd’é asina'ki—kuater tep simpel:</w:t>
            </w:r>
          </w:p>
          <w:p w14:paraId="0000008D">
            <w:pPr>
              <w:widowControl w:val="0"/>
              <w:spacing w:after="0" w:line="276" w:lineRule="auto"/>
              <w:jc w:val="left"/>
              <w:rPr>
                <w:highlight w:val="white"/>
              </w:rPr>
              <w:pStyle w:val="P68B1DB1-Normal5"/>
            </w:pPr>
            <w:r>
              <w:t xml:space="preserve">Ta realístiko, Ta spesífiko, Ta positivo, i usa elogio.</w:t>
            </w:r>
          </w:p>
        </w:tc>
      </w:tr>
      <w:tr>
        <w:trPr>
          <w:cantSplit w:val="0"/>
          <w:trHeight w:val="485.92529296875" w:hRule="atLeast"/>
          <w:tblHeader w:val="0"/>
        </w:trPr>
        <w:tc>
          <w:tcPr>
            <w:vMerge w:val="continue"/>
            <w:shd w:fill="auto" w:val="clear"/>
            <w:tcMar>
              <w:top w:w="100.0" w:type="dxa"/>
              <w:left w:w="100.0" w:type="dxa"/>
              <w:bottom w:w="100.0" w:type="dxa"/>
              <w:right w:w="100.0" w:type="dxa"/>
            </w:tcMar>
            <w:vAlign w:val="top"/>
          </w:tcPr>
          <w:p w14:paraId="0000008E">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8F">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090">
            <w:pPr>
              <w:spacing w:after="0" w:line="240" w:lineRule="auto"/>
            </w:pPr>
            <w:r>
              <w:t xml:space="preserve">Mmm. Mi ta skucha.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91">
            <w:pPr>
              <w:widowControl w:val="0"/>
              <w:spacing w:after="0" w:before="0" w:line="240" w:lineRule="auto"/>
              <w:ind w:left="0" w:firstLine="0"/>
              <w:jc w:val="left"/>
              <w:rPr>
                <w:highlight w:val="white"/>
              </w:rPr>
              <w:pStyle w:val="P68B1DB1-Normal5"/>
            </w:pPr>
            <w:r>
              <w:t>2</w:t>
            </w:r>
          </w:p>
        </w:tc>
        <w:tc>
          <w:tcPr>
            <w:shd w:fill="auto" w:val="clear"/>
            <w:tcMar>
              <w:top w:w="100.0" w:type="dxa"/>
              <w:left w:w="100.0" w:type="dxa"/>
              <w:bottom w:w="100.0" w:type="dxa"/>
              <w:right w:w="100.0" w:type="dxa"/>
            </w:tcMar>
            <w:vAlign w:val="top"/>
          </w:tcPr>
          <w:p w14:paraId="00000092">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93">
            <w:pPr>
              <w:widowControl w:val="0"/>
              <w:spacing w:after="0" w:line="276" w:lineRule="auto"/>
              <w:jc w:val="left"/>
              <w:rPr>
                <w:highlight w:val="white"/>
              </w:rPr>
              <w:pStyle w:val="P68B1DB1-Normal5"/>
            </w:pPr>
            <w:r>
              <w:t xml:space="preserve">Pues e promé tep ta: Ta realístiko.</w:t>
            </w:r>
          </w:p>
          <w:p w14:paraId="00000094">
            <w:pPr>
              <w:widowControl w:val="0"/>
              <w:spacing w:after="0" w:line="276" w:lineRule="auto"/>
              <w:jc w:val="left"/>
              <w:rPr>
                <w:highlight w:val="white"/>
              </w:rPr>
              <w:pStyle w:val="P68B1DB1-Normal5"/>
            </w:pPr>
            <w:r>
              <w:t xml:space="preserve">Manera, pidi bo yu algu ku sigur e por hasi. Si mi bisa Daisy pa keda ketu henter atardi, esei lo no sosodé. Pero 15 òf 20 minüt miéntras mi ta hasi un yamada? Esei ta algu ku e por purba.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95">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96">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097">
            <w:pPr>
              <w:widowControl w:val="0"/>
              <w:spacing w:after="0" w:line="276" w:lineRule="auto"/>
              <w:jc w:val="left"/>
              <w:rPr>
                <w:highlight w:val="white"/>
              </w:rPr>
              <w:pStyle w:val="P68B1DB1-Normal5"/>
            </w:pPr>
            <w:r>
              <w:t xml:space="preserve">Esei tin sentido.</w:t>
            </w:r>
          </w:p>
          <w:p w14:paraId="00000098">
            <w:pPr>
              <w:widowControl w:val="0"/>
              <w:spacing w:after="0" w:line="276" w:lineRule="auto"/>
              <w:jc w:val="left"/>
              <w:rPr>
                <w:highlight w:val="white"/>
              </w:rPr>
              <w:pStyle w:val="P68B1DB1-Normal5"/>
            </w:pPr>
            <w:r>
              <w:t xml:space="preserve">Mi ta kòrda kon mi tabata pidí bo sinta ketu i lesa miéntras mi tabata kushiná. Bo tabata keda move i keha despues di sinku minüt. Mi tabata bira asina frustrá.</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99">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9A">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9B">
            <w:pPr>
              <w:widowControl w:val="0"/>
              <w:spacing w:after="0" w:line="276" w:lineRule="auto"/>
              <w:jc w:val="left"/>
              <w:rPr>
                <w:highlight w:val="white"/>
              </w:rPr>
              <w:pStyle w:val="P68B1DB1-Normal5"/>
            </w:pPr>
            <w:r>
              <w:t xml:space="preserve">Haha! Mi tabata méskos ku tata tambe. E tabata pidí mi pa limpia henter e sala i mi tabata kaba sin hasi nada paso mi no tabata sa unda pa kuminsá. Pa muchanan mas chikí, parti un tarea grandi den tareanan chikitu i duna instrukshon un pa un, lo yuda nan sigui'é.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9C">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9D">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09E">
            <w:pPr>
              <w:widowControl w:val="0"/>
              <w:spacing w:after="0" w:line="276" w:lineRule="auto"/>
              <w:jc w:val="left"/>
              <w:rPr>
                <w:highlight w:val="white"/>
              </w:rPr>
              <w:pStyle w:val="P68B1DB1-Normal5"/>
            </w:pPr>
            <w:r>
              <w:t xml:space="preserve">Esei ta loke mi ta hasi ku Thaila!. Kon bo ta kere ku mi ta logra bisti'é pa bai skol asina lihé?</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9F">
            <w:pPr>
              <w:widowControl w:val="0"/>
              <w:spacing w:after="0" w:before="0" w:line="240" w:lineRule="auto"/>
              <w:ind w:left="0" w:firstLine="0"/>
              <w:jc w:val="left"/>
              <w:rPr>
                <w:highlight w:val="white"/>
              </w:rPr>
              <w:pStyle w:val="P68B1DB1-Normal5"/>
            </w:pPr>
            <w:r>
              <w:t>3</w:t>
            </w:r>
          </w:p>
        </w:tc>
        <w:tc>
          <w:tcPr>
            <w:shd w:fill="auto" w:val="clear"/>
            <w:tcMar>
              <w:top w:w="100.0" w:type="dxa"/>
              <w:left w:w="100.0" w:type="dxa"/>
              <w:bottom w:w="100.0" w:type="dxa"/>
              <w:right w:w="100.0" w:type="dxa"/>
            </w:tcMar>
            <w:vAlign w:val="top"/>
          </w:tcPr>
          <w:p w14:paraId="000000A0">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A1">
            <w:pPr>
              <w:widowControl w:val="0"/>
              <w:spacing w:after="0" w:line="276" w:lineRule="auto"/>
              <w:jc w:val="left"/>
              <w:rPr>
                <w:highlight w:val="white"/>
              </w:rPr>
              <w:pStyle w:val="P68B1DB1-Normal5"/>
            </w:pPr>
            <w:r>
              <w:t xml:space="preserve">Oké, e siguiente tep ta: Ta spesífiko.</w:t>
            </w:r>
          </w:p>
          <w:p w14:paraId="000000A2">
            <w:pPr>
              <w:widowControl w:val="0"/>
              <w:spacing w:after="0" w:line="276" w:lineRule="auto"/>
              <w:jc w:val="left"/>
              <w:rPr>
                <w:highlight w:val="white"/>
              </w:rPr>
              <w:pStyle w:val="P68B1DB1-Normal5"/>
            </w:pPr>
            <w:r>
              <w:t xml:space="preserve">Esei ta nifiká bisa kiko bo ke pa bo yu hasi, na lugá di kiko bo ke pa e stòp di hasi.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A3">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A4">
            <w:pPr>
              <w:widowControl w:val="0"/>
              <w:spacing w:after="0" w:line="240" w:lineRule="auto"/>
              <w:jc w:val="left"/>
              <w:rPr>
                <w:highlight w:val="white"/>
              </w:rPr>
              <w:pStyle w:val="P68B1DB1-Normal5"/>
            </w:pPr>
            <w:r>
              <w:t xml:space="preserve">Wela </w:t>
            </w:r>
          </w:p>
        </w:tc>
        <w:tc>
          <w:tcPr>
            <w:shd w:fill="auto" w:val="clear"/>
            <w:tcMar>
              <w:top w:w="100.0" w:type="dxa"/>
              <w:left w:w="100.0" w:type="dxa"/>
              <w:bottom w:w="100.0" w:type="dxa"/>
              <w:right w:w="100.0" w:type="dxa"/>
            </w:tcMar>
            <w:vAlign w:val="top"/>
          </w:tcPr>
          <w:p w14:paraId="000000A5">
            <w:pPr>
              <w:widowControl w:val="0"/>
              <w:spacing w:after="0" w:line="276" w:lineRule="auto"/>
              <w:jc w:val="left"/>
              <w:rPr>
                <w:highlight w:val="white"/>
              </w:rPr>
              <w:pStyle w:val="P68B1DB1-Normal5"/>
            </w:pPr>
            <w:r>
              <w:t xml:space="preserve">Hopi bon, awor ta kiko lo bo bisa na lugá di “No kore den kas”?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A6">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A7">
            <w:pPr>
              <w:widowControl w:val="0"/>
              <w:spacing w:after="0" w:line="240" w:lineRule="auto"/>
              <w:jc w:val="left"/>
              <w:rPr>
                <w:highlight w:val="white"/>
              </w:rPr>
              <w:pStyle w:val="P68B1DB1-Normal5"/>
            </w:pPr>
            <w:r>
              <w:t xml:space="preserve">Mama </w:t>
            </w:r>
          </w:p>
        </w:tc>
        <w:tc>
          <w:tcPr>
            <w:shd w:fill="auto" w:val="clear"/>
            <w:tcMar>
              <w:top w:w="100.0" w:type="dxa"/>
              <w:left w:w="100.0" w:type="dxa"/>
              <w:bottom w:w="100.0" w:type="dxa"/>
              <w:right w:w="100.0" w:type="dxa"/>
            </w:tcMar>
            <w:vAlign w:val="top"/>
          </w:tcPr>
          <w:p w14:paraId="000000A8">
            <w:pPr>
              <w:widowControl w:val="0"/>
              <w:spacing w:after="0" w:line="276" w:lineRule="auto"/>
              <w:jc w:val="left"/>
              <w:rPr>
                <w:highlight w:val="white"/>
              </w:rPr>
              <w:pStyle w:val="P68B1DB1-Normal5"/>
            </w:pPr>
            <w:r>
              <w:t xml:space="preserve">Hmm… "Kana trankil den kas"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A9">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AA">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0AB">
            <w:pPr>
              <w:widowControl w:val="0"/>
              <w:spacing w:after="0" w:line="276" w:lineRule="auto"/>
              <w:jc w:val="left"/>
              <w:rPr>
                <w:highlight w:val="white"/>
              </w:rPr>
              <w:pStyle w:val="P68B1DB1-Normal5"/>
            </w:pPr>
            <w:r>
              <w:t xml:space="preserve">Bon. I kiko awor na lugá di “Stòp di grita”?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AC">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AD">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AE">
            <w:pPr>
              <w:widowControl w:val="0"/>
              <w:spacing w:after="0" w:line="276" w:lineRule="auto"/>
              <w:jc w:val="left"/>
              <w:rPr>
                <w:highlight w:val="white"/>
              </w:rPr>
              <w:pStyle w:val="P68B1DB1-Normal5"/>
            </w:pPr>
            <w:r>
              <w:t xml:space="preserve">Laga nos baha nos bos.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AF">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B0">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0B1">
            <w:pPr>
              <w:widowControl w:val="0"/>
              <w:spacing w:after="0" w:line="276" w:lineRule="auto"/>
              <w:jc w:val="left"/>
              <w:rPr>
                <w:highlight w:val="white"/>
              </w:rPr>
              <w:pStyle w:val="P68B1DB1-Normal5"/>
            </w:pPr>
            <w:r>
              <w:t xml:space="preserve">Mmm. I si Thalia ta bai kita algu for di su ruman muhé, i bo tin mashá gana di bisa, “No ranka!”…?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B2">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B3">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B4">
            <w:pPr>
              <w:widowControl w:val="0"/>
              <w:spacing w:after="0" w:line="276" w:lineRule="auto"/>
              <w:jc w:val="left"/>
              <w:rPr>
                <w:highlight w:val="white"/>
              </w:rPr>
              <w:pStyle w:val="P68B1DB1-Normal5"/>
            </w:pPr>
            <w:r>
              <w:t xml:space="preserve">Ooh, mi ta purba: “Bo por puntra bo ruman muhé si bo por us’é.”</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B5">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B6">
            <w:pPr>
              <w:widowControl w:val="0"/>
              <w:spacing w:after="0" w:line="240" w:lineRule="auto"/>
              <w:jc w:val="left"/>
              <w:rPr>
                <w:highlight w:val="white"/>
              </w:rPr>
              <w:pStyle w:val="P68B1DB1-Normal5"/>
            </w:pPr>
            <w:r>
              <w:t xml:space="preserve">Señora Hende Grandi</w:t>
            </w:r>
          </w:p>
        </w:tc>
        <w:tc>
          <w:tcPr>
            <w:shd w:fill="auto" w:val="clear"/>
            <w:tcMar>
              <w:top w:w="100.0" w:type="dxa"/>
              <w:left w:w="100.0" w:type="dxa"/>
              <w:bottom w:w="100.0" w:type="dxa"/>
              <w:right w:w="100.0" w:type="dxa"/>
            </w:tcMar>
            <w:vAlign w:val="top"/>
          </w:tcPr>
          <w:p w14:paraId="000000B7">
            <w:pPr>
              <w:widowControl w:val="0"/>
              <w:spacing w:after="0" w:line="276" w:lineRule="auto"/>
              <w:jc w:val="left"/>
              <w:rPr>
                <w:highlight w:val="white"/>
              </w:rPr>
            </w:pPr>
            <w:r>
              <w:rPr>
                <w:highlight w:val="white"/>
              </w:rPr>
              <w:t xml:space="preserve">Bo ta poniendo atenshon na </w:t>
            </w:r>
            <w:r>
              <w:fldChar w:fldCharType="begin"/>
              <w:instrText xml:space="preserve"> DOCPROPERTY "Programme Name"</w:instrText>
              <w:fldChar w:fldCharType="separate"/>
            </w:r>
            <w:r>
              <w:rPr>
                <w:highlight w:val="white"/>
              </w:rPr>
              <w:t xml:space="preserve">Mayor Konektá</w:t>
            </w:r>
            <w:r>
              <w:fldChar w:fldCharType="end"/>
            </w:r>
            <w:r>
              <w:rPr>
                <w:highlight w:val="white"/>
              </w:rPr>
              <w:t xml:space="preserv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B8">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B9">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BA">
            <w:pPr>
              <w:widowControl w:val="0"/>
              <w:spacing w:after="0" w:line="276" w:lineRule="auto"/>
              <w:jc w:val="left"/>
              <w:rPr>
                <w:highlight w:val="white"/>
              </w:rPr>
              <w:pStyle w:val="P68B1DB1-Normal5"/>
            </w:pPr>
            <w:r>
              <w:t xml:space="preserve">Haha, mi ta purba! E ta yuda bon ora mi sòru pa mi haña mi yu su atenshon promé.</w:t>
            </w:r>
          </w:p>
          <w:p w14:paraId="000000BB">
            <w:pPr>
              <w:widowControl w:val="0"/>
              <w:spacing w:after="0" w:line="276" w:lineRule="auto"/>
              <w:jc w:val="left"/>
              <w:rPr>
                <w:highlight w:val="white"/>
              </w:rPr>
              <w:pStyle w:val="P68B1DB1-Normal5"/>
            </w:pPr>
            <w:r>
              <w:t xml:space="preserve">Banda di usa palabranan positivo, asta djis smail i wak e den su wowo ta hasi un diferensia.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0BC">
            <w:pPr>
              <w:widowControl w:val="0"/>
              <w:spacing w:after="0" w:before="0" w:line="240" w:lineRule="auto"/>
              <w:ind w:left="0" w:firstLine="0"/>
              <w:jc w:val="left"/>
              <w:rPr>
                <w:highlight w:val="white"/>
              </w:rPr>
              <w:pStyle w:val="P68B1DB1-Normal5"/>
            </w:pPr>
            <w:r>
              <w:t>4</w:t>
            </w:r>
          </w:p>
        </w:tc>
        <w:tc>
          <w:tcPr>
            <w:shd w:fill="auto" w:val="clear"/>
            <w:tcMar>
              <w:top w:w="100.0" w:type="dxa"/>
              <w:left w:w="100.0" w:type="dxa"/>
              <w:bottom w:w="100.0" w:type="dxa"/>
              <w:right w:w="100.0" w:type="dxa"/>
            </w:tcMar>
            <w:vAlign w:val="top"/>
          </w:tcPr>
          <w:p w14:paraId="000000BD">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BE">
            <w:pPr>
              <w:widowControl w:val="0"/>
              <w:spacing w:after="0" w:line="276" w:lineRule="auto"/>
              <w:jc w:val="left"/>
              <w:rPr>
                <w:highlight w:val="white"/>
              </w:rPr>
              <w:pStyle w:val="P68B1DB1-Normal5"/>
            </w:pPr>
            <w:r>
              <w:t xml:space="preserve">Oké, awor nos ta na tep number kuater: Ta spesífiko.</w:t>
            </w:r>
          </w:p>
          <w:p w14:paraId="000000BF">
            <w:pPr>
              <w:widowControl w:val="0"/>
              <w:spacing w:after="0" w:line="276" w:lineRule="auto"/>
              <w:jc w:val="left"/>
              <w:rPr>
                <w:highlight w:val="white"/>
              </w:rPr>
              <w:pStyle w:val="P68B1DB1-Normal5"/>
            </w:pPr>
            <w:r>
              <w:t xml:space="preserve">E ta prèt, tin bia mi sa eksaktamente loke mi ke pa e muchanan hasi, pero mi no ta bis’é sufisiente kla.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C0">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C1">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0C2">
            <w:pPr>
              <w:widowControl w:val="0"/>
              <w:spacing w:after="0" w:line="276" w:lineRule="auto"/>
              <w:jc w:val="left"/>
              <w:rPr>
                <w:highlight w:val="white"/>
              </w:rPr>
              <w:pStyle w:val="P68B1DB1-Normal5"/>
            </w:pPr>
            <w:r>
              <w:t xml:space="preserve">Asina mes. Nos tur ta bisa kosnan manera “Komportá bo mes” òf “Hasi bon mucha,” pero kiko esei ta nifiká realmente, sea ku nan tin sinku òf diessinku aña?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C3">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C4">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C5">
            <w:pPr>
              <w:widowControl w:val="0"/>
              <w:spacing w:after="0" w:line="276" w:lineRule="auto"/>
              <w:jc w:val="left"/>
              <w:rPr>
                <w:highlight w:val="white"/>
              </w:rPr>
              <w:pStyle w:val="P68B1DB1-Normal5"/>
            </w:pPr>
            <w:r>
              <w:t xml:space="preserve">Bèrdat, no? Ta muchu mas fásil pa bisa éksaktamente kiko bo ke men, manera “Por fabor bin kas 7or' di anochi” en bes di “Sòru pa bo ta na tempu.” (ku un smail) Bo ke pa mi hasi bo un pregunta awor?</w:t>
            </w:r>
          </w:p>
        </w:tc>
      </w:tr>
      <w:tr>
        <w:trPr>
          <w:cantSplit w:val="0"/>
          <w:trHeight w:val="446.8505859375" w:hRule="atLeast"/>
          <w:tblHeader w:val="0"/>
        </w:trPr>
        <w:tc>
          <w:tcPr>
            <w:vMerge w:val="restart"/>
            <w:shd w:fill="auto" w:val="clear"/>
            <w:tcMar>
              <w:top w:w="100.0" w:type="dxa"/>
              <w:left w:w="100.0" w:type="dxa"/>
              <w:bottom w:w="100.0" w:type="dxa"/>
              <w:right w:w="100.0" w:type="dxa"/>
            </w:tcMar>
            <w:vAlign w:val="top"/>
          </w:tcPr>
          <w:p w14:paraId="000000C6">
            <w:pPr>
              <w:widowControl w:val="0"/>
              <w:spacing w:after="0" w:before="0" w:line="240" w:lineRule="auto"/>
              <w:ind w:left="0" w:firstLine="0"/>
              <w:jc w:val="left"/>
              <w:rPr>
                <w:highlight w:val="white"/>
              </w:rPr>
              <w:pStyle w:val="P68B1DB1-Normal5"/>
            </w:pPr>
            <w:r>
              <w:t>5</w:t>
            </w:r>
          </w:p>
        </w:tc>
        <w:tc>
          <w:tcPr>
            <w:shd w:fill="auto" w:val="clear"/>
            <w:tcMar>
              <w:top w:w="100.0" w:type="dxa"/>
              <w:left w:w="100.0" w:type="dxa"/>
              <w:bottom w:w="100.0" w:type="dxa"/>
              <w:right w:w="100.0" w:type="dxa"/>
            </w:tcMar>
            <w:vAlign w:val="top"/>
          </w:tcPr>
          <w:p w14:paraId="000000C7">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0C8">
            <w:pPr>
              <w:widowControl w:val="0"/>
              <w:spacing w:after="0" w:line="276" w:lineRule="auto"/>
              <w:jc w:val="left"/>
              <w:rPr>
                <w:highlight w:val="white"/>
              </w:rPr>
              <w:pStyle w:val="P68B1DB1-Normal5"/>
            </w:pPr>
            <w:r>
              <w:t xml:space="preserve">Wèl wèl, bo tin konfiansa awe! I ora nan hasi'é bon, ta e ora ei nos ta usa elogio.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C9">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CA">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CB">
            <w:pPr>
              <w:widowControl w:val="0"/>
              <w:spacing w:after="0" w:line="276" w:lineRule="auto"/>
              <w:jc w:val="left"/>
              <w:rPr>
                <w:highlight w:val="white"/>
              </w:rPr>
              <w:pStyle w:val="P68B1DB1-Normal5"/>
            </w:pPr>
            <w:r>
              <w:t xml:space="preserve">Si i mi ta kere ku esaki ta e parti mas importante di duna instrukshon. Ora bo ripará ku bo yu a sigui instrukshon, elogi’é dor di bisa algu spesífiko i positivo di su komportashon.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0CC">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CD">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0CE">
            <w:pPr>
              <w:widowControl w:val="0"/>
              <w:spacing w:after="0" w:line="276" w:lineRule="auto"/>
              <w:jc w:val="left"/>
              <w:rPr>
                <w:highlight w:val="white"/>
              </w:rPr>
              <w:pStyle w:val="P68B1DB1-Normal5"/>
            </w:pPr>
            <w:r>
              <w:t xml:space="preserve">Ta algu mashá natural. Ora bo pone mas atenshon na komportashon positivo, nan tin chèns di hasié mas tantu. </w:t>
            </w:r>
          </w:p>
        </w:tc>
      </w:tr>
      <w:tr>
        <w:trPr>
          <w:cantSplit w:val="0"/>
          <w:trHeight w:val="420" w:hRule="atLeast"/>
          <w:tblHeader w:val="0"/>
        </w:trPr>
        <w:tc>
          <w:tcPr>
            <w:shd w:fill="auto" w:val="clear"/>
            <w:tcMar>
              <w:top w:w="100.0" w:type="dxa"/>
              <w:left w:w="100.0" w:type="dxa"/>
              <w:bottom w:w="100.0" w:type="dxa"/>
              <w:right w:w="100.0" w:type="dxa"/>
            </w:tcMar>
            <w:vAlign w:val="top"/>
          </w:tcPr>
          <w:p w14:paraId="000000CF">
            <w:pPr>
              <w:widowControl w:val="0"/>
              <w:spacing w:after="0" w:before="0" w:line="240" w:lineRule="auto"/>
              <w:ind w:left="0" w:firstLine="0"/>
              <w:jc w:val="left"/>
              <w:rPr>
                <w:highlight w:val="white"/>
              </w:rPr>
              <w:pStyle w:val="P68B1DB1-Normal5"/>
            </w:pPr>
            <w:r>
              <w:t>6</w:t>
            </w:r>
          </w:p>
        </w:tc>
        <w:tc>
          <w:tcPr>
            <w:shd w:fill="auto" w:val="clear"/>
            <w:tcMar>
              <w:top w:w="100.0" w:type="dxa"/>
              <w:left w:w="100.0" w:type="dxa"/>
              <w:bottom w:w="100.0" w:type="dxa"/>
              <w:right w:w="100.0" w:type="dxa"/>
            </w:tcMar>
            <w:vAlign w:val="top"/>
          </w:tcPr>
          <w:p w14:paraId="000000D0">
            <w:pPr>
              <w:widowControl w:val="0"/>
              <w:spacing w:after="0" w:line="240" w:lineRule="auto"/>
              <w:jc w:val="left"/>
              <w:rPr>
                <w:highlight w:val="white"/>
              </w:rPr>
              <w:pStyle w:val="P68B1DB1-Normal5"/>
            </w:pPr>
            <w:r>
              <w:t>Mama</w:t>
            </w:r>
          </w:p>
        </w:tc>
        <w:tc>
          <w:tcPr>
            <w:shd w:fill="auto" w:val="clear"/>
            <w:tcMar>
              <w:top w:w="100.0" w:type="dxa"/>
              <w:left w:w="100.0" w:type="dxa"/>
              <w:bottom w:w="100.0" w:type="dxa"/>
              <w:right w:w="100.0" w:type="dxa"/>
            </w:tcMar>
            <w:vAlign w:val="top"/>
          </w:tcPr>
          <w:p w14:paraId="000000D1">
            <w:pPr>
              <w:widowControl w:val="0"/>
              <w:spacing w:after="0" w:line="276" w:lineRule="auto"/>
              <w:jc w:val="left"/>
              <w:rPr>
                <w:highlight w:val="white"/>
              </w:rPr>
              <w:pStyle w:val="P68B1DB1-Normal5"/>
            </w:pPr>
            <w:r>
              <w:t xml:space="preserve">Mi ta entusiasmá pa purba esaki ku e muchanan... pero mi ta un tiki preokupá tambe.</w:t>
            </w:r>
          </w:p>
          <w:p w14:paraId="000000D2">
            <w:pPr>
              <w:widowControl w:val="0"/>
              <w:spacing w:after="0" w:line="276" w:lineRule="auto"/>
              <w:jc w:val="left"/>
              <w:rPr>
                <w:highlight w:val="white"/>
              </w:rPr>
              <w:pStyle w:val="P68B1DB1-Normal5"/>
            </w:pPr>
            <w:r>
              <w:t xml:space="preserve">E por ta difísil pa ta positivo, spesialmente ora nos ta kansá i e muchanan ta realmente tèst nos pasenshi.</w:t>
            </w:r>
          </w:p>
        </w:tc>
      </w:tr>
      <w:tr>
        <w:trPr>
          <w:cantSplit w:val="0"/>
          <w:trHeight w:val="420" w:hRule="atLeast"/>
          <w:tblHeader w:val="0"/>
        </w:trPr>
        <w:tc>
          <w:tcPr>
            <w:shd w:fill="auto" w:val="clear"/>
            <w:tcMar>
              <w:top w:w="100.0" w:type="dxa"/>
              <w:left w:w="100.0" w:type="dxa"/>
              <w:bottom w:w="100.0" w:type="dxa"/>
              <w:right w:w="100.0" w:type="dxa"/>
            </w:tcMar>
            <w:vAlign w:val="top"/>
          </w:tcPr>
          <w:p w14:paraId="000000D3">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0D4">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0D5">
            <w:pPr>
              <w:widowControl w:val="0"/>
              <w:spacing w:after="0" w:line="276" w:lineRule="auto"/>
              <w:jc w:val="left"/>
              <w:rPr>
                <w:highlight w:val="white"/>
              </w:rPr>
              <w:pStyle w:val="P68B1DB1-Normal5"/>
            </w:pPr>
            <w:r>
              <w:t xml:space="preserve">Si, mi konosé e sintimentu ei.</w:t>
            </w:r>
          </w:p>
          <w:p w14:paraId="000000D6">
            <w:pPr>
              <w:widowControl w:val="0"/>
              <w:spacing w:after="0" w:line="276" w:lineRule="auto"/>
              <w:jc w:val="left"/>
              <w:rPr>
                <w:highlight w:val="white"/>
              </w:rPr>
            </w:pPr>
            <w:r>
              <w:rPr>
                <w:highlight w:val="white"/>
              </w:rPr>
              <w:t xml:space="preserve">Pero for di loke mi ta tendé bo bisa tokante e tepnan akí—duna instrukshonnan kla i positivo i elogiá nos yunan, di bèrdat por hasié mas fásil pa nan komportá nan mes bon mas tantu.</w:t>
              <w:br w:type="textWrapping"/>
              <w:br w:type="textWrapping"/>
              <w:t xml:space="preserve">Wel, semper bo tin tarea pa hasi na kas for di </w:t>
            </w:r>
            <w:r>
              <w:fldChar w:fldCharType="begin"/>
              <w:instrText xml:space="preserve"> DOCPROPERTY "Programme Name"</w:instrText>
              <w:fldChar w:fldCharType="separate"/>
            </w:r>
            <w:r>
              <w:rPr>
                <w:highlight w:val="white"/>
              </w:rPr>
              <w:t xml:space="preserve">Mayor Konektá</w:t>
            </w:r>
            <w:r>
              <w:fldChar w:fldCharType="end"/>
            </w:r>
            <w:r>
              <w:rPr>
                <w:highlight w:val="white"/>
              </w:rPr>
              <w:t xml:space="preserve">. Kiko ta e tarea pa hasi na kas pa e siman akí?</w:t>
            </w:r>
          </w:p>
          <w:p w14:paraId="000000D7">
            <w:pPr>
              <w:widowControl w:val="0"/>
              <w:spacing w:after="0" w:line="276" w:lineRule="auto"/>
              <w:jc w:val="left"/>
              <w:rPr>
                <w:highlight w:val="white"/>
              </w:rPr>
              <w:pStyle w:val="P68B1DB1-Normal5"/>
            </w:pPr>
            <w:r>
              <w:t xml:space="preserve">Mi lo sostené bo, ya ku bo ta hinka asina tantu esfuerso den e programa akí </w:t>
            </w:r>
          </w:p>
        </w:tc>
      </w:tr>
      <w:tr>
        <w:trPr>
          <w:cantSplit w:val="0"/>
          <w:trHeight w:val="420" w:hRule="atLeast"/>
          <w:tblHeader w:val="0"/>
        </w:trPr>
        <w:tc>
          <w:tcPr>
            <w:shd w:fill="auto" w:val="clear"/>
            <w:tcMar>
              <w:top w:w="100.0" w:type="dxa"/>
              <w:left w:w="100.0" w:type="dxa"/>
              <w:bottom w:w="100.0" w:type="dxa"/>
              <w:right w:w="100.0" w:type="dxa"/>
            </w:tcMar>
            <w:vAlign w:val="top"/>
          </w:tcPr>
          <w:p w14:paraId="000000D8">
            <w:pPr>
              <w:widowControl w:val="0"/>
              <w:spacing w:after="0" w:before="0" w:line="240" w:lineRule="auto"/>
              <w:ind w:left="0" w:firstLine="0"/>
              <w:jc w:val="left"/>
              <w:rPr>
                <w:highlight w:val="white"/>
              </w:rPr>
              <w:pStyle w:val="P68B1DB1-Normal5"/>
            </w:pPr>
            <w:r>
              <w:t>7</w:t>
            </w:r>
          </w:p>
        </w:tc>
        <w:tc>
          <w:tcPr>
            <w:shd w:fill="auto" w:val="clear"/>
            <w:tcMar>
              <w:top w:w="100.0" w:type="dxa"/>
              <w:left w:w="100.0" w:type="dxa"/>
              <w:bottom w:w="100.0" w:type="dxa"/>
              <w:right w:w="100.0" w:type="dxa"/>
            </w:tcMar>
            <w:vAlign w:val="top"/>
          </w:tcPr>
          <w:p w14:paraId="000000D9">
            <w:pPr>
              <w:widowControl w:val="0"/>
              <w:spacing w:after="0" w:line="240" w:lineRule="auto"/>
              <w:jc w:val="left"/>
              <w:rPr>
                <w:highlight w:val="white"/>
              </w:rPr>
              <w:pStyle w:val="P68B1DB1-Normal5"/>
            </w:pPr>
            <w:commentRangeStart w:id="14"/>
            <w:r>
              <w:t>Mama</w:t>
            </w:r>
          </w:p>
        </w:tc>
        <w:tc>
          <w:tcPr>
            <w:shd w:fill="auto" w:val="clear"/>
            <w:tcMar>
              <w:top w:w="100.0" w:type="dxa"/>
              <w:left w:w="100.0" w:type="dxa"/>
              <w:bottom w:w="100.0" w:type="dxa"/>
              <w:right w:w="100.0" w:type="dxa"/>
            </w:tcMar>
            <w:vAlign w:val="top"/>
          </w:tcPr>
          <w:p w14:paraId="000000DA">
            <w:pPr>
              <w:widowControl w:val="0"/>
              <w:spacing w:after="0" w:line="276" w:lineRule="auto"/>
              <w:jc w:val="left"/>
              <w:rPr>
                <w:highlight w:val="white"/>
              </w:rPr>
            </w:pPr>
            <w:commentRangeEnd w:id="14"/>
            <w:r>
              <w:commentReference w:id="14"/>
            </w:r>
            <w:r>
              <w:rPr>
                <w:highlight w:val="white"/>
              </w:rPr>
              <w:t xml:space="preserve">E tarea pa hasi na kas e siman aki ta pa sigui pasa tempu abo ku bo yu i kompartí emoshonnan. Purba di ta positivo, spesífiko i realístiko ora di duna instrukshon i elogiá nan despues. Bo por purba elogiá bo mes i otro hende den bo kas tambe!</w:t>
            </w:r>
          </w:p>
        </w:tc>
      </w:tr>
    </w:tbl>
    <w:p w14:paraId="000000DB">
      <w:pPr>
        <w:rPr>
          <w:highlight w:val="white"/>
        </w:rPr>
      </w:pPr>
    </w:p>
    <w:p w14:paraId="000000DC">
      <w:pPr>
        <w:pStyle w:val="Heading2"/>
        <w:rPr>
          <w:highlight w:val="white"/>
        </w:rPr>
      </w:pPr>
      <w:bookmarkStart w:colFirst="0" w:colLast="0" w:name="_qu4aopor3tx3" w:id="9"/>
      <w:bookmarkEnd w:id="9"/>
    </w:p>
    <w:p w14:paraId="000000DD">
      <w:pPr>
        <w:pStyle w:val="Heading2"/>
        <w:rPr>
          <w:highlight w:val="white"/>
        </w:rPr>
      </w:pPr>
      <w:bookmarkStart w:colFirst="0" w:colLast="0" w:name="_ntvaxpfqowuw" w:id="10"/>
      <w:bookmarkEnd w:id="10"/>
    </w:p>
    <w:p w14:paraId="000000DE">
      <w:pPr>
        <w:pStyle w:val="Heading2"/>
        <w:rPr>
          <w:highlight w:val="white"/>
        </w:rPr>
      </w:pPr>
      <w:bookmarkStart w:colFirst="0" w:colLast="0" w:name="_s0yf2tjobt70" w:id="11"/>
      <w:bookmarkEnd w:id="11"/>
    </w:p>
    <w:p w14:paraId="000000DF">
      <w:pPr>
        <w:pStyle w:val="P68B1DB1-Heading23"/>
        <w:rPr>
          <w:highlight w:val="white"/>
        </w:rPr>
      </w:pPr>
      <w:bookmarkStart w:colFirst="0" w:colLast="0" w:name="_ph0igbm22i1r" w:id="12"/>
      <w:bookmarkEnd w:id="12"/>
      <w:r>
        <w:t>Módulo_4_resúmen</w:t>
      </w:r>
    </w:p>
    <w:p w14:paraId="000000E0">
      <w:pPr>
        <w:rPr>
          <w:i w:val="1"/>
        </w:rPr>
        <w:pStyle w:val="P68B1DB1-Normal6"/>
      </w:pPr>
      <w:r>
        <w:t xml:space="preserve">Reflekshon di un tata </w:t>
      </w:r>
    </w:p>
    <w:tbl>
      <w:tblPr>
        <w:tblStyle w:val="Table4"/>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605"/>
        <w:gridCol w:w="10950"/>
      </w:tblGrid>
      <w:tr>
        <w:trPr>
          <w:cantSplit w:val="0"/>
          <w:tblHeader w:val="0"/>
        </w:trPr>
        <w:tc>
          <w:tcPr>
            <w:shd w:fill="auto" w:val="clear"/>
            <w:tcMar>
              <w:top w:w="100.0" w:type="dxa"/>
              <w:left w:w="100.0" w:type="dxa"/>
              <w:bottom w:w="100.0" w:type="dxa"/>
              <w:right w:w="100.0" w:type="dxa"/>
            </w:tcMar>
            <w:vAlign w:val="top"/>
          </w:tcPr>
          <w:p w14:paraId="000000E1">
            <w:pPr>
              <w:widowControl w:val="0"/>
              <w:spacing w:after="0" w:line="240" w:lineRule="auto"/>
              <w:jc w:val="left"/>
              <w:rPr>
                <w:b w:val="1"/>
                <w:highlight w:val="white"/>
              </w:rPr>
              <w:pStyle w:val="P68B1DB1-Normal4"/>
            </w:pPr>
            <w:r>
              <w:t xml:space="preserve">Esena # </w:t>
            </w:r>
          </w:p>
        </w:tc>
        <w:tc>
          <w:tcPr>
            <w:shd w:fill="auto" w:val="clear"/>
            <w:tcMar>
              <w:top w:w="100.0" w:type="dxa"/>
              <w:left w:w="100.0" w:type="dxa"/>
              <w:bottom w:w="100.0" w:type="dxa"/>
              <w:right w:w="100.0" w:type="dxa"/>
            </w:tcMar>
            <w:vAlign w:val="top"/>
          </w:tcPr>
          <w:p w14:paraId="000000E2">
            <w:pPr>
              <w:widowControl w:val="0"/>
              <w:spacing w:after="0" w:line="240" w:lineRule="auto"/>
              <w:jc w:val="left"/>
              <w:rPr>
                <w:b w:val="1"/>
                <w:highlight w:val="white"/>
              </w:rPr>
              <w:pStyle w:val="P68B1DB1-Normal4"/>
            </w:pPr>
            <w:r>
              <w:t xml:space="preserve">Na palabra </w:t>
            </w:r>
          </w:p>
        </w:tc>
        <w:tc>
          <w:tcPr>
            <w:shd w:fill="auto" w:val="clear"/>
            <w:tcMar>
              <w:top w:w="100.0" w:type="dxa"/>
              <w:left w:w="100.0" w:type="dxa"/>
              <w:bottom w:w="100.0" w:type="dxa"/>
              <w:right w:w="100.0" w:type="dxa"/>
            </w:tcMar>
            <w:vAlign w:val="top"/>
          </w:tcPr>
          <w:p w14:paraId="000000E3">
            <w:pPr>
              <w:widowControl w:val="0"/>
              <w:spacing w:after="0" w:line="240" w:lineRule="auto"/>
              <w:jc w:val="left"/>
              <w:rPr>
                <w:b w:val="1"/>
                <w:highlight w:val="white"/>
              </w:rPr>
              <w:pStyle w:val="P68B1DB1-Normal4"/>
            </w:pPr>
            <w:r>
              <w:t xml:space="preserve">'Script' </w:t>
            </w:r>
          </w:p>
        </w:tc>
      </w:tr>
      <w:tr>
        <w:trPr>
          <w:cantSplit w:val="0"/>
          <w:trHeight w:val="420" w:hRule="atLeast"/>
          <w:tblHeader w:val="0"/>
        </w:trPr>
        <w:tc>
          <w:tcPr>
            <w:shd w:fill="auto" w:val="clear"/>
            <w:tcMar>
              <w:top w:w="100.0" w:type="dxa"/>
              <w:left w:w="100.0" w:type="dxa"/>
              <w:bottom w:w="100.0" w:type="dxa"/>
              <w:right w:w="100.0" w:type="dxa"/>
            </w:tcMar>
            <w:vAlign w:val="top"/>
          </w:tcPr>
          <w:p w14:paraId="000000E4">
            <w:pPr>
              <w:widowControl w:val="0"/>
              <w:spacing w:after="0" w:line="240" w:lineRule="auto"/>
              <w:jc w:val="left"/>
              <w:rPr>
                <w:highlight w:val="white"/>
              </w:rPr>
              <w:pStyle w:val="P68B1DB1-Normal5"/>
            </w:pPr>
            <w:r>
              <w:t>1</w:t>
            </w:r>
          </w:p>
        </w:tc>
        <w:tc>
          <w:tcPr>
            <w:shd w:fill="auto" w:val="clear"/>
            <w:tcMar>
              <w:top w:w="100.0" w:type="dxa"/>
              <w:left w:w="100.0" w:type="dxa"/>
              <w:bottom w:w="100.0" w:type="dxa"/>
              <w:right w:w="100.0" w:type="dxa"/>
            </w:tcMar>
            <w:vAlign w:val="top"/>
          </w:tcPr>
          <w:p w14:paraId="000000E5">
            <w:pPr>
              <w:widowControl w:val="0"/>
              <w:spacing w:after="0" w:line="240" w:lineRule="auto"/>
              <w:jc w:val="left"/>
              <w:rPr>
                <w:highlight w:val="white"/>
              </w:rPr>
              <w:pStyle w:val="P68B1DB1-Normal5"/>
            </w:pPr>
            <w:r>
              <w:t xml:space="preserve">Tata </w:t>
            </w:r>
          </w:p>
        </w:tc>
        <w:tc>
          <w:tcPr>
            <w:shd w:fill="auto" w:val="clear"/>
            <w:tcMar>
              <w:top w:w="100.0" w:type="dxa"/>
              <w:left w:w="100.0" w:type="dxa"/>
              <w:bottom w:w="100.0" w:type="dxa"/>
              <w:right w:w="100.0" w:type="dxa"/>
            </w:tcMar>
            <w:vAlign w:val="top"/>
          </w:tcPr>
          <w:p w14:paraId="000000E6">
            <w:pPr>
              <w:widowControl w:val="0"/>
              <w:spacing w:after="0" w:line="276" w:lineRule="auto"/>
              <w:jc w:val="left"/>
              <w:rPr>
                <w:highlight w:val="white"/>
              </w:rPr>
              <w:pStyle w:val="P68B1DB1-Normal5"/>
            </w:pPr>
            <w:r>
              <w:t xml:space="preserve">Mi no por ta mas di akuerdo ku e historia di awe. Regla i rutina ta realmente importante den bida di kada mucha. E reglanan ku mi tabatin ora mi tabata krese? Nan a tene mi seif i a yudá mi komprondé kiko tabata spera di mi, </w:t>
            </w:r>
          </w:p>
          <w:p w14:paraId="000000E7">
            <w:pPr>
              <w:widowControl w:val="0"/>
              <w:spacing w:after="0" w:line="276" w:lineRule="auto"/>
              <w:jc w:val="left"/>
              <w:rPr>
                <w:highlight w:val="white"/>
              </w:rPr>
              <w:pStyle w:val="P68B1DB1-Normal5"/>
            </w:pPr>
            <w:r>
              <w:t xml:space="preserve">i mi ke méskos pa mi yunan.</w:t>
            </w:r>
          </w:p>
          <w:p w14:paraId="000000E8">
            <w:pPr>
              <w:widowControl w:val="0"/>
              <w:spacing w:after="0" w:line="276" w:lineRule="auto"/>
              <w:jc w:val="left"/>
              <w:rPr>
                <w:highlight w:val="white"/>
              </w:rPr>
            </w:pPr>
          </w:p>
          <w:p w14:paraId="000000E9">
            <w:pPr>
              <w:widowControl w:val="0"/>
              <w:spacing w:after="0" w:line="276" w:lineRule="auto"/>
              <w:jc w:val="left"/>
              <w:rPr>
                <w:highlight w:val="white"/>
              </w:rPr>
              <w:pStyle w:val="P68B1DB1-Normal5"/>
            </w:pPr>
            <w:r>
              <w:t xml:space="preserve">Pero si mi ta honesto… No semper mi tabata gusta tin reglanan komo tiner.</w:t>
            </w:r>
          </w:p>
          <w:p w14:paraId="000000EA">
            <w:pPr>
              <w:widowControl w:val="0"/>
              <w:spacing w:after="0" w:line="276" w:lineRule="auto"/>
              <w:jc w:val="left"/>
              <w:rPr>
                <w:highlight w:val="white"/>
              </w:rPr>
              <w:pStyle w:val="P68B1DB1-Normal5"/>
            </w:pPr>
            <w:r>
              <w:t xml:space="preserve">I mi ta kere ku un parti grandi di esei tabata pasó mi a sinti ku mi no tabatin oportunidat pa duna mi punto di bista riba nan.</w:t>
            </w:r>
          </w:p>
          <w:p w14:paraId="000000EB">
            <w:pPr>
              <w:widowControl w:val="0"/>
              <w:spacing w:after="0" w:line="276" w:lineRule="auto"/>
              <w:jc w:val="left"/>
              <w:rPr>
                <w:highlight w:val="white"/>
              </w:rPr>
            </w:pPr>
          </w:p>
          <w:p w14:paraId="000000EC">
            <w:pPr>
              <w:widowControl w:val="0"/>
              <w:spacing w:after="0" w:line="276" w:lineRule="auto"/>
              <w:jc w:val="left"/>
              <w:rPr>
                <w:highlight w:val="white"/>
              </w:rPr>
              <w:pStyle w:val="P68B1DB1-Normal5"/>
            </w:pPr>
            <w:r>
              <w:t xml:space="preserve">Ta p’esei loke nos a mira awe a konmové mi di bèrdat, e idea aki pa enbolbí nos muchanan.</w:t>
            </w:r>
          </w:p>
          <w:p w14:paraId="000000ED">
            <w:pPr>
              <w:widowControl w:val="0"/>
              <w:spacing w:after="0" w:line="276" w:lineRule="auto"/>
              <w:jc w:val="left"/>
              <w:rPr>
                <w:highlight w:val="white"/>
              </w:rPr>
              <w:pStyle w:val="P68B1DB1-Normal5"/>
            </w:pPr>
            <w:r>
              <w:t xml:space="preserve">Sea ta tokante di pone reglanan di kas òf konstruí rutinanan diario, enbolbí nan ta hasi tur e diferensia.</w:t>
              <w:br w:type="textWrapping"/>
              <w:br w:type="textWrapping"/>
              <w:t xml:space="preserve">Pues esaki ta loke mi a bai kuné. Tin kuater stap ku nos por purba.</w:t>
            </w:r>
          </w:p>
        </w:tc>
      </w:tr>
      <w:tr>
        <w:trPr>
          <w:cantSplit w:val="0"/>
          <w:trHeight w:val="420" w:hRule="atLeast"/>
          <w:tblHeader w:val="0"/>
        </w:trPr>
        <w:tc>
          <w:tcPr>
            <w:shd w:fill="auto" w:val="clear"/>
            <w:tcMar>
              <w:top w:w="100.0" w:type="dxa"/>
              <w:left w:w="100.0" w:type="dxa"/>
              <w:bottom w:w="100.0" w:type="dxa"/>
              <w:right w:w="100.0" w:type="dxa"/>
            </w:tcMar>
            <w:vAlign w:val="top"/>
          </w:tcPr>
          <w:p w14:paraId="000000EE">
            <w:pPr>
              <w:widowControl w:val="0"/>
              <w:spacing w:after="0" w:line="240" w:lineRule="auto"/>
              <w:jc w:val="left"/>
              <w:rPr>
                <w:highlight w:val="white"/>
              </w:rPr>
              <w:pStyle w:val="P68B1DB1-Normal5"/>
            </w:pPr>
            <w:r>
              <w:t>2</w:t>
            </w:r>
          </w:p>
        </w:tc>
        <w:tc>
          <w:tcPr>
            <w:shd w:fill="auto" w:val="clear"/>
            <w:tcMar>
              <w:top w:w="100.0" w:type="dxa"/>
              <w:left w:w="100.0" w:type="dxa"/>
              <w:bottom w:w="100.0" w:type="dxa"/>
              <w:right w:w="100.0" w:type="dxa"/>
            </w:tcMar>
            <w:vAlign w:val="top"/>
          </w:tcPr>
          <w:p w14:paraId="000000EF">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0F0">
            <w:pPr>
              <w:widowControl w:val="0"/>
              <w:spacing w:after="0" w:line="276" w:lineRule="auto"/>
              <w:jc w:val="left"/>
              <w:rPr>
                <w:highlight w:val="white"/>
              </w:rPr>
              <w:pStyle w:val="P68B1DB1-Normal5"/>
            </w:pPr>
            <w:r>
              <w:t xml:space="preserve">Stap 1: Ta un tim.</w:t>
              <w:br w:type="textWrapping"/>
            </w:r>
          </w:p>
          <w:p w14:paraId="000000F1">
            <w:pPr>
              <w:widowControl w:val="0"/>
              <w:spacing w:after="0" w:line="276" w:lineRule="auto"/>
              <w:jc w:val="left"/>
              <w:rPr>
                <w:highlight w:val="white"/>
              </w:rPr>
              <w:pStyle w:val="P68B1DB1-Normal5"/>
            </w:pPr>
            <w:r>
              <w:t xml:space="preserve">Esei ta nifiká sinta ku bo yu i bini ku un regla òf rutina huntu.</w:t>
            </w:r>
          </w:p>
          <w:p w14:paraId="000000F2">
            <w:pPr>
              <w:widowControl w:val="0"/>
              <w:spacing w:after="0" w:line="276" w:lineRule="auto"/>
              <w:jc w:val="left"/>
              <w:rPr>
                <w:highlight w:val="white"/>
              </w:rPr>
              <w:pStyle w:val="P68B1DB1-Normal5"/>
            </w:pPr>
            <w:r>
              <w:t xml:space="preserve">Naturalmente, e manera ku bo ta hasié ta dependé di e edat di bo yu. Ku muchanan mas grandi, e por yuda pa hiba un diskushon huntu tokante e importansia di e regla. Nan por preferá tambe di yama nan, palabrashonnan, na lugá di regla. Pa muchanan mas chikí, kisas bo mester usa palabranan simpel i duna ehèmpel. Bo por asta aktua e reglanan huntu! </w:t>
            </w:r>
          </w:p>
          <w:p w14:paraId="000000F3">
            <w:pPr>
              <w:widowControl w:val="0"/>
              <w:spacing w:after="0" w:line="276" w:lineRule="auto"/>
              <w:jc w:val="left"/>
              <w:rPr>
                <w:highlight w:val="white"/>
              </w:rPr>
            </w:pPr>
          </w:p>
          <w:p w14:paraId="000000F4">
            <w:pPr>
              <w:widowControl w:val="0"/>
              <w:spacing w:after="0" w:line="276" w:lineRule="auto"/>
              <w:jc w:val="left"/>
              <w:rPr>
                <w:highlight w:val="white"/>
              </w:rPr>
              <w:pStyle w:val="P68B1DB1-Normal5"/>
            </w:pPr>
            <w:r>
              <w:t xml:space="preserve">Pero no ta importá ki edat bo yu tin, hasié un kombersashon entre boso dos. Laga bo yu kompartí motibunan dikon ta importante pa traha un regla nobo i kiko e regla mester ta, </w:t>
            </w:r>
          </w:p>
          <w:p w14:paraId="000000F5">
            <w:pPr>
              <w:widowControl w:val="0"/>
              <w:spacing w:after="0" w:line="276" w:lineRule="auto"/>
              <w:jc w:val="left"/>
              <w:rPr>
                <w:highlight w:val="white"/>
              </w:rPr>
            </w:pPr>
          </w:p>
          <w:p w14:paraId="000000F6">
            <w:pPr>
              <w:widowControl w:val="0"/>
              <w:spacing w:after="0" w:line="276" w:lineRule="auto"/>
              <w:jc w:val="left"/>
              <w:rPr>
                <w:highlight w:val="white"/>
              </w:rPr>
              <w:pStyle w:val="P68B1DB1-Normal5"/>
            </w:pPr>
            <w:r>
              <w:t xml:space="preserve">Tambe semper bo por kuminsá chikitu, ku djis un kos.</w:t>
            </w:r>
          </w:p>
          <w:p w14:paraId="000000F7">
            <w:pPr>
              <w:widowControl w:val="0"/>
              <w:spacing w:after="0" w:line="276" w:lineRule="auto"/>
              <w:jc w:val="left"/>
              <w:rPr>
                <w:highlight w:val="white"/>
              </w:rPr>
            </w:pPr>
          </w:p>
          <w:p w14:paraId="000000F8">
            <w:pPr>
              <w:widowControl w:val="0"/>
              <w:spacing w:after="0" w:line="276" w:lineRule="auto"/>
              <w:jc w:val="left"/>
              <w:rPr>
                <w:highlight w:val="white"/>
              </w:rPr>
              <w:pStyle w:val="P68B1DB1-Normal5"/>
            </w:pPr>
            <w:r>
              <w:t xml:space="preserve">Mi tabata pensa di kuminsá ku trabounan di kas manera laba tayó despues di kome.</w:t>
            </w:r>
          </w:p>
          <w:p w14:paraId="000000F9">
            <w:pPr>
              <w:widowControl w:val="0"/>
              <w:spacing w:after="0" w:line="276" w:lineRule="auto"/>
              <w:jc w:val="left"/>
              <w:rPr>
                <w:highlight w:val="white"/>
              </w:rPr>
              <w:pStyle w:val="P68B1DB1-Normal5"/>
            </w:pPr>
            <w:r>
              <w:t xml:space="preserve">I manera nos a mira den e historia, mi ta kere ku papia tokante dikon e ta importante lo yuda.</w:t>
            </w:r>
          </w:p>
          <w:p w14:paraId="000000FA">
            <w:pPr>
              <w:widowControl w:val="0"/>
              <w:spacing w:after="0" w:line="276" w:lineRule="auto"/>
              <w:jc w:val="left"/>
              <w:rPr>
                <w:highlight w:val="white"/>
              </w:rPr>
              <w:pStyle w:val="P68B1DB1-Normal5"/>
            </w:pPr>
            <w:r>
              <w:t xml:space="preserve">Mas importante ainda, mi ke skucha di bèrdat kiko nan tin di bisa.</w:t>
            </w:r>
          </w:p>
          <w:p w14:paraId="000000FB">
            <w:pPr>
              <w:widowControl w:val="0"/>
              <w:spacing w:after="0" w:line="276" w:lineRule="auto"/>
              <w:jc w:val="left"/>
              <w:rPr>
                <w:highlight w:val="white"/>
              </w:rPr>
            </w:pPr>
          </w:p>
          <w:p w14:paraId="000000FC">
            <w:pPr>
              <w:widowControl w:val="0"/>
              <w:spacing w:after="0" w:line="276" w:lineRule="auto"/>
              <w:jc w:val="left"/>
              <w:rPr>
                <w:highlight w:val="white"/>
              </w:rPr>
              <w:pStyle w:val="P68B1DB1-Normal5"/>
            </w:pPr>
            <w:r>
              <w:t xml:space="preserve">Mi ta atmití, e ta sinti un tiki inkómodo. Un parti di mi ainda ta pensa ku un mayor mester ta esun ku ta pone e reglanan.</w:t>
            </w:r>
          </w:p>
          <w:p w14:paraId="000000FD">
            <w:pPr>
              <w:widowControl w:val="0"/>
              <w:spacing w:after="0" w:line="276" w:lineRule="auto"/>
              <w:jc w:val="left"/>
              <w:rPr>
                <w:highlight w:val="white"/>
              </w:rPr>
              <w:pStyle w:val="P68B1DB1-Normal5"/>
            </w:pPr>
            <w:r>
              <w:t xml:space="preserve">Pero kisas esaki tambe ta un chèns pa siña nan tokante responsabilidat, dor di enbolbí nan na lugá di djis bisa nan.</w:t>
            </w:r>
          </w:p>
        </w:tc>
      </w:tr>
      <w:tr>
        <w:trPr>
          <w:cantSplit w:val="0"/>
          <w:trHeight w:val="420" w:hRule="atLeast"/>
          <w:tblHeader w:val="0"/>
        </w:trPr>
        <w:tc>
          <w:tcPr>
            <w:shd w:fill="auto" w:val="clear"/>
            <w:tcMar>
              <w:top w:w="100.0" w:type="dxa"/>
              <w:left w:w="100.0" w:type="dxa"/>
              <w:bottom w:w="100.0" w:type="dxa"/>
              <w:right w:w="100.0" w:type="dxa"/>
            </w:tcMar>
            <w:vAlign w:val="top"/>
          </w:tcPr>
          <w:p w14:paraId="000000FE">
            <w:pPr>
              <w:widowControl w:val="0"/>
              <w:spacing w:after="0" w:line="240" w:lineRule="auto"/>
              <w:jc w:val="left"/>
              <w:rPr>
                <w:highlight w:val="white"/>
              </w:rPr>
              <w:pStyle w:val="P68B1DB1-Normal5"/>
            </w:pPr>
            <w:r>
              <w:t>3</w:t>
            </w:r>
          </w:p>
        </w:tc>
        <w:tc>
          <w:tcPr>
            <w:shd w:fill="auto" w:val="clear"/>
            <w:tcMar>
              <w:top w:w="100.0" w:type="dxa"/>
              <w:left w:w="100.0" w:type="dxa"/>
              <w:bottom w:w="100.0" w:type="dxa"/>
              <w:right w:w="100.0" w:type="dxa"/>
            </w:tcMar>
            <w:vAlign w:val="top"/>
          </w:tcPr>
          <w:p w14:paraId="000000FF">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100">
            <w:pPr>
              <w:widowControl w:val="0"/>
              <w:spacing w:after="0" w:line="276" w:lineRule="auto"/>
              <w:jc w:val="left"/>
              <w:rPr>
                <w:highlight w:val="white"/>
              </w:rPr>
              <w:pStyle w:val="P68B1DB1-Normal5"/>
            </w:pPr>
            <w:r>
              <w:t xml:space="preserve">Stap 2: Ta Realístiko </w:t>
              <w:br w:type="textWrapping"/>
              <w:br w:type="textWrapping"/>
              <w:t xml:space="preserve">Mi a siña ku reglanan i rutinanan ta funshoná solamente si realmente nan ta kos ku por hasi. Tin bia mi ta gara mi mes ta bisa kosnan manera, “Sòru pa e kamber keda limpi henter dia”, pero ni ami no por manehá esei.</w:t>
            </w:r>
          </w:p>
          <w:p w14:paraId="00000101">
            <w:pPr>
              <w:widowControl w:val="0"/>
              <w:spacing w:after="0" w:line="276" w:lineRule="auto"/>
              <w:jc w:val="left"/>
              <w:rPr>
                <w:highlight w:val="white"/>
              </w:rPr>
            </w:pPr>
          </w:p>
          <w:p w14:paraId="00000102">
            <w:pPr>
              <w:widowControl w:val="0"/>
              <w:spacing w:after="0" w:line="276" w:lineRule="auto"/>
              <w:jc w:val="left"/>
              <w:rPr>
                <w:highlight w:val="white"/>
              </w:rPr>
              <w:pStyle w:val="P68B1DB1-Normal5"/>
            </w:pPr>
            <w:r>
              <w:t xml:space="preserve">Pues awor mi ta bai purba di ta mas spesífiko i realístiko. Manera bisa, “Pone bo tayonan den labaplato i limpia e mesa,” na lugá di “Limpia tur kos." E lo duna nan algu ku nan por sigui kuné.</w:t>
            </w:r>
          </w:p>
          <w:p w14:paraId="00000103">
            <w:pPr>
              <w:widowControl w:val="0"/>
              <w:spacing w:after="0" w:line="276" w:lineRule="auto"/>
              <w:jc w:val="left"/>
              <w:rPr>
                <w:highlight w:val="white"/>
              </w:rPr>
            </w:pPr>
          </w:p>
          <w:p w14:paraId="00000104">
            <w:pPr>
              <w:widowControl w:val="0"/>
              <w:spacing w:after="0" w:line="276" w:lineRule="auto"/>
              <w:jc w:val="left"/>
              <w:rPr>
                <w:highlight w:val="white"/>
              </w:rPr>
              <w:pStyle w:val="P68B1DB1-Normal5"/>
            </w:pPr>
            <w:r>
              <w:t xml:space="preserve">E ta mas spesífiko. Ta algu ku nan por hasi. I ora nan sa eksaktamente kiko ta spera di nan, nan tin mas chèns di hasié</w:t>
            </w:r>
          </w:p>
        </w:tc>
      </w:tr>
      <w:tr>
        <w:trPr>
          <w:cantSplit w:val="0"/>
          <w:trHeight w:val="420" w:hRule="atLeast"/>
          <w:tblHeader w:val="0"/>
        </w:trPr>
        <w:tc>
          <w:tcPr>
            <w:shd w:fill="auto" w:val="clear"/>
            <w:tcMar>
              <w:top w:w="100.0" w:type="dxa"/>
              <w:left w:w="100.0" w:type="dxa"/>
              <w:bottom w:w="100.0" w:type="dxa"/>
              <w:right w:w="100.0" w:type="dxa"/>
            </w:tcMar>
            <w:vAlign w:val="top"/>
          </w:tcPr>
          <w:p w14:paraId="00000105">
            <w:pPr>
              <w:widowControl w:val="0"/>
              <w:spacing w:after="0" w:line="240" w:lineRule="auto"/>
              <w:jc w:val="left"/>
              <w:rPr>
                <w:highlight w:val="white"/>
              </w:rPr>
              <w:pStyle w:val="P68B1DB1-Normal5"/>
            </w:pPr>
            <w:r>
              <w:t>4</w:t>
            </w:r>
          </w:p>
        </w:tc>
        <w:tc>
          <w:tcPr>
            <w:shd w:fill="auto" w:val="clear"/>
            <w:tcMar>
              <w:top w:w="100.0" w:type="dxa"/>
              <w:left w:w="100.0" w:type="dxa"/>
              <w:bottom w:w="100.0" w:type="dxa"/>
              <w:right w:w="100.0" w:type="dxa"/>
            </w:tcMar>
            <w:vAlign w:val="top"/>
          </w:tcPr>
          <w:p w14:paraId="00000106">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107">
            <w:pPr>
              <w:widowControl w:val="0"/>
              <w:spacing w:after="0" w:line="276" w:lineRule="auto"/>
              <w:jc w:val="left"/>
              <w:rPr>
                <w:highlight w:val="white"/>
              </w:rPr>
              <w:pStyle w:val="P68B1DB1-Normal5"/>
            </w:pPr>
            <w:r>
              <w:t xml:space="preserve">Stap 3: Ta konsistente </w:t>
              <w:br w:type="textWrapping"/>
              <w:br w:type="textWrapping"/>
              <w:t xml:space="preserve">Esun akí ta difísil. Mi ta atmití, tin dia mi ta kansá òf den un hansha i mi ta terminá bisa, “Djis lag’é, mi mes lo limpia.”</w:t>
            </w:r>
          </w:p>
          <w:p w14:paraId="00000108">
            <w:pPr>
              <w:widowControl w:val="0"/>
              <w:spacing w:after="0" w:line="276" w:lineRule="auto"/>
              <w:jc w:val="left"/>
              <w:rPr>
                <w:highlight w:val="white"/>
              </w:rPr>
              <w:pStyle w:val="P68B1DB1-Normal5"/>
            </w:pPr>
            <w:r>
              <w:t xml:space="preserve">Pero mi ta sigur ku e edukadó den e historia tampoko no a yega einan di un dia pa otro, pasobra pa reglanan bira parti di bida diario, e ta tuma tempu.</w:t>
              <w:br w:type="textWrapping"/>
              <w:br w:type="textWrapping"/>
              <w:t xml:space="preserve">Muchanan lo tèst e reglanan promé ku nan aseptá nan. Ta asina ta. Pero si nos para firme i hasi esfuerso, e rutinanan ei ta kuminsá pega.</w:t>
            </w:r>
          </w:p>
          <w:p w14:paraId="00000109">
            <w:pPr>
              <w:widowControl w:val="0"/>
              <w:spacing w:after="0" w:line="276" w:lineRule="auto"/>
              <w:jc w:val="left"/>
              <w:rPr>
                <w:highlight w:val="white"/>
              </w:rPr>
              <w:pStyle w:val="P68B1DB1-Normal5"/>
            </w:pPr>
            <w:r>
              <w:br w:type="textWrapping"/>
              <w:t xml:space="preserve">Pa tantu mi yunan mas chikí komo esnan mas grandi, mi a mira kon dor di tin algun rutina konsistente, rònt di aspektonan manera trabounan di kas, húiswèrk, hunga, kome i drumi, ta yuda nan sinti nan mes seif i sigur. I e sentido di seguridat ei? E ta asina importante pa nan krese i prosperá.</w:t>
            </w:r>
          </w:p>
        </w:tc>
      </w:tr>
      <w:tr>
        <w:trPr>
          <w:cantSplit w:val="0"/>
          <w:trHeight w:val="420" w:hRule="atLeast"/>
          <w:tblHeader w:val="0"/>
        </w:trPr>
        <w:tc>
          <w:tcPr>
            <w:shd w:fill="auto" w:val="clear"/>
            <w:tcMar>
              <w:top w:w="100.0" w:type="dxa"/>
              <w:left w:w="100.0" w:type="dxa"/>
              <w:bottom w:w="100.0" w:type="dxa"/>
              <w:right w:w="100.0" w:type="dxa"/>
            </w:tcMar>
            <w:vAlign w:val="top"/>
          </w:tcPr>
          <w:p w14:paraId="0000010A">
            <w:pPr>
              <w:widowControl w:val="0"/>
              <w:spacing w:after="0" w:line="240" w:lineRule="auto"/>
              <w:jc w:val="left"/>
              <w:rPr>
                <w:highlight w:val="white"/>
              </w:rPr>
              <w:pStyle w:val="P68B1DB1-Normal5"/>
            </w:pPr>
            <w:r>
              <w:t>5</w:t>
            </w:r>
          </w:p>
        </w:tc>
        <w:tc>
          <w:tcPr>
            <w:shd w:fill="auto" w:val="clear"/>
            <w:tcMar>
              <w:top w:w="100.0" w:type="dxa"/>
              <w:left w:w="100.0" w:type="dxa"/>
              <w:bottom w:w="100.0" w:type="dxa"/>
              <w:right w:w="100.0" w:type="dxa"/>
            </w:tcMar>
            <w:vAlign w:val="top"/>
          </w:tcPr>
          <w:p w14:paraId="0000010B">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10C">
            <w:pPr>
              <w:widowControl w:val="0"/>
              <w:spacing w:after="0" w:line="276" w:lineRule="auto"/>
              <w:jc w:val="left"/>
              <w:rPr>
                <w:highlight w:val="white"/>
              </w:rPr>
              <w:pStyle w:val="P68B1DB1-Normal5"/>
            </w:pPr>
            <w:r>
              <w:t xml:space="preserve">Stap 4: Elogiá, Elogiá, Elogiá. </w:t>
            </w:r>
          </w:p>
          <w:p w14:paraId="0000010D">
            <w:pPr>
              <w:widowControl w:val="0"/>
              <w:spacing w:after="0" w:line="276" w:lineRule="auto"/>
              <w:jc w:val="left"/>
              <w:rPr>
                <w:highlight w:val="white"/>
              </w:rPr>
            </w:pPr>
          </w:p>
          <w:p w14:paraId="0000010E">
            <w:pPr>
              <w:widowControl w:val="0"/>
              <w:spacing w:after="0" w:line="276" w:lineRule="auto"/>
              <w:jc w:val="left"/>
              <w:rPr>
                <w:highlight w:val="white"/>
              </w:rPr>
            </w:pPr>
            <w:r>
              <w:rPr>
                <w:highlight w:val="white"/>
              </w:rPr>
              <w:t xml:space="preserve">Lo mi ta honesto, e stap akí tabata sinti un tiki straño pa mi. Manera kos ku… mi mester elogiá mi yu djis pa piki su tayó?</w:t>
              <w:br w:type="textWrapping"/>
              <w:br w:type="textWrapping"/>
              <w:t xml:space="preserve">Pero mas promé den </w:t>
            </w:r>
            <w:r>
              <w:fldChar w:fldCharType="begin"/>
              <w:instrText xml:space="preserve"> DOCPROPERTY "Programme Name"</w:instrText>
              <w:fldChar w:fldCharType="separate"/>
            </w:r>
            <w:r>
              <w:rPr>
                <w:highlight w:val="white"/>
              </w:rPr>
              <w:t xml:space="preserve">Mayor Konektá</w:t>
            </w:r>
            <w:r>
              <w:fldChar w:fldCharType="end"/>
            </w:r>
            <w:r>
              <w:rPr>
                <w:highlight w:val="white"/>
              </w:rPr>
              <w:t xml:space="preserve">, nos a papia tokante kon elogiá e komportashon ku bo ke mira mas tantu</w:t>
            </w:r>
          </w:p>
          <w:p w14:paraId="0000010F">
            <w:pPr>
              <w:widowControl w:val="0"/>
              <w:spacing w:after="0" w:line="276" w:lineRule="auto"/>
              <w:jc w:val="left"/>
              <w:rPr>
                <w:highlight w:val="white"/>
              </w:rPr>
            </w:pPr>
          </w:p>
          <w:p w14:paraId="00000110">
            <w:pPr>
              <w:widowControl w:val="0"/>
              <w:spacing w:after="0" w:line="276" w:lineRule="auto"/>
              <w:jc w:val="left"/>
              <w:rPr>
                <w:highlight w:val="white"/>
              </w:rPr>
              <w:pStyle w:val="P68B1DB1-Normal5"/>
            </w:pPr>
            <w:r>
              <w:t xml:space="preserve">I mi a nota ku, riba e anochinan ku mi ta kòrda pa bisa, “Ei, danki pa yuda limpia,” mi por mir’é riba nan kara. Nan ta sinti nan mes orguyoso. I esei ta pone ku nan tin mas chèns di hasié atrobe.</w:t>
            </w:r>
          </w:p>
          <w:p w14:paraId="00000111">
            <w:pPr>
              <w:widowControl w:val="0"/>
              <w:spacing w:after="0" w:line="276" w:lineRule="auto"/>
              <w:jc w:val="left"/>
              <w:rPr>
                <w:highlight w:val="white"/>
              </w:rPr>
            </w:pPr>
          </w:p>
          <w:p w14:paraId="00000112">
            <w:pPr>
              <w:widowControl w:val="0"/>
              <w:spacing w:after="0" w:line="276" w:lineRule="auto"/>
              <w:jc w:val="left"/>
              <w:rPr>
                <w:highlight w:val="white"/>
              </w:rPr>
              <w:pStyle w:val="P68B1DB1-Normal5"/>
            </w:pPr>
            <w:r>
              <w:t xml:space="preserve">Pues awor, mi ta pensa, si nan ta siña un regla òf rutina nobo, manera laba tayo despues di kome, djis un tiki elogio durante di esaki, ta loke ta yuda mantené e rutina.</w:t>
            </w:r>
          </w:p>
        </w:tc>
      </w:tr>
      <w:tr>
        <w:trPr>
          <w:cantSplit w:val="0"/>
          <w:trHeight w:val="420" w:hRule="atLeast"/>
          <w:tblHeader w:val="0"/>
        </w:trPr>
        <w:tc>
          <w:tcPr>
            <w:shd w:fill="auto" w:val="clear"/>
            <w:tcMar>
              <w:top w:w="100.0" w:type="dxa"/>
              <w:left w:w="100.0" w:type="dxa"/>
              <w:bottom w:w="100.0" w:type="dxa"/>
              <w:right w:w="100.0" w:type="dxa"/>
            </w:tcMar>
            <w:vAlign w:val="top"/>
          </w:tcPr>
          <w:p w14:paraId="00000113">
            <w:pPr>
              <w:widowControl w:val="0"/>
              <w:spacing w:after="0" w:line="240" w:lineRule="auto"/>
              <w:jc w:val="left"/>
              <w:rPr>
                <w:highlight w:val="white"/>
              </w:rPr>
              <w:pStyle w:val="P68B1DB1-Normal5"/>
            </w:pPr>
            <w:r>
              <w:t>6</w:t>
            </w:r>
          </w:p>
        </w:tc>
        <w:tc>
          <w:tcPr>
            <w:shd w:fill="auto" w:val="clear"/>
            <w:tcMar>
              <w:top w:w="100.0" w:type="dxa"/>
              <w:left w:w="100.0" w:type="dxa"/>
              <w:bottom w:w="100.0" w:type="dxa"/>
              <w:right w:w="100.0" w:type="dxa"/>
            </w:tcMar>
            <w:vAlign w:val="top"/>
          </w:tcPr>
          <w:p w14:paraId="00000114">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115">
            <w:pPr>
              <w:spacing w:after="0" w:line="240" w:lineRule="auto"/>
            </w:pPr>
            <w:r>
              <w:t xml:space="preserve">Pues esei ta tur, kuater stap chikitu: Ta un tim. Ta realístiko. Ta konsistente I elogiá.</w:t>
            </w:r>
          </w:p>
          <w:p w14:paraId="00000116">
            <w:pPr>
              <w:widowControl w:val="0"/>
              <w:spacing w:after="0" w:line="276" w:lineRule="auto"/>
              <w:jc w:val="left"/>
              <w:rPr>
                <w:highlight w:val="white"/>
              </w:rPr>
              <w:pStyle w:val="P68B1DB1-Normal5"/>
            </w:pPr>
            <w:r>
              <w:br w:type="textWrapping"/>
              <w:t xml:space="preserve">Hopi bon! Bo ta mira loke mi a hasi einan? Bo a agregá un otro instrumento na bo kolekshon di tepnan pa edukashon familiar. Kòrda ora bo enbolbí bo yunan den traha reglanan i rutinanan di kas, nan tin mas chèns di sigui nan. Purba di ta konsistente i positivo.</w:t>
            </w:r>
          </w:p>
          <w:p w14:paraId="00000117">
            <w:pPr>
              <w:widowControl w:val="0"/>
              <w:spacing w:after="0" w:line="276" w:lineRule="auto"/>
              <w:jc w:val="left"/>
              <w:rPr>
                <w:highlight w:val="white"/>
              </w:rPr>
            </w:pPr>
          </w:p>
          <w:p w14:paraId="00000118">
            <w:pPr>
              <w:widowControl w:val="0"/>
              <w:spacing w:after="0" w:line="276" w:lineRule="auto"/>
              <w:jc w:val="left"/>
              <w:rPr>
                <w:highlight w:val="white"/>
              </w:rPr>
              <w:pStyle w:val="P68B1DB1-Normal5"/>
            </w:pPr>
            <w:r>
              <w:t xml:space="preserve">E tarea pa hasi na kas di e siman akí ta pa sigui pasa tempu abo ku bo yunan. Purba tambe di traha un regla di kas i un rutina ku bo yunan. Kòrda enbolbí nan den e diskushon tokante dikon e ta importante i kiko e regla òf rutina por ta.</w:t>
            </w:r>
          </w:p>
        </w:tc>
      </w:tr>
    </w:tbl>
    <w:p w14:paraId="00000119">
      <w:pPr>
        <w:pStyle w:val="Heading2"/>
        <w:rPr>
          <w:highlight w:val="white"/>
        </w:rPr>
      </w:pPr>
      <w:bookmarkStart w:colFirst="0" w:colLast="0" w:name="_oy9vw4x5my8b" w:id="13"/>
      <w:bookmarkEnd w:id="13"/>
    </w:p>
    <w:p w14:paraId="0000011A">
      <w:pPr>
        <w:pStyle w:val="P68B1DB1-Heading23"/>
        <w:rPr>
          <w:highlight w:val="white"/>
        </w:rPr>
      </w:pPr>
      <w:bookmarkStart w:colFirst="0" w:colLast="0" w:name="_1q7e2hyprens" w:id="14"/>
      <w:bookmarkEnd w:id="14"/>
      <w:r>
        <w:t>modulo_5_resúmen</w:t>
      </w:r>
    </w:p>
    <w:p w14:paraId="0000011B">
      <w:pPr>
        <w:rPr>
          <w:i w:val="1"/>
        </w:rPr>
        <w:pStyle w:val="P68B1DB1-Normal6"/>
      </w:pPr>
      <w:r>
        <w:t xml:space="preserve">Kombersashon entre grandinan  </w:t>
      </w:r>
    </w:p>
    <w:tbl>
      <w:tblPr>
        <w:tblStyle w:val="Table5"/>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605"/>
        <w:gridCol w:w="10950"/>
      </w:tblGrid>
      <w:tr>
        <w:trPr>
          <w:cantSplit w:val="0"/>
          <w:tblHeader w:val="0"/>
        </w:trPr>
        <w:tc>
          <w:tcPr>
            <w:shd w:fill="auto" w:val="clear"/>
            <w:tcMar>
              <w:top w:w="100.0" w:type="dxa"/>
              <w:left w:w="100.0" w:type="dxa"/>
              <w:bottom w:w="100.0" w:type="dxa"/>
              <w:right w:w="100.0" w:type="dxa"/>
            </w:tcMar>
            <w:vAlign w:val="top"/>
          </w:tcPr>
          <w:p w14:paraId="0000011C">
            <w:pPr>
              <w:widowControl w:val="0"/>
              <w:spacing w:after="0" w:line="240" w:lineRule="auto"/>
              <w:jc w:val="left"/>
              <w:rPr>
                <w:b w:val="1"/>
                <w:highlight w:val="white"/>
              </w:rPr>
              <w:pStyle w:val="P68B1DB1-Normal4"/>
            </w:pPr>
            <w:r>
              <w:t xml:space="preserve">Esena # </w:t>
            </w:r>
          </w:p>
        </w:tc>
        <w:tc>
          <w:tcPr>
            <w:shd w:fill="auto" w:val="clear"/>
            <w:tcMar>
              <w:top w:w="100.0" w:type="dxa"/>
              <w:left w:w="100.0" w:type="dxa"/>
              <w:bottom w:w="100.0" w:type="dxa"/>
              <w:right w:w="100.0" w:type="dxa"/>
            </w:tcMar>
            <w:vAlign w:val="top"/>
          </w:tcPr>
          <w:p w14:paraId="0000011D">
            <w:pPr>
              <w:widowControl w:val="0"/>
              <w:spacing w:after="0" w:line="240" w:lineRule="auto"/>
              <w:jc w:val="left"/>
              <w:rPr>
                <w:b w:val="1"/>
                <w:highlight w:val="white"/>
              </w:rPr>
              <w:pStyle w:val="P68B1DB1-Normal4"/>
            </w:pPr>
            <w:r>
              <w:t xml:space="preserve">Na palabra </w:t>
            </w:r>
          </w:p>
        </w:tc>
        <w:tc>
          <w:tcPr>
            <w:shd w:fill="auto" w:val="clear"/>
            <w:tcMar>
              <w:top w:w="100.0" w:type="dxa"/>
              <w:left w:w="100.0" w:type="dxa"/>
              <w:bottom w:w="100.0" w:type="dxa"/>
              <w:right w:w="100.0" w:type="dxa"/>
            </w:tcMar>
            <w:vAlign w:val="top"/>
          </w:tcPr>
          <w:p w14:paraId="0000011E">
            <w:pPr>
              <w:widowControl w:val="0"/>
              <w:spacing w:after="0" w:line="240" w:lineRule="auto"/>
              <w:jc w:val="left"/>
              <w:rPr>
                <w:b w:val="1"/>
                <w:highlight w:val="white"/>
              </w:rPr>
              <w:pStyle w:val="P68B1DB1-Normal4"/>
            </w:pPr>
            <w:r>
              <w:t xml:space="preserve">'Script'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1F">
            <w:pPr>
              <w:widowControl w:val="0"/>
              <w:spacing w:after="0" w:line="240" w:lineRule="auto"/>
              <w:jc w:val="left"/>
              <w:rPr>
                <w:highlight w:val="white"/>
              </w:rPr>
              <w:pStyle w:val="P68B1DB1-Normal5"/>
            </w:pPr>
            <w:r>
              <w:t>1</w:t>
            </w:r>
          </w:p>
        </w:tc>
        <w:tc>
          <w:tcPr>
            <w:shd w:fill="auto" w:val="clear"/>
            <w:tcMar>
              <w:top w:w="100.0" w:type="dxa"/>
              <w:left w:w="100.0" w:type="dxa"/>
              <w:bottom w:w="100.0" w:type="dxa"/>
              <w:right w:w="100.0" w:type="dxa"/>
            </w:tcMar>
            <w:vAlign w:val="top"/>
          </w:tcPr>
          <w:p w14:paraId="00000120">
            <w:pPr>
              <w:widowControl w:val="0"/>
              <w:spacing w:after="0" w:line="240" w:lineRule="auto"/>
              <w:jc w:val="left"/>
              <w:rPr>
                <w:highlight w:val="white"/>
              </w:rPr>
              <w:pStyle w:val="P68B1DB1-Normal5"/>
            </w:pPr>
            <w:r>
              <w:t xml:space="preserve">Wela </w:t>
            </w:r>
          </w:p>
        </w:tc>
        <w:tc>
          <w:tcPr>
            <w:shd w:fill="auto" w:val="clear"/>
            <w:tcMar>
              <w:top w:w="100.0" w:type="dxa"/>
              <w:left w:w="100.0" w:type="dxa"/>
              <w:bottom w:w="100.0" w:type="dxa"/>
              <w:right w:w="100.0" w:type="dxa"/>
            </w:tcMar>
            <w:vAlign w:val="top"/>
          </w:tcPr>
          <w:p w14:paraId="00000121">
            <w:pPr>
              <w:widowControl w:val="0"/>
              <w:spacing w:after="0" w:line="276" w:lineRule="auto"/>
              <w:jc w:val="left"/>
              <w:rPr>
                <w:highlight w:val="white"/>
              </w:rPr>
              <w:pStyle w:val="P68B1DB1-Normal5"/>
            </w:pPr>
            <w:r>
              <w:t xml:space="preserve">E historia di awe a kòrda mi ku tur mucha tin momentu ku nan no ta komportá.</w:t>
            </w:r>
          </w:p>
          <w:p w14:paraId="00000122">
            <w:pPr>
              <w:widowControl w:val="0"/>
              <w:spacing w:after="0" w:line="276" w:lineRule="auto"/>
              <w:jc w:val="left"/>
              <w:rPr>
                <w:highlight w:val="white"/>
              </w:rPr>
              <w:pStyle w:val="P68B1DB1-Normal5"/>
            </w:pPr>
            <w:r>
              <w:t xml:space="preserve">Asta nos muchanan, ku awor ta mucha grandi kaba, tabatin nan momentunan. Normalmente, ora nan tabatin hamber, nan tabata kansá, òf nan tabata djis siña pa bira independiente.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23">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24">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25">
            <w:pPr>
              <w:widowControl w:val="0"/>
              <w:spacing w:after="0" w:line="276" w:lineRule="auto"/>
              <w:jc w:val="left"/>
              <w:rPr>
                <w:highlight w:val="white"/>
              </w:rPr>
              <w:pStyle w:val="P68B1DB1-Normal5"/>
            </w:pPr>
            <w:r>
              <w:t xml:space="preserve">Oh sí, mi ta kòrda!  I awor ku e ñetunan nos ta bèk den dje.</w:t>
            </w:r>
          </w:p>
          <w:p w14:paraId="00000126">
            <w:pPr>
              <w:widowControl w:val="0"/>
              <w:spacing w:after="0" w:line="276" w:lineRule="auto"/>
              <w:jc w:val="left"/>
              <w:rPr>
                <w:highlight w:val="white"/>
              </w:rPr>
              <w:pStyle w:val="P68B1DB1-Normal5"/>
            </w:pPr>
            <w:r>
              <w:t xml:space="preserve">Ta un goso pa tin nan rònt di nos, pero eh eh, nan ta tene nos alerta tur ora.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27">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28">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129">
            <w:pPr>
              <w:widowControl w:val="0"/>
              <w:spacing w:after="0" w:line="276" w:lineRule="auto"/>
              <w:jc w:val="left"/>
              <w:rPr>
                <w:highlight w:val="white"/>
              </w:rPr>
              <w:pStyle w:val="P68B1DB1-Normal5"/>
            </w:pPr>
            <w:r>
              <w:t xml:space="preserve">Si asina mes. I ta na nos pa guia nan. Nos a pensa 3 paso simpel pa yuda nos kòrda kiko pa hasi ora nan no ta komportá. Laga nos kompartí nan ku tur hende, kiko bo ta pensa?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2A">
            <w:pPr>
              <w:widowControl w:val="0"/>
              <w:spacing w:after="0" w:before="0" w:line="240" w:lineRule="auto"/>
              <w:ind w:left="0" w:firstLine="0"/>
              <w:jc w:val="left"/>
              <w:rPr>
                <w:highlight w:val="white"/>
              </w:rPr>
              <w:pStyle w:val="P68B1DB1-Normal5"/>
            </w:pPr>
            <w:r>
              <w:t>2</w:t>
            </w:r>
          </w:p>
        </w:tc>
        <w:tc>
          <w:tcPr>
            <w:shd w:fill="auto" w:val="clear"/>
            <w:tcMar>
              <w:top w:w="100.0" w:type="dxa"/>
              <w:left w:w="100.0" w:type="dxa"/>
              <w:bottom w:w="100.0" w:type="dxa"/>
              <w:right w:w="100.0" w:type="dxa"/>
            </w:tcMar>
            <w:vAlign w:val="top"/>
          </w:tcPr>
          <w:p w14:paraId="0000012B">
            <w:pPr>
              <w:widowControl w:val="0"/>
              <w:spacing w:after="0" w:line="240" w:lineRule="auto"/>
              <w:jc w:val="left"/>
              <w:rPr>
                <w:highlight w:val="white"/>
              </w:rPr>
              <w:pStyle w:val="P68B1DB1-Normal5"/>
            </w:pPr>
            <w:r>
              <w:t xml:space="preserve">Tawela </w:t>
            </w:r>
          </w:p>
        </w:tc>
        <w:tc>
          <w:tcPr>
            <w:shd w:fill="auto" w:val="clear"/>
            <w:tcMar>
              <w:top w:w="100.0" w:type="dxa"/>
              <w:left w:w="100.0" w:type="dxa"/>
              <w:bottom w:w="100.0" w:type="dxa"/>
              <w:right w:w="100.0" w:type="dxa"/>
            </w:tcMar>
            <w:vAlign w:val="top"/>
          </w:tcPr>
          <w:p w14:paraId="0000012C">
            <w:pPr>
              <w:widowControl w:val="0"/>
              <w:spacing w:after="0" w:line="276" w:lineRule="auto"/>
              <w:jc w:val="left"/>
              <w:rPr>
                <w:highlight w:val="white"/>
              </w:rPr>
            </w:pPr>
            <w:r>
              <w:rPr>
                <w:highlight w:val="white"/>
              </w:rPr>
              <w:t xml:space="preserve">Sí, stap 1 tabata pa keda trankil. Nos a bin ta tende esaki kada bes di nobo den </w:t>
            </w:r>
            <w:r>
              <w:fldChar w:fldCharType="begin"/>
              <w:instrText xml:space="preserve"> DOCPROPERTY "Programme Name"</w:instrText>
              <w:fldChar w:fldCharType="separate"/>
            </w:r>
            <w:r>
              <w:rPr>
                <w:highlight w:val="white"/>
              </w:rPr>
              <w:t xml:space="preserve">Mayor Konektá</w:t>
            </w:r>
            <w:r>
              <w:fldChar w:fldCharType="end"/>
            </w:r>
            <w:r>
              <w:rPr>
                <w:highlight w:val="white"/>
              </w:rPr>
              <w:t xml:space="preserve"> pa tuma un pousa - asta hala un rosea profundo por hasi un diferensia.</w:t>
            </w:r>
          </w:p>
          <w:p w14:paraId="0000012D">
            <w:pPr>
              <w:widowControl w:val="0"/>
              <w:spacing w:after="0" w:line="276" w:lineRule="auto"/>
              <w:jc w:val="left"/>
              <w:rPr>
                <w:highlight w:val="white"/>
              </w:rPr>
              <w:pStyle w:val="P68B1DB1-Normal5"/>
            </w:pPr>
            <w:r>
              <w:t xml:space="preserve">Mi ta kere e ta lógiko ku e ta konta tambe pa ora nos ta disipliná e muchanan.</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2E">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2F">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130">
            <w:pPr>
              <w:widowControl w:val="0"/>
              <w:spacing w:after="0" w:line="276" w:lineRule="auto"/>
              <w:jc w:val="left"/>
              <w:rPr>
                <w:highlight w:val="white"/>
              </w:rPr>
              <w:pStyle w:val="P68B1DB1-Normal5"/>
            </w:pPr>
            <w:r>
              <w:t xml:space="preserve">Ayera nochi mes, atrobe Roberto tabata riba su tèblet miéntras e tabata kome, ounke nos tabatin e mésun regla pa simannan largu: no ta usa pantaya miéntras nos ta kome. Mi tabata kla pa eksplotá, pero mi a djis kana drenta kushina, hala algun rosea profundo, kòrda mi mes ku si mi kuminsá grita, esei lo hasi kosnan pió.</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31">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32">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33">
            <w:pPr>
              <w:widowControl w:val="0"/>
              <w:spacing w:after="0" w:line="276" w:lineRule="auto"/>
              <w:jc w:val="left"/>
              <w:rPr>
                <w:highlight w:val="white"/>
              </w:rPr>
              <w:pStyle w:val="P68B1DB1-Normal5"/>
            </w:pPr>
            <w:r>
              <w:t xml:space="preserve">Bo a manehá esei hopi bon. No ta fásil pa keda trankil den e momentunan ei, pero bo a logra. Mi ta orguyoso di bo</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34">
            <w:pPr>
              <w:widowControl w:val="0"/>
              <w:spacing w:after="0" w:before="0" w:line="240" w:lineRule="auto"/>
              <w:ind w:left="0" w:firstLine="0"/>
              <w:jc w:val="left"/>
              <w:rPr>
                <w:highlight w:val="white"/>
              </w:rPr>
              <w:pStyle w:val="P68B1DB1-Normal5"/>
            </w:pPr>
            <w:r>
              <w:t>3</w:t>
            </w:r>
          </w:p>
        </w:tc>
        <w:tc>
          <w:tcPr>
            <w:shd w:fill="auto" w:val="clear"/>
            <w:tcMar>
              <w:top w:w="100.0" w:type="dxa"/>
              <w:left w:w="100.0" w:type="dxa"/>
              <w:bottom w:w="100.0" w:type="dxa"/>
              <w:right w:w="100.0" w:type="dxa"/>
            </w:tcMar>
            <w:vAlign w:val="top"/>
          </w:tcPr>
          <w:p w14:paraId="00000135">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136">
            <w:pPr>
              <w:widowControl w:val="0"/>
              <w:spacing w:after="0" w:line="276" w:lineRule="auto"/>
              <w:jc w:val="left"/>
              <w:rPr>
                <w:highlight w:val="white"/>
              </w:rPr>
              <w:pStyle w:val="P68B1DB1-Normal5"/>
            </w:pPr>
            <w:r>
              <w:t xml:space="preserve">E di dos paso ku nos a siña tabata pa ta hustu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37">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38">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39">
            <w:pPr>
              <w:widowControl w:val="0"/>
              <w:spacing w:after="0" w:line="276" w:lineRule="auto"/>
              <w:jc w:val="left"/>
              <w:rPr>
                <w:highlight w:val="white"/>
              </w:rPr>
              <w:pStyle w:val="P68B1DB1-Normal5"/>
            </w:pPr>
            <w:r>
              <w:t xml:space="preserve">Pa mi, e tabata nifiká duna e mucha un chèns real pa sigui e instrukshon promé ku kore pone un konsekuensia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3A">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3B">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13C">
            <w:pPr>
              <w:widowControl w:val="0"/>
              <w:spacing w:after="0" w:line="276" w:lineRule="auto"/>
              <w:jc w:val="left"/>
              <w:rPr>
                <w:highlight w:val="white"/>
              </w:rPr>
              <w:pStyle w:val="P68B1DB1-Normal5"/>
            </w:pPr>
            <w:r>
              <w:t xml:space="preserve">Si, mi a purba esaki ku Roberto. Despues ku mi a kalma mi mes, mi a bin bèk i a bisa, “Roberto, òf bo ta pone e tèblet un banda awor òf bo ta pèrdè bo tempu di pantaya pa mañan”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3D">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3E">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3F">
            <w:pPr>
              <w:widowControl w:val="0"/>
              <w:spacing w:after="0" w:line="276" w:lineRule="auto"/>
              <w:jc w:val="left"/>
              <w:rPr>
                <w:highlight w:val="white"/>
              </w:rPr>
              <w:pStyle w:val="P68B1DB1-Normal5"/>
            </w:pPr>
            <w:r>
              <w:t xml:space="preserve">I dor ku nos a papia kuné kaba tokante e regla i e konsekuensianan, e no tabata un sorpresa.</w:t>
            </w:r>
          </w:p>
          <w:p w14:paraId="00000140">
            <w:pPr>
              <w:widowControl w:val="0"/>
              <w:spacing w:after="0" w:line="276" w:lineRule="auto"/>
              <w:jc w:val="left"/>
              <w:rPr>
                <w:highlight w:val="white"/>
              </w:rPr>
              <w:pStyle w:val="P68B1DB1-Normal5"/>
            </w:pPr>
            <w:r>
              <w:t xml:space="preserve">Mi ta kontentu ku nos a bai di akuerdo ku djis un dia sin tempu riba pantaya, algu hustu i algu ku nos por a tene nos mes na dje. No tin sentido pa bisa “sin tèblet pa un siman” si nos no por kumpli kuné.</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41">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42">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143">
            <w:pPr>
              <w:widowControl w:val="0"/>
              <w:spacing w:after="0" w:line="276" w:lineRule="auto"/>
              <w:jc w:val="left"/>
              <w:rPr>
                <w:highlight w:val="white"/>
              </w:rPr>
              <w:pStyle w:val="P68B1DB1-Normal5"/>
            </w:pPr>
            <w:r>
              <w:t xml:space="preserve">Eksaktamente, E no a keda mashá kontentu, pero e no tabata konfundí òf di shòk. E tabata sa ku nos tabata kier men loke nos a bisa.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44">
            <w:pPr>
              <w:widowControl w:val="0"/>
              <w:spacing w:after="0" w:before="0" w:line="240" w:lineRule="auto"/>
              <w:ind w:left="0" w:firstLine="0"/>
              <w:jc w:val="left"/>
              <w:rPr>
                <w:highlight w:val="white"/>
              </w:rPr>
              <w:pStyle w:val="P68B1DB1-Normal5"/>
            </w:pPr>
            <w:r>
              <w:t>4</w:t>
            </w:r>
          </w:p>
        </w:tc>
        <w:tc>
          <w:tcPr>
            <w:shd w:fill="auto" w:val="clear"/>
            <w:tcMar>
              <w:top w:w="100.0" w:type="dxa"/>
              <w:left w:w="100.0" w:type="dxa"/>
              <w:bottom w:w="100.0" w:type="dxa"/>
              <w:right w:w="100.0" w:type="dxa"/>
            </w:tcMar>
            <w:vAlign w:val="top"/>
          </w:tcPr>
          <w:p w14:paraId="00000145">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46">
            <w:pPr>
              <w:widowControl w:val="0"/>
              <w:spacing w:after="0" w:line="276" w:lineRule="auto"/>
              <w:jc w:val="left"/>
              <w:rPr>
                <w:highlight w:val="white"/>
              </w:rPr>
              <w:pStyle w:val="P68B1DB1-Normal5"/>
            </w:pPr>
            <w:r>
              <w:t xml:space="preserve">I e último stap? Bo a hasi esei hopi bon ku Roberto ora bo a elogi’é pa yuda ku e tayonan. Sinseramente, mi a keda sorprendí kuantu diferensia esei a hasi. E tabata muchu ménos alterá. </w:t>
            </w:r>
          </w:p>
          <w:p w14:paraId="00000147">
            <w:pPr>
              <w:widowControl w:val="0"/>
              <w:spacing w:after="0" w:line="276" w:lineRule="auto"/>
              <w:jc w:val="left"/>
              <w:rPr>
                <w:highlight w:val="white"/>
              </w:rPr>
            </w:pP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48">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49">
            <w:pPr>
              <w:widowControl w:val="0"/>
              <w:spacing w:after="0" w:line="240" w:lineRule="auto"/>
              <w:jc w:val="left"/>
              <w:rPr>
                <w:highlight w:val="white"/>
              </w:rPr>
              <w:pStyle w:val="P68B1DB1-Normal5"/>
            </w:pPr>
            <w:r>
              <w:t xml:space="preserve">Wela </w:t>
            </w:r>
          </w:p>
        </w:tc>
        <w:tc>
          <w:tcPr>
            <w:shd w:fill="auto" w:val="clear"/>
            <w:tcMar>
              <w:top w:w="100.0" w:type="dxa"/>
              <w:left w:w="100.0" w:type="dxa"/>
              <w:bottom w:w="100.0" w:type="dxa"/>
              <w:right w:w="100.0" w:type="dxa"/>
            </w:tcMar>
            <w:vAlign w:val="top"/>
          </w:tcPr>
          <w:p w14:paraId="0000014A">
            <w:pPr>
              <w:widowControl w:val="0"/>
              <w:spacing w:after="0" w:line="276" w:lineRule="auto"/>
              <w:jc w:val="left"/>
              <w:rPr>
                <w:highlight w:val="white"/>
              </w:rPr>
              <w:pStyle w:val="P68B1DB1-Normal5"/>
            </w:pPr>
            <w:r>
              <w:t xml:space="preserve">Mi a ripará esei tambe. Tin bia mi no mester di ni duna un konsekuensia, manera ora mi mir’é ta bai kue su tèblet promé ku kome, mi ta yam’é p'e bin yudá mi pone e mesa na su lugá. Dor di desviá su atenshon asina, ta evitá ku mi tin ku duna konsekuensia.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4B">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4C">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4D">
            <w:pPr>
              <w:widowControl w:val="0"/>
              <w:spacing w:after="0" w:line="276" w:lineRule="auto"/>
              <w:jc w:val="left"/>
              <w:rPr>
                <w:highlight w:val="white"/>
              </w:rPr>
              <w:pStyle w:val="P68B1DB1-Normal5"/>
            </w:pPr>
            <w:r>
              <w:t xml:space="preserve">Bon pensá. I bo ta ten'é enbolbí, i ta parse ku e ta disfrutá di dje—ounke e lo no atmití esei nunka!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4E">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4F">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150">
            <w:pPr>
              <w:widowControl w:val="0"/>
              <w:spacing w:after="0" w:line="276" w:lineRule="auto"/>
              <w:jc w:val="left"/>
              <w:rPr>
                <w:highlight w:val="white"/>
              </w:rPr>
              <w:pStyle w:val="P68B1DB1-Normal5"/>
            </w:pPr>
            <w:r>
              <w:t xml:space="preserve">Haha, eksáktamente. Tur esaki ta parti di yud’é siña na un manera amabel i firme. Mi ta purba duna mas atenshon na e kosnan ku e ta hasi bon, manera ora e skucha e promé biaha òf yuda sin ku a pidié.</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51">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52">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53">
            <w:pPr>
              <w:widowControl w:val="0"/>
              <w:spacing w:after="0" w:line="276" w:lineRule="auto"/>
              <w:jc w:val="left"/>
              <w:rPr>
                <w:highlight w:val="white"/>
              </w:rPr>
              <w:pStyle w:val="P68B1DB1-Normal5"/>
            </w:pPr>
            <w:r>
              <w:t xml:space="preserve">Asina mes, i despues ku nos duna un konsekuensia, semper nos ta sòru pa sigui'é ku algu positivo. Manera hunga un wega di karta òf lag’é yuda den kushina. E ta rekord’é ku nos ta wòri kuné ainda, asta si el a kometé un eror.</w:t>
            </w:r>
          </w:p>
        </w:tc>
      </w:tr>
      <w:tr>
        <w:trPr>
          <w:cantSplit w:val="0"/>
          <w:trHeight w:val="420" w:hRule="atLeast"/>
          <w:tblHeader w:val="0"/>
        </w:trPr>
        <w:tc>
          <w:tcPr>
            <w:shd w:fill="auto" w:val="clear"/>
            <w:tcMar>
              <w:top w:w="100.0" w:type="dxa"/>
              <w:left w:w="100.0" w:type="dxa"/>
              <w:bottom w:w="100.0" w:type="dxa"/>
              <w:right w:w="100.0" w:type="dxa"/>
            </w:tcMar>
            <w:vAlign w:val="top"/>
          </w:tcPr>
          <w:p w14:paraId="00000154">
            <w:pPr>
              <w:widowControl w:val="0"/>
              <w:spacing w:after="0" w:before="0" w:line="240" w:lineRule="auto"/>
              <w:ind w:left="0" w:firstLine="0"/>
              <w:jc w:val="left"/>
              <w:rPr>
                <w:highlight w:val="white"/>
              </w:rPr>
              <w:pStyle w:val="P68B1DB1-Normal5"/>
            </w:pPr>
            <w:r>
              <w:t>5</w:t>
            </w:r>
          </w:p>
        </w:tc>
        <w:tc>
          <w:tcPr>
            <w:shd w:fill="auto" w:val="clear"/>
            <w:tcMar>
              <w:top w:w="100.0" w:type="dxa"/>
              <w:left w:w="100.0" w:type="dxa"/>
              <w:bottom w:w="100.0" w:type="dxa"/>
              <w:right w:w="100.0" w:type="dxa"/>
            </w:tcMar>
            <w:vAlign w:val="top"/>
          </w:tcPr>
          <w:p w14:paraId="00000155">
            <w:pPr>
              <w:widowControl w:val="0"/>
              <w:spacing w:after="0" w:line="240" w:lineRule="auto"/>
              <w:jc w:val="left"/>
              <w:rPr>
                <w:highlight w:val="white"/>
              </w:rPr>
              <w:pStyle w:val="P68B1DB1-Normal5"/>
            </w:pPr>
            <w:r>
              <w:t>Wela</w:t>
            </w:r>
          </w:p>
        </w:tc>
        <w:tc>
          <w:tcPr>
            <w:shd w:fill="auto" w:val="clear"/>
            <w:tcMar>
              <w:top w:w="100.0" w:type="dxa"/>
              <w:left w:w="100.0" w:type="dxa"/>
              <w:bottom w:w="100.0" w:type="dxa"/>
              <w:right w:w="100.0" w:type="dxa"/>
            </w:tcMar>
            <w:vAlign w:val="top"/>
          </w:tcPr>
          <w:p w14:paraId="00000156">
            <w:pPr>
              <w:widowControl w:val="0"/>
              <w:spacing w:after="0" w:line="276" w:lineRule="auto"/>
              <w:jc w:val="left"/>
              <w:rPr>
                <w:highlight w:val="white"/>
              </w:rPr>
            </w:pPr>
            <w:r>
              <w:rPr>
                <w:highlight w:val="white"/>
              </w:rPr>
              <w:t xml:space="preserve">Nos a purba loke nos a siña den </w:t>
            </w:r>
            <w:r>
              <w:fldChar w:fldCharType="begin"/>
              <w:instrText xml:space="preserve"> DOCPROPERTY "Programme Name"</w:instrText>
              <w:fldChar w:fldCharType="separate"/>
            </w:r>
            <w:r>
              <w:rPr>
                <w:highlight w:val="white"/>
              </w:rPr>
              <w:t xml:space="preserve">Mayor Konektá</w:t>
            </w:r>
            <w:r>
              <w:fldChar w:fldCharType="end"/>
            </w:r>
            <w:r>
              <w:rPr>
                <w:highlight w:val="white"/>
              </w:rPr>
              <w:t xml:space="preserve">. Awor ta bo bùrt. Pa e siman akí, sigui pasa tempu abo ku bo yunan. Tambe, purba di evitá konsekuensia dor di desviá atenshon di nos ñetunan pa komportashonnan positivo. Bo por pensa tambe riba 1 komportashon i konsekuensia ku lo bo mester usa. </w:t>
            </w:r>
          </w:p>
        </w:tc>
      </w:tr>
    </w:tbl>
    <w:p w14:paraId="00000157">
      <w:pPr>
        <w:pStyle w:val="Heading2"/>
        <w:rPr>
          <w:highlight w:val="white"/>
        </w:rPr>
      </w:pPr>
      <w:bookmarkStart w:colFirst="0" w:colLast="0" w:name="_l5krcyodhq0h" w:id="15"/>
      <w:bookmarkEnd w:id="15"/>
    </w:p>
    <w:p w14:paraId="00000158">
      <w:pPr>
        <w:pStyle w:val="Heading2"/>
        <w:rPr>
          <w:highlight w:val="white"/>
        </w:rPr>
      </w:pPr>
      <w:bookmarkStart w:colFirst="0" w:colLast="0" w:name="_55rv13tww944" w:id="16"/>
      <w:bookmarkEnd w:id="16"/>
    </w:p>
    <w:p w14:paraId="00000159">
      <w:pPr>
        <w:pStyle w:val="Heading2"/>
        <w:rPr>
          <w:highlight w:val="white"/>
        </w:rPr>
      </w:pPr>
      <w:bookmarkStart w:colFirst="0" w:colLast="0" w:name="_u6xcryroj4ho" w:id="17"/>
      <w:bookmarkEnd w:id="17"/>
    </w:p>
    <w:p w14:paraId="0000015A">
      <w:pPr>
        <w:pStyle w:val="Heading2"/>
        <w:rPr>
          <w:highlight w:val="white"/>
        </w:rPr>
      </w:pPr>
      <w:bookmarkStart w:colFirst="0" w:colLast="0" w:name="_5eb8qldue1xx" w:id="18"/>
      <w:bookmarkEnd w:id="18"/>
    </w:p>
    <w:p w14:paraId="0000015B">
      <w:pPr>
        <w:pStyle w:val="P68B1DB1-Heading23"/>
        <w:rPr>
          <w:highlight w:val="white"/>
        </w:rPr>
      </w:pPr>
      <w:bookmarkStart w:colFirst="0" w:colLast="0" w:name="_2jlu7jkux181" w:id="19"/>
      <w:bookmarkEnd w:id="19"/>
      <w:r>
        <w:t>módulo_6_resúmen</w:t>
      </w:r>
    </w:p>
    <w:p w14:paraId="0000015C">
      <w:pPr>
        <w:rPr>
          <w:i w:val="1"/>
        </w:rPr>
        <w:pStyle w:val="P68B1DB1-Normal6"/>
      </w:pPr>
      <w:r>
        <w:t xml:space="preserve">Komberashon entre tata i tawela</w:t>
      </w:r>
    </w:p>
    <w:tbl>
      <w:tblPr>
        <w:tblStyle w:val="Table6"/>
        <w:tblW w:w="135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605"/>
        <w:gridCol w:w="10950"/>
      </w:tblGrid>
      <w:tr>
        <w:trPr>
          <w:cantSplit w:val="0"/>
          <w:tblHeader w:val="0"/>
        </w:trPr>
        <w:tc>
          <w:tcPr>
            <w:shd w:fill="auto" w:val="clear"/>
            <w:tcMar>
              <w:top w:w="100.0" w:type="dxa"/>
              <w:left w:w="100.0" w:type="dxa"/>
              <w:bottom w:w="100.0" w:type="dxa"/>
              <w:right w:w="100.0" w:type="dxa"/>
            </w:tcMar>
            <w:vAlign w:val="top"/>
          </w:tcPr>
          <w:p w14:paraId="0000015D">
            <w:pPr>
              <w:widowControl w:val="0"/>
              <w:spacing w:after="0" w:line="240" w:lineRule="auto"/>
              <w:jc w:val="left"/>
              <w:rPr>
                <w:b w:val="1"/>
                <w:highlight w:val="white"/>
              </w:rPr>
              <w:pStyle w:val="P68B1DB1-Normal4"/>
            </w:pPr>
            <w:r>
              <w:t xml:space="preserve">Esena # </w:t>
            </w:r>
          </w:p>
        </w:tc>
        <w:tc>
          <w:tcPr>
            <w:shd w:fill="auto" w:val="clear"/>
            <w:tcMar>
              <w:top w:w="100.0" w:type="dxa"/>
              <w:left w:w="100.0" w:type="dxa"/>
              <w:bottom w:w="100.0" w:type="dxa"/>
              <w:right w:w="100.0" w:type="dxa"/>
            </w:tcMar>
            <w:vAlign w:val="top"/>
          </w:tcPr>
          <w:p w14:paraId="0000015E">
            <w:pPr>
              <w:widowControl w:val="0"/>
              <w:spacing w:after="0" w:line="240" w:lineRule="auto"/>
              <w:jc w:val="left"/>
              <w:rPr>
                <w:b w:val="1"/>
                <w:highlight w:val="white"/>
              </w:rPr>
              <w:pStyle w:val="P68B1DB1-Normal4"/>
            </w:pPr>
            <w:r>
              <w:t xml:space="preserve">Na palabra </w:t>
            </w:r>
          </w:p>
        </w:tc>
        <w:tc>
          <w:tcPr>
            <w:shd w:fill="auto" w:val="clear"/>
            <w:tcMar>
              <w:top w:w="100.0" w:type="dxa"/>
              <w:left w:w="100.0" w:type="dxa"/>
              <w:bottom w:w="100.0" w:type="dxa"/>
              <w:right w:w="100.0" w:type="dxa"/>
            </w:tcMar>
            <w:vAlign w:val="top"/>
          </w:tcPr>
          <w:p w14:paraId="0000015F">
            <w:pPr>
              <w:widowControl w:val="0"/>
              <w:spacing w:after="0" w:line="240" w:lineRule="auto"/>
              <w:jc w:val="left"/>
              <w:rPr>
                <w:b w:val="1"/>
                <w:highlight w:val="white"/>
              </w:rPr>
              <w:pStyle w:val="P68B1DB1-Normal4"/>
            </w:pPr>
            <w:r>
              <w:t>'Script'</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60">
            <w:pPr>
              <w:widowControl w:val="0"/>
              <w:spacing w:after="0" w:line="240" w:lineRule="auto"/>
              <w:jc w:val="left"/>
              <w:rPr>
                <w:highlight w:val="white"/>
              </w:rPr>
              <w:pStyle w:val="P68B1DB1-Normal5"/>
            </w:pPr>
            <w:r>
              <w:t>1</w:t>
            </w:r>
          </w:p>
        </w:tc>
        <w:tc>
          <w:tcPr>
            <w:shd w:fill="auto" w:val="clear"/>
            <w:tcMar>
              <w:top w:w="100.0" w:type="dxa"/>
              <w:left w:w="100.0" w:type="dxa"/>
              <w:bottom w:w="100.0" w:type="dxa"/>
              <w:right w:w="100.0" w:type="dxa"/>
            </w:tcMar>
            <w:vAlign w:val="top"/>
          </w:tcPr>
          <w:p w14:paraId="00000161">
            <w:pPr>
              <w:widowControl w:val="0"/>
              <w:spacing w:after="0" w:line="240" w:lineRule="auto"/>
              <w:jc w:val="left"/>
              <w:rPr>
                <w:highlight w:val="white"/>
              </w:rPr>
              <w:pStyle w:val="P68B1DB1-Normal5"/>
            </w:pPr>
            <w:r>
              <w:t xml:space="preserve">Tata </w:t>
            </w:r>
          </w:p>
        </w:tc>
        <w:tc>
          <w:tcPr>
            <w:shd w:fill="auto" w:val="clear"/>
            <w:tcMar>
              <w:top w:w="100.0" w:type="dxa"/>
              <w:left w:w="100.0" w:type="dxa"/>
              <w:bottom w:w="100.0" w:type="dxa"/>
              <w:right w:w="100.0" w:type="dxa"/>
            </w:tcMar>
            <w:vAlign w:val="top"/>
          </w:tcPr>
          <w:p w14:paraId="00000162">
            <w:pPr>
              <w:widowControl w:val="0"/>
              <w:spacing w:after="0" w:line="276" w:lineRule="auto"/>
              <w:jc w:val="left"/>
              <w:rPr>
                <w:highlight w:val="white"/>
              </w:rPr>
              <w:pStyle w:val="P68B1DB1-Normal5"/>
            </w:pPr>
            <w:r>
              <w:t xml:space="preserve">E historia di awe realmente a kòrda mi riba tur e lèsnan ku bo a siñá mi, ora mi tabata krese. Semper bo tabata bon den yudá mi deskubrí kosnan mi mes, na lugá di djis bisá mi kiko pa hasi.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63">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64">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65">
            <w:pPr>
              <w:widowControl w:val="0"/>
              <w:spacing w:after="0" w:line="276" w:lineRule="auto"/>
              <w:jc w:val="left"/>
              <w:rPr>
                <w:highlight w:val="white"/>
              </w:rPr>
              <w:pStyle w:val="P68B1DB1-Normal5"/>
            </w:pPr>
            <w:r>
              <w:t xml:space="preserve">Mi ta kontentu di tende esei. Sea bo ta un mucha òf un adulto, retonan por duna bo strès. Pero siña kon pa solushoná un problema? Esei ta algu ku bo ta karga ku bo, henter bo bida.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66">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67">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168">
            <w:pPr>
              <w:widowControl w:val="0"/>
              <w:spacing w:after="0" w:line="276" w:lineRule="auto"/>
              <w:jc w:val="left"/>
              <w:rPr>
                <w:highlight w:val="white"/>
              </w:rPr>
              <w:pStyle w:val="P68B1DB1-Normal5"/>
            </w:pPr>
            <w:r>
              <w:t xml:space="preserve">Mi ta di akuerdo. I awor ku mi ta un mayor, mi ke pasa e abilidat akí pa mi yunan tambe.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69">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6A">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6B">
            <w:pPr>
              <w:widowControl w:val="0"/>
              <w:spacing w:after="0" w:line="276" w:lineRule="auto"/>
              <w:jc w:val="left"/>
              <w:rPr>
                <w:highlight w:val="white"/>
              </w:rPr>
            </w:pPr>
            <w:r>
              <w:rPr>
                <w:highlight w:val="white"/>
              </w:rPr>
              <w:t xml:space="preserve">Bo ta hasi esaki kaba. Bo tei, bo ta siña, bo ta purba kosnan nobo pa e muchanan. </w:t>
            </w:r>
            <w:r>
              <w:fldChar w:fldCharType="begin"/>
              <w:instrText xml:space="preserve"> DOCPROPERTY "Programme Name"</w:instrText>
              <w:fldChar w:fldCharType="separate"/>
            </w:r>
            <w:r>
              <w:rPr>
                <w:highlight w:val="white"/>
              </w:rPr>
              <w:t xml:space="preserve">Mayor Konektá</w:t>
            </w:r>
            <w:r>
              <w:fldChar w:fldCharType="end"/>
            </w:r>
            <w:r>
              <w:rPr>
                <w:highlight w:val="white"/>
              </w:rPr>
              <w:t xml:space="preserve"> ta duna bo instrumentonan manera e proseso di e kuater stapnan, di awe: Konosé, Pens’é, Purb'é, Tèst e.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6C">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6D">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16E">
            <w:pPr>
              <w:widowControl w:val="0"/>
              <w:spacing w:after="0" w:line="276" w:lineRule="auto"/>
              <w:jc w:val="left"/>
              <w:rPr>
                <w:highlight w:val="white"/>
              </w:rPr>
              <w:pStyle w:val="P68B1DB1-Normal5"/>
            </w:pPr>
            <w:r>
              <w:t xml:space="preserve">Bo por pasa dor di nan ku mi? Ya mi ta kòrd’é mihó?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6F">
            <w:pPr>
              <w:widowControl w:val="0"/>
              <w:spacing w:after="0" w:before="0" w:line="240" w:lineRule="auto"/>
              <w:ind w:left="0" w:firstLine="0"/>
              <w:jc w:val="left"/>
              <w:rPr>
                <w:highlight w:val="white"/>
              </w:rPr>
              <w:pStyle w:val="P68B1DB1-Normal5"/>
            </w:pPr>
            <w:r>
              <w:t>2</w:t>
            </w:r>
          </w:p>
        </w:tc>
        <w:tc>
          <w:tcPr>
            <w:shd w:fill="auto" w:val="clear"/>
            <w:tcMar>
              <w:top w:w="100.0" w:type="dxa"/>
              <w:left w:w="100.0" w:type="dxa"/>
              <w:bottom w:w="100.0" w:type="dxa"/>
              <w:right w:w="100.0" w:type="dxa"/>
            </w:tcMar>
            <w:vAlign w:val="top"/>
          </w:tcPr>
          <w:p w14:paraId="00000170">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171">
            <w:pPr>
              <w:widowControl w:val="0"/>
              <w:spacing w:after="0" w:line="276" w:lineRule="auto"/>
              <w:jc w:val="left"/>
              <w:rPr>
                <w:highlight w:val="white"/>
              </w:rPr>
              <w:pStyle w:val="P68B1DB1-Normal5"/>
            </w:pPr>
            <w:r>
              <w:t xml:space="preserve">Wèl, un paso den e historia tabata Konos'é: identifiká e problema.  Promé ku bo por solushoná algu, bo mester tin un bista kla tokante kiko ta pasa realmente.</w:t>
            </w:r>
          </w:p>
          <w:p w14:paraId="00000172">
            <w:pPr>
              <w:widowControl w:val="0"/>
              <w:spacing w:after="0" w:line="276" w:lineRule="auto"/>
              <w:jc w:val="left"/>
              <w:rPr>
                <w:highlight w:val="white"/>
              </w:rPr>
              <w:pStyle w:val="P68B1DB1-Normal5"/>
            </w:pPr>
            <w:r>
              <w:br w:type="textWrapping"/>
              <w:t xml:space="preserve">Ta trata di splika problema ku palabra, manera bo ta splika esaki na un hende ku no tabata einan.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73">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74">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75">
            <w:pPr>
              <w:widowControl w:val="0"/>
              <w:spacing w:after="0" w:line="276" w:lineRule="auto"/>
              <w:jc w:val="left"/>
              <w:rPr>
                <w:highlight w:val="white"/>
              </w:rPr>
              <w:pStyle w:val="P68B1DB1-Normal5"/>
            </w:pPr>
            <w:r>
              <w:t xml:space="preserve">Eksáktamente. I kòrda ku ni e yu ni e mayor ta e problema. Ta e situashon boso tur dos ta purba di komprondé.</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76">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77">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178">
            <w:pPr>
              <w:widowControl w:val="0"/>
              <w:spacing w:after="0" w:line="276" w:lineRule="auto"/>
              <w:jc w:val="left"/>
              <w:rPr>
                <w:highlight w:val="white"/>
              </w:rPr>
              <w:pStyle w:val="P68B1DB1-Normal5"/>
            </w:pPr>
            <w:r>
              <w:t xml:space="preserve">Sí i esei ta hasi un diferensia asina grandi. Mi ta kòrda ora mi tabatin difikultat pa traha mi hùiswèrk—nunka bo a bisa, “Dikon bo ta asina floho?” Bo tabata puntra, “Ban papia riba kiko ta hasi, ku ta difísil pa traha hùiswèrk e lastu tempu aki”.</w:t>
            </w:r>
          </w:p>
          <w:p w14:paraId="00000179">
            <w:pPr>
              <w:widowControl w:val="0"/>
              <w:spacing w:after="0" w:line="276" w:lineRule="auto"/>
              <w:jc w:val="left"/>
              <w:rPr>
                <w:highlight w:val="white"/>
              </w:rPr>
            </w:pPr>
          </w:p>
          <w:p w14:paraId="0000017A">
            <w:pPr>
              <w:widowControl w:val="0"/>
              <w:spacing w:after="0" w:line="276" w:lineRule="auto"/>
              <w:jc w:val="left"/>
              <w:rPr>
                <w:highlight w:val="white"/>
              </w:rPr>
              <w:pStyle w:val="P68B1DB1-Normal5"/>
            </w:pPr>
            <w:r>
              <w:t xml:space="preserve">Djis tend'é bisá asina, trankil, sin kulpá mi, tabata poné mi sinti manera nos tabata traha huntu riba e problema.</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7B">
            <w:pPr>
              <w:widowControl w:val="0"/>
              <w:spacing w:after="0" w:before="0" w:line="240" w:lineRule="auto"/>
              <w:ind w:left="0" w:firstLine="0"/>
              <w:jc w:val="left"/>
              <w:rPr>
                <w:highlight w:val="white"/>
              </w:rPr>
              <w:pStyle w:val="P68B1DB1-Normal5"/>
            </w:pPr>
            <w:r>
              <w:t>3</w:t>
            </w:r>
          </w:p>
        </w:tc>
        <w:tc>
          <w:tcPr>
            <w:shd w:fill="auto" w:val="clear"/>
            <w:tcMar>
              <w:top w:w="100.0" w:type="dxa"/>
              <w:left w:w="100.0" w:type="dxa"/>
              <w:bottom w:w="100.0" w:type="dxa"/>
              <w:right w:w="100.0" w:type="dxa"/>
            </w:tcMar>
            <w:vAlign w:val="top"/>
          </w:tcPr>
          <w:p w14:paraId="0000017C">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7D">
            <w:pPr>
              <w:widowControl w:val="0"/>
              <w:spacing w:after="0" w:line="276" w:lineRule="auto"/>
              <w:jc w:val="left"/>
              <w:rPr>
                <w:highlight w:val="white"/>
              </w:rPr>
              <w:pStyle w:val="P68B1DB1-Normal5"/>
            </w:pPr>
            <w:r>
              <w:t xml:space="preserve">Despues ku bo a saka afó kiko ta e problema real, stap dos ta, Pensa, loke ta nifiká bini ku posibel solushonnan. No solamente un, pero vários idea diferente.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7E">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7F">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180">
            <w:pPr>
              <w:widowControl w:val="0"/>
              <w:spacing w:after="0" w:line="276" w:lineRule="auto"/>
              <w:jc w:val="left"/>
              <w:rPr>
                <w:highlight w:val="white"/>
              </w:rPr>
              <w:pStyle w:val="P68B1DB1-Normal5"/>
            </w:pPr>
            <w:r>
              <w:t xml:space="preserve">E parti ei a kòrda mi kon semper bo tabata puntra, “Kiko nos por purba?” na lugá di djis bisá mi kiko pa hasi.</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81">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82">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83">
            <w:pPr>
              <w:widowControl w:val="0"/>
              <w:spacing w:after="0" w:line="276" w:lineRule="auto"/>
              <w:jc w:val="left"/>
              <w:rPr>
                <w:highlight w:val="white"/>
              </w:rPr>
              <w:pStyle w:val="P68B1DB1-Normal5"/>
            </w:pPr>
            <w:r>
              <w:t xml:space="preserve">Mi tabata ke pa bo siña pensa profundo. Asta awor, ora nos ta guia nos yunan, nos no mester bula bai mesora na e kontesta. Nos por puntra, “Kiko bo ta kere lo yuda?” òf “Kiko ta nos opshonnan?”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84">
            <w:pPr>
              <w:widowControl w:val="0"/>
              <w:spacing w:after="0" w:before="0" w:line="240" w:lineRule="auto"/>
              <w:ind w:left="0" w:firstLine="0"/>
              <w:jc w:val="left"/>
              <w:rPr>
                <w:highlight w:val="white"/>
              </w:rPr>
              <w:pStyle w:val="P68B1DB1-Normal5"/>
            </w:pPr>
            <w:r>
              <w:t>4</w:t>
            </w:r>
          </w:p>
        </w:tc>
        <w:tc>
          <w:tcPr>
            <w:shd w:fill="auto" w:val="clear"/>
            <w:tcMar>
              <w:top w:w="100.0" w:type="dxa"/>
              <w:left w:w="100.0" w:type="dxa"/>
              <w:bottom w:w="100.0" w:type="dxa"/>
              <w:right w:w="100.0" w:type="dxa"/>
            </w:tcMar>
            <w:vAlign w:val="top"/>
          </w:tcPr>
          <w:p w14:paraId="00000185">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186">
            <w:pPr>
              <w:widowControl w:val="0"/>
              <w:spacing w:after="0" w:line="276" w:lineRule="auto"/>
              <w:jc w:val="left"/>
              <w:rPr>
                <w:highlight w:val="white"/>
              </w:rPr>
              <w:pStyle w:val="P68B1DB1-Normal5"/>
            </w:pPr>
            <w:r>
              <w:t xml:space="preserve">Pues unabes bo a pensa riba e opshonnan, stap tres ta Purb’é, djis skohe un opshon i dun’é un chèns.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87">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88">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89">
            <w:pPr>
              <w:widowControl w:val="0"/>
              <w:spacing w:after="0" w:line="276" w:lineRule="auto"/>
              <w:jc w:val="left"/>
              <w:rPr>
                <w:highlight w:val="white"/>
              </w:rPr>
              <w:pStyle w:val="P68B1DB1-Normal5"/>
            </w:pPr>
            <w:r>
              <w:t xml:space="preserve">Bo ta kòrda e tempu ku bo tabata lucha ku bo hùiswèrk i a disidí ku bo mihó amigu por a yudá bo... pero boso dos a terminá ta hunga futbòl mas ku hasi lès?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8A">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8B">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18C">
            <w:pPr>
              <w:widowControl w:val="0"/>
              <w:spacing w:after="0" w:line="276" w:lineRule="auto"/>
              <w:jc w:val="left"/>
              <w:rPr>
                <w:highlight w:val="white"/>
              </w:rPr>
              <w:pStyle w:val="P68B1DB1-Normal5"/>
            </w:pPr>
            <w:r>
              <w:t xml:space="preserve">Si! Den mi kabes, e tabata e solushon perfekto. Pero mi ta kere ku no ta tur idea ta funshoná—i esei tambe ta parti di e proseso. Esaki ta kòrda mi riba e último stap - TÈST E </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14:paraId="0000018D">
            <w:pPr>
              <w:widowControl w:val="0"/>
              <w:spacing w:after="0" w:before="0" w:line="240" w:lineRule="auto"/>
              <w:ind w:left="0" w:firstLine="0"/>
              <w:jc w:val="left"/>
              <w:rPr>
                <w:highlight w:val="white"/>
              </w:rPr>
              <w:pStyle w:val="P68B1DB1-Normal5"/>
            </w:pPr>
            <w:r>
              <w:t>5</w:t>
            </w:r>
          </w:p>
        </w:tc>
        <w:tc>
          <w:tcPr>
            <w:shd w:fill="auto" w:val="clear"/>
            <w:tcMar>
              <w:top w:w="100.0" w:type="dxa"/>
              <w:left w:w="100.0" w:type="dxa"/>
              <w:bottom w:w="100.0" w:type="dxa"/>
              <w:right w:w="100.0" w:type="dxa"/>
            </w:tcMar>
            <w:vAlign w:val="top"/>
          </w:tcPr>
          <w:p w14:paraId="0000018E">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18F">
            <w:pPr>
              <w:widowControl w:val="0"/>
              <w:spacing w:after="0" w:line="276" w:lineRule="auto"/>
              <w:jc w:val="left"/>
              <w:rPr>
                <w:highlight w:val="white"/>
              </w:rPr>
              <w:pStyle w:val="P68B1DB1-Normal5"/>
            </w:pPr>
            <w:r>
              <w:t xml:space="preserve">El a funshoná? 'Great'. Si no, bai bèk, skohe un otro idea i purba atrobe.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90">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91">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92">
            <w:pPr>
              <w:widowControl w:val="0"/>
              <w:spacing w:after="0" w:line="276" w:lineRule="auto"/>
              <w:jc w:val="left"/>
              <w:rPr>
                <w:highlight w:val="white"/>
              </w:rPr>
              <w:pStyle w:val="P68B1DB1-Normal5"/>
            </w:pPr>
            <w:r>
              <w:t xml:space="preserve">Korekto. Manera ora bo plan di “studia ku amigunan” no a funshoná, bo a disidí di purba algu otro. </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14:paraId="00000193">
            <w:pPr>
              <w:widowControl w:val="0"/>
              <w:spacing w:after="0" w:before="0" w:line="240" w:lineRule="auto"/>
              <w:ind w:left="0" w:firstLine="0"/>
              <w:jc w:val="left"/>
              <w:rPr>
                <w:highlight w:val="white"/>
              </w:rPr>
            </w:pPr>
          </w:p>
        </w:tc>
        <w:tc>
          <w:tcPr>
            <w:shd w:fill="auto" w:val="clear"/>
            <w:tcMar>
              <w:top w:w="100.0" w:type="dxa"/>
              <w:left w:w="100.0" w:type="dxa"/>
              <w:bottom w:w="100.0" w:type="dxa"/>
              <w:right w:w="100.0" w:type="dxa"/>
            </w:tcMar>
            <w:vAlign w:val="top"/>
          </w:tcPr>
          <w:p w14:paraId="00000194">
            <w:pPr>
              <w:widowControl w:val="0"/>
              <w:spacing w:after="0" w:line="240" w:lineRule="auto"/>
              <w:jc w:val="left"/>
              <w:rPr>
                <w:highlight w:val="white"/>
              </w:rPr>
              <w:pStyle w:val="P68B1DB1-Normal5"/>
            </w:pPr>
            <w:r>
              <w:t>Tata</w:t>
            </w:r>
          </w:p>
        </w:tc>
        <w:tc>
          <w:tcPr>
            <w:shd w:fill="auto" w:val="clear"/>
            <w:tcMar>
              <w:top w:w="100.0" w:type="dxa"/>
              <w:left w:w="100.0" w:type="dxa"/>
              <w:bottom w:w="100.0" w:type="dxa"/>
              <w:right w:w="100.0" w:type="dxa"/>
            </w:tcMar>
            <w:vAlign w:val="top"/>
          </w:tcPr>
          <w:p w14:paraId="00000195">
            <w:pPr>
              <w:widowControl w:val="0"/>
              <w:spacing w:after="0" w:line="276" w:lineRule="auto"/>
              <w:jc w:val="left"/>
              <w:rPr>
                <w:highlight w:val="white"/>
              </w:rPr>
              <w:pStyle w:val="P68B1DB1-Normal5"/>
            </w:pPr>
            <w:r>
              <w:t xml:space="preserve">Si, nos a pensa ku mi tabatin mester di un espasio trankil i un ora fiho tur anochi. Esei a funshoná muchu mas mihó.</w:t>
            </w:r>
          </w:p>
          <w:p w14:paraId="00000196">
            <w:pPr>
              <w:widowControl w:val="0"/>
              <w:spacing w:after="0" w:line="276" w:lineRule="auto"/>
              <w:jc w:val="left"/>
              <w:rPr>
                <w:highlight w:val="white"/>
              </w:rPr>
              <w:pStyle w:val="P68B1DB1-Normal5"/>
            </w:pPr>
            <w:r>
              <w:t xml:space="preserve">Tambe el a siña mi, pa no entregá djis pasobra e promé idea no a funshoná.</w:t>
            </w:r>
          </w:p>
        </w:tc>
      </w:tr>
      <w:tr>
        <w:trPr>
          <w:cantSplit w:val="0"/>
          <w:trHeight w:val="420" w:hRule="atLeast"/>
          <w:tblHeader w:val="0"/>
        </w:trPr>
        <w:tc>
          <w:tcPr>
            <w:shd w:fill="auto" w:val="clear"/>
            <w:tcMar>
              <w:top w:w="100.0" w:type="dxa"/>
              <w:left w:w="100.0" w:type="dxa"/>
              <w:bottom w:w="100.0" w:type="dxa"/>
              <w:right w:w="100.0" w:type="dxa"/>
            </w:tcMar>
            <w:vAlign w:val="top"/>
          </w:tcPr>
          <w:p w14:paraId="00000197">
            <w:pPr>
              <w:widowControl w:val="0"/>
              <w:spacing w:after="0" w:before="0" w:line="240" w:lineRule="auto"/>
              <w:ind w:left="0" w:firstLine="0"/>
              <w:jc w:val="left"/>
              <w:rPr>
                <w:highlight w:val="white"/>
              </w:rPr>
              <w:pStyle w:val="P68B1DB1-Normal5"/>
            </w:pPr>
            <w:r>
              <w:t>6</w:t>
            </w:r>
          </w:p>
        </w:tc>
        <w:tc>
          <w:tcPr>
            <w:shd w:fill="auto" w:val="clear"/>
            <w:tcMar>
              <w:top w:w="100.0" w:type="dxa"/>
              <w:left w:w="100.0" w:type="dxa"/>
              <w:bottom w:w="100.0" w:type="dxa"/>
              <w:right w:w="100.0" w:type="dxa"/>
            </w:tcMar>
            <w:vAlign w:val="top"/>
          </w:tcPr>
          <w:p w14:paraId="00000198">
            <w:pPr>
              <w:widowControl w:val="0"/>
              <w:spacing w:after="0" w:line="240" w:lineRule="auto"/>
              <w:jc w:val="left"/>
              <w:rPr>
                <w:highlight w:val="white"/>
              </w:rPr>
              <w:pStyle w:val="P68B1DB1-Normal5"/>
            </w:pPr>
            <w:r>
              <w:t>Tawela</w:t>
            </w:r>
          </w:p>
        </w:tc>
        <w:tc>
          <w:tcPr>
            <w:shd w:fill="auto" w:val="clear"/>
            <w:tcMar>
              <w:top w:w="100.0" w:type="dxa"/>
              <w:left w:w="100.0" w:type="dxa"/>
              <w:bottom w:w="100.0" w:type="dxa"/>
              <w:right w:w="100.0" w:type="dxa"/>
            </w:tcMar>
            <w:vAlign w:val="top"/>
          </w:tcPr>
          <w:p w14:paraId="00000199">
            <w:pPr>
              <w:widowControl w:val="0"/>
              <w:spacing w:after="0" w:line="276" w:lineRule="auto"/>
              <w:jc w:val="left"/>
              <w:rPr>
                <w:highlight w:val="white"/>
              </w:rPr>
            </w:pPr>
            <w:r>
              <w:rPr>
                <w:highlight w:val="white"/>
              </w:rPr>
              <w:t xml:space="preserve">Awèl! Bon trabou, mi yu! Esei </w:t>
            </w:r>
            <w:r>
              <w:t xml:space="preserve">a agregá un otro instrumento na bo kolekshon di tepnan pa edukashon familiar. Yuda bo yunan siña kon pa solushoná problema lo ta algu ku nan lo karga ku nan pa sobra di nan bida. </w:t>
            </w:r>
          </w:p>
        </w:tc>
      </w:tr>
    </w:tbl>
    <w:p w14:paraId="0000019A">
      <w:pPr>
        <w:pStyle w:val="Heading2"/>
      </w:pPr>
      <w:bookmarkStart w:colFirst="0" w:colLast="0" w:name="_ln8xxs3rp25i" w:id="20"/>
      <w:bookmarkEnd w:id="20"/>
    </w:p>
    <w:sectPr>
      <w:pgSz w:h="11909" w:w="16834" w:orient="landscape"/>
      <w:pgMar w:bottom="1440.0000000000002" w:top="1440.0000000000002" w:left="1440.0000000000002" w:right="1440.0000000000002"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epali Barapatre" w:id="11" w:date="2025-07-31T11:44:11Z">
    <w:p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This scene has breaking a 4th wall moment 
E esena aki ta pa krea un konekshon úniko ku e públiko</w:t>
      </w:r>
    </w:p>
  </w:comment>
  <w:comment w:author="Jamie Lachman" w:id="12" w:date="2025-08-04T15:12:24Z">
    <w:p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Mi a gust'é</w:t>
      </w:r>
    </w:p>
  </w:comment>
  <w:comment w:author="Deepali Barapatre" w:id="14" w:date="2025-07-31T18:24:08Z">
    <w:p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Por ta un otro momentu kaminda ta krea un konekshon úniko ku e públiko</w:t>
      </w:r>
    </w:p>
  </w:comment>
  <w:comment w:author="Judiska Cijntje" w:id="8" w:date="2025-08-08T12:56:11Z">
    <w:p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Kiko bo kier men ku Buska den e frase akí?</w:t>
      </w:r>
    </w:p>
  </w:comment>
  <w:comment w:author="Deepali Barapatre" w:id="9" w:date="2025-08-12T10:47:57Z">
    <w:p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Buska aktivamente e kosnan positivo pa elogiá</w:t>
      </w:r>
    </w:p>
  </w:comment>
  <w:comment w:author="Judiska Cijntje" w:id="10" w:date="2025-08-12T14:25:27Z">
    <w:p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Oké, danki.</w:t>
      </w:r>
    </w:p>
  </w:comment>
  <w:comment w:author="Deepali Barapatre" w:id="13" w:date="2025-07-31T22:19:36Z">
    <w:p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un poko sorprendí i konmoví</w:t>
      </w:r>
    </w:p>
  </w:comment>
  <w:comment w:author="Anonymous" w:id="0" w:date="2025-08-07T19:23:03Z">
    <w:p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E frase ta korekto?</w:t>
      </w:r>
    </w:p>
  </w:comment>
  <w:comment w:author="Deepali Barapatre" w:id="1" w:date="2025-08-08T09:44:37Z">
    <w:p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Si, e ta referí na e vidionan di animashon</w:t>
      </w:r>
    </w:p>
  </w:comment>
  <w:comment w:author="Judiska Cijntje" w:id="2" w:date="2025-08-08T12:58:06Z">
    <w:p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Mi ta kere ku pa e tradukshon na Papiamentu e ta zona straño, spesialmente "el a kibr'é"</w:t>
      </w:r>
    </w:p>
  </w:comment>
  <w:comment w:author="Peggy Grootens" w:id="3" w:date="2025-08-08T17:24:47Z">
    <w:p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Ta un bon sugerensia pa parti esaki den</w:t>
      </w:r>
    </w:p>
  </w:comment>
  <w:comment w:author="Judiska Cijntje" w:id="4" w:date="2025-08-08T17:36:43Z">
    <w:p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Di akuerdo ku Peggy</w:t>
      </w:r>
    </w:p>
  </w:comment>
  <w:comment w:author="Deepali Barapatre" w:id="5" w:date="2025-08-12T10:46:00Z">
    <w:p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Bo por tradusié den un frase ku tin sentido na Papiamentu durante di e proseso di korekshon</w:t>
      </w:r>
    </w:p>
  </w:comment>
  <w:comment w:author="Deepali Barapatre" w:id="6" w:date="2025-08-12T10:46:02Z">
    <w:p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_Marká komo resolvé_</w:t>
      </w:r>
    </w:p>
  </w:comment>
  <w:comment w:author="Judiska Cijntje" w:id="7" w:date="2025-08-12T14:24:47Z">
    <w:p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_Habrí di nobo_</w:t>
      </w:r>
    </w:p>
    <w:p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7"/>
      </w:pPr>
      <w:r>
        <w:t xml:space="preserve">Oké ku bo komentario pa tradusí durante di e proseso di korekshon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pPrDefault>
      <w:pPr>
        <w:spacing w:after="160" w:line="360" w:lineRule="auto"/>
        <w:jc w:val="both"/>
      </w:pPr>
    </w:pPrDefault>
    <w:rPrDefault>
      <w:rPr>
        <w:rFonts w:ascii="Arial" w:hAnsi="Arial" w:cs="Arial" w:eastAsia="Arial"/>
        <w:sz w:val="22"/>
        <w:szCs w:val="22"/>
      </w:rPr>
    </w:rPrDefault>
  </w:docDefaults>
  <w:style w:type="paragraph" w:styleId="Normal" w:default="1">
    <w:name w:val="normal"/>
  </w:style>
  <w:style w:type="table" w:styleId="TableNormal" w:default="1">
    <w:name w:val="TableNormal"/>
  </w:style>
  <w:style w:type="paragraph" w:styleId="Heading1">
    <w:name w:val="heading 1"/>
    <w:basedOn w:val="Normal"/>
    <w:next w:val="Normal"/>
    <w:pPr>
      <w:jc w:val="left"/>
    </w:pPr>
    <w:rPr>
      <w:b w:val="1"/>
      <w:color w:val="e97e37"/>
      <w:sz w:val="40"/>
      <w:szCs w:val="40"/>
    </w:rPr>
  </w:style>
  <w:style w:type="paragraph" w:styleId="Heading2">
    <w:name w:val="heading 2"/>
    <w:basedOn w:val="Normal"/>
    <w:next w:val="Normal"/>
    <w:pPr>
      <w:spacing w:after="100" w:before="120" w:line="480" w:lineRule="auto"/>
    </w:pPr>
    <w:rPr>
      <w:b w:val="1"/>
      <w:color w:val="1d3665"/>
      <w:sz w:val="28"/>
      <w:szCs w:val="28"/>
    </w:rPr>
  </w:style>
  <w:style w:type="paragraph" w:styleId="Heading3">
    <w:name w:val="heading 3"/>
    <w:basedOn w:val="Normal"/>
    <w:next w:val="Normal"/>
    <w:pPr>
      <w:keepNext w:val="1"/>
      <w:keepLines w:val="1"/>
      <w:spacing w:after="160" w:before="40" w:line="360" w:lineRule="auto"/>
    </w:pPr>
    <w:rPr>
      <w:b w:val="1"/>
      <w:color w:val="00b0f0"/>
      <w:sz w:val="28"/>
      <w:szCs w:val="28"/>
      <w:shd w:fill="auto" w:val="clea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spacing w:before="40" w:lineRule="auto"/>
    </w:pPr>
    <w:rPr>
      <w:rFonts w:ascii="Calibri" w:hAnsi="Calibri" w:cs="Calibri" w:eastAsia="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hAnsi="Georgia" w:cs="Georgia" w:eastAsia="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P68B1DB1-Heading11">
    <w:name w:val="P68B1DB1-Heading11"/>
    <w:basedOn w:val="Heading1"/>
    <w:rPr>
      <w:highlight w:val="white"/>
    </w:rPr>
  </w:style>
  <w:style w:type="paragraph" w:styleId="P68B1DB1-Normal2">
    <w:name w:val="P68B1DB1-Normal2"/>
    <w:basedOn w:val="Normal"/>
    <w:rPr>
      <w:color w:val="0000ee"/>
      <w:highlight w:val="white"/>
      <w:u w:val="single"/>
    </w:rPr>
  </w:style>
  <w:style w:type="paragraph" w:styleId="P68B1DB1-Heading23">
    <w:name w:val="P68B1DB1-Heading23"/>
    <w:basedOn w:val="Heading2"/>
    <w:rPr>
      <w:highlight w:val="white"/>
    </w:rPr>
  </w:style>
  <w:style w:type="paragraph" w:styleId="P68B1DB1-Normal4">
    <w:name w:val="P68B1DB1-Normal4"/>
    <w:basedOn w:val="Normal"/>
    <w:rPr>
      <w:b w:val="1"/>
      <w:highlight w:val="white"/>
    </w:rPr>
  </w:style>
  <w:style w:type="paragraph" w:styleId="P68B1DB1-Normal5">
    <w:name w:val="P68B1DB1-Normal5"/>
    <w:basedOn w:val="Normal"/>
    <w:rPr>
      <w:highlight w:val="white"/>
    </w:rPr>
  </w:style>
  <w:style w:type="paragraph" w:styleId="P68B1DB1-Normal6">
    <w:name w:val="P68B1DB1-Normal6"/>
    <w:basedOn w:val="Normal"/>
    <w:rPr>
      <w:i w:val="1"/>
    </w:rPr>
  </w:style>
  <w:style w:type="paragraph" w:styleId="P68B1DB1-Normal7">
    <w:name w:val="P68B1DB1-Normal7"/>
    <w:basedOn w:val="Normal"/>
    <w:rPr>
      <w:color w:val="000000"/>
      <w:shd w:fill="auto"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u/0/d/1KcveGnelE4YnCpBwWe_3HvvC8-m7Jl-BKnJHWfK5PKE/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F2_DAUGHTER_3">
    <vt:lpwstr>Mia</vt:lpwstr>
  </property>
  <property fmtid="{D5CDD505-2E9C-101B-9397-08002B2CF9AE}" pid="3" name="F2_GRANDMOTHER">
    <vt:lpwstr>Oma</vt:lpwstr>
  </property>
  <property fmtid="{D5CDD505-2E9C-101B-9397-08002B2CF9AE}" pid="4" name="F1_FATHER">
    <vt:lpwstr>Roberto</vt:lpwstr>
  </property>
  <property fmtid="{D5CDD505-2E9C-101B-9397-08002B2CF9AE}" pid="5" name="F1_SON_17">
    <vt:lpwstr>Miguel</vt:lpwstr>
  </property>
  <property fmtid="{D5CDD505-2E9C-101B-9397-08002B2CF9AE}" pid="6" name="F1_MOTHER">
    <vt:lpwstr>Mother</vt:lpwstr>
  </property>
  <property fmtid="{D5CDD505-2E9C-101B-9397-08002B2CF9AE}" pid="7" name="F1_DAUGHTER_2">
    <vt:lpwstr>Sallee</vt:lpwstr>
  </property>
  <property fmtid="{D5CDD505-2E9C-101B-9397-08002B2CF9AE}" pid="8" name="F2_DAUGHTER_17">
    <vt:lpwstr>Cristina</vt:lpwstr>
  </property>
  <property fmtid="{D5CDD505-2E9C-101B-9397-08002B2CF9AE}" pid="9" name="F1_DAUGHTER_16">
    <vt:lpwstr>F1_DAUGHTER_16</vt:lpwstr>
  </property>
  <property fmtid="{D5CDD505-2E9C-101B-9397-08002B2CF9AE}" pid="10" name="F3_DAUGHTER_12">
    <vt:lpwstr>Sara</vt:lpwstr>
  </property>
  <property fmtid="{D5CDD505-2E9C-101B-9397-08002B2CF9AE}" pid="11" name="F3_DAUGHTER_7">
    <vt:lpwstr>Mari</vt:lpwstr>
  </property>
  <property fmtid="{D5CDD505-2E9C-101B-9397-08002B2CF9AE}" pid="12" name="F3_MOTHER">
    <vt:lpwstr>Mother</vt:lpwstr>
  </property>
  <property fmtid="{D5CDD505-2E9C-101B-9397-08002B2CF9AE}" pid="13" name="F1_DAUGHTER_13">
    <vt:lpwstr>Suzy</vt:lpwstr>
  </property>
  <property fmtid="{D5CDD505-2E9C-101B-9397-08002B2CF9AE}" pid="14" name="F1_SON_5">
    <vt:lpwstr>Ronaldo</vt:lpwstr>
  </property>
  <property fmtid="{D5CDD505-2E9C-101B-9397-08002B2CF9AE}" pid="15" name="F2_GRANDFATHER">
    <vt:lpwstr>Opa</vt:lpwstr>
  </property>
  <property fmtid="{D5CDD505-2E9C-101B-9397-08002B2CF9AE}" pid="16" name="F2_SON_15">
    <vt:lpwstr>Kevin</vt:lpwstr>
  </property>
  <property fmtid="{D5CDD505-2E9C-101B-9397-08002B2CF9AE}" pid="17" name="F3_SON_4">
    <vt:lpwstr>Adam</vt:lpwstr>
  </property>
  <property fmtid="{D5CDD505-2E9C-101B-9397-08002B2CF9AE}" pid="18" name="Programme Name">
    <vt:lpwstr>Mayor Konektá</vt:lpwstr>
  </property>
</Properties>
</file>