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Heading2"/>
        <w:spacing w:after="200" w:line="276" w:lineRule="auto"/>
        <w:jc w:val="both"/>
      </w:pPr>
      <w:bookmarkStart w:colFirst="0" w:colLast="0" w:name="_6hui5yneokob" w:id="0"/>
      <w:bookmarkEnd w:id="0"/>
      <w:r>
        <w:t xml:space="preserve">Descripción General del Taller de Formación de Facilitadores </w:t>
      </w:r>
    </w:p>
    <w:p w14:paraId="00000002">
      <w:pPr>
        <w:pStyle w:val="Heading3"/>
        <w:spacing w:after="200" w:lineRule="auto"/>
      </w:pPr>
      <w:bookmarkStart w:colFirst="0" w:colLast="0" w:name="_pibtz02pim3f" w:id="1"/>
      <w:bookmarkEnd w:id="1"/>
      <w:r>
        <w:t xml:space="preserve">Resumen General del Taller  </w:t>
      </w:r>
    </w:p>
    <w:tbl>
      <w:tblPr>
        <w:tblStyle w:val="Table1"/>
        <w:tblW w:w="1009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50"/>
        <w:gridCol w:w="1890"/>
        <w:gridCol w:w="3675"/>
        <w:gridCol w:w="105"/>
        <w:gridCol w:w="1890"/>
      </w:tblGrid>
      <w:tr>
        <w:trPr>
          <w:cantSplit w:val="0"/>
          <w:trHeight w:val="250" w:hRule="atLeast"/>
          <w:tblHeader w:val="0"/>
        </w:trPr>
        <w:tc>
          <w:tcPr/>
          <w:p w14:paraId="00000003">
            <w:pPr>
              <w:spacing w:after="0" w:line="276" w:lineRule="auto"/>
              <w:jc w:val="both"/>
              <w:rPr>
                <w:b w:val="1"/>
                <w:color w:val="0b4060"/>
              </w:rPr>
              <w:pStyle w:val="P68B1DB1-Normal1"/>
            </w:pPr>
            <w:r>
              <w:t xml:space="preserve">Objetivos del Taller </w:t>
            </w:r>
          </w:p>
        </w:tc>
        <w:tc>
          <w:tcPr>
            <w:gridSpan w:val="5"/>
          </w:tcPr>
          <w:p w14:paraId="00000004">
            <w:pPr>
              <w:numPr>
                <w:ilvl w:val="0"/>
                <w:numId w:val="28"/>
              </w:numPr>
              <w:spacing w:after="0" w:line="276" w:lineRule="auto"/>
              <w:ind w:left="425.19685039370086" w:hanging="360"/>
              <w:rPr>
                <w:rFonts w:ascii="Noto Sans" w:hAnsi="Noto Sans" w:cs="Noto Sans" w:eastAsia="Noto Sans"/>
                <w:color w:val="0b4060"/>
              </w:rPr>
            </w:pPr>
            <w:r>
              <w:t xml:space="preserve">las personas participantes podrán articular el propósito de Crianza con Conciencia + </w:t>
            </w:r>
          </w:p>
          <w:p w14:paraId="00000005">
            <w:pPr>
              <w:numPr>
                <w:ilvl w:val="0"/>
                <w:numId w:val="28"/>
              </w:numPr>
              <w:spacing w:after="0" w:line="276" w:lineRule="auto"/>
              <w:ind w:left="425.19685039370086" w:hanging="360"/>
              <w:rPr>
                <w:rFonts w:ascii="Noto Sans" w:hAnsi="Noto Sans" w:cs="Noto Sans" w:eastAsia="Noto Sans"/>
                <w:color w:val="0b4060"/>
              </w:rPr>
            </w:pPr>
            <w:r>
              <w:t xml:space="preserve">las personas participantes estarán familiarizados con la tecnología del chatbot de Crianza con Conciencia +</w:t>
            </w:r>
          </w:p>
          <w:p w14:paraId="00000006">
            <w:pPr>
              <w:numPr>
                <w:ilvl w:val="0"/>
                <w:numId w:val="28"/>
              </w:numPr>
              <w:spacing w:after="0" w:line="276" w:lineRule="auto"/>
              <w:ind w:left="425.19685039370086" w:hanging="360"/>
              <w:rPr>
                <w:rFonts w:ascii="Noto Sans" w:hAnsi="Noto Sans" w:cs="Noto Sans" w:eastAsia="Noto Sans"/>
                <w:color w:val="0b4060"/>
              </w:rPr>
            </w:pPr>
            <w:r>
              <w:t xml:space="preserve">las personas participantes habrán observado la demostración de la sesión de integración presencial de Crianza con Conciencia + </w:t>
            </w:r>
          </w:p>
          <w:p w14:paraId="00000007">
            <w:pPr>
              <w:numPr>
                <w:ilvl w:val="0"/>
                <w:numId w:val="28"/>
              </w:numPr>
              <w:spacing w:after="0" w:line="276" w:lineRule="auto"/>
              <w:ind w:left="425.19685039370086" w:hanging="360"/>
              <w:rPr>
                <w:rFonts w:ascii="Noto Sans" w:hAnsi="Noto Sans" w:cs="Noto Sans" w:eastAsia="Noto Sans"/>
                <w:color w:val="0b4060"/>
              </w:rPr>
            </w:pPr>
            <w:r>
              <w:t xml:space="preserve">las personas participantes podrán usar la App de Formando Conciencia + para conectar los números de identificación de los padres, madres y cuidadores e informar sobre la asistencia </w:t>
            </w:r>
          </w:p>
          <w:p w14:paraId="00000008">
            <w:pPr>
              <w:numPr>
                <w:ilvl w:val="0"/>
                <w:numId w:val="28"/>
              </w:numPr>
              <w:spacing w:after="0" w:line="276" w:lineRule="auto"/>
              <w:ind w:left="425.19685039370086" w:hanging="360"/>
              <w:rPr>
                <w:rFonts w:ascii="Noto Sans" w:hAnsi="Noto Sans" w:cs="Noto Sans" w:eastAsia="Noto Sans"/>
              </w:rPr>
            </w:pPr>
            <w:r>
              <w:t xml:space="preserve">las personas participantes podrán facilitar la sesión de chat sobre el diálogo interno</w:t>
            </w:r>
          </w:p>
          <w:p w14:paraId="00000009">
            <w:pPr>
              <w:numPr>
                <w:ilvl w:val="0"/>
                <w:numId w:val="28"/>
              </w:numPr>
              <w:spacing w:after="0" w:line="276" w:lineRule="auto"/>
              <w:ind w:left="425.19685039370086" w:hanging="360"/>
              <w:rPr>
                <w:rFonts w:ascii="Noto Sans" w:hAnsi="Noto Sans" w:cs="Noto Sans" w:eastAsia="Noto Sans"/>
              </w:rPr>
            </w:pPr>
            <w:r>
              <w:t xml:space="preserve">las personas participantes podrán proveer ayuda para solución de problemas y garantizar la salvaguarda y protección de los padres, madres y cuidadores</w:t>
            </w:r>
          </w:p>
        </w:tc>
      </w:tr>
      <w:tr>
        <w:trPr>
          <w:cantSplit w:val="0"/>
          <w:trHeight w:val="250" w:hRule="atLeast"/>
          <w:tblHeader w:val="0"/>
        </w:trPr>
        <w:tc>
          <w:tcPr/>
          <w:p w14:paraId="0000000E">
            <w:pPr>
              <w:spacing w:after="0" w:line="276" w:lineRule="auto"/>
              <w:jc w:val="both"/>
              <w:rPr>
                <w:b w:val="1"/>
                <w:color w:val="0b4060"/>
              </w:rPr>
              <w:pStyle w:val="P68B1DB1-Normal1"/>
            </w:pPr>
            <w:r>
              <w:t>Materiales</w:t>
            </w:r>
          </w:p>
        </w:tc>
        <w:tc>
          <w:tcPr>
            <w:gridSpan w:val="5"/>
          </w:tcPr>
          <w:p w14:paraId="0000000F">
            <w:pPr>
              <w:numPr>
                <w:ilvl w:val="0"/>
                <w:numId w:val="66"/>
              </w:numPr>
              <w:spacing w:after="0" w:line="276" w:lineRule="auto"/>
              <w:ind w:left="425.19685039370046" w:hanging="360"/>
              <w:rPr>
                <w:rFonts w:ascii="Noto Sans" w:hAnsi="Noto Sans" w:cs="Noto Sans" w:eastAsia="Noto Sans"/>
                <w:color w:val="0b4060"/>
              </w:rPr>
            </w:pPr>
            <w:r>
              <w:t xml:space="preserve">Laptop o computadora portátil, Conexión a internet, Credenciales para el Webinar de Zoom</w:t>
            </w:r>
          </w:p>
        </w:tc>
      </w:tr>
      <w:tr>
        <w:trPr>
          <w:cantSplit w:val="0"/>
          <w:trHeight w:val="250" w:hRule="atLeast"/>
          <w:tblHeader w:val="0"/>
        </w:trPr>
        <w:tc>
          <w:tcPr/>
          <w:p w14:paraId="00000014">
            <w:pPr>
              <w:spacing w:after="0" w:line="276" w:lineRule="auto"/>
              <w:jc w:val="both"/>
              <w:rPr>
                <w:b w:val="1"/>
                <w:color w:val="0b4060"/>
              </w:rPr>
              <w:pStyle w:val="P68B1DB1-Normal1"/>
            </w:pPr>
            <w:r>
              <w:t>Preparación</w:t>
            </w:r>
          </w:p>
        </w:tc>
        <w:tc>
          <w:tcPr>
            <w:gridSpan w:val="5"/>
          </w:tcPr>
          <w:p w14:paraId="00000015">
            <w:pPr>
              <w:numPr>
                <w:ilvl w:val="0"/>
                <w:numId w:val="38"/>
              </w:numPr>
              <w:spacing w:after="0" w:line="276" w:lineRule="auto"/>
              <w:ind w:left="425.19685039370046" w:hanging="360"/>
              <w:rPr>
                <w:rFonts w:ascii="Noto Sans" w:hAnsi="Noto Sans" w:cs="Noto Sans" w:eastAsia="Noto Sans"/>
                <w:color w:val="0b4060"/>
              </w:rPr>
            </w:pPr>
            <w:r>
              <w:t xml:space="preserve">Revisar todos los materiales electrónicos y basados en tecnología que se van a usar antes de comenzar la sesión</w:t>
            </w:r>
          </w:p>
          <w:p w14:paraId="00000016">
            <w:pPr>
              <w:numPr>
                <w:ilvl w:val="0"/>
                <w:numId w:val="38"/>
              </w:numPr>
              <w:spacing w:after="0" w:line="276" w:lineRule="auto"/>
              <w:ind w:left="425.19685039370046" w:hanging="360"/>
              <w:rPr>
                <w:rFonts w:ascii="Noto Sans" w:hAnsi="Noto Sans" w:cs="Noto Sans" w:eastAsia="Noto Sans"/>
              </w:rPr>
            </w:pPr>
            <w:r>
              <w:t xml:space="preserve">Asegurar que todas las personas participantes tengan acceso al chatbot de Crianza con Conciencia + y al App de Formando Conciencia + </w:t>
            </w:r>
          </w:p>
          <w:p w14:paraId="00000017">
            <w:pPr>
              <w:numPr>
                <w:ilvl w:val="0"/>
                <w:numId w:val="38"/>
              </w:numPr>
              <w:spacing w:after="0" w:line="276" w:lineRule="auto"/>
              <w:ind w:left="425.19685039370046" w:hanging="360"/>
              <w:rPr>
                <w:rFonts w:ascii="Noto Sans" w:hAnsi="Noto Sans" w:cs="Noto Sans" w:eastAsia="Noto Sans"/>
              </w:rPr>
            </w:pPr>
            <w:r>
              <w:t xml:space="preserve">Revisar que todas las encuestas y los ejercicios para el taller estén listos desde antes de comenzar </w:t>
            </w:r>
          </w:p>
          <w:p w14:paraId="00000018">
            <w:pPr>
              <w:numPr>
                <w:ilvl w:val="0"/>
                <w:numId w:val="38"/>
              </w:numPr>
              <w:spacing w:after="0" w:line="276" w:lineRule="auto"/>
              <w:ind w:left="425.19685039370046" w:hanging="360"/>
              <w:rPr>
                <w:rFonts w:ascii="Noto Sans" w:hAnsi="Noto Sans" w:cs="Noto Sans" w:eastAsia="Noto Sans"/>
              </w:rPr>
            </w:pPr>
            <w:r>
              <w:t xml:space="preserve">Asegurar que todas las personas participantes tengan acceso a una laptop, conexión estable de internet y a un celular inteligente</w:t>
            </w:r>
          </w:p>
        </w:tc>
      </w:tr>
    </w:tbl>
    <w:p w14:paraId="0000001D">
      <w:pPr>
        <w:spacing w:after="200" w:line="276" w:lineRule="auto"/>
        <w:jc w:val="left"/>
        <w:rPr>
          <w:b w:val="1"/>
        </w:rPr>
        <w:sectPr>
          <w:headerReference r:id="rId7" w:type="default"/>
          <w:headerReference r:id="rId8" w:type="first"/>
          <w:footerReference r:id="rId9" w:type="default"/>
          <w:footerReference r:id="rId10" w:type="first"/>
          <w:pgSz w:h="16834" w:w="11909" w:orient="portrait"/>
          <w:pgMar w:bottom="1440.0000000000002" w:top="1440.0000000000002" w:left="1440.0000000000002" w:right="1440.0000000000002" w:header="720" w:footer="720"/>
          <w:pgNumType w:start="1"/>
        </w:sectPr>
      </w:pPr>
    </w:p>
    <w:p w14:paraId="0000001E">
      <w:pPr>
        <w:spacing w:after="200" w:line="276" w:lineRule="auto"/>
        <w:jc w:val="left"/>
        <w:rPr>
          <w:b w:val="1"/>
        </w:rPr>
      </w:pPr>
    </w:p>
    <w:tbl>
      <w:tblPr>
        <w:tblStyle w:val="Table2"/>
        <w:tblW w:w="13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960"/>
        <w:gridCol w:w="1890"/>
        <w:gridCol w:w="3675"/>
        <w:gridCol w:w="3225"/>
        <w:gridCol w:w="1"/>
        <w:gridCol w:w="1890"/>
      </w:tblGrid>
      <w:tr>
        <w:trPr>
          <w:cantSplit w:val="0"/>
          <w:tblHeader w:val="0"/>
        </w:trPr>
        <w:tc>
          <w:tcPr>
            <w:gridSpan w:val="7"/>
          </w:tcPr>
          <w:p w14:paraId="0000001F">
            <w:pPr>
              <w:spacing w:after="0" w:lineRule="auto"/>
              <w:jc w:val="center"/>
              <w:rPr>
                <w:b w:val="1"/>
              </w:rPr>
              <w:pStyle w:val="P68B1DB1-Normal2"/>
            </w:pPr>
            <w:r>
              <w:t xml:space="preserve">Programa para la Sesión del Día 1 </w:t>
            </w:r>
          </w:p>
        </w:tc>
      </w:tr>
      <w:tr>
        <w:trPr>
          <w:cantSplit w:val="0"/>
          <w:trHeight w:val="250" w:hRule="atLeast"/>
          <w:tblHeader w:val="0"/>
        </w:trPr>
        <w:tc>
          <w:tcPr>
            <w:gridSpan w:val="2"/>
          </w:tcPr>
          <w:p w14:paraId="00000026">
            <w:pPr>
              <w:spacing w:after="0" w:line="240" w:lineRule="auto"/>
              <w:jc w:val="left"/>
              <w:rPr>
                <w:b w:val="1"/>
              </w:rPr>
              <w:pStyle w:val="P68B1DB1-Normal2"/>
            </w:pPr>
            <w:r>
              <w:t xml:space="preserve">Módulo </w:t>
            </w:r>
          </w:p>
        </w:tc>
        <w:tc>
          <w:tcPr>
            <w:gridSpan w:val="2"/>
            <w:vAlign w:val="center"/>
          </w:tcPr>
          <w:p w14:paraId="00000028">
            <w:pPr>
              <w:spacing w:after="0" w:line="240" w:lineRule="auto"/>
              <w:ind w:left="708.6614173228347" w:hanging="360"/>
              <w:jc w:val="left"/>
              <w:rPr>
                <w:b w:val="1"/>
              </w:rPr>
              <w:pStyle w:val="P68B1DB1-Normal2"/>
            </w:pPr>
            <w:r>
              <w:t xml:space="preserve">Actividades </w:t>
            </w:r>
          </w:p>
        </w:tc>
        <w:tc>
          <w:tcPr>
            <w:vAlign w:val="center"/>
          </w:tcPr>
          <w:p w14:paraId="0000002A">
            <w:pPr>
              <w:spacing w:after="0" w:line="240" w:lineRule="auto"/>
              <w:jc w:val="left"/>
              <w:rPr>
                <w:b w:val="1"/>
              </w:rPr>
              <w:pStyle w:val="P68B1DB1-Normal2"/>
            </w:pPr>
            <w:r>
              <w:t xml:space="preserve">Preparación para Zoom</w:t>
            </w:r>
          </w:p>
        </w:tc>
        <w:tc>
          <w:tcPr>
            <w:gridSpan w:val="2"/>
            <w:vAlign w:val="center"/>
          </w:tcPr>
          <w:p w14:paraId="0000002B">
            <w:pPr>
              <w:spacing w:after="0" w:line="240" w:lineRule="auto"/>
              <w:jc w:val="left"/>
              <w:rPr>
                <w:b w:val="1"/>
              </w:rPr>
              <w:pStyle w:val="P68B1DB1-Normal2"/>
            </w:pPr>
            <w:r>
              <w:t>Tiempo</w:t>
            </w:r>
          </w:p>
        </w:tc>
      </w:tr>
      <w:tr>
        <w:trPr>
          <w:cantSplit w:val="0"/>
          <w:trHeight w:val="250" w:hRule="atLeast"/>
          <w:tblHeader w:val="0"/>
        </w:trPr>
        <w:tc>
          <w:tcPr>
            <w:gridSpan w:val="2"/>
            <w:vMerge w:val="restart"/>
          </w:tcPr>
          <w:p w14:paraId="0000002D">
            <w:pPr>
              <w:spacing w:after="0" w:line="240" w:lineRule="auto"/>
              <w:jc w:val="left"/>
              <w:rPr>
                <w:b w:val="1"/>
              </w:rPr>
              <w:pStyle w:val="P68B1DB1-Normal2"/>
            </w:pPr>
            <w:r>
              <w:t xml:space="preserve">Módulo 1: Introducción al Programa </w:t>
            </w:r>
          </w:p>
          <w:p w14:paraId="0000002E">
            <w:pPr>
              <w:spacing w:after="0" w:line="240" w:lineRule="auto"/>
              <w:jc w:val="left"/>
            </w:pPr>
          </w:p>
        </w:tc>
        <w:tc>
          <w:tcPr>
            <w:gridSpan w:val="2"/>
            <w:vMerge w:val="restart"/>
            <w:vAlign w:val="center"/>
          </w:tcPr>
          <w:p w14:paraId="00000030">
            <w:pPr>
              <w:numPr>
                <w:ilvl w:val="0"/>
                <w:numId w:val="30"/>
              </w:numPr>
              <w:spacing w:after="0" w:line="240" w:lineRule="auto"/>
              <w:ind w:left="708.6614173228347" w:hanging="360"/>
              <w:jc w:val="left"/>
              <w:rPr>
                <w:rFonts w:ascii="Noto Sans" w:hAnsi="Noto Sans" w:cs="Noto Sans" w:eastAsia="Noto Sans"/>
              </w:rPr>
            </w:pPr>
            <w:r>
              <w:t xml:space="preserve">Bienvenida e Introducciones</w:t>
            </w:r>
          </w:p>
          <w:p w14:paraId="00000031">
            <w:pPr>
              <w:numPr>
                <w:ilvl w:val="0"/>
                <w:numId w:val="30"/>
              </w:numPr>
              <w:spacing w:after="0" w:line="240" w:lineRule="auto"/>
              <w:ind w:left="708.6614173228347" w:hanging="360"/>
              <w:jc w:val="left"/>
              <w:rPr>
                <w:rFonts w:ascii="Noto Sans" w:hAnsi="Noto Sans" w:cs="Noto Sans" w:eastAsia="Noto Sans"/>
              </w:rPr>
            </w:pPr>
            <w:r>
              <w:t xml:space="preserve">Descripción General del Taller de Formación de Facilitadores y de Crianza con Conciencia +</w:t>
            </w:r>
          </w:p>
        </w:tc>
        <w:tc>
          <w:tcPr>
            <w:vMerge w:val="restart"/>
            <w:vAlign w:val="center"/>
          </w:tcPr>
          <w:p w14:paraId="00000033">
            <w:pPr>
              <w:spacing w:after="0" w:line="240" w:lineRule="auto"/>
              <w:jc w:val="left"/>
            </w:pPr>
            <w:r>
              <w:t xml:space="preserve">Encuesta en Zoom para conocerse mejor </w:t>
            </w:r>
          </w:p>
        </w:tc>
        <w:tc>
          <w:tcPr>
            <w:gridSpan w:val="2"/>
            <w:vMerge w:val="restart"/>
            <w:vAlign w:val="center"/>
          </w:tcPr>
          <w:p w14:paraId="00000034">
            <w:pPr>
              <w:spacing w:after="0" w:line="240" w:lineRule="auto"/>
              <w:jc w:val="left"/>
              <w:rPr>
                <w:b w:val="1"/>
              </w:rPr>
              <w:pStyle w:val="P68B1DB1-Normal2"/>
            </w:pPr>
            <w:r>
              <w:t xml:space="preserve">30 min</w:t>
            </w:r>
          </w:p>
        </w:tc>
      </w:tr>
      <w:tr>
        <w:trPr>
          <w:cantSplit w:val="0"/>
          <w:trHeight w:val="250" w:hRule="atLeast"/>
          <w:tblHeader w:val="0"/>
        </w:trPr>
        <w:tc>
          <w:tcPr>
            <w:gridSpan w:val="2"/>
            <w:vMerge w:val="continue"/>
          </w:tcPr>
          <w:p w14:paraId="00000036">
            <w:pPr>
              <w:rPr>
                <w:b w:val="1"/>
              </w:rPr>
            </w:pPr>
          </w:p>
        </w:tc>
        <w:tc>
          <w:tcPr>
            <w:gridSpan w:val="2"/>
            <w:vMerge w:val="continue"/>
            <w:vAlign w:val="center"/>
          </w:tcPr>
          <w:p w14:paraId="00000038"/>
        </w:tc>
        <w:tc>
          <w:tcPr>
            <w:vMerge w:val="continue"/>
            <w:vAlign w:val="center"/>
          </w:tcPr>
          <w:p w14:paraId="0000003A">
            <w:pPr>
              <w:spacing w:after="0" w:line="240" w:lineRule="auto"/>
            </w:pPr>
          </w:p>
        </w:tc>
        <w:tc>
          <w:tcPr>
            <w:gridSpan w:val="2"/>
            <w:vMerge w:val="continue"/>
            <w:vAlign w:val="center"/>
          </w:tcPr>
          <w:p w14:paraId="0000003B">
            <w:pPr>
              <w:spacing w:after="0" w:line="240" w:lineRule="auto"/>
            </w:pPr>
          </w:p>
        </w:tc>
      </w:tr>
      <w:tr>
        <w:trPr>
          <w:cantSplit w:val="0"/>
          <w:trHeight w:val="1336.4033203124563" w:hRule="atLeast"/>
          <w:tblHeader w:val="0"/>
        </w:trPr>
        <w:tc>
          <w:tcPr>
            <w:gridSpan w:val="2"/>
          </w:tcPr>
          <w:p w14:paraId="0000003D">
            <w:pPr>
              <w:spacing w:after="0" w:line="240" w:lineRule="auto"/>
              <w:jc w:val="left"/>
              <w:rPr>
                <w:b w:val="1"/>
              </w:rPr>
              <w:pStyle w:val="P68B1DB1-Normal2"/>
            </w:pPr>
            <w:r>
              <w:t xml:space="preserve">Módulo 2: Aceptar, Explorar, Conectar, Practicar</w:t>
            </w:r>
          </w:p>
        </w:tc>
        <w:tc>
          <w:tcPr>
            <w:gridSpan w:val="2"/>
            <w:vAlign w:val="center"/>
          </w:tcPr>
          <w:p w14:paraId="0000003F">
            <w:pPr>
              <w:numPr>
                <w:ilvl w:val="0"/>
                <w:numId w:val="57"/>
              </w:numPr>
              <w:spacing w:after="0" w:line="240" w:lineRule="auto"/>
              <w:ind w:left="720" w:hanging="360"/>
              <w:jc w:val="left"/>
            </w:pPr>
            <w:r>
              <w:t>Aceptar</w:t>
            </w:r>
          </w:p>
          <w:p w14:paraId="00000040">
            <w:pPr>
              <w:numPr>
                <w:ilvl w:val="0"/>
                <w:numId w:val="57"/>
              </w:numPr>
              <w:spacing w:after="0" w:line="240" w:lineRule="auto"/>
              <w:ind w:left="720" w:hanging="360"/>
              <w:jc w:val="left"/>
            </w:pPr>
            <w:r>
              <w:t>Explorar</w:t>
            </w:r>
          </w:p>
          <w:p w14:paraId="00000041">
            <w:pPr>
              <w:numPr>
                <w:ilvl w:val="0"/>
                <w:numId w:val="57"/>
              </w:numPr>
              <w:spacing w:after="0" w:line="240" w:lineRule="auto"/>
              <w:ind w:left="720" w:hanging="360"/>
              <w:jc w:val="left"/>
            </w:pPr>
            <w:r>
              <w:t>Conectar</w:t>
            </w:r>
          </w:p>
          <w:p w14:paraId="00000042">
            <w:pPr>
              <w:numPr>
                <w:ilvl w:val="0"/>
                <w:numId w:val="57"/>
              </w:numPr>
              <w:spacing w:after="0" w:line="240" w:lineRule="auto"/>
              <w:ind w:left="720" w:hanging="360"/>
              <w:jc w:val="left"/>
              <w:rPr>
                <w:u w:val="none"/>
              </w:rPr>
            </w:pPr>
            <w:r>
              <w:t>Practicar</w:t>
            </w:r>
          </w:p>
        </w:tc>
        <w:tc>
          <w:tcPr>
            <w:vAlign w:val="center"/>
          </w:tcPr>
          <w:p w14:paraId="00000044">
            <w:pPr>
              <w:spacing w:after="0" w:line="240" w:lineRule="auto"/>
              <w:jc w:val="left"/>
            </w:pPr>
            <w:r>
              <w:t xml:space="preserve">Cuestionario Sorpresa sobre Aceptar </w:t>
            </w:r>
          </w:p>
          <w:p w14:paraId="00000045">
            <w:pPr>
              <w:spacing w:after="0" w:line="240" w:lineRule="auto"/>
              <w:jc w:val="left"/>
            </w:pPr>
            <w:r>
              <w:t xml:space="preserve">Cuestionario Sorpresa sobre Explorar </w:t>
            </w:r>
          </w:p>
          <w:p w14:paraId="00000046">
            <w:pPr>
              <w:spacing w:after="0" w:line="240" w:lineRule="auto"/>
              <w:jc w:val="left"/>
            </w:pPr>
            <w:r>
              <w:t xml:space="preserve">Cuestionario Sorpresa sobre Conectar </w:t>
            </w:r>
          </w:p>
        </w:tc>
        <w:tc>
          <w:tcPr>
            <w:gridSpan w:val="2"/>
            <w:vAlign w:val="center"/>
          </w:tcPr>
          <w:p w14:paraId="00000047">
            <w:pPr>
              <w:spacing w:after="0" w:line="240" w:lineRule="auto"/>
              <w:jc w:val="left"/>
              <w:rPr>
                <w:b w:val="1"/>
              </w:rPr>
              <w:pStyle w:val="P68B1DB1-Normal2"/>
            </w:pPr>
            <w:r>
              <w:t xml:space="preserve">25 min</w:t>
            </w:r>
          </w:p>
        </w:tc>
      </w:tr>
      <w:tr>
        <w:trPr>
          <w:cantSplit w:val="0"/>
          <w:trHeight w:val="525" w:hRule="atLeast"/>
          <w:tblHeader w:val="0"/>
        </w:trPr>
        <w:tc>
          <w:tcPr>
            <w:gridSpan w:val="7"/>
            <w:shd w:fill="ff5e00" w:val="clear"/>
          </w:tcPr>
          <w:p w14:paraId="00000049">
            <w:pPr>
              <w:spacing w:after="0" w:line="240" w:lineRule="auto"/>
              <w:jc w:val="center"/>
              <w:rPr>
                <w:b w:val="1"/>
                <w:color w:val="ffffff"/>
              </w:rPr>
              <w:pStyle w:val="P68B1DB1-Normal3"/>
            </w:pPr>
            <w:r>
              <w:t xml:space="preserve">Vamos a Movernos - Descanso Activo (5 min) </w:t>
            </w:r>
          </w:p>
        </w:tc>
      </w:tr>
      <w:tr>
        <w:trPr>
          <w:cantSplit w:val="0"/>
          <w:trHeight w:val="1336.4033203124563" w:hRule="atLeast"/>
          <w:tblHeader w:val="0"/>
        </w:trPr>
        <w:tc>
          <w:tcPr>
            <w:gridSpan w:val="2"/>
            <w:vMerge w:val="restart"/>
          </w:tcPr>
          <w:p w14:paraId="00000050">
            <w:pPr>
              <w:spacing w:line="240" w:lineRule="auto"/>
              <w:jc w:val="left"/>
              <w:rPr>
                <w:b w:val="1"/>
              </w:rPr>
              <w:pStyle w:val="P68B1DB1-Normal2"/>
            </w:pPr>
            <w:r>
              <w:t xml:space="preserve">Módulo 3: Demostración En Vivo de la Sesión de Integración </w:t>
            </w:r>
          </w:p>
        </w:tc>
        <w:tc>
          <w:tcPr>
            <w:gridSpan w:val="2"/>
            <w:vMerge w:val="restart"/>
            <w:vAlign w:val="center"/>
          </w:tcPr>
          <w:p w14:paraId="00000052">
            <w:pPr>
              <w:numPr>
                <w:ilvl w:val="0"/>
                <w:numId w:val="57"/>
              </w:numPr>
              <w:spacing w:line="240" w:lineRule="auto"/>
              <w:ind w:left="720" w:hanging="360"/>
              <w:jc w:val="left"/>
            </w:pPr>
            <w:r>
              <w:t xml:space="preserve">Introducción a la sesión de integración </w:t>
            </w:r>
          </w:p>
          <w:p w14:paraId="00000053">
            <w:pPr>
              <w:numPr>
                <w:ilvl w:val="0"/>
                <w:numId w:val="57"/>
              </w:numPr>
              <w:spacing w:line="240" w:lineRule="auto"/>
              <w:ind w:left="720" w:hanging="360"/>
              <w:jc w:val="left"/>
            </w:pPr>
            <w:r>
              <w:t xml:space="preserve">Demostración En Vivo de Cómo Usar Crianza con Conciencia + Chatbot </w:t>
            </w:r>
          </w:p>
        </w:tc>
        <w:tc>
          <w:tcPr>
            <w:vMerge w:val="restart"/>
            <w:vAlign w:val="center"/>
          </w:tcPr>
          <w:p w14:paraId="00000055">
            <w:pPr>
              <w:spacing w:line="240" w:lineRule="auto"/>
              <w:jc w:val="left"/>
            </w:pPr>
            <w:r>
              <w:t xml:space="preserve">Encuesta de Zoom sobre la experiencia en la sesión de integración </w:t>
            </w:r>
          </w:p>
        </w:tc>
        <w:tc>
          <w:tcPr>
            <w:gridSpan w:val="2"/>
            <w:vMerge w:val="restart"/>
            <w:vAlign w:val="center"/>
          </w:tcPr>
          <w:p w14:paraId="00000056">
            <w:pPr>
              <w:spacing w:line="240" w:lineRule="auto"/>
              <w:jc w:val="left"/>
              <w:rPr>
                <w:b w:val="1"/>
              </w:rPr>
              <w:pStyle w:val="P68B1DB1-Normal2"/>
            </w:pPr>
            <w:r>
              <w:t xml:space="preserve">45 min </w:t>
            </w:r>
          </w:p>
        </w:tc>
      </w:tr>
      <w:tr>
        <w:trPr>
          <w:cantSplit w:val="0"/>
          <w:trHeight w:val="315" w:hRule="atLeast"/>
          <w:tblHeader w:val="0"/>
        </w:trPr>
        <w:tc>
          <w:tcPr>
            <w:gridSpan w:val="2"/>
            <w:vMerge w:val="continue"/>
          </w:tcPr>
          <w:p w14:paraId="00000058">
            <w:pPr>
              <w:rPr>
                <w:b w:val="1"/>
              </w:rPr>
            </w:pPr>
          </w:p>
        </w:tc>
        <w:tc>
          <w:tcPr>
            <w:gridSpan w:val="2"/>
            <w:vMerge w:val="continue"/>
            <w:vAlign w:val="center"/>
          </w:tcPr>
          <w:p w14:paraId="0000005A">
            <w:pPr>
              <w:numPr>
                <w:ilvl w:val="0"/>
                <w:numId w:val="60"/>
              </w:numPr>
              <w:ind w:left="720" w:hanging="360"/>
            </w:pPr>
          </w:p>
        </w:tc>
        <w:tc>
          <w:tcPr>
            <w:vMerge w:val="continue"/>
            <w:vAlign w:val="center"/>
          </w:tcPr>
          <w:p w14:paraId="0000005C">
            <w:pPr>
              <w:spacing w:after="0" w:line="276" w:lineRule="auto"/>
              <w:jc w:val="left"/>
              <w:rPr>
                <w:b w:val="1"/>
              </w:rPr>
            </w:pPr>
          </w:p>
        </w:tc>
        <w:tc>
          <w:tcPr>
            <w:gridSpan w:val="2"/>
            <w:vMerge w:val="continue"/>
            <w:vAlign w:val="center"/>
          </w:tcPr>
          <w:p w14:paraId="0000005D">
            <w:pPr>
              <w:rPr>
                <w:b w:val="1"/>
              </w:rPr>
            </w:pPr>
          </w:p>
        </w:tc>
      </w:tr>
      <w:tr>
        <w:trPr>
          <w:cantSplit w:val="0"/>
          <w:trHeight w:val="250" w:hRule="atLeast"/>
          <w:tblHeader w:val="0"/>
        </w:trPr>
        <w:tc>
          <w:tcPr>
            <w:gridSpan w:val="2"/>
            <w:vMerge w:val="restart"/>
          </w:tcPr>
          <w:p w14:paraId="0000005F">
            <w:pPr>
              <w:spacing w:after="0" w:line="240" w:lineRule="auto"/>
              <w:jc w:val="left"/>
              <w:rPr>
                <w:b w:val="1"/>
              </w:rPr>
              <w:pStyle w:val="P68B1DB1-Normal2"/>
            </w:pPr>
            <w:r>
              <w:t xml:space="preserve">Módulo 4: Configuración de la App Formando Conciencia + </w:t>
            </w:r>
          </w:p>
        </w:tc>
        <w:tc>
          <w:tcPr>
            <w:gridSpan w:val="2"/>
            <w:vMerge w:val="restart"/>
            <w:vAlign w:val="center"/>
          </w:tcPr>
          <w:p w14:paraId="00000061">
            <w:pPr>
              <w:numPr>
                <w:ilvl w:val="0"/>
                <w:numId w:val="57"/>
              </w:numPr>
              <w:spacing w:after="0" w:line="240" w:lineRule="auto"/>
              <w:ind w:left="720" w:hanging="360"/>
              <w:jc w:val="left"/>
            </w:pPr>
            <w:r>
              <w:t xml:space="preserve">Introducción a la App Formando Conciencia + </w:t>
            </w:r>
          </w:p>
          <w:p w14:paraId="00000062">
            <w:pPr>
              <w:numPr>
                <w:ilvl w:val="0"/>
                <w:numId w:val="57"/>
              </w:numPr>
              <w:spacing w:after="0" w:line="240" w:lineRule="auto"/>
              <w:ind w:left="720" w:hanging="360"/>
              <w:jc w:val="left"/>
              <w:rPr>
                <w:u w:val="none"/>
              </w:rPr>
            </w:pPr>
            <w:r>
              <w:t xml:space="preserve">Descripción General de la Interfase de la App Formando Conciencia + </w:t>
            </w:r>
          </w:p>
        </w:tc>
        <w:tc>
          <w:tcPr>
            <w:vMerge w:val="restart"/>
            <w:vAlign w:val="center"/>
          </w:tcPr>
          <w:p w14:paraId="00000064">
            <w:pPr>
              <w:spacing w:after="0" w:line="240" w:lineRule="auto"/>
              <w:jc w:val="left"/>
              <w:rPr>
                <w:b w:val="1"/>
              </w:rPr>
            </w:pPr>
          </w:p>
        </w:tc>
        <w:tc>
          <w:tcPr>
            <w:gridSpan w:val="2"/>
            <w:vMerge w:val="restart"/>
            <w:vAlign w:val="center"/>
          </w:tcPr>
          <w:p w14:paraId="00000065">
            <w:pPr>
              <w:spacing w:after="0" w:line="240" w:lineRule="auto"/>
              <w:jc w:val="left"/>
              <w:rPr>
                <w:b w:val="1"/>
              </w:rPr>
              <w:pStyle w:val="P68B1DB1-Normal2"/>
            </w:pPr>
            <w:r>
              <w:t xml:space="preserve">5 min</w:t>
            </w:r>
          </w:p>
        </w:tc>
      </w:tr>
      <w:tr>
        <w:trPr>
          <w:cantSplit w:val="0"/>
          <w:trHeight w:val="250" w:hRule="atLeast"/>
          <w:tblHeader w:val="0"/>
        </w:trPr>
        <w:tc>
          <w:tcPr>
            <w:gridSpan w:val="2"/>
            <w:vMerge w:val="continue"/>
          </w:tcPr>
          <w:p w14:paraId="00000067">
            <w:pPr>
              <w:rPr>
                <w:b w:val="1"/>
              </w:rPr>
            </w:pPr>
          </w:p>
        </w:tc>
        <w:tc>
          <w:tcPr>
            <w:gridSpan w:val="2"/>
            <w:vMerge w:val="continue"/>
            <w:vAlign w:val="center"/>
          </w:tcPr>
          <w:p w14:paraId="00000069"/>
        </w:tc>
        <w:tc>
          <w:tcPr>
            <w:vMerge w:val="continue"/>
            <w:vAlign w:val="center"/>
          </w:tcPr>
          <w:p w14:paraId="0000006B">
            <w:pPr>
              <w:spacing w:after="0" w:line="240" w:lineRule="auto"/>
              <w:rPr>
                <w:b w:val="1"/>
              </w:rPr>
            </w:pPr>
          </w:p>
        </w:tc>
        <w:tc>
          <w:tcPr>
            <w:gridSpan w:val="2"/>
            <w:vMerge w:val="continue"/>
            <w:vAlign w:val="center"/>
          </w:tcPr>
          <w:p w14:paraId="0000006C">
            <w:pPr>
              <w:spacing w:after="0" w:line="240" w:lineRule="auto"/>
              <w:rPr>
                <w:b w:val="1"/>
              </w:rPr>
            </w:pPr>
          </w:p>
        </w:tc>
      </w:tr>
      <w:tr>
        <w:trPr>
          <w:cantSplit w:val="0"/>
          <w:trHeight w:val="250" w:hRule="atLeast"/>
          <w:tblHeader w:val="0"/>
        </w:trPr>
        <w:tc>
          <w:tcPr>
            <w:gridSpan w:val="2"/>
            <w:vMerge w:val="restart"/>
          </w:tcPr>
          <w:p w14:paraId="0000006E">
            <w:pPr>
              <w:spacing w:after="0" w:line="240" w:lineRule="auto"/>
              <w:jc w:val="left"/>
              <w:rPr>
                <w:b w:val="1"/>
              </w:rPr>
              <w:pStyle w:val="P68B1DB1-Normal2"/>
            </w:pPr>
            <w:r>
              <w:t xml:space="preserve">Cierre </w:t>
            </w:r>
          </w:p>
        </w:tc>
        <w:tc>
          <w:tcPr>
            <w:gridSpan w:val="2"/>
            <w:vMerge w:val="restart"/>
            <w:vAlign w:val="center"/>
          </w:tcPr>
          <w:p w14:paraId="00000070">
            <w:pPr>
              <w:numPr>
                <w:ilvl w:val="0"/>
                <w:numId w:val="13"/>
              </w:numPr>
              <w:spacing w:after="0" w:line="240" w:lineRule="auto"/>
              <w:ind w:left="720" w:hanging="360"/>
              <w:jc w:val="left"/>
            </w:pPr>
            <w:r>
              <w:t>Reflexión</w:t>
            </w:r>
          </w:p>
          <w:p w14:paraId="00000071">
            <w:pPr>
              <w:numPr>
                <w:ilvl w:val="0"/>
                <w:numId w:val="13"/>
              </w:numPr>
              <w:spacing w:after="0" w:line="240" w:lineRule="auto"/>
              <w:ind w:left="720" w:hanging="360"/>
              <w:jc w:val="left"/>
              <w:rPr>
                <w:u w:val="none"/>
              </w:rPr>
            </w:pPr>
            <w:r>
              <w:t xml:space="preserve">Actividad para Casa</w:t>
            </w:r>
          </w:p>
          <w:p w14:paraId="00000072">
            <w:pPr>
              <w:numPr>
                <w:ilvl w:val="0"/>
                <w:numId w:val="13"/>
              </w:numPr>
              <w:spacing w:after="0" w:line="240" w:lineRule="auto"/>
              <w:ind w:left="720" w:hanging="360"/>
              <w:jc w:val="left"/>
            </w:pPr>
            <w:r>
              <w:t xml:space="preserve">Preguntas </w:t>
            </w:r>
          </w:p>
        </w:tc>
        <w:tc>
          <w:tcPr>
            <w:vMerge w:val="restart"/>
            <w:vAlign w:val="center"/>
          </w:tcPr>
          <w:p w14:paraId="00000074">
            <w:pPr>
              <w:spacing w:after="0" w:line="240" w:lineRule="auto"/>
              <w:jc w:val="left"/>
              <w:rPr>
                <w:b w:val="1"/>
              </w:rPr>
            </w:pPr>
          </w:p>
        </w:tc>
        <w:tc>
          <w:tcPr>
            <w:gridSpan w:val="2"/>
            <w:vMerge w:val="restart"/>
            <w:vAlign w:val="center"/>
          </w:tcPr>
          <w:p w14:paraId="00000075">
            <w:pPr>
              <w:spacing w:after="0" w:line="240" w:lineRule="auto"/>
              <w:jc w:val="left"/>
              <w:rPr>
                <w:b w:val="1"/>
              </w:rPr>
              <w:pStyle w:val="P68B1DB1-Normal2"/>
            </w:pPr>
            <w:r>
              <w:t xml:space="preserve">10 min</w:t>
            </w:r>
          </w:p>
        </w:tc>
      </w:tr>
      <w:tr>
        <w:trPr>
          <w:cantSplit w:val="0"/>
          <w:trHeight w:val="250" w:hRule="atLeast"/>
          <w:tblHeader w:val="0"/>
        </w:trPr>
        <w:tc>
          <w:tcPr>
            <w:gridSpan w:val="2"/>
            <w:vMerge w:val="continue"/>
          </w:tcPr>
          <w:p w14:paraId="00000077">
            <w:pPr>
              <w:spacing w:after="0" w:line="360" w:lineRule="auto"/>
              <w:jc w:val="left"/>
              <w:rPr>
                <w:b w:val="1"/>
              </w:rPr>
            </w:pPr>
          </w:p>
        </w:tc>
        <w:tc>
          <w:tcPr>
            <w:gridSpan w:val="2"/>
            <w:vMerge w:val="continue"/>
            <w:vAlign w:val="center"/>
          </w:tcPr>
          <w:p w14:paraId="00000079">
            <w:pPr>
              <w:spacing w:after="0" w:line="360" w:lineRule="auto"/>
              <w:ind w:left="720" w:hanging="360"/>
              <w:jc w:val="left"/>
            </w:pPr>
          </w:p>
        </w:tc>
        <w:tc>
          <w:tcPr>
            <w:vMerge w:val="continue"/>
            <w:vAlign w:val="center"/>
          </w:tcPr>
          <w:p w14:paraId="0000007B">
            <w:pPr>
              <w:spacing w:after="0" w:line="360" w:lineRule="auto"/>
              <w:jc w:val="left"/>
              <w:rPr>
                <w:b w:val="1"/>
              </w:rPr>
            </w:pPr>
          </w:p>
        </w:tc>
        <w:tc>
          <w:tcPr>
            <w:gridSpan w:val="2"/>
            <w:vMerge w:val="continue"/>
            <w:vAlign w:val="center"/>
          </w:tcPr>
          <w:p w14:paraId="0000007C">
            <w:pPr>
              <w:spacing w:after="0" w:line="360" w:lineRule="auto"/>
              <w:jc w:val="left"/>
              <w:rPr>
                <w:b w:val="1"/>
              </w:rPr>
            </w:pPr>
          </w:p>
        </w:tc>
      </w:tr>
      <w:tr>
        <w:trPr>
          <w:cantSplit w:val="0"/>
          <w:trHeight w:val="250" w:hRule="atLeast"/>
          <w:tblHeader w:val="0"/>
        </w:trPr>
        <w:tc>
          <w:tcPr>
            <w:gridSpan w:val="2"/>
            <w:vMerge w:val="continue"/>
          </w:tcPr>
          <w:p w14:paraId="0000007E">
            <w:pPr>
              <w:spacing w:after="0" w:line="360" w:lineRule="auto"/>
              <w:jc w:val="left"/>
              <w:rPr>
                <w:b w:val="1"/>
              </w:rPr>
            </w:pPr>
          </w:p>
        </w:tc>
        <w:tc>
          <w:tcPr>
            <w:gridSpan w:val="2"/>
            <w:vMerge w:val="continue"/>
            <w:vAlign w:val="center"/>
          </w:tcPr>
          <w:p w14:paraId="00000080">
            <w:pPr>
              <w:spacing w:after="0" w:line="360" w:lineRule="auto"/>
              <w:ind w:left="720" w:hanging="360"/>
              <w:jc w:val="left"/>
            </w:pPr>
          </w:p>
        </w:tc>
        <w:tc>
          <w:tcPr>
            <w:vMerge w:val="continue"/>
            <w:vAlign w:val="center"/>
          </w:tcPr>
          <w:p w14:paraId="00000082">
            <w:pPr>
              <w:spacing w:after="0" w:line="360" w:lineRule="auto"/>
              <w:jc w:val="left"/>
              <w:rPr>
                <w:b w:val="1"/>
              </w:rPr>
            </w:pPr>
          </w:p>
        </w:tc>
        <w:tc>
          <w:tcPr>
            <w:gridSpan w:val="2"/>
            <w:vMerge w:val="continue"/>
            <w:vAlign w:val="center"/>
          </w:tcPr>
          <w:p w14:paraId="00000083">
            <w:pPr>
              <w:spacing w:after="0" w:line="360" w:lineRule="auto"/>
              <w:jc w:val="left"/>
              <w:rPr>
                <w:b w:val="1"/>
              </w:rPr>
            </w:pPr>
          </w:p>
        </w:tc>
      </w:tr>
    </w:tbl>
    <w:p w14:paraId="00000085">
      <w:pPr>
        <w:jc w:val="left"/>
        <w:rPr>
          <w:b w:val="1"/>
        </w:rPr>
        <w:sectPr>
          <w:type w:val="nextPage"/>
          <w:pgSz w:h="11909" w:w="16834" w:orient="landscape"/>
          <w:pgMar w:bottom="1440.0000000000002" w:top="1440.0000000000002" w:left="1440.0000000000002" w:right="1440.0000000000002" w:header="720" w:footer="720"/>
        </w:sectPr>
      </w:pPr>
    </w:p>
    <w:p w14:paraId="00000086">
      <w:pPr>
        <w:jc w:val="right"/>
      </w:pPr>
    </w:p>
    <w:tbl>
      <w:tblPr>
        <w:tblStyle w:val="Table3"/>
        <w:tblW w:w="1308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960"/>
        <w:gridCol w:w="1890"/>
        <w:gridCol w:w="3675"/>
        <w:gridCol w:w="3090"/>
        <w:gridCol w:w="1"/>
        <w:gridCol w:w="1890"/>
      </w:tblGrid>
      <w:tr>
        <w:trPr>
          <w:cantSplit w:val="0"/>
          <w:tblHeader w:val="0"/>
        </w:trPr>
        <w:tc>
          <w:tcPr>
            <w:gridSpan w:val="7"/>
          </w:tcPr>
          <w:p w14:paraId="00000087">
            <w:pPr>
              <w:spacing w:after="0" w:line="240" w:lineRule="auto"/>
              <w:jc w:val="center"/>
              <w:rPr>
                <w:b w:val="1"/>
              </w:rPr>
              <w:pStyle w:val="P68B1DB1-Normal2"/>
            </w:pPr>
            <w:r>
              <w:t xml:space="preserve">Programa para la Sesión del Día 2 </w:t>
            </w:r>
          </w:p>
        </w:tc>
      </w:tr>
      <w:tr>
        <w:trPr>
          <w:cantSplit w:val="0"/>
          <w:trHeight w:val="250" w:hRule="atLeast"/>
          <w:tblHeader w:val="0"/>
        </w:trPr>
        <w:tc>
          <w:tcPr>
            <w:gridSpan w:val="2"/>
          </w:tcPr>
          <w:p w14:paraId="0000008E">
            <w:pPr>
              <w:spacing w:line="360" w:lineRule="auto"/>
              <w:jc w:val="left"/>
              <w:rPr>
                <w:b w:val="1"/>
              </w:rPr>
              <w:pStyle w:val="P68B1DB1-Normal2"/>
            </w:pPr>
            <w:r>
              <w:t xml:space="preserve">Módulo </w:t>
            </w:r>
          </w:p>
        </w:tc>
        <w:tc>
          <w:tcPr>
            <w:gridSpan w:val="2"/>
          </w:tcPr>
          <w:p w14:paraId="00000090">
            <w:pPr>
              <w:spacing w:line="360" w:lineRule="auto"/>
              <w:ind w:left="1152" w:hanging="360"/>
              <w:jc w:val="left"/>
              <w:rPr>
                <w:b w:val="1"/>
              </w:rPr>
              <w:pStyle w:val="P68B1DB1-Normal2"/>
            </w:pPr>
            <w:r>
              <w:t xml:space="preserve">Actividades </w:t>
            </w:r>
          </w:p>
        </w:tc>
        <w:tc>
          <w:tcPr/>
          <w:p w14:paraId="00000092">
            <w:pPr>
              <w:spacing w:line="360" w:lineRule="auto"/>
              <w:ind w:left="425.1968503937013" w:hanging="360"/>
              <w:jc w:val="left"/>
              <w:rPr>
                <w:b w:val="1"/>
              </w:rPr>
              <w:pStyle w:val="P68B1DB1-Normal2"/>
            </w:pPr>
            <w:r>
              <w:t xml:space="preserve">Preparación para Zoom </w:t>
            </w:r>
          </w:p>
        </w:tc>
        <w:tc>
          <w:tcPr>
            <w:gridSpan w:val="2"/>
          </w:tcPr>
          <w:p w14:paraId="00000093">
            <w:pPr>
              <w:spacing w:line="360" w:lineRule="auto"/>
              <w:jc w:val="left"/>
              <w:rPr>
                <w:b w:val="1"/>
              </w:rPr>
              <w:pStyle w:val="P68B1DB1-Normal2"/>
            </w:pPr>
            <w:r>
              <w:t xml:space="preserve">Tiempo </w:t>
            </w:r>
          </w:p>
        </w:tc>
      </w:tr>
      <w:tr>
        <w:trPr>
          <w:cantSplit w:val="0"/>
          <w:trHeight w:val="250" w:hRule="atLeast"/>
          <w:tblHeader w:val="0"/>
        </w:trPr>
        <w:tc>
          <w:tcPr>
            <w:gridSpan w:val="2"/>
            <w:vMerge w:val="restart"/>
          </w:tcPr>
          <w:p w14:paraId="00000095">
            <w:pPr>
              <w:spacing w:after="0" w:line="240" w:lineRule="auto"/>
              <w:jc w:val="left"/>
              <w:rPr>
                <w:b w:val="1"/>
              </w:rPr>
              <w:pStyle w:val="P68B1DB1-Normal2"/>
            </w:pPr>
            <w:r>
              <w:t xml:space="preserve">Actividades para el Empezar el Día 2 </w:t>
            </w:r>
          </w:p>
          <w:p w14:paraId="00000096">
            <w:pPr>
              <w:spacing w:after="0" w:line="240" w:lineRule="auto"/>
              <w:jc w:val="left"/>
            </w:pPr>
          </w:p>
        </w:tc>
        <w:tc>
          <w:tcPr>
            <w:gridSpan w:val="2"/>
            <w:vMerge w:val="restart"/>
            <w:vAlign w:val="center"/>
          </w:tcPr>
          <w:p w14:paraId="00000098">
            <w:pPr>
              <w:numPr>
                <w:ilvl w:val="0"/>
                <w:numId w:val="30"/>
              </w:numPr>
              <w:spacing w:after="0" w:line="240" w:lineRule="auto"/>
              <w:ind w:left="708.6614173228347" w:hanging="360"/>
              <w:jc w:val="left"/>
              <w:rPr>
                <w:rFonts w:ascii="Noto Sans" w:hAnsi="Noto Sans" w:cs="Noto Sans" w:eastAsia="Noto Sans"/>
              </w:rPr>
            </w:pPr>
            <w:r>
              <w:t xml:space="preserve">Te damos la bienvenida </w:t>
            </w:r>
          </w:p>
          <w:p w14:paraId="00000099">
            <w:pPr>
              <w:numPr>
                <w:ilvl w:val="0"/>
                <w:numId w:val="30"/>
              </w:numPr>
              <w:spacing w:after="0" w:line="240" w:lineRule="auto"/>
              <w:ind w:left="708.6614173228347" w:hanging="360"/>
              <w:jc w:val="left"/>
            </w:pPr>
            <w:r>
              <w:t xml:space="preserve">Recordatorios </w:t>
            </w:r>
          </w:p>
          <w:p w14:paraId="0000009A">
            <w:pPr>
              <w:numPr>
                <w:ilvl w:val="0"/>
                <w:numId w:val="30"/>
              </w:numPr>
              <w:spacing w:after="0" w:line="240" w:lineRule="auto"/>
              <w:ind w:left="708.6614173228347" w:hanging="360"/>
              <w:jc w:val="left"/>
            </w:pPr>
            <w:r>
              <w:t xml:space="preserve">Plática para ponerse al día </w:t>
            </w:r>
          </w:p>
          <w:p w14:paraId="0000009B">
            <w:pPr>
              <w:numPr>
                <w:ilvl w:val="0"/>
                <w:numId w:val="30"/>
              </w:numPr>
              <w:spacing w:after="0" w:line="240" w:lineRule="auto"/>
              <w:ind w:left="708.6614173228347" w:hanging="360"/>
              <w:jc w:val="left"/>
            </w:pPr>
            <w:r>
              <w:t xml:space="preserve">Haz una Pausa </w:t>
            </w:r>
          </w:p>
          <w:p w14:paraId="0000009C">
            <w:pPr>
              <w:numPr>
                <w:ilvl w:val="0"/>
                <w:numId w:val="30"/>
              </w:numPr>
              <w:spacing w:after="0" w:line="240" w:lineRule="auto"/>
              <w:ind w:left="708.6614173228347" w:hanging="360"/>
              <w:jc w:val="left"/>
            </w:pPr>
            <w:r>
              <w:t xml:space="preserve">Preguntas y Reflexiones sobre el Día 1 </w:t>
            </w:r>
          </w:p>
        </w:tc>
        <w:tc>
          <w:tcPr>
            <w:vMerge w:val="restart"/>
            <w:vAlign w:val="center"/>
          </w:tcPr>
          <w:p w14:paraId="0000009E">
            <w:pPr>
              <w:spacing w:after="0" w:line="240" w:lineRule="auto"/>
              <w:jc w:val="left"/>
            </w:pPr>
            <w:r>
              <w:t xml:space="preserve">Encuesta de Zoom para una Revisión de Emociones</w:t>
            </w:r>
          </w:p>
        </w:tc>
        <w:tc>
          <w:tcPr>
            <w:gridSpan w:val="2"/>
            <w:vMerge w:val="restart"/>
            <w:vAlign w:val="center"/>
          </w:tcPr>
          <w:p w14:paraId="0000009F">
            <w:pPr>
              <w:spacing w:after="0" w:line="240" w:lineRule="auto"/>
              <w:jc w:val="left"/>
              <w:rPr>
                <w:b w:val="1"/>
              </w:rPr>
              <w:pStyle w:val="P68B1DB1-Normal2"/>
            </w:pPr>
            <w:r>
              <w:t xml:space="preserve">15 min</w:t>
            </w:r>
          </w:p>
        </w:tc>
      </w:tr>
      <w:tr>
        <w:trPr>
          <w:cantSplit w:val="0"/>
          <w:trHeight w:val="250" w:hRule="atLeast"/>
          <w:tblHeader w:val="0"/>
        </w:trPr>
        <w:tc>
          <w:tcPr>
            <w:gridSpan w:val="2"/>
            <w:vMerge w:val="continue"/>
          </w:tcPr>
          <w:p w14:paraId="000000A1">
            <w:pPr>
              <w:spacing w:after="0" w:line="240" w:lineRule="auto"/>
              <w:rPr>
                <w:b w:val="1"/>
              </w:rPr>
            </w:pPr>
          </w:p>
        </w:tc>
        <w:tc>
          <w:tcPr>
            <w:gridSpan w:val="2"/>
            <w:vMerge w:val="continue"/>
            <w:vAlign w:val="center"/>
          </w:tcPr>
          <w:p w14:paraId="000000A3">
            <w:pPr>
              <w:spacing w:after="0" w:line="240" w:lineRule="auto"/>
            </w:pPr>
          </w:p>
        </w:tc>
        <w:tc>
          <w:tcPr>
            <w:vMerge w:val="continue"/>
            <w:vAlign w:val="center"/>
          </w:tcPr>
          <w:p w14:paraId="000000A5">
            <w:pPr>
              <w:spacing w:after="0" w:line="240" w:lineRule="auto"/>
            </w:pPr>
          </w:p>
        </w:tc>
        <w:tc>
          <w:tcPr>
            <w:gridSpan w:val="2"/>
            <w:vMerge w:val="continue"/>
            <w:vAlign w:val="center"/>
          </w:tcPr>
          <w:p w14:paraId="000000A6">
            <w:pPr>
              <w:spacing w:after="0" w:line="240" w:lineRule="auto"/>
            </w:pPr>
          </w:p>
        </w:tc>
      </w:tr>
      <w:tr>
        <w:trPr>
          <w:cantSplit w:val="0"/>
          <w:trHeight w:val="1336.4033203124563" w:hRule="atLeast"/>
          <w:tblHeader w:val="0"/>
        </w:trPr>
        <w:tc>
          <w:tcPr>
            <w:gridSpan w:val="2"/>
          </w:tcPr>
          <w:p w14:paraId="000000A8">
            <w:pPr>
              <w:spacing w:after="0" w:line="240" w:lineRule="auto"/>
              <w:jc w:val="left"/>
              <w:rPr>
                <w:b w:val="1"/>
              </w:rPr>
              <w:pStyle w:val="P68B1DB1-Normal2"/>
            </w:pPr>
            <w:r>
              <w:t xml:space="preserve">Módulo 5: Preparación para la Sesión de Chat </w:t>
            </w:r>
          </w:p>
        </w:tc>
        <w:tc>
          <w:tcPr>
            <w:gridSpan w:val="2"/>
            <w:vAlign w:val="center"/>
          </w:tcPr>
          <w:p w14:paraId="000000AA">
            <w:pPr>
              <w:numPr>
                <w:ilvl w:val="0"/>
                <w:numId w:val="57"/>
              </w:numPr>
              <w:spacing w:after="0" w:line="240" w:lineRule="auto"/>
              <w:ind w:left="720" w:hanging="360"/>
              <w:jc w:val="left"/>
            </w:pPr>
            <w:r>
              <w:t xml:space="preserve">Configurar el Grupo de WhatsApp </w:t>
            </w:r>
          </w:p>
          <w:p w14:paraId="000000AB">
            <w:pPr>
              <w:numPr>
                <w:ilvl w:val="0"/>
                <w:numId w:val="57"/>
              </w:numPr>
              <w:spacing w:after="0" w:line="240" w:lineRule="auto"/>
              <w:ind w:left="720" w:hanging="360"/>
              <w:jc w:val="left"/>
            </w:pPr>
            <w:r>
              <w:t xml:space="preserve">Establecer las Reglas Básicas del Grupo de WhatsApp </w:t>
            </w:r>
          </w:p>
          <w:p w14:paraId="000000AC">
            <w:pPr>
              <w:numPr>
                <w:ilvl w:val="0"/>
                <w:numId w:val="57"/>
              </w:numPr>
              <w:spacing w:after="0" w:line="240" w:lineRule="auto"/>
              <w:ind w:left="720" w:hanging="360"/>
              <w:jc w:val="left"/>
            </w:pPr>
            <w:r>
              <w:t xml:space="preserve">Establecer las Expectativas para el Rol de Facilitador</w:t>
            </w:r>
          </w:p>
          <w:p w14:paraId="000000AD">
            <w:pPr>
              <w:numPr>
                <w:ilvl w:val="0"/>
                <w:numId w:val="57"/>
              </w:numPr>
              <w:spacing w:after="0" w:line="240" w:lineRule="auto"/>
              <w:ind w:left="720" w:hanging="360"/>
              <w:jc w:val="left"/>
            </w:pPr>
            <w:r>
              <w:t xml:space="preserve">Agregar padres, madres y cuidadores a la App de Formando Conciencia +</w:t>
            </w:r>
          </w:p>
          <w:p w14:paraId="000000AE">
            <w:pPr>
              <w:numPr>
                <w:ilvl w:val="0"/>
                <w:numId w:val="57"/>
              </w:numPr>
              <w:spacing w:after="0" w:line="240" w:lineRule="auto"/>
              <w:ind w:left="720" w:hanging="360"/>
              <w:jc w:val="left"/>
            </w:pPr>
            <w:r>
              <w:t xml:space="preserve">Aprender cómo informar sobre la asistencia a las sesiones  </w:t>
            </w:r>
          </w:p>
        </w:tc>
        <w:tc>
          <w:tcPr>
            <w:vAlign w:val="center"/>
          </w:tcPr>
          <w:p w14:paraId="000000B0">
            <w:pPr>
              <w:spacing w:after="0" w:line="240" w:lineRule="auto"/>
              <w:jc w:val="left"/>
              <w:rPr>
                <w:b w:val="1"/>
              </w:rPr>
            </w:pPr>
          </w:p>
        </w:tc>
        <w:tc>
          <w:tcPr>
            <w:gridSpan w:val="2"/>
            <w:vAlign w:val="center"/>
          </w:tcPr>
          <w:p w14:paraId="000000B1">
            <w:pPr>
              <w:spacing w:after="0" w:line="240" w:lineRule="auto"/>
              <w:jc w:val="left"/>
              <w:rPr>
                <w:b w:val="1"/>
              </w:rPr>
              <w:pStyle w:val="P68B1DB1-Normal2"/>
            </w:pPr>
            <w:r>
              <w:t xml:space="preserve">25 min</w:t>
            </w:r>
          </w:p>
        </w:tc>
      </w:tr>
      <w:tr>
        <w:trPr>
          <w:cantSplit w:val="0"/>
          <w:trHeight w:val="250" w:hRule="atLeast"/>
          <w:tblHeader w:val="0"/>
        </w:trPr>
        <w:tc>
          <w:tcPr>
            <w:gridSpan w:val="2"/>
            <w:vMerge w:val="restart"/>
          </w:tcPr>
          <w:p w14:paraId="000000B3">
            <w:pPr>
              <w:spacing w:after="0" w:line="240" w:lineRule="auto"/>
              <w:jc w:val="left"/>
              <w:rPr>
                <w:b w:val="1"/>
              </w:rPr>
              <w:pStyle w:val="P68B1DB1-Normal2"/>
            </w:pPr>
            <w:r>
              <w:t xml:space="preserve">Módulo 6: Llevando a cabo la Sesión de Chat de WhatsApp</w:t>
            </w:r>
          </w:p>
        </w:tc>
        <w:tc>
          <w:tcPr>
            <w:gridSpan w:val="2"/>
            <w:vMerge w:val="restart"/>
            <w:vAlign w:val="center"/>
          </w:tcPr>
          <w:p w14:paraId="000000B5">
            <w:pPr>
              <w:numPr>
                <w:ilvl w:val="0"/>
                <w:numId w:val="57"/>
              </w:numPr>
              <w:spacing w:after="0" w:line="240" w:lineRule="auto"/>
              <w:ind w:left="720" w:hanging="360"/>
              <w:jc w:val="left"/>
            </w:pPr>
            <w:r>
              <w:t xml:space="preserve">Introducción a la Sesión de Chat de WhatsApp </w:t>
            </w:r>
          </w:p>
          <w:p w14:paraId="000000B6">
            <w:pPr>
              <w:numPr>
                <w:ilvl w:val="0"/>
                <w:numId w:val="57"/>
              </w:numPr>
              <w:spacing w:after="0" w:line="240" w:lineRule="auto"/>
              <w:ind w:left="720" w:hanging="360"/>
              <w:jc w:val="left"/>
            </w:pPr>
            <w:r>
              <w:t xml:space="preserve">A-E-C-P en la Sesión de Chat de WhatsApp </w:t>
            </w:r>
          </w:p>
          <w:p w14:paraId="000000B7">
            <w:pPr>
              <w:numPr>
                <w:ilvl w:val="0"/>
                <w:numId w:val="57"/>
              </w:numPr>
              <w:spacing w:after="0" w:line="240" w:lineRule="auto"/>
              <w:ind w:left="720" w:hanging="360"/>
              <w:jc w:val="left"/>
            </w:pPr>
            <w:r>
              <w:t xml:space="preserve">Cuestionario Sorpresa</w:t>
            </w:r>
          </w:p>
        </w:tc>
        <w:tc>
          <w:tcPr>
            <w:vMerge w:val="restart"/>
            <w:vAlign w:val="center"/>
          </w:tcPr>
          <w:p w14:paraId="000000B9">
            <w:pPr>
              <w:spacing w:after="0" w:line="240" w:lineRule="auto"/>
              <w:jc w:val="left"/>
            </w:pPr>
            <w:r>
              <w:t xml:space="preserve">Cuestionario Sorpresa sobre A-E-C-P en WhatsApp </w:t>
            </w:r>
          </w:p>
        </w:tc>
        <w:tc>
          <w:tcPr>
            <w:gridSpan w:val="2"/>
            <w:vMerge w:val="restart"/>
            <w:vAlign w:val="center"/>
          </w:tcPr>
          <w:p w14:paraId="000000BA">
            <w:pPr>
              <w:spacing w:after="0" w:line="240" w:lineRule="auto"/>
              <w:jc w:val="left"/>
              <w:rPr>
                <w:b w:val="1"/>
              </w:rPr>
              <w:pStyle w:val="P68B1DB1-Normal2"/>
            </w:pPr>
            <w:r>
              <w:t xml:space="preserve">35 min</w:t>
            </w:r>
          </w:p>
        </w:tc>
      </w:tr>
      <w:tr>
        <w:trPr>
          <w:cantSplit w:val="0"/>
          <w:trHeight w:val="250" w:hRule="atLeast"/>
          <w:tblHeader w:val="0"/>
        </w:trPr>
        <w:tc>
          <w:tcPr>
            <w:gridSpan w:val="2"/>
            <w:vMerge w:val="continue"/>
          </w:tcPr>
          <w:p w14:paraId="000000BC">
            <w:pPr>
              <w:spacing w:after="0" w:line="240" w:lineRule="auto"/>
              <w:rPr>
                <w:b w:val="1"/>
              </w:rPr>
            </w:pPr>
          </w:p>
        </w:tc>
        <w:tc>
          <w:tcPr>
            <w:gridSpan w:val="2"/>
            <w:vMerge w:val="continue"/>
            <w:vAlign w:val="center"/>
          </w:tcPr>
          <w:p w14:paraId="000000BE">
            <w:pPr>
              <w:spacing w:after="0" w:line="240" w:lineRule="auto"/>
            </w:pPr>
          </w:p>
        </w:tc>
        <w:tc>
          <w:tcPr>
            <w:vMerge w:val="continue"/>
            <w:vAlign w:val="center"/>
          </w:tcPr>
          <w:p w14:paraId="000000C0">
            <w:pPr>
              <w:spacing w:after="0" w:line="240" w:lineRule="auto"/>
              <w:rPr>
                <w:b w:val="1"/>
              </w:rPr>
            </w:pPr>
          </w:p>
        </w:tc>
        <w:tc>
          <w:tcPr>
            <w:gridSpan w:val="2"/>
            <w:vMerge w:val="continue"/>
            <w:vAlign w:val="center"/>
          </w:tcPr>
          <w:p w14:paraId="000000C1">
            <w:pPr>
              <w:spacing w:after="0" w:line="240" w:lineRule="auto"/>
              <w:rPr>
                <w:b w:val="1"/>
              </w:rPr>
            </w:pPr>
          </w:p>
        </w:tc>
      </w:tr>
      <w:tr>
        <w:trPr>
          <w:cantSplit w:val="0"/>
          <w:trHeight w:val="270" w:hRule="atLeast"/>
          <w:tblHeader w:val="0"/>
        </w:trPr>
        <w:tc>
          <w:tcPr>
            <w:gridSpan w:val="7"/>
            <w:shd w:fill="ff5e00" w:val="clear"/>
          </w:tcPr>
          <w:p w14:paraId="000000C3">
            <w:pPr>
              <w:spacing w:after="0" w:line="360" w:lineRule="auto"/>
              <w:jc w:val="center"/>
              <w:rPr>
                <w:b w:val="1"/>
              </w:rPr>
              <w:pStyle w:val="P68B1DB1-Normal2"/>
            </w:pPr>
            <w:r>
              <w:t xml:space="preserve">Mira tu Alrededor - Descanso Activo (5 min) </w:t>
            </w:r>
          </w:p>
        </w:tc>
      </w:tr>
      <w:tr>
        <w:trPr>
          <w:cantSplit w:val="0"/>
          <w:trHeight w:val="250" w:hRule="atLeast"/>
          <w:tblHeader w:val="0"/>
        </w:trPr>
        <w:tc>
          <w:tcPr>
            <w:gridSpan w:val="2"/>
          </w:tcPr>
          <w:p w14:paraId="000000CA">
            <w:pPr>
              <w:spacing w:after="0" w:line="240" w:lineRule="auto"/>
              <w:jc w:val="left"/>
              <w:rPr>
                <w:b w:val="1"/>
              </w:rPr>
              <w:pStyle w:val="P68B1DB1-Normal2"/>
            </w:pPr>
            <w:r>
              <w:t xml:space="preserve">Módulo 7: Salvaguarda y Protección </w:t>
            </w:r>
          </w:p>
        </w:tc>
        <w:tc>
          <w:tcPr>
            <w:gridSpan w:val="2"/>
            <w:vAlign w:val="center"/>
          </w:tcPr>
          <w:p w14:paraId="000000CC">
            <w:pPr>
              <w:numPr>
                <w:ilvl w:val="0"/>
                <w:numId w:val="73"/>
              </w:numPr>
              <w:spacing w:line="240" w:lineRule="auto"/>
              <w:ind w:left="720" w:hanging="360"/>
            </w:pPr>
            <w:r>
              <w:t xml:space="preserve">¿Qué significa salvaguardar? </w:t>
            </w:r>
          </w:p>
          <w:p w14:paraId="000000CD">
            <w:pPr>
              <w:numPr>
                <w:ilvl w:val="0"/>
                <w:numId w:val="73"/>
              </w:numPr>
              <w:spacing w:line="240" w:lineRule="auto"/>
              <w:ind w:left="720" w:hanging="360"/>
            </w:pPr>
            <w:r>
              <w:t xml:space="preserve">Comprender el abuso, la negligencia y la explotación</w:t>
            </w:r>
          </w:p>
          <w:p w14:paraId="000000CE">
            <w:pPr>
              <w:numPr>
                <w:ilvl w:val="0"/>
                <w:numId w:val="73"/>
              </w:numPr>
              <w:spacing w:line="240" w:lineRule="auto"/>
              <w:ind w:left="720" w:hanging="360"/>
            </w:pPr>
            <w:r>
              <w:t xml:space="preserve">Salvaguardar en el chatbot de Crianza con Conciencia + </w:t>
            </w:r>
          </w:p>
          <w:p w14:paraId="000000CF">
            <w:pPr>
              <w:numPr>
                <w:ilvl w:val="0"/>
                <w:numId w:val="73"/>
              </w:numPr>
              <w:spacing w:line="240" w:lineRule="auto"/>
              <w:ind w:left="720" w:hanging="360"/>
            </w:pPr>
            <w:r>
              <w:t xml:space="preserve">Salvaguardar en las sesiones presenciales y en línea </w:t>
            </w:r>
          </w:p>
          <w:p w14:paraId="000000D0">
            <w:pPr>
              <w:numPr>
                <w:ilvl w:val="0"/>
                <w:numId w:val="73"/>
              </w:numPr>
              <w:spacing w:line="240" w:lineRule="auto"/>
              <w:ind w:left="720" w:hanging="360"/>
            </w:pPr>
            <w:r>
              <w:t xml:space="preserve">El Rol del Facilitador en la salvaguarda y protección </w:t>
            </w:r>
          </w:p>
        </w:tc>
        <w:tc>
          <w:tcPr>
            <w:vAlign w:val="center"/>
          </w:tcPr>
          <w:p w14:paraId="000000D2">
            <w:pPr>
              <w:spacing w:after="0" w:line="240" w:lineRule="auto"/>
              <w:jc w:val="left"/>
              <w:rPr>
                <w:b w:val="1"/>
              </w:rPr>
            </w:pPr>
          </w:p>
        </w:tc>
        <w:tc>
          <w:tcPr>
            <w:gridSpan w:val="2"/>
            <w:vAlign w:val="center"/>
          </w:tcPr>
          <w:p w14:paraId="000000D3">
            <w:pPr>
              <w:spacing w:after="0" w:line="240" w:lineRule="auto"/>
              <w:jc w:val="left"/>
              <w:rPr>
                <w:b w:val="1"/>
              </w:rPr>
              <w:pStyle w:val="P68B1DB1-Normal2"/>
            </w:pPr>
            <w:r>
              <w:t xml:space="preserve">10 min</w:t>
            </w:r>
          </w:p>
        </w:tc>
      </w:tr>
      <w:tr>
        <w:trPr>
          <w:cantSplit w:val="0"/>
          <w:trHeight w:val="250" w:hRule="atLeast"/>
          <w:tblHeader w:val="0"/>
        </w:trPr>
        <w:tc>
          <w:tcPr>
            <w:gridSpan w:val="2"/>
          </w:tcPr>
          <w:p w14:paraId="000000D5">
            <w:pPr>
              <w:spacing w:after="0" w:line="240" w:lineRule="auto"/>
              <w:jc w:val="left"/>
              <w:rPr>
                <w:b w:val="1"/>
              </w:rPr>
              <w:pStyle w:val="P68B1DB1-Normal2"/>
            </w:pPr>
            <w:r>
              <w:t xml:space="preserve">Módulo 8: Abordaje para los Retos y Desafíos </w:t>
            </w:r>
          </w:p>
        </w:tc>
        <w:tc>
          <w:tcPr>
            <w:gridSpan w:val="2"/>
            <w:vAlign w:val="center"/>
          </w:tcPr>
          <w:p w14:paraId="000000D7">
            <w:pPr>
              <w:numPr>
                <w:ilvl w:val="0"/>
                <w:numId w:val="23"/>
              </w:numPr>
              <w:spacing w:line="240" w:lineRule="auto"/>
              <w:ind w:left="720" w:hanging="360"/>
            </w:pPr>
            <w:r>
              <w:t xml:space="preserve">Abordar los retos y desafíos comunes </w:t>
            </w:r>
          </w:p>
          <w:p w14:paraId="000000D8">
            <w:pPr>
              <w:numPr>
                <w:ilvl w:val="0"/>
                <w:numId w:val="23"/>
              </w:numPr>
              <w:spacing w:line="240" w:lineRule="auto"/>
              <w:ind w:left="720" w:hanging="360"/>
            </w:pPr>
            <w:r>
              <w:t xml:space="preserve">Preguntas </w:t>
            </w:r>
          </w:p>
        </w:tc>
        <w:tc>
          <w:tcPr>
            <w:vAlign w:val="center"/>
          </w:tcPr>
          <w:p w14:paraId="000000DA">
            <w:pPr>
              <w:spacing w:after="0" w:line="240" w:lineRule="auto"/>
              <w:jc w:val="left"/>
              <w:rPr>
                <w:b w:val="1"/>
              </w:rPr>
            </w:pPr>
          </w:p>
        </w:tc>
        <w:tc>
          <w:tcPr>
            <w:gridSpan w:val="2"/>
            <w:vAlign w:val="center"/>
          </w:tcPr>
          <w:p w14:paraId="000000DB">
            <w:pPr>
              <w:spacing w:after="0" w:line="240" w:lineRule="auto"/>
              <w:jc w:val="left"/>
              <w:rPr>
                <w:b w:val="1"/>
              </w:rPr>
              <w:pStyle w:val="P68B1DB1-Normal2"/>
            </w:pPr>
            <w:r>
              <w:t xml:space="preserve">20 min</w:t>
            </w:r>
          </w:p>
        </w:tc>
      </w:tr>
      <w:tr>
        <w:trPr>
          <w:cantSplit w:val="0"/>
          <w:trHeight w:val="250" w:hRule="atLeast"/>
          <w:tblHeader w:val="0"/>
        </w:trPr>
        <w:tc>
          <w:tcPr>
            <w:gridSpan w:val="2"/>
            <w:vMerge w:val="restart"/>
          </w:tcPr>
          <w:p w14:paraId="000000DD">
            <w:pPr>
              <w:spacing w:after="0" w:line="240" w:lineRule="auto"/>
              <w:jc w:val="left"/>
              <w:rPr>
                <w:b w:val="1"/>
              </w:rPr>
              <w:pStyle w:val="P68B1DB1-Normal2"/>
            </w:pPr>
            <w:r>
              <w:t xml:space="preserve">Cierre </w:t>
            </w:r>
          </w:p>
        </w:tc>
        <w:tc>
          <w:tcPr>
            <w:gridSpan w:val="2"/>
            <w:vMerge w:val="restart"/>
            <w:vAlign w:val="center"/>
          </w:tcPr>
          <w:p w14:paraId="000000DF">
            <w:pPr>
              <w:numPr>
                <w:ilvl w:val="0"/>
                <w:numId w:val="13"/>
              </w:numPr>
              <w:spacing w:after="0" w:line="240" w:lineRule="auto"/>
              <w:ind w:left="720" w:hanging="360"/>
              <w:jc w:val="left"/>
            </w:pPr>
            <w:r>
              <w:t xml:space="preserve">Ejercicio de Amabilidad y Cariño </w:t>
            </w:r>
          </w:p>
          <w:p w14:paraId="000000E0">
            <w:pPr>
              <w:numPr>
                <w:ilvl w:val="0"/>
                <w:numId w:val="13"/>
              </w:numPr>
              <w:spacing w:after="0" w:line="240" w:lineRule="auto"/>
              <w:ind w:left="720" w:hanging="360"/>
              <w:jc w:val="left"/>
            </w:pPr>
            <w:r>
              <w:t xml:space="preserve">Círculo de Agradecimiento </w:t>
            </w:r>
          </w:p>
          <w:p w14:paraId="000000E1">
            <w:pPr>
              <w:numPr>
                <w:ilvl w:val="0"/>
                <w:numId w:val="13"/>
              </w:numPr>
              <w:spacing w:after="0" w:line="240" w:lineRule="auto"/>
              <w:ind w:left="720" w:hanging="360"/>
              <w:jc w:val="left"/>
            </w:pPr>
            <w:r>
              <w:t xml:space="preserve">Siguientes Pasos </w:t>
            </w:r>
          </w:p>
        </w:tc>
        <w:tc>
          <w:tcPr>
            <w:vMerge w:val="restart"/>
            <w:vAlign w:val="center"/>
          </w:tcPr>
          <w:p w14:paraId="000000E3">
            <w:pPr>
              <w:spacing w:after="0" w:line="240" w:lineRule="auto"/>
              <w:jc w:val="left"/>
              <w:rPr>
                <w:b w:val="1"/>
              </w:rPr>
            </w:pPr>
          </w:p>
        </w:tc>
        <w:tc>
          <w:tcPr>
            <w:gridSpan w:val="2"/>
            <w:vMerge w:val="restart"/>
            <w:vAlign w:val="center"/>
          </w:tcPr>
          <w:p w14:paraId="000000E4">
            <w:pPr>
              <w:spacing w:after="0" w:line="240" w:lineRule="auto"/>
              <w:jc w:val="left"/>
              <w:rPr>
                <w:b w:val="1"/>
              </w:rPr>
              <w:pStyle w:val="P68B1DB1-Normal2"/>
            </w:pPr>
            <w:r>
              <w:t xml:space="preserve">15 min</w:t>
            </w:r>
          </w:p>
        </w:tc>
      </w:tr>
      <w:tr>
        <w:trPr>
          <w:cantSplit w:val="0"/>
          <w:trHeight w:val="250" w:hRule="atLeast"/>
          <w:tblHeader w:val="0"/>
        </w:trPr>
        <w:tc>
          <w:tcPr>
            <w:gridSpan w:val="2"/>
            <w:vMerge w:val="continue"/>
          </w:tcPr>
          <w:p w14:paraId="000000E6">
            <w:pPr>
              <w:spacing w:after="0" w:line="360" w:lineRule="auto"/>
              <w:jc w:val="left"/>
              <w:rPr>
                <w:b w:val="1"/>
              </w:rPr>
            </w:pPr>
          </w:p>
        </w:tc>
        <w:tc>
          <w:tcPr>
            <w:gridSpan w:val="2"/>
            <w:vMerge w:val="continue"/>
            <w:vAlign w:val="center"/>
          </w:tcPr>
          <w:p w14:paraId="000000E8">
            <w:pPr>
              <w:spacing w:after="0" w:line="360" w:lineRule="auto"/>
              <w:ind w:left="720" w:hanging="360"/>
              <w:jc w:val="left"/>
            </w:pPr>
          </w:p>
        </w:tc>
        <w:tc>
          <w:tcPr>
            <w:vMerge w:val="continue"/>
            <w:vAlign w:val="center"/>
          </w:tcPr>
          <w:p w14:paraId="000000EA">
            <w:pPr>
              <w:spacing w:after="0" w:line="360" w:lineRule="auto"/>
              <w:jc w:val="left"/>
              <w:rPr>
                <w:b w:val="1"/>
              </w:rPr>
            </w:pPr>
          </w:p>
        </w:tc>
        <w:tc>
          <w:tcPr>
            <w:gridSpan w:val="2"/>
            <w:vMerge w:val="continue"/>
            <w:vAlign w:val="center"/>
          </w:tcPr>
          <w:p w14:paraId="000000EB">
            <w:pPr>
              <w:spacing w:after="0" w:line="360" w:lineRule="auto"/>
              <w:jc w:val="left"/>
              <w:rPr>
                <w:b w:val="1"/>
              </w:rPr>
            </w:pPr>
          </w:p>
        </w:tc>
      </w:tr>
      <w:tr>
        <w:trPr>
          <w:cantSplit w:val="0"/>
          <w:trHeight w:val="250" w:hRule="atLeast"/>
          <w:tblHeader w:val="0"/>
        </w:trPr>
        <w:tc>
          <w:tcPr>
            <w:gridSpan w:val="2"/>
            <w:vMerge w:val="continue"/>
          </w:tcPr>
          <w:p w14:paraId="000000ED">
            <w:pPr>
              <w:spacing w:after="0" w:line="360" w:lineRule="auto"/>
              <w:jc w:val="left"/>
              <w:rPr>
                <w:b w:val="1"/>
              </w:rPr>
            </w:pPr>
          </w:p>
        </w:tc>
        <w:tc>
          <w:tcPr>
            <w:gridSpan w:val="2"/>
            <w:vMerge w:val="continue"/>
            <w:vAlign w:val="center"/>
          </w:tcPr>
          <w:p w14:paraId="000000EF">
            <w:pPr>
              <w:spacing w:after="0" w:line="360" w:lineRule="auto"/>
              <w:ind w:left="720" w:hanging="360"/>
              <w:jc w:val="left"/>
            </w:pPr>
          </w:p>
        </w:tc>
        <w:tc>
          <w:tcPr>
            <w:vMerge w:val="continue"/>
            <w:vAlign w:val="center"/>
          </w:tcPr>
          <w:p w14:paraId="000000F1">
            <w:pPr>
              <w:spacing w:after="0" w:line="360" w:lineRule="auto"/>
              <w:jc w:val="left"/>
              <w:rPr>
                <w:b w:val="1"/>
              </w:rPr>
            </w:pPr>
          </w:p>
        </w:tc>
        <w:tc>
          <w:tcPr>
            <w:gridSpan w:val="2"/>
            <w:vMerge w:val="continue"/>
            <w:vAlign w:val="center"/>
          </w:tcPr>
          <w:p w14:paraId="000000F2">
            <w:pPr>
              <w:spacing w:after="0" w:line="360" w:lineRule="auto"/>
              <w:jc w:val="left"/>
              <w:rPr>
                <w:b w:val="1"/>
              </w:rPr>
            </w:pPr>
          </w:p>
        </w:tc>
      </w:tr>
    </w:tbl>
    <w:p w14:paraId="000000F4">
      <w:pPr>
        <w:jc w:val="right"/>
        <w:rPr>
          <w:b w:val="1"/>
        </w:rPr>
      </w:pPr>
    </w:p>
    <w:p w14:paraId="000000F5">
      <w:pPr>
        <w:jc w:val="center"/>
        <w:rPr>
          <w:b w:val="1"/>
        </w:rPr>
        <w:sectPr>
          <w:type w:val="nextPage"/>
          <w:pgSz w:h="11909" w:w="16834" w:orient="landscape"/>
          <w:pgMar w:bottom="1440.0000000000002" w:top="1440.0000000000002" w:left="1440.0000000000002" w:right="1440.0000000000002" w:header="720" w:footer="720"/>
        </w:sectPr>
      </w:pPr>
    </w:p>
    <w:p w14:paraId="000000F6">
      <w:pPr>
        <w:pStyle w:val="Heading3"/>
      </w:pPr>
      <w:bookmarkStart w:colFirst="0" w:colLast="0" w:name="_ublpn2ahkcmm" w:id="2"/>
      <w:bookmarkEnd w:id="2"/>
      <w:r>
        <w:t xml:space="preserve">Preparación Requerida </w:t>
      </w:r>
    </w:p>
    <w:p w14:paraId="000000F7">
      <w:pPr>
        <w:numPr>
          <w:ilvl w:val="0"/>
          <w:numId w:val="53"/>
        </w:numPr>
        <w:ind w:left="720" w:hanging="360"/>
      </w:pPr>
      <w:r>
        <w:t xml:space="preserve">Leer la Guía para el Facilitador de Crianza con Conciencia + en la App de Formando Conciencia +. </w:t>
      </w:r>
    </w:p>
    <w:p w14:paraId="000000F8">
      <w:pPr>
        <w:numPr>
          <w:ilvl w:val="0"/>
          <w:numId w:val="53"/>
        </w:numPr>
        <w:ind w:left="720" w:hanging="360"/>
      </w:pPr>
      <w:r>
        <w:t xml:space="preserve">Repasar las diapositivas de PowerPoint.</w:t>
      </w:r>
    </w:p>
    <w:p w14:paraId="000000F9">
      <w:pPr>
        <w:numPr>
          <w:ilvl w:val="0"/>
          <w:numId w:val="53"/>
        </w:numPr>
        <w:ind w:left="720" w:hanging="360"/>
      </w:pPr>
      <w:r>
        <w:t xml:space="preserve">Asegurarte que el chatbot de Crianza con Conciencia + chatbot y que Formando Conciencia + estén cargados y listos para usarse en tu teléfono y/o en tu computadora.</w:t>
      </w:r>
    </w:p>
    <w:p w14:paraId="000000FA">
      <w:pPr>
        <w:numPr>
          <w:ilvl w:val="0"/>
          <w:numId w:val="53"/>
        </w:numPr>
        <w:ind w:left="720" w:hanging="360"/>
      </w:pPr>
      <w:r>
        <w:t xml:space="preserve">Llegar, por lo menos 15 minutos antes, para asegurarte de que el espacio virtual está bien configurado y listo para darles la bienvenida a las personas participantes con el fin de modelarles cómo ellos deben de darles la bienvenida a los padres, madres y cuidadores en sus sesiones. </w:t>
      </w:r>
    </w:p>
    <w:p w14:paraId="000000FB">
      <w:pPr>
        <w:numPr>
          <w:ilvl w:val="0"/>
          <w:numId w:val="53"/>
        </w:numPr>
        <w:ind w:left="720" w:hanging="360"/>
      </w:pPr>
      <w:r>
        <w:t xml:space="preserve">Escoge un espacio adecuado </w:t>
      </w:r>
    </w:p>
    <w:p w14:paraId="000000FC">
      <w:pPr>
        <w:numPr>
          <w:ilvl w:val="1"/>
          <w:numId w:val="53"/>
        </w:numPr>
        <w:ind w:left="1440" w:hanging="360"/>
      </w:pPr>
      <w:r>
        <w:t xml:space="preserve">Siéntate en un área con buena iluminación, idealmente, la luz te debe de estar pegando de frente y no por detrás para evitar que se cree una silueta. Haz una sesión de prueba con un compañero para ajustar la posición de tu cámara y la iluminación.</w:t>
      </w:r>
    </w:p>
    <w:p w14:paraId="000000FD">
      <w:pPr>
        <w:numPr>
          <w:ilvl w:val="1"/>
          <w:numId w:val="53"/>
        </w:numPr>
        <w:ind w:left="1440" w:hanging="360"/>
      </w:pPr>
      <w:r>
        <w:t xml:space="preserve">Los fondos simples y los espacios limpios y ordenados tienden a verse más profesionales en juntas de negocios.</w:t>
      </w:r>
    </w:p>
    <w:p w14:paraId="000000FE">
      <w:pPr>
        <w:numPr>
          <w:ilvl w:val="1"/>
          <w:numId w:val="53"/>
        </w:numPr>
        <w:ind w:left="1440" w:hanging="360"/>
      </w:pPr>
      <w:r>
        <w:t xml:space="preserve">Los espacios con un mínimo de ruidos de fondo funcionan mejor. </w:t>
      </w:r>
    </w:p>
    <w:p w14:paraId="000000FF">
      <w:pPr>
        <w:numPr>
          <w:ilvl w:val="0"/>
          <w:numId w:val="53"/>
        </w:numPr>
        <w:ind w:left="720" w:hanging="360"/>
      </w:pPr>
      <w:r>
        <w:t xml:space="preserve">Asegúrate de que cualquier material electrónico y tecnología que necesites esté preparado: tu teléfono está cargado y tu conexión de internet es segura. Ten un plan o un respaldo para cualquier falla eletrónica o tecnológica. </w:t>
      </w:r>
    </w:p>
    <w:p w14:paraId="00000100">
      <w:pPr>
        <w:numPr>
          <w:ilvl w:val="1"/>
          <w:numId w:val="53"/>
        </w:numPr>
        <w:ind w:left="1440" w:hanging="360"/>
      </w:pPr>
      <w:r>
        <w:t xml:space="preserve">Si estás usando el Wi-Fi, corre una llamada de prueba para asegurarte de que tienes buena señal en la ubicación donde estás trabajando. Estar cerca del módem o router propicia que tengas mejor señal. </w:t>
      </w:r>
    </w:p>
    <w:p w14:paraId="00000101">
      <w:pPr>
        <w:numPr>
          <w:ilvl w:val="1"/>
          <w:numId w:val="53"/>
        </w:numPr>
        <w:ind w:left="1440" w:hanging="360"/>
      </w:pPr>
      <w:r>
        <w:t xml:space="preserve">Si tu conexión está lenta, corre un test de velocidad para asegurarte de que tienes al menos 3.2 Mbps de carga y descarga.</w:t>
      </w:r>
    </w:p>
    <w:p w14:paraId="00000102">
      <w:pPr>
        <w:numPr>
          <w:ilvl w:val="1"/>
          <w:numId w:val="53"/>
        </w:numPr>
        <w:ind w:left="1440" w:hanging="360"/>
      </w:pPr>
      <w:r>
        <w:t xml:space="preserve">Cuando estés en videollamada, limita el uso de otras aplicaciones que necesiten internet en tu casa para asegurarte de que te alcance la banda ancha.</w:t>
      </w:r>
    </w:p>
    <w:p w14:paraId="00000103">
      <w:pPr>
        <w:numPr>
          <w:ilvl w:val="1"/>
          <w:numId w:val="53"/>
        </w:numPr>
        <w:shd w:fill="ffffff" w:val="clear"/>
        <w:spacing w:after="0" w:afterAutospacing="0" w:before="60" w:lineRule="auto"/>
        <w:ind w:left="1440" w:hanging="360"/>
        <w:jc w:val="left"/>
        <w:rPr>
          <w:color w:val="1f1f1f"/>
          <w:sz w:val="24"/>
          <w:szCs w:val="24"/>
        </w:rPr>
      </w:pPr>
      <w:r>
        <w:t xml:space="preserve">Considera el uso de audífonos o auriculares con micrófono para obtener un audio óptimo y reducir la posibilidad de sonidos extraños o eco en la sesión.</w:t>
      </w:r>
    </w:p>
    <w:p w14:paraId="00000104">
      <w:pPr>
        <w:numPr>
          <w:ilvl w:val="0"/>
          <w:numId w:val="53"/>
        </w:numPr>
        <w:ind w:left="720" w:hanging="360"/>
      </w:pPr>
      <w:r>
        <w:t xml:space="preserve">Asegúrate de que tu compañero y tú hayan llevado a cabo una sesión de prueba del taller. </w:t>
      </w:r>
    </w:p>
    <w:p w14:paraId="00000105">
      <w:pPr>
        <w:numPr>
          <w:ilvl w:val="0"/>
          <w:numId w:val="53"/>
        </w:numPr>
        <w:ind w:left="720" w:hanging="360"/>
        <w:rPr>
          <w:shd w:fill="fff2cc" w:val="clear"/>
        </w:rPr>
        <w:pStyle w:val="P68B1DB1-Normal4"/>
      </w:pPr>
      <w:r>
        <w:t xml:space="preserve">Revisa las encuestas, cuestionarios y actividades de sondeo que se van a necesitar durante la sesión y créalas antes de comenzar. </w:t>
      </w:r>
      <w:hyperlink r:id="rId11">
        <w:r>
          <w:rPr>
            <w:color w:val="1155cc"/>
            <w:u w:val="single"/>
          </w:rPr>
          <w:t xml:space="preserve">Haz clic aquí para ver cómo crear una encuesta de Zoom antes de la sesión. </w:t>
        </w:r>
      </w:hyperlink>
    </w:p>
    <w:p w14:paraId="00000106">
      <w:pPr>
        <w:numPr>
          <w:ilvl w:val="0"/>
          <w:numId w:val="53"/>
        </w:numPr>
        <w:ind w:left="720" w:hanging="360"/>
        <w:pStyle w:val="P68B1DB1-Normal5"/>
      </w:pPr>
      <w:hyperlink r:id="rId12">
        <w:r>
          <w:t xml:space="preserve">Configura el chat para el webinar </w:t>
        </w:r>
      </w:hyperlink>
    </w:p>
    <w:p w14:paraId="00000107">
      <w:pPr>
        <w:numPr>
          <w:ilvl w:val="1"/>
          <w:numId w:val="53"/>
        </w:numPr>
        <w:ind w:left="1440" w:hanging="360"/>
        <w:rPr>
          <w:shd w:fill="fff2cc" w:val="clear"/>
        </w:rPr>
        <w:pStyle w:val="P68B1DB1-Normal4"/>
      </w:pPr>
      <w:r>
        <w:t xml:space="preserve">Concede los permisos para que los panelistas puedan chatear con todos.</w:t>
      </w:r>
    </w:p>
    <w:p w14:paraId="00000108">
      <w:pPr>
        <w:numPr>
          <w:ilvl w:val="1"/>
          <w:numId w:val="53"/>
        </w:numPr>
        <w:ind w:left="1440" w:hanging="360"/>
        <w:rPr>
          <w:shd w:fill="fff2cc" w:val="clear"/>
        </w:rPr>
        <w:pStyle w:val="P68B1DB1-Normal4"/>
      </w:pPr>
      <w:r>
        <w:t xml:space="preserve">Configura los permisos para que las personas participantes solo puedan chatear con los panelistas y los hosts (anfitriones de la reunión). Esto asegura que las personas participantes no estén chateando entre ellos durante el taller. </w:t>
      </w:r>
    </w:p>
    <w:p w14:paraId="00000109">
      <w:pPr>
        <w:pStyle w:val="Heading2"/>
        <w:spacing w:after="0" w:lineRule="auto"/>
      </w:pPr>
      <w:bookmarkStart w:colFirst="0" w:colLast="0" w:name="_ka9vqzdx2z6i" w:id="3"/>
      <w:bookmarkEnd w:id="3"/>
      <w:r>
        <w:br w:type="page"/>
      </w:r>
    </w:p>
    <w:p w14:paraId="0000010A">
      <w:pPr>
        <w:pStyle w:val="Heading2"/>
        <w:spacing w:after="0" w:lineRule="auto"/>
      </w:pPr>
      <w:bookmarkStart w:colFirst="0" w:colLast="0" w:name="_r0shn9suinbr" w:id="4"/>
      <w:bookmarkEnd w:id="4"/>
      <w:r>
        <w:t xml:space="preserve">Día 1: Taller para Facilitadores</w:t>
      </w:r>
    </w:p>
    <w:p w14:paraId="0000010B">
      <w:pPr>
        <w:pStyle w:val="Heading3"/>
      </w:pPr>
      <w:bookmarkStart w:colFirst="0" w:colLast="0" w:name="_legpw5bfu2ly" w:id="5"/>
      <w:bookmarkEnd w:id="5"/>
      <w:r>
        <w:t xml:space="preserve">Resumen General de la Sesión  </w:t>
      </w:r>
    </w:p>
    <w:tbl>
      <w:tblPr>
        <w:tblStyle w:val="Table4"/>
        <w:tblW w:w="1009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780"/>
        <w:gridCol w:w="1890"/>
        <w:gridCol w:w="3675"/>
        <w:gridCol w:w="105"/>
        <w:gridCol w:w="1890"/>
      </w:tblGrid>
      <w:tr>
        <w:trPr>
          <w:cantSplit w:val="0"/>
          <w:trHeight w:val="250" w:hRule="atLeast"/>
          <w:tblHeader w:val="0"/>
        </w:trPr>
        <w:tc>
          <w:tcPr/>
          <w:p w14:paraId="0000010C">
            <w:pPr>
              <w:spacing w:after="0" w:lineRule="auto"/>
              <w:rPr>
                <w:b w:val="1"/>
                <w:color w:val="0b4060"/>
              </w:rPr>
              <w:pStyle w:val="P68B1DB1-Normal1"/>
            </w:pPr>
            <w:r>
              <w:t xml:space="preserve">Objetivos de la Sesión </w:t>
            </w:r>
          </w:p>
        </w:tc>
        <w:tc>
          <w:tcPr>
            <w:gridSpan w:val="5"/>
          </w:tcPr>
          <w:p w14:paraId="0000010D">
            <w:pPr>
              <w:numPr>
                <w:ilvl w:val="0"/>
                <w:numId w:val="28"/>
              </w:numPr>
              <w:spacing w:line="276" w:lineRule="auto"/>
              <w:ind w:left="360"/>
              <w:rPr>
                <w:rFonts w:ascii="Noto Sans" w:hAnsi="Noto Sans" w:cs="Noto Sans" w:eastAsia="Noto Sans"/>
                <w:color w:val="0b4060"/>
              </w:rPr>
            </w:pPr>
            <w:r>
              <w:t xml:space="preserve">las personas participantes podrán articular el propósito de Crianza con Conciencia + </w:t>
            </w:r>
          </w:p>
          <w:p w14:paraId="0000010E">
            <w:pPr>
              <w:numPr>
                <w:ilvl w:val="0"/>
                <w:numId w:val="28"/>
              </w:numPr>
              <w:spacing w:line="276" w:lineRule="auto"/>
              <w:ind w:left="360"/>
              <w:rPr>
                <w:rFonts w:ascii="Noto Sans" w:hAnsi="Noto Sans" w:cs="Noto Sans" w:eastAsia="Noto Sans"/>
                <w:color w:val="0b4060"/>
              </w:rPr>
            </w:pPr>
            <w:r>
              <w:t xml:space="preserve">las personas participantes estarán familiarizados con la tecnología del chatbot de Crianza con Conciencia +</w:t>
            </w:r>
          </w:p>
          <w:p w14:paraId="0000010F">
            <w:pPr>
              <w:numPr>
                <w:ilvl w:val="0"/>
                <w:numId w:val="28"/>
              </w:numPr>
              <w:spacing w:line="276" w:lineRule="auto"/>
              <w:ind w:left="360"/>
              <w:rPr>
                <w:rFonts w:ascii="Noto Sans" w:hAnsi="Noto Sans" w:cs="Noto Sans" w:eastAsia="Noto Sans"/>
                <w:color w:val="0b4060"/>
              </w:rPr>
            </w:pPr>
            <w:r>
              <w:t xml:space="preserve">las personas participantes habrán observado la demostración de la sesión de integración presencial de Crianza con Conciencia + </w:t>
            </w:r>
          </w:p>
        </w:tc>
      </w:tr>
      <w:tr>
        <w:trPr>
          <w:cantSplit w:val="0"/>
          <w:trHeight w:val="250" w:hRule="atLeast"/>
          <w:tblHeader w:val="0"/>
        </w:trPr>
        <w:tc>
          <w:tcPr/>
          <w:p w14:paraId="00000114">
            <w:pPr>
              <w:spacing w:after="0" w:lineRule="auto"/>
              <w:rPr>
                <w:b w:val="1"/>
                <w:color w:val="0b4060"/>
              </w:rPr>
              <w:pStyle w:val="P68B1DB1-Normal1"/>
            </w:pPr>
            <w:r>
              <w:t>Materiales</w:t>
            </w:r>
          </w:p>
        </w:tc>
        <w:tc>
          <w:tcPr>
            <w:gridSpan w:val="5"/>
          </w:tcPr>
          <w:p w14:paraId="00000115">
            <w:pPr>
              <w:numPr>
                <w:ilvl w:val="0"/>
                <w:numId w:val="66"/>
              </w:numPr>
              <w:ind w:left="720" w:hanging="360"/>
              <w:rPr>
                <w:rFonts w:ascii="Noto Sans" w:hAnsi="Noto Sans" w:cs="Noto Sans" w:eastAsia="Noto Sans"/>
                <w:color w:val="0b4060"/>
              </w:rPr>
            </w:pPr>
            <w:r>
              <w:t xml:space="preserve">Laptop o computadora portátil, Conexión a internet, Credenciales para el Webinar de Zoom</w:t>
            </w:r>
          </w:p>
        </w:tc>
      </w:tr>
      <w:tr>
        <w:trPr>
          <w:cantSplit w:val="0"/>
          <w:trHeight w:val="250" w:hRule="atLeast"/>
          <w:tblHeader w:val="0"/>
        </w:trPr>
        <w:tc>
          <w:tcPr/>
          <w:p w14:paraId="0000011A">
            <w:pPr>
              <w:spacing w:after="0" w:lineRule="auto"/>
              <w:rPr>
                <w:b w:val="1"/>
                <w:color w:val="0b4060"/>
              </w:rPr>
              <w:pStyle w:val="P68B1DB1-Normal1"/>
            </w:pPr>
            <w:r>
              <w:t>Preparación</w:t>
            </w:r>
          </w:p>
        </w:tc>
        <w:tc>
          <w:tcPr>
            <w:gridSpan w:val="5"/>
          </w:tcPr>
          <w:p w14:paraId="0000011B">
            <w:pPr>
              <w:numPr>
                <w:ilvl w:val="0"/>
                <w:numId w:val="38"/>
              </w:numPr>
              <w:ind w:left="720" w:hanging="360"/>
              <w:rPr>
                <w:rFonts w:ascii="Noto Sans" w:hAnsi="Noto Sans" w:cs="Noto Sans" w:eastAsia="Noto Sans"/>
                <w:color w:val="0b4060"/>
              </w:rPr>
            </w:pPr>
            <w:r>
              <w:t xml:space="preserve">Revisar todos los materiales electrónicos y basados en tecnología que se van a usar antes de comenzar la sesión</w:t>
            </w:r>
          </w:p>
          <w:p w14:paraId="0000011C">
            <w:pPr>
              <w:numPr>
                <w:ilvl w:val="0"/>
                <w:numId w:val="38"/>
              </w:numPr>
              <w:spacing w:line="276" w:lineRule="auto"/>
              <w:ind w:left="720" w:hanging="360"/>
              <w:rPr>
                <w:rFonts w:ascii="Noto Sans" w:hAnsi="Noto Sans" w:cs="Noto Sans" w:eastAsia="Noto Sans"/>
              </w:rPr>
            </w:pPr>
            <w:r>
              <w:t xml:space="preserve">Asegurar que todos las personas participantes tengan acceso al chatbot de Crianza con Conciencia + y al App de Formando Conciencia + </w:t>
            </w:r>
          </w:p>
          <w:p w14:paraId="0000011D">
            <w:pPr>
              <w:numPr>
                <w:ilvl w:val="0"/>
                <w:numId w:val="38"/>
              </w:numPr>
              <w:ind w:left="720" w:hanging="360"/>
              <w:rPr>
                <w:rFonts w:ascii="Noto Sans" w:hAnsi="Noto Sans" w:cs="Noto Sans" w:eastAsia="Noto Sans"/>
              </w:rPr>
            </w:pPr>
            <w:r>
              <w:t xml:space="preserve">Revisar que todas las encuestas y los ejercicios para la sesión estén listos desde antes de comenzar </w:t>
            </w:r>
          </w:p>
          <w:p w14:paraId="0000011E">
            <w:pPr>
              <w:numPr>
                <w:ilvl w:val="0"/>
                <w:numId w:val="38"/>
              </w:numPr>
              <w:ind w:left="720" w:hanging="360"/>
              <w:rPr>
                <w:rFonts w:ascii="Noto Sans" w:hAnsi="Noto Sans" w:cs="Noto Sans" w:eastAsia="Noto Sans"/>
              </w:rPr>
            </w:pPr>
            <w:r>
              <w:t xml:space="preserve">Asegurar que todos las personas participantes tengan acceso a una laptop, conexión estable de internet y a un celular inteligente</w:t>
            </w:r>
          </w:p>
        </w:tc>
      </w:tr>
    </w:tbl>
    <w:p w14:paraId="00000123">
      <w:pPr>
        <w:spacing w:after="200" w:lineRule="auto"/>
        <w:jc w:val="right"/>
      </w:pPr>
    </w:p>
    <w:p w14:paraId="00000124">
      <w:pPr>
        <w:spacing w:after="200" w:lineRule="auto"/>
        <w:jc w:val="left"/>
        <w:rPr>
          <w:b w:val="1"/>
        </w:rPr>
      </w:pPr>
    </w:p>
    <w:p w14:paraId="00000125">
      <w:pPr>
        <w:spacing w:after="200" w:lineRule="auto"/>
        <w:jc w:val="left"/>
        <w:rPr>
          <w:b w:val="1"/>
        </w:rPr>
      </w:pPr>
    </w:p>
    <w:p w14:paraId="00000126">
      <w:pPr>
        <w:spacing w:after="200" w:lineRule="auto"/>
        <w:jc w:val="left"/>
        <w:rPr>
          <w:b w:val="1"/>
        </w:rPr>
      </w:pPr>
    </w:p>
    <w:p w14:paraId="00000127">
      <w:pPr>
        <w:spacing w:after="200" w:lineRule="auto"/>
        <w:jc w:val="left"/>
        <w:rPr>
          <w:b w:val="1"/>
        </w:rPr>
      </w:pPr>
    </w:p>
    <w:p w14:paraId="00000128">
      <w:pPr>
        <w:spacing w:after="200" w:lineRule="auto"/>
        <w:jc w:val="left"/>
        <w:rPr>
          <w:b w:val="1"/>
        </w:rPr>
      </w:pPr>
    </w:p>
    <w:p w14:paraId="00000129">
      <w:pPr>
        <w:spacing w:after="200" w:lineRule="auto"/>
        <w:jc w:val="left"/>
        <w:rPr>
          <w:b w:val="1"/>
        </w:rPr>
      </w:pPr>
    </w:p>
    <w:p w14:paraId="0000012A">
      <w:pPr>
        <w:spacing w:after="200" w:lineRule="auto"/>
        <w:jc w:val="left"/>
        <w:rPr>
          <w:b w:val="1"/>
        </w:rPr>
      </w:pPr>
    </w:p>
    <w:p w14:paraId="0000012B">
      <w:pPr>
        <w:spacing w:after="200" w:lineRule="auto"/>
        <w:jc w:val="left"/>
        <w:rPr>
          <w:b w:val="1"/>
        </w:rPr>
      </w:pPr>
    </w:p>
    <w:p w14:paraId="0000012C">
      <w:pPr>
        <w:spacing w:after="200" w:lineRule="auto"/>
        <w:jc w:val="left"/>
        <w:rPr>
          <w:b w:val="1"/>
        </w:rPr>
      </w:pPr>
    </w:p>
    <w:p w14:paraId="0000012D">
      <w:pPr>
        <w:spacing w:after="200" w:lineRule="auto"/>
        <w:jc w:val="left"/>
        <w:rPr>
          <w:b w:val="1"/>
        </w:rPr>
      </w:pPr>
    </w:p>
    <w:p w14:paraId="0000012E">
      <w:pPr>
        <w:spacing w:after="200" w:lineRule="auto"/>
        <w:jc w:val="left"/>
        <w:rPr>
          <w:b w:val="1"/>
        </w:rPr>
      </w:pPr>
    </w:p>
    <w:p w14:paraId="0000012F">
      <w:pPr>
        <w:spacing w:after="200" w:lineRule="auto"/>
        <w:jc w:val="left"/>
        <w:rPr>
          <w:b w:val="1"/>
        </w:rPr>
        <w:sectPr>
          <w:type w:val="nextPage"/>
          <w:pgSz w:h="16834" w:w="11909" w:orient="portrait"/>
          <w:pgMar w:bottom="1440.0000000000002" w:top="1440.0000000000002" w:left="1440.0000000000002" w:right="1440.0000000000002" w:header="720" w:footer="720"/>
        </w:sectPr>
      </w:pPr>
    </w:p>
    <w:p w14:paraId="00000130">
      <w:pPr>
        <w:spacing w:after="200" w:lineRule="auto"/>
        <w:jc w:val="left"/>
        <w:rPr>
          <w:b w:val="1"/>
        </w:rPr>
      </w:pPr>
    </w:p>
    <w:tbl>
      <w:tblPr>
        <w:tblStyle w:val="Table5"/>
        <w:tblW w:w="1360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40"/>
        <w:gridCol w:w="1665"/>
        <w:gridCol w:w="2985"/>
        <w:gridCol w:w="4785"/>
        <w:gridCol w:w="105"/>
        <w:gridCol w:w="1845"/>
      </w:tblGrid>
      <w:tr>
        <w:trPr>
          <w:cantSplit w:val="0"/>
          <w:tblHeader w:val="0"/>
        </w:trPr>
        <w:tc>
          <w:tcPr>
            <w:gridSpan w:val="7"/>
          </w:tcPr>
          <w:p w14:paraId="00000131">
            <w:pPr>
              <w:spacing w:after="0" w:line="240" w:lineRule="auto"/>
              <w:jc w:val="center"/>
              <w:rPr>
                <w:b w:val="1"/>
              </w:rPr>
              <w:pStyle w:val="P68B1DB1-Normal2"/>
            </w:pPr>
            <w:r>
              <w:t xml:space="preserve">Programa para la Sesión del Día 1 </w:t>
            </w:r>
          </w:p>
        </w:tc>
      </w:tr>
      <w:tr>
        <w:trPr>
          <w:cantSplit w:val="0"/>
          <w:trHeight w:val="250" w:hRule="atLeast"/>
          <w:tblHeader w:val="0"/>
        </w:trPr>
        <w:tc>
          <w:tcPr>
            <w:gridSpan w:val="2"/>
          </w:tcPr>
          <w:p w14:paraId="00000138">
            <w:pPr>
              <w:spacing w:after="0" w:line="240" w:lineRule="auto"/>
              <w:jc w:val="left"/>
              <w:rPr>
                <w:b w:val="1"/>
              </w:rPr>
              <w:pStyle w:val="P68B1DB1-Normal2"/>
            </w:pPr>
            <w:r>
              <w:t xml:space="preserve">Módulo </w:t>
            </w:r>
          </w:p>
        </w:tc>
        <w:tc>
          <w:tcPr>
            <w:gridSpan w:val="2"/>
            <w:vAlign w:val="center"/>
          </w:tcPr>
          <w:p w14:paraId="0000013A">
            <w:pPr>
              <w:spacing w:after="0" w:line="240" w:lineRule="auto"/>
              <w:ind w:left="708.6614173228347" w:hanging="360"/>
              <w:jc w:val="left"/>
              <w:rPr>
                <w:b w:val="1"/>
              </w:rPr>
              <w:pStyle w:val="P68B1DB1-Normal2"/>
            </w:pPr>
            <w:r>
              <w:t xml:space="preserve">Actividades </w:t>
            </w:r>
          </w:p>
        </w:tc>
        <w:tc>
          <w:tcPr>
            <w:vAlign w:val="center"/>
          </w:tcPr>
          <w:p w14:paraId="0000013C">
            <w:pPr>
              <w:spacing w:after="0" w:line="240" w:lineRule="auto"/>
              <w:jc w:val="left"/>
              <w:rPr>
                <w:b w:val="1"/>
              </w:rPr>
              <w:pStyle w:val="P68B1DB1-Normal2"/>
            </w:pPr>
            <w:r>
              <w:t xml:space="preserve">Preparación para Zoom</w:t>
            </w:r>
          </w:p>
        </w:tc>
        <w:tc>
          <w:tcPr>
            <w:gridSpan w:val="2"/>
            <w:vAlign w:val="center"/>
          </w:tcPr>
          <w:p w14:paraId="0000013D">
            <w:pPr>
              <w:spacing w:after="0" w:line="240" w:lineRule="auto"/>
              <w:jc w:val="left"/>
              <w:rPr>
                <w:b w:val="1"/>
              </w:rPr>
              <w:pStyle w:val="P68B1DB1-Normal2"/>
            </w:pPr>
            <w:r>
              <w:t>Tiempo</w:t>
            </w:r>
          </w:p>
        </w:tc>
      </w:tr>
      <w:tr>
        <w:trPr>
          <w:cantSplit w:val="0"/>
          <w:trHeight w:val="250" w:hRule="atLeast"/>
          <w:tblHeader w:val="0"/>
        </w:trPr>
        <w:tc>
          <w:tcPr>
            <w:gridSpan w:val="2"/>
            <w:vMerge w:val="restart"/>
          </w:tcPr>
          <w:p w14:paraId="0000013F">
            <w:pPr>
              <w:spacing w:after="0" w:line="240" w:lineRule="auto"/>
              <w:jc w:val="left"/>
              <w:rPr>
                <w:b w:val="1"/>
              </w:rPr>
              <w:pStyle w:val="P68B1DB1-Normal2"/>
            </w:pPr>
            <w:r>
              <w:t xml:space="preserve">Módulo 1: Introducción al Programa </w:t>
            </w:r>
          </w:p>
          <w:p w14:paraId="00000140">
            <w:pPr>
              <w:spacing w:after="0" w:line="240" w:lineRule="auto"/>
              <w:jc w:val="left"/>
            </w:pPr>
          </w:p>
        </w:tc>
        <w:tc>
          <w:tcPr>
            <w:gridSpan w:val="2"/>
            <w:vMerge w:val="restart"/>
            <w:vAlign w:val="center"/>
          </w:tcPr>
          <w:p w14:paraId="00000142">
            <w:pPr>
              <w:numPr>
                <w:ilvl w:val="0"/>
                <w:numId w:val="30"/>
              </w:numPr>
              <w:spacing w:after="0" w:line="240" w:lineRule="auto"/>
              <w:ind w:left="708.6614173228347" w:hanging="360"/>
              <w:jc w:val="left"/>
              <w:rPr>
                <w:rFonts w:ascii="Noto Sans" w:hAnsi="Noto Sans" w:cs="Noto Sans" w:eastAsia="Noto Sans"/>
              </w:rPr>
            </w:pPr>
            <w:r>
              <w:t xml:space="preserve">Bienvenida e Introducciones</w:t>
            </w:r>
          </w:p>
          <w:p w14:paraId="00000143">
            <w:pPr>
              <w:numPr>
                <w:ilvl w:val="0"/>
                <w:numId w:val="30"/>
              </w:numPr>
              <w:spacing w:after="0" w:line="240" w:lineRule="auto"/>
              <w:ind w:left="708.6614173228347" w:hanging="360"/>
              <w:jc w:val="left"/>
              <w:rPr>
                <w:rFonts w:ascii="Noto Sans" w:hAnsi="Noto Sans" w:cs="Noto Sans" w:eastAsia="Noto Sans"/>
              </w:rPr>
            </w:pPr>
            <w:r>
              <w:t xml:space="preserve">Descripción General del Taller de Formación de Facilitadores y de Crianza con Conciencia +</w:t>
            </w:r>
          </w:p>
        </w:tc>
        <w:tc>
          <w:tcPr>
            <w:vMerge w:val="restart"/>
            <w:vAlign w:val="center"/>
          </w:tcPr>
          <w:p w14:paraId="00000145">
            <w:pPr>
              <w:spacing w:after="0" w:line="240" w:lineRule="auto"/>
              <w:jc w:val="left"/>
            </w:pPr>
            <w:r>
              <w:t xml:space="preserve">Encuesta en Zoom para conocerse mejor </w:t>
            </w:r>
          </w:p>
        </w:tc>
        <w:tc>
          <w:tcPr>
            <w:gridSpan w:val="2"/>
            <w:vMerge w:val="restart"/>
            <w:vAlign w:val="center"/>
          </w:tcPr>
          <w:p w14:paraId="00000146">
            <w:pPr>
              <w:spacing w:after="0" w:line="240" w:lineRule="auto"/>
              <w:jc w:val="left"/>
              <w:rPr>
                <w:b w:val="1"/>
              </w:rPr>
              <w:pStyle w:val="P68B1DB1-Normal2"/>
            </w:pPr>
            <w:r>
              <w:t xml:space="preserve">30 min</w:t>
            </w:r>
          </w:p>
        </w:tc>
      </w:tr>
      <w:tr>
        <w:trPr>
          <w:cantSplit w:val="0"/>
          <w:trHeight w:val="250" w:hRule="atLeast"/>
          <w:tblHeader w:val="0"/>
        </w:trPr>
        <w:tc>
          <w:tcPr>
            <w:gridSpan w:val="2"/>
            <w:vMerge w:val="continue"/>
          </w:tcPr>
          <w:p w14:paraId="00000148">
            <w:pPr>
              <w:spacing w:after="0" w:line="240" w:lineRule="auto"/>
              <w:rPr>
                <w:b w:val="1"/>
              </w:rPr>
            </w:pPr>
          </w:p>
        </w:tc>
        <w:tc>
          <w:tcPr>
            <w:gridSpan w:val="2"/>
            <w:vMerge w:val="continue"/>
            <w:vAlign w:val="center"/>
          </w:tcPr>
          <w:p w14:paraId="0000014A">
            <w:pPr>
              <w:spacing w:after="0" w:line="240" w:lineRule="auto"/>
            </w:pPr>
          </w:p>
        </w:tc>
        <w:tc>
          <w:tcPr>
            <w:vMerge w:val="continue"/>
            <w:vAlign w:val="center"/>
          </w:tcPr>
          <w:p w14:paraId="0000014C">
            <w:pPr>
              <w:spacing w:after="0" w:line="240" w:lineRule="auto"/>
            </w:pPr>
          </w:p>
        </w:tc>
        <w:tc>
          <w:tcPr>
            <w:gridSpan w:val="2"/>
            <w:vMerge w:val="continue"/>
            <w:vAlign w:val="center"/>
          </w:tcPr>
          <w:p w14:paraId="0000014D">
            <w:pPr>
              <w:spacing w:after="0" w:line="240" w:lineRule="auto"/>
            </w:pPr>
          </w:p>
        </w:tc>
      </w:tr>
      <w:tr>
        <w:trPr>
          <w:cantSplit w:val="0"/>
          <w:trHeight w:val="1336.4033203124563" w:hRule="atLeast"/>
          <w:tblHeader w:val="0"/>
        </w:trPr>
        <w:tc>
          <w:tcPr>
            <w:gridSpan w:val="2"/>
          </w:tcPr>
          <w:p w14:paraId="0000014F">
            <w:pPr>
              <w:spacing w:after="0" w:line="240" w:lineRule="auto"/>
              <w:jc w:val="left"/>
              <w:rPr>
                <w:b w:val="1"/>
              </w:rPr>
              <w:pStyle w:val="P68B1DB1-Normal2"/>
            </w:pPr>
            <w:r>
              <w:t xml:space="preserve">Módulo 2: Aceptar, Explorar, Conectar, Practicar</w:t>
            </w:r>
          </w:p>
        </w:tc>
        <w:tc>
          <w:tcPr>
            <w:gridSpan w:val="2"/>
            <w:vAlign w:val="center"/>
          </w:tcPr>
          <w:p w14:paraId="00000151">
            <w:pPr>
              <w:numPr>
                <w:ilvl w:val="0"/>
                <w:numId w:val="57"/>
              </w:numPr>
              <w:spacing w:after="0" w:line="240" w:lineRule="auto"/>
              <w:ind w:left="720" w:hanging="360"/>
              <w:jc w:val="left"/>
            </w:pPr>
            <w:r>
              <w:t>Aceptar</w:t>
            </w:r>
          </w:p>
          <w:p w14:paraId="00000152">
            <w:pPr>
              <w:numPr>
                <w:ilvl w:val="0"/>
                <w:numId w:val="57"/>
              </w:numPr>
              <w:spacing w:after="0" w:line="240" w:lineRule="auto"/>
              <w:ind w:left="720" w:hanging="360"/>
              <w:jc w:val="left"/>
            </w:pPr>
            <w:r>
              <w:t>Explorar</w:t>
            </w:r>
          </w:p>
          <w:p w14:paraId="00000153">
            <w:pPr>
              <w:numPr>
                <w:ilvl w:val="0"/>
                <w:numId w:val="57"/>
              </w:numPr>
              <w:spacing w:after="0" w:line="240" w:lineRule="auto"/>
              <w:ind w:left="720" w:hanging="360"/>
              <w:jc w:val="left"/>
            </w:pPr>
            <w:r>
              <w:t>Conectar</w:t>
            </w:r>
          </w:p>
          <w:p w14:paraId="00000154">
            <w:pPr>
              <w:numPr>
                <w:ilvl w:val="0"/>
                <w:numId w:val="57"/>
              </w:numPr>
              <w:spacing w:after="0" w:line="240" w:lineRule="auto"/>
              <w:ind w:left="720" w:hanging="360"/>
              <w:jc w:val="left"/>
            </w:pPr>
            <w:r>
              <w:t>Practicar</w:t>
            </w:r>
          </w:p>
        </w:tc>
        <w:tc>
          <w:tcPr>
            <w:vAlign w:val="center"/>
          </w:tcPr>
          <w:p w14:paraId="00000156">
            <w:pPr>
              <w:spacing w:after="0" w:line="240" w:lineRule="auto"/>
              <w:jc w:val="left"/>
            </w:pPr>
            <w:r>
              <w:t xml:space="preserve">Cuestionario Sorpresa sobre Aceptar </w:t>
            </w:r>
          </w:p>
          <w:p w14:paraId="00000157">
            <w:pPr>
              <w:spacing w:after="0" w:line="240" w:lineRule="auto"/>
              <w:jc w:val="left"/>
            </w:pPr>
            <w:r>
              <w:t xml:space="preserve">Cuestionario Sorpresa sobre Explorar </w:t>
            </w:r>
          </w:p>
          <w:p w14:paraId="00000158">
            <w:pPr>
              <w:spacing w:after="0" w:line="240" w:lineRule="auto"/>
              <w:jc w:val="left"/>
            </w:pPr>
            <w:r>
              <w:t xml:space="preserve">Cuestionario Sorpresa sobre Conectar </w:t>
            </w:r>
          </w:p>
        </w:tc>
        <w:tc>
          <w:tcPr>
            <w:gridSpan w:val="2"/>
            <w:vAlign w:val="center"/>
          </w:tcPr>
          <w:p w14:paraId="00000159">
            <w:pPr>
              <w:spacing w:after="0" w:line="240" w:lineRule="auto"/>
              <w:jc w:val="left"/>
              <w:rPr>
                <w:b w:val="1"/>
              </w:rPr>
              <w:pStyle w:val="P68B1DB1-Normal2"/>
            </w:pPr>
            <w:r>
              <w:t xml:space="preserve">25 min</w:t>
            </w:r>
          </w:p>
        </w:tc>
      </w:tr>
      <w:tr>
        <w:trPr>
          <w:cantSplit w:val="0"/>
          <w:trHeight w:val="525" w:hRule="atLeast"/>
          <w:tblHeader w:val="0"/>
        </w:trPr>
        <w:tc>
          <w:tcPr>
            <w:gridSpan w:val="7"/>
            <w:shd w:fill="ff5e00" w:val="clear"/>
          </w:tcPr>
          <w:p w14:paraId="0000015B">
            <w:pPr>
              <w:spacing w:after="0" w:line="240" w:lineRule="auto"/>
              <w:jc w:val="center"/>
              <w:rPr>
                <w:b w:val="1"/>
                <w:color w:val="ffffff"/>
              </w:rPr>
              <w:pStyle w:val="P68B1DB1-Normal3"/>
            </w:pPr>
            <w:r>
              <w:t xml:space="preserve">Vamos a Movernos - Descanso Activo (5 min) </w:t>
            </w:r>
          </w:p>
        </w:tc>
      </w:tr>
      <w:tr>
        <w:trPr>
          <w:cantSplit w:val="0"/>
          <w:trHeight w:val="1336.4033203124563" w:hRule="atLeast"/>
          <w:tblHeader w:val="0"/>
        </w:trPr>
        <w:tc>
          <w:tcPr>
            <w:gridSpan w:val="2"/>
            <w:vMerge w:val="restart"/>
          </w:tcPr>
          <w:p w14:paraId="00000162">
            <w:pPr>
              <w:spacing w:after="0" w:line="240" w:lineRule="auto"/>
              <w:jc w:val="left"/>
              <w:rPr>
                <w:b w:val="1"/>
              </w:rPr>
              <w:pStyle w:val="P68B1DB1-Normal2"/>
            </w:pPr>
            <w:r>
              <w:t xml:space="preserve">Módulo 3: Demostración En Vivo de la Sesión de Integración </w:t>
            </w:r>
          </w:p>
        </w:tc>
        <w:tc>
          <w:tcPr>
            <w:gridSpan w:val="2"/>
            <w:vMerge w:val="restart"/>
            <w:vAlign w:val="center"/>
          </w:tcPr>
          <w:p w14:paraId="00000164">
            <w:pPr>
              <w:numPr>
                <w:ilvl w:val="0"/>
                <w:numId w:val="57"/>
              </w:numPr>
              <w:spacing w:after="0" w:line="240" w:lineRule="auto"/>
              <w:ind w:left="720" w:hanging="360"/>
              <w:jc w:val="left"/>
            </w:pPr>
            <w:r>
              <w:t xml:space="preserve">Introducción a la sesión de integración </w:t>
            </w:r>
          </w:p>
          <w:p w14:paraId="00000165">
            <w:pPr>
              <w:numPr>
                <w:ilvl w:val="0"/>
                <w:numId w:val="57"/>
              </w:numPr>
              <w:spacing w:after="0" w:line="240" w:lineRule="auto"/>
              <w:ind w:left="720" w:hanging="360"/>
              <w:jc w:val="left"/>
            </w:pPr>
            <w:r>
              <w:t xml:space="preserve">Demostración En Vivo de Cómo Usar Crianza con Conciencia + Chatbot </w:t>
            </w:r>
          </w:p>
        </w:tc>
        <w:tc>
          <w:tcPr>
            <w:vMerge w:val="restart"/>
            <w:vAlign w:val="center"/>
          </w:tcPr>
          <w:p w14:paraId="00000167">
            <w:pPr>
              <w:spacing w:after="0" w:line="240" w:lineRule="auto"/>
              <w:jc w:val="left"/>
            </w:pPr>
            <w:r>
              <w:t xml:space="preserve">Encuesta de Zoom sobre la experiencia en la sesión de integración </w:t>
            </w:r>
          </w:p>
        </w:tc>
        <w:tc>
          <w:tcPr>
            <w:gridSpan w:val="2"/>
            <w:vMerge w:val="restart"/>
            <w:vAlign w:val="center"/>
          </w:tcPr>
          <w:p w14:paraId="00000168">
            <w:pPr>
              <w:spacing w:after="0" w:line="240" w:lineRule="auto"/>
              <w:jc w:val="left"/>
              <w:rPr>
                <w:b w:val="1"/>
              </w:rPr>
              <w:pStyle w:val="P68B1DB1-Normal2"/>
            </w:pPr>
            <w:r>
              <w:t xml:space="preserve">45 min </w:t>
            </w:r>
          </w:p>
        </w:tc>
      </w:tr>
      <w:tr>
        <w:trPr>
          <w:cantSplit w:val="0"/>
          <w:trHeight w:val="315" w:hRule="atLeast"/>
          <w:tblHeader w:val="0"/>
        </w:trPr>
        <w:tc>
          <w:tcPr>
            <w:gridSpan w:val="2"/>
            <w:vMerge w:val="continue"/>
          </w:tcPr>
          <w:p w14:paraId="0000016A">
            <w:pPr>
              <w:spacing w:after="0" w:line="240" w:lineRule="auto"/>
              <w:rPr>
                <w:b w:val="1"/>
              </w:rPr>
            </w:pPr>
          </w:p>
        </w:tc>
        <w:tc>
          <w:tcPr>
            <w:gridSpan w:val="2"/>
            <w:vMerge w:val="continue"/>
            <w:vAlign w:val="center"/>
          </w:tcPr>
          <w:p w14:paraId="0000016C">
            <w:pPr>
              <w:numPr>
                <w:ilvl w:val="0"/>
                <w:numId w:val="60"/>
              </w:numPr>
              <w:spacing w:after="0" w:line="240" w:lineRule="auto"/>
              <w:ind w:left="720" w:hanging="360"/>
            </w:pPr>
          </w:p>
        </w:tc>
        <w:tc>
          <w:tcPr>
            <w:vMerge w:val="continue"/>
            <w:vAlign w:val="center"/>
          </w:tcPr>
          <w:p w14:paraId="0000016E">
            <w:pPr>
              <w:spacing w:after="0" w:lineRule="auto"/>
              <w:jc w:val="left"/>
              <w:rPr>
                <w:b w:val="1"/>
              </w:rPr>
            </w:pPr>
          </w:p>
        </w:tc>
        <w:tc>
          <w:tcPr>
            <w:gridSpan w:val="2"/>
            <w:vMerge w:val="continue"/>
            <w:vAlign w:val="center"/>
          </w:tcPr>
          <w:p w14:paraId="0000016F">
            <w:pPr>
              <w:spacing w:after="0" w:line="240" w:lineRule="auto"/>
              <w:rPr>
                <w:b w:val="1"/>
              </w:rPr>
            </w:pPr>
          </w:p>
        </w:tc>
      </w:tr>
      <w:tr>
        <w:trPr>
          <w:cantSplit w:val="0"/>
          <w:trHeight w:val="250" w:hRule="atLeast"/>
          <w:tblHeader w:val="0"/>
        </w:trPr>
        <w:tc>
          <w:tcPr>
            <w:gridSpan w:val="2"/>
            <w:vMerge w:val="restart"/>
          </w:tcPr>
          <w:p w14:paraId="00000171">
            <w:pPr>
              <w:spacing w:after="0" w:line="240" w:lineRule="auto"/>
              <w:jc w:val="left"/>
              <w:rPr>
                <w:b w:val="1"/>
              </w:rPr>
              <w:pStyle w:val="P68B1DB1-Normal2"/>
            </w:pPr>
            <w:r>
              <w:t xml:space="preserve">Módulo 4: Configuración de la App Formando Conciencia + </w:t>
            </w:r>
          </w:p>
        </w:tc>
        <w:tc>
          <w:tcPr>
            <w:gridSpan w:val="2"/>
            <w:vMerge w:val="restart"/>
            <w:vAlign w:val="center"/>
          </w:tcPr>
          <w:p w14:paraId="00000173">
            <w:pPr>
              <w:numPr>
                <w:ilvl w:val="0"/>
                <w:numId w:val="57"/>
              </w:numPr>
              <w:spacing w:after="0" w:line="240" w:lineRule="auto"/>
              <w:ind w:left="720" w:hanging="360"/>
              <w:jc w:val="left"/>
            </w:pPr>
            <w:r>
              <w:t xml:space="preserve">Introducción a la App Formando Conciencia + </w:t>
            </w:r>
          </w:p>
          <w:p w14:paraId="00000174">
            <w:pPr>
              <w:numPr>
                <w:ilvl w:val="0"/>
                <w:numId w:val="57"/>
              </w:numPr>
              <w:spacing w:after="0" w:line="240" w:lineRule="auto"/>
              <w:ind w:left="720" w:hanging="360"/>
              <w:jc w:val="left"/>
            </w:pPr>
            <w:r>
              <w:t xml:space="preserve">Descripción General de la Interfase de la App Formando Conciencia + </w:t>
            </w:r>
          </w:p>
        </w:tc>
        <w:tc>
          <w:tcPr>
            <w:vMerge w:val="restart"/>
            <w:vAlign w:val="center"/>
          </w:tcPr>
          <w:p w14:paraId="00000176">
            <w:pPr>
              <w:spacing w:after="0" w:line="240" w:lineRule="auto"/>
              <w:jc w:val="left"/>
              <w:rPr>
                <w:b w:val="1"/>
              </w:rPr>
            </w:pPr>
          </w:p>
        </w:tc>
        <w:tc>
          <w:tcPr>
            <w:gridSpan w:val="2"/>
            <w:vMerge w:val="restart"/>
            <w:vAlign w:val="center"/>
          </w:tcPr>
          <w:p w14:paraId="00000177">
            <w:pPr>
              <w:spacing w:after="0" w:line="240" w:lineRule="auto"/>
              <w:jc w:val="left"/>
              <w:rPr>
                <w:b w:val="1"/>
              </w:rPr>
              <w:pStyle w:val="P68B1DB1-Normal2"/>
            </w:pPr>
            <w:r>
              <w:t xml:space="preserve">5 min</w:t>
            </w:r>
          </w:p>
        </w:tc>
      </w:tr>
      <w:tr>
        <w:trPr>
          <w:cantSplit w:val="0"/>
          <w:trHeight w:val="250" w:hRule="atLeast"/>
          <w:tblHeader w:val="0"/>
        </w:trPr>
        <w:tc>
          <w:tcPr>
            <w:gridSpan w:val="2"/>
            <w:vMerge w:val="continue"/>
          </w:tcPr>
          <w:p w14:paraId="00000179">
            <w:pPr>
              <w:spacing w:after="0" w:line="240" w:lineRule="auto"/>
              <w:rPr>
                <w:b w:val="1"/>
              </w:rPr>
            </w:pPr>
          </w:p>
        </w:tc>
        <w:tc>
          <w:tcPr>
            <w:gridSpan w:val="2"/>
            <w:vMerge w:val="continue"/>
            <w:vAlign w:val="center"/>
          </w:tcPr>
          <w:p w14:paraId="0000017B">
            <w:pPr>
              <w:spacing w:after="0" w:line="240" w:lineRule="auto"/>
            </w:pPr>
          </w:p>
        </w:tc>
        <w:tc>
          <w:tcPr>
            <w:vMerge w:val="continue"/>
            <w:vAlign w:val="center"/>
          </w:tcPr>
          <w:p w14:paraId="0000017D">
            <w:pPr>
              <w:spacing w:after="0" w:line="240" w:lineRule="auto"/>
              <w:rPr>
                <w:b w:val="1"/>
              </w:rPr>
            </w:pPr>
          </w:p>
        </w:tc>
        <w:tc>
          <w:tcPr>
            <w:gridSpan w:val="2"/>
            <w:vMerge w:val="continue"/>
            <w:vAlign w:val="center"/>
          </w:tcPr>
          <w:p w14:paraId="0000017E">
            <w:pPr>
              <w:spacing w:after="0" w:line="240" w:lineRule="auto"/>
              <w:rPr>
                <w:b w:val="1"/>
              </w:rPr>
            </w:pPr>
          </w:p>
        </w:tc>
      </w:tr>
      <w:tr>
        <w:trPr>
          <w:cantSplit w:val="0"/>
          <w:trHeight w:val="250" w:hRule="atLeast"/>
          <w:tblHeader w:val="0"/>
        </w:trPr>
        <w:tc>
          <w:tcPr>
            <w:gridSpan w:val="2"/>
            <w:vMerge w:val="restart"/>
          </w:tcPr>
          <w:p w14:paraId="00000180">
            <w:pPr>
              <w:spacing w:after="0" w:line="240" w:lineRule="auto"/>
              <w:jc w:val="left"/>
              <w:rPr>
                <w:b w:val="1"/>
              </w:rPr>
              <w:pStyle w:val="P68B1DB1-Normal2"/>
            </w:pPr>
            <w:r>
              <w:t xml:space="preserve">Cierre </w:t>
            </w:r>
          </w:p>
        </w:tc>
        <w:tc>
          <w:tcPr>
            <w:gridSpan w:val="2"/>
            <w:vMerge w:val="restart"/>
            <w:vAlign w:val="center"/>
          </w:tcPr>
          <w:p w14:paraId="00000182">
            <w:pPr>
              <w:numPr>
                <w:ilvl w:val="0"/>
                <w:numId w:val="13"/>
              </w:numPr>
              <w:spacing w:after="0" w:line="240" w:lineRule="auto"/>
              <w:ind w:left="720" w:hanging="360"/>
              <w:jc w:val="left"/>
            </w:pPr>
            <w:r>
              <w:t>Reflexión</w:t>
            </w:r>
          </w:p>
          <w:p w14:paraId="00000183">
            <w:pPr>
              <w:numPr>
                <w:ilvl w:val="0"/>
                <w:numId w:val="13"/>
              </w:numPr>
              <w:spacing w:after="0" w:line="240" w:lineRule="auto"/>
              <w:ind w:left="720" w:hanging="360"/>
              <w:jc w:val="left"/>
            </w:pPr>
            <w:r>
              <w:t xml:space="preserve">Actividad para Casa</w:t>
            </w:r>
          </w:p>
          <w:p w14:paraId="00000184">
            <w:pPr>
              <w:numPr>
                <w:ilvl w:val="0"/>
                <w:numId w:val="13"/>
              </w:numPr>
              <w:spacing w:after="0" w:line="240" w:lineRule="auto"/>
              <w:ind w:left="720" w:hanging="360"/>
              <w:jc w:val="left"/>
            </w:pPr>
            <w:r>
              <w:t xml:space="preserve">Preguntas </w:t>
            </w:r>
          </w:p>
        </w:tc>
        <w:tc>
          <w:tcPr>
            <w:vMerge w:val="restart"/>
            <w:vAlign w:val="center"/>
          </w:tcPr>
          <w:p w14:paraId="00000186">
            <w:pPr>
              <w:spacing w:after="0" w:line="240" w:lineRule="auto"/>
              <w:jc w:val="left"/>
              <w:rPr>
                <w:b w:val="1"/>
              </w:rPr>
            </w:pPr>
          </w:p>
        </w:tc>
        <w:tc>
          <w:tcPr>
            <w:gridSpan w:val="2"/>
            <w:vMerge w:val="restart"/>
            <w:vAlign w:val="center"/>
          </w:tcPr>
          <w:p w14:paraId="00000187">
            <w:pPr>
              <w:spacing w:after="0" w:line="240" w:lineRule="auto"/>
              <w:jc w:val="left"/>
              <w:rPr>
                <w:b w:val="1"/>
              </w:rPr>
              <w:pStyle w:val="P68B1DB1-Normal2"/>
            </w:pPr>
            <w:r>
              <w:t xml:space="preserve">10 min</w:t>
            </w:r>
          </w:p>
        </w:tc>
      </w:tr>
      <w:tr>
        <w:trPr>
          <w:cantSplit w:val="0"/>
          <w:trHeight w:val="250" w:hRule="atLeast"/>
          <w:tblHeader w:val="0"/>
        </w:trPr>
        <w:tc>
          <w:tcPr>
            <w:gridSpan w:val="2"/>
            <w:vMerge w:val="continue"/>
          </w:tcPr>
          <w:p w14:paraId="00000189">
            <w:pPr>
              <w:spacing w:after="0" w:line="360" w:lineRule="auto"/>
              <w:jc w:val="left"/>
              <w:rPr>
                <w:b w:val="1"/>
              </w:rPr>
            </w:pPr>
          </w:p>
        </w:tc>
        <w:tc>
          <w:tcPr>
            <w:gridSpan w:val="2"/>
            <w:vMerge w:val="continue"/>
            <w:vAlign w:val="center"/>
          </w:tcPr>
          <w:p w14:paraId="0000018B">
            <w:pPr>
              <w:spacing w:after="0" w:line="360" w:lineRule="auto"/>
              <w:ind w:left="720" w:hanging="360"/>
              <w:jc w:val="left"/>
            </w:pPr>
          </w:p>
        </w:tc>
        <w:tc>
          <w:tcPr>
            <w:vMerge w:val="continue"/>
            <w:vAlign w:val="center"/>
          </w:tcPr>
          <w:p w14:paraId="0000018D">
            <w:pPr>
              <w:spacing w:after="0" w:line="360" w:lineRule="auto"/>
              <w:jc w:val="left"/>
              <w:rPr>
                <w:b w:val="1"/>
              </w:rPr>
            </w:pPr>
          </w:p>
        </w:tc>
        <w:tc>
          <w:tcPr>
            <w:gridSpan w:val="2"/>
            <w:vMerge w:val="continue"/>
            <w:vAlign w:val="center"/>
          </w:tcPr>
          <w:p w14:paraId="0000018E">
            <w:pPr>
              <w:spacing w:after="0" w:line="360" w:lineRule="auto"/>
              <w:jc w:val="left"/>
              <w:rPr>
                <w:b w:val="1"/>
              </w:rPr>
            </w:pPr>
          </w:p>
        </w:tc>
      </w:tr>
      <w:tr>
        <w:trPr>
          <w:cantSplit w:val="0"/>
          <w:trHeight w:val="250" w:hRule="atLeast"/>
          <w:tblHeader w:val="0"/>
        </w:trPr>
        <w:tc>
          <w:tcPr>
            <w:gridSpan w:val="2"/>
            <w:vMerge w:val="continue"/>
          </w:tcPr>
          <w:p w14:paraId="00000190">
            <w:pPr>
              <w:spacing w:after="0" w:line="360" w:lineRule="auto"/>
              <w:jc w:val="left"/>
              <w:rPr>
                <w:b w:val="1"/>
              </w:rPr>
            </w:pPr>
          </w:p>
        </w:tc>
        <w:tc>
          <w:tcPr>
            <w:gridSpan w:val="2"/>
            <w:vMerge w:val="continue"/>
            <w:vAlign w:val="center"/>
          </w:tcPr>
          <w:p w14:paraId="00000192">
            <w:pPr>
              <w:spacing w:after="0" w:line="360" w:lineRule="auto"/>
              <w:ind w:left="720" w:hanging="360"/>
              <w:jc w:val="left"/>
            </w:pPr>
          </w:p>
        </w:tc>
        <w:tc>
          <w:tcPr>
            <w:vMerge w:val="continue"/>
            <w:vAlign w:val="center"/>
          </w:tcPr>
          <w:p w14:paraId="00000194">
            <w:pPr>
              <w:spacing w:after="0" w:line="360" w:lineRule="auto"/>
              <w:jc w:val="left"/>
              <w:rPr>
                <w:b w:val="1"/>
              </w:rPr>
            </w:pPr>
          </w:p>
        </w:tc>
        <w:tc>
          <w:tcPr>
            <w:gridSpan w:val="2"/>
            <w:vMerge w:val="continue"/>
            <w:vAlign w:val="center"/>
          </w:tcPr>
          <w:p w14:paraId="00000195">
            <w:pPr>
              <w:spacing w:after="0" w:line="360" w:lineRule="auto"/>
              <w:jc w:val="left"/>
              <w:rPr>
                <w:b w:val="1"/>
              </w:rPr>
            </w:pPr>
          </w:p>
        </w:tc>
      </w:tr>
    </w:tbl>
    <w:p w14:paraId="00000197">
      <w:pPr>
        <w:jc w:val="left"/>
        <w:sectPr>
          <w:type w:val="nextPage"/>
          <w:pgSz w:h="11909" w:w="16834" w:orient="landscape"/>
          <w:pgMar w:bottom="1440.0000000000002" w:top="1440.0000000000002" w:left="1440.0000000000002" w:right="1440.0000000000002" w:header="720" w:footer="720"/>
        </w:sectPr>
      </w:pPr>
    </w:p>
    <w:p w14:paraId="00000198">
      <w:pPr>
        <w:jc w:val="left"/>
      </w:pPr>
    </w:p>
    <w:p w14:paraId="00000199">
      <w:pPr>
        <w:spacing w:after="200" w:line="276" w:lineRule="auto"/>
        <w:jc w:val="both"/>
        <w:rPr>
          <w:color w:val="0b4060"/>
        </w:rPr>
      </w:pPr>
      <w:r>
        <w:rPr>
          <w:color w:val="0b4060"/>
        </w:rPr>
        <w:t xml:space="preserve">Durante el</w:t>
      </w:r>
      <w:r>
        <w:t xml:space="preserve"> Taller de Formación de Facilitadores de Crianza con Conciencia +</w:t>
      </w:r>
      <w:r>
        <w:rPr>
          <w:color w:val="0b4060"/>
        </w:rPr>
        <w:t xml:space="preserve">, les enseñarás a las personas participantes la sesión presencial de integración del programa, además de cómo llevar a cabo la sesión de chat de WhatsApp. La sesión empieza al darles la bienvenida a las personas participantes al taller de la misma manera que ellas comenzarán la </w:t>
      </w:r>
      <w:r>
        <w:t xml:space="preserve">sesión presencial de</w:t>
      </w:r>
      <w:r>
        <w:rPr>
          <w:color w:val="0b4060"/>
        </w:rPr>
        <w:t xml:space="preserve"> Crianza con Conciencia +.</w:t>
      </w:r>
    </w:p>
    <w:p w14:paraId="0000019A">
      <w:pPr>
        <w:spacing w:after="200" w:line="276" w:lineRule="auto"/>
        <w:jc w:val="both"/>
      </w:pPr>
      <w:r>
        <w:rPr>
          <w:color w:val="0b4060"/>
        </w:rPr>
        <w:t xml:space="preserve">Esto incluye </w:t>
      </w:r>
      <w:r>
        <w:t xml:space="preserve"> las presentaciones y una</w:t>
      </w:r>
      <w:r>
        <w:rPr>
          <w:color w:val="0b4060"/>
        </w:rPr>
        <w:t xml:space="preserve"> descripción general del taller. Después, vas a demostrar, practicar y participar en discusiones con las personas facilitadoras sobre las actividades plasmadas para la sesión presencial de integración, enfocándote en cómo usar </w:t>
      </w:r>
      <w:r>
        <w:t xml:space="preserve">Crianza con Conciencia + chatbot. </w:t>
      </w:r>
    </w:p>
    <w:p w14:paraId="0000019B">
      <w:pPr>
        <w:spacing w:after="200" w:line="276" w:lineRule="auto"/>
        <w:jc w:val="both"/>
        <w:rPr>
          <w:color w:val="0b4060"/>
        </w:rPr>
      </w:pPr>
      <w:r>
        <w:rPr>
          <w:color w:val="0b4060"/>
        </w:rPr>
        <w:t xml:space="preserve">Es muy importante que durante </w:t>
      </w:r>
      <w:r>
        <w:t xml:space="preserve">el taller, </w:t>
      </w:r>
      <w:r>
        <w:rPr>
          <w:color w:val="0b4060"/>
        </w:rPr>
        <w:t xml:space="preserve"> les modeles las bases para ser facilitadores efectivos. Recuerda que la manera en que tú impartes el taller es un ejemplo que sienta las bases de </w:t>
      </w:r>
      <w:r>
        <w:t xml:space="preserve"> cómo las personas facilitadoras </w:t>
      </w:r>
      <w:r>
        <w:rPr>
          <w:color w:val="0b4060"/>
        </w:rPr>
        <w:t xml:space="preserve"> le impartirán el programa a los padres, madres y cuidadores. Y a su vez, representará </w:t>
      </w:r>
      <w:r>
        <w:t xml:space="preserve"> cómo los padres, madres y cuidadores </w:t>
      </w:r>
      <w:r>
        <w:rPr>
          <w:color w:val="0b4060"/>
        </w:rPr>
        <w:t xml:space="preserve"> van a interactuar con sus </w:t>
      </w:r>
      <w:r>
        <w:t xml:space="preserve"> niños, niñas y adolescentes </w:t>
      </w:r>
      <w:r>
        <w:rPr>
          <w:color w:val="0b4060"/>
        </w:rPr>
        <w:t xml:space="preserve">. </w:t>
      </w:r>
    </w:p>
    <w:p w14:paraId="0000019C">
      <w:pPr>
        <w:spacing w:after="200" w:line="276" w:lineRule="auto"/>
        <w:jc w:val="both"/>
        <w:rPr>
          <w:b w:val="1"/>
          <w:color w:val="0b4060"/>
        </w:rPr>
        <w:pStyle w:val="P68B1DB1-Normal1"/>
      </w:pPr>
      <w:r>
        <w:t xml:space="preserve">¡Es el Principio de Aprendizaje Social en acción!</w:t>
      </w:r>
    </w:p>
    <w:p w14:paraId="0000019D">
      <w:pPr>
        <w:spacing w:after="200" w:line="276" w:lineRule="auto"/>
        <w:jc w:val="both"/>
        <w:rPr>
          <w:color w:val="0b4060"/>
        </w:rPr>
        <w:pStyle w:val="P68B1DB1-Normal6"/>
      </w:pPr>
      <w:r>
        <w:t xml:space="preserve">Bases importantes para un facilitador que debes recordar e incluir:</w:t>
      </w:r>
    </w:p>
    <w:p w14:paraId="0000019E">
      <w:pPr>
        <w:numPr>
          <w:ilvl w:val="0"/>
          <w:numId w:val="54"/>
        </w:numPr>
        <w:spacing w:after="200" w:line="276" w:lineRule="auto"/>
        <w:ind w:left="720" w:hanging="360"/>
        <w:jc w:val="both"/>
        <w:rPr>
          <w:color w:val="0b4060"/>
        </w:rPr>
        <w:pStyle w:val="P68B1DB1-Normal6"/>
      </w:pPr>
      <w:r>
        <w:t xml:space="preserve">Dar reconocimiento la participación de manera positiva y entusiasmada, ¡lo más seguido posible!</w:t>
      </w:r>
    </w:p>
    <w:p w14:paraId="0000019F">
      <w:pPr>
        <w:numPr>
          <w:ilvl w:val="0"/>
          <w:numId w:val="54"/>
        </w:numPr>
        <w:spacing w:after="200" w:before="0" w:line="276" w:lineRule="auto"/>
        <w:ind w:left="720" w:hanging="360"/>
        <w:jc w:val="both"/>
        <w:rPr>
          <w:color w:val="0b4060"/>
        </w:rPr>
        <w:pStyle w:val="P68B1DB1-Normal6"/>
      </w:pPr>
      <w:r>
        <w:t xml:space="preserve">Usar instrucciones específicas, positivas y realistas (por ejemplo, ¡Pide el comportamiento que sí quieres ver, no el comportamiento que no quieres ver!);</w:t>
      </w:r>
    </w:p>
    <w:p w14:paraId="000001A0">
      <w:pPr>
        <w:numPr>
          <w:ilvl w:val="0"/>
          <w:numId w:val="54"/>
        </w:numPr>
        <w:spacing w:after="200" w:before="0" w:line="276" w:lineRule="auto"/>
        <w:ind w:left="720" w:hanging="360"/>
        <w:jc w:val="both"/>
        <w:rPr>
          <w:color w:val="0b4060"/>
        </w:rPr>
        <w:pStyle w:val="P68B1DB1-Normal6"/>
      </w:pPr>
      <w:r>
        <w:t xml:space="preserve">Establecer reglas básicas de manera colaborativa y cumplirlas constantemente;</w:t>
      </w:r>
    </w:p>
    <w:p w14:paraId="000001A1">
      <w:pPr>
        <w:numPr>
          <w:ilvl w:val="0"/>
          <w:numId w:val="54"/>
        </w:numPr>
        <w:spacing w:after="200" w:before="0" w:line="276" w:lineRule="auto"/>
        <w:ind w:left="720" w:hanging="360"/>
        <w:jc w:val="both"/>
        <w:rPr>
          <w:color w:val="0b4060"/>
        </w:rPr>
      </w:pPr>
      <w:r>
        <w:rPr>
          <w:color w:val="0b4060"/>
        </w:rPr>
        <w:t xml:space="preserve">Escuchar atentamente y activamente – </w:t>
      </w:r>
      <w:r>
        <w:t>parafrasear</w:t>
      </w:r>
      <w:r>
        <w:rPr>
          <w:color w:val="0b4060"/>
        </w:rPr>
        <w:t xml:space="preserve">respuestas;– </w:t>
      </w:r>
    </w:p>
    <w:p w14:paraId="000001A2">
      <w:pPr>
        <w:numPr>
          <w:ilvl w:val="0"/>
          <w:numId w:val="54"/>
        </w:numPr>
        <w:spacing w:after="200" w:before="0" w:line="276" w:lineRule="auto"/>
        <w:ind w:left="720" w:hanging="360"/>
        <w:jc w:val="both"/>
        <w:rPr>
          <w:color w:val="0b4060"/>
        </w:rPr>
      </w:pPr>
      <w:r>
        <w:rPr>
          <w:color w:val="0b4060"/>
        </w:rPr>
        <w:t xml:space="preserve">Tener una actitud abierta y aceptar </w:t>
      </w:r>
      <w:r>
        <w:t xml:space="preserve">las </w:t>
      </w:r>
      <w:r>
        <w:rPr>
          <w:color w:val="0b4060"/>
        </w:rPr>
        <w:t xml:space="preserve"> respuestas e ideas de las personas participantes;</w:t>
      </w:r>
    </w:p>
    <w:p w14:paraId="000001A3">
      <w:pPr>
        <w:numPr>
          <w:ilvl w:val="0"/>
          <w:numId w:val="54"/>
        </w:numPr>
        <w:spacing w:after="200" w:before="0" w:line="276" w:lineRule="auto"/>
        <w:ind w:left="720" w:hanging="360"/>
        <w:jc w:val="both"/>
        <w:rPr>
          <w:color w:val="0b4060"/>
        </w:rPr>
        <w:pStyle w:val="P68B1DB1-Normal6"/>
      </w:pPr>
      <w:r>
        <w:t xml:space="preserve">Estar a tiempo y tener la preparación adecuada para la sesión;</w:t>
      </w:r>
    </w:p>
    <w:p w14:paraId="000001A4">
      <w:pPr>
        <w:numPr>
          <w:ilvl w:val="0"/>
          <w:numId w:val="54"/>
        </w:numPr>
        <w:spacing w:after="200" w:before="0" w:line="276" w:lineRule="auto"/>
        <w:ind w:left="720" w:hanging="360"/>
        <w:jc w:val="both"/>
        <w:rPr>
          <w:color w:val="0b4060"/>
        </w:rPr>
        <w:pStyle w:val="P68B1DB1-Normal6"/>
      </w:pPr>
      <w:r>
        <w:t xml:space="preserve">Organizar efectivamente tu tiempo para que puedas cubrir todas las actividades del manual;</w:t>
      </w:r>
    </w:p>
    <w:p w14:paraId="000001A5">
      <w:pPr>
        <w:numPr>
          <w:ilvl w:val="0"/>
          <w:numId w:val="54"/>
        </w:numPr>
        <w:spacing w:after="200" w:line="276" w:lineRule="auto"/>
        <w:ind w:left="720" w:hanging="360"/>
        <w:jc w:val="both"/>
        <w:rPr>
          <w:color w:val="0b4060"/>
        </w:rPr>
      </w:pPr>
      <w:r>
        <w:rPr>
          <w:color w:val="0b4060"/>
        </w:rPr>
        <w:t xml:space="preserve">¡Hacer que </w:t>
      </w:r>
      <w:r>
        <w:t xml:space="preserve"> Crianza con Conciencia +</w:t>
      </w:r>
      <w:r>
        <w:rPr>
          <w:color w:val="0b4060"/>
        </w:rPr>
        <w:t xml:space="preserve"> sea un espacio divertido y atractivo!</w:t>
      </w:r>
      <w:r>
        <w:br w:type="page"/>
      </w:r>
    </w:p>
    <w:p w14:paraId="000001A6">
      <w:pPr>
        <w:pStyle w:val="Heading3"/>
      </w:pPr>
      <w:bookmarkStart w:colFirst="0" w:colLast="0" w:name="_4nxdz8ol9rzh" w:id="6"/>
      <w:bookmarkEnd w:id="6"/>
      <w:r>
        <w:t xml:space="preserve">Módulo 1: Introducción a Crianza con Conciencia + (30 min)</w:t>
      </w:r>
    </w:p>
    <w:p w14:paraId="000001A7">
      <w:pPr>
        <w:pStyle w:val="Heading4"/>
      </w:pPr>
      <w:bookmarkStart w:colFirst="0" w:colLast="0" w:name="_xzw91ihk7s65" w:id="7"/>
      <w:bookmarkEnd w:id="7"/>
      <w:r>
        <w:t xml:space="preserve">Bienvenida y Presentaciones (20 min)</w:t>
      </w:r>
    </w:p>
    <w:p w14:paraId="000001A8">
      <w:pPr>
        <w:pStyle w:val="Heading5"/>
      </w:pPr>
      <w:bookmarkStart w:colFirst="0" w:colLast="0" w:name="_nyi1xmjyta2c" w:id="8"/>
      <w:bookmarkEnd w:id="8"/>
      <w:r>
        <w:t xml:space="preserve">Llegada de las personas participantes (5 min)</w:t>
      </w:r>
    </w:p>
    <w:p w14:paraId="000001A9">
      <w:pPr>
        <w:pStyle w:val="Heading6"/>
        <w:spacing w:after="200" w:before="120" w:lineRule="auto"/>
      </w:pPr>
      <w:bookmarkStart w:colFirst="0" w:colLast="0" w:name="_4vedd97to2gf" w:id="9"/>
      <w:bookmarkEnd w:id="9"/>
      <w:r>
        <w:t xml:space="preserve">Instrucciones </w:t>
      </w:r>
      <w:hyperlink r:id="rId13">
        <w:r>
          <w:rPr>
            <w:color w:val="1155cc"/>
            <w:u w:val="single"/>
          </w:rPr>
          <w:t xml:space="preserve">(Diapositiva) </w:t>
        </w:r>
      </w:hyperlink>
    </w:p>
    <w:p w14:paraId="000001AA">
      <w:pPr>
        <w:spacing w:after="200" w:line="276" w:lineRule="auto"/>
        <w:jc w:val="both"/>
        <w:rPr>
          <w:color w:val="0b4060"/>
        </w:rPr>
      </w:pPr>
      <w:r>
        <w:rPr>
          <w:color w:val="0b4060"/>
        </w:rPr>
        <w:t xml:space="preserve">Da una bienvenida cálida y alegre a cada participante que va llegando a la sesión. Reconóceles el esfuerzo de apartar un tiempo de su día para venir al taller. Seguramente muchos de ellos tendrán otras responsabilidades o cosas de trabajo que hacer. ¡No es tan fácil tener que apartar </w:t>
      </w:r>
      <w:r>
        <w:t xml:space="preserve"> 4 horas</w:t>
      </w:r>
      <w:r>
        <w:rPr>
          <w:color w:val="0b4060"/>
        </w:rPr>
        <w:t xml:space="preserve"> de tu día para un taller intensivo!</w:t>
      </w:r>
    </w:p>
    <w:p w14:paraId="000001AB">
      <w:pPr>
        <w:spacing w:after="200" w:line="276" w:lineRule="auto"/>
        <w:jc w:val="both"/>
        <w:rPr>
          <w:color w:val="0b4060"/>
        </w:rPr>
      </w:pPr>
      <w:r>
        <w:rPr>
          <w:color w:val="0b4060"/>
        </w:rPr>
        <w:t xml:space="preserve">Al </w:t>
      </w:r>
      <w:r>
        <w:t xml:space="preserve">iniciar la sesión</w:t>
      </w:r>
      <w:r>
        <w:rPr>
          <w:color w:val="0b4060"/>
        </w:rPr>
        <w:t xml:space="preserve">, debes permitir que todos </w:t>
      </w:r>
      <w:r>
        <w:t xml:space="preserve">se presenten brevemente en el chat</w:t>
      </w:r>
      <w:r>
        <w:rPr>
          <w:color w:val="0b4060"/>
        </w:rPr>
        <w:t xml:space="preserve">. </w:t>
      </w:r>
      <w:r>
        <w:t xml:space="preserve">las personas participantes</w:t>
      </w:r>
      <w:r>
        <w:rPr>
          <w:color w:val="0b4060"/>
        </w:rPr>
        <w:t xml:space="preserve"> deberán compartir lo siguiente:</w:t>
      </w:r>
    </w:p>
    <w:p w14:paraId="000001AC">
      <w:pPr>
        <w:numPr>
          <w:ilvl w:val="0"/>
          <w:numId w:val="65"/>
        </w:numPr>
        <w:spacing w:after="200" w:line="276" w:lineRule="auto"/>
        <w:ind w:left="720" w:hanging="360"/>
        <w:jc w:val="both"/>
        <w:rPr>
          <w:color w:val="0b4060"/>
        </w:rPr>
        <w:pStyle w:val="P68B1DB1-Normal6"/>
      </w:pPr>
      <w:r>
        <w:t xml:space="preserve">Sus nombres, organizaciones y la posición que ocupan dentro de su organización;</w:t>
      </w:r>
    </w:p>
    <w:p w14:paraId="000001AD">
      <w:pPr>
        <w:numPr>
          <w:ilvl w:val="0"/>
          <w:numId w:val="65"/>
        </w:numPr>
        <w:spacing w:after="200" w:before="0" w:line="276" w:lineRule="auto"/>
        <w:ind w:left="720" w:hanging="360"/>
        <w:jc w:val="both"/>
        <w:rPr>
          <w:color w:val="0b4060"/>
        </w:rPr>
      </w:pPr>
      <w:r>
        <w:rPr>
          <w:color w:val="0b4060"/>
        </w:rPr>
        <w:t xml:space="preserve">Si son o no son padres, madres o cuidadores y cuántos </w:t>
      </w:r>
      <w:r>
        <w:t xml:space="preserve">niños, niñas o adolescentes</w:t>
      </w:r>
      <w:r>
        <w:rPr>
          <w:color w:val="0b4060"/>
        </w:rPr>
        <w:t xml:space="preserve"> cuidan en casa</w:t>
      </w:r>
      <w:r>
        <w:t>.</w:t>
      </w:r>
    </w:p>
    <w:p w14:paraId="000001AE">
      <w:pPr>
        <w:spacing w:after="200" w:lineRule="auto"/>
      </w:pPr>
      <w:r>
        <w:t xml:space="preserve">Comparte los siguientes puntos con las personas participantes:</w:t>
      </w:r>
    </w:p>
    <w:p w14:paraId="000001AF">
      <w:pPr>
        <w:numPr>
          <w:ilvl w:val="0"/>
          <w:numId w:val="20"/>
        </w:numPr>
        <w:spacing w:after="0" w:afterAutospacing="0" w:lineRule="auto"/>
        <w:ind w:left="720" w:hanging="360"/>
      </w:pPr>
      <w:r>
        <w:t xml:space="preserve">Muestra su nombre completo, el nombre de la organización y su ciudad o estado </w:t>
      </w:r>
    </w:p>
    <w:p w14:paraId="000001B0">
      <w:pPr>
        <w:numPr>
          <w:ilvl w:val="0"/>
          <w:numId w:val="20"/>
        </w:numPr>
        <w:spacing w:after="0" w:afterAutospacing="0" w:lineRule="auto"/>
        <w:ind w:left="720" w:hanging="360"/>
      </w:pPr>
      <w:r>
        <w:t xml:space="preserve">Su audio se silenciará automáticamente al entrar a la sesión. Si quisieran hablar, tendrían que levantar la mano. </w:t>
      </w:r>
    </w:p>
    <w:p w14:paraId="000001B1">
      <w:pPr>
        <w:numPr>
          <w:ilvl w:val="0"/>
          <w:numId w:val="20"/>
        </w:numPr>
        <w:spacing w:after="0" w:afterAutospacing="0" w:lineRule="auto"/>
        <w:ind w:left="720" w:hanging="360"/>
      </w:pPr>
      <w:r>
        <w:t xml:space="preserve">Esta sesión se graba con el fin de documentarse. las personas participantes dan su permiso de ser grabados al asistir a la sesión. </w:t>
      </w:r>
    </w:p>
    <w:p w14:paraId="000001B2">
      <w:pPr>
        <w:numPr>
          <w:ilvl w:val="0"/>
          <w:numId w:val="20"/>
        </w:numPr>
        <w:spacing w:after="0" w:afterAutospacing="0" w:lineRule="auto"/>
        <w:ind w:left="720" w:hanging="360"/>
      </w:pPr>
      <w:r>
        <w:t xml:space="preserve">Pueden usar la función del chat para responder a las preguntas hechas por el capacitador. </w:t>
      </w:r>
    </w:p>
    <w:p w14:paraId="000001B3">
      <w:pPr>
        <w:numPr>
          <w:ilvl w:val="0"/>
          <w:numId w:val="20"/>
        </w:numPr>
        <w:spacing w:after="200" w:lineRule="auto"/>
        <w:ind w:left="720" w:hanging="360"/>
      </w:pPr>
      <w:r>
        <w:t xml:space="preserve">Pueden usar la función de Preguntas y Respuestas para hacerle preguntas al capacitador y a su compañero sobre Crianza con Conciencia +. </w:t>
      </w:r>
    </w:p>
    <w:p w14:paraId="000001B4">
      <w:pPr>
        <w:spacing w:after="200" w:before="0" w:line="276" w:lineRule="auto"/>
        <w:jc w:val="both"/>
      </w:pPr>
      <w:r>
        <w:t xml:space="preserve">Preséntate y preséntale a tu equipo a las personas participantes. </w:t>
      </w:r>
    </w:p>
    <w:p w14:paraId="000001B5">
      <w:pPr>
        <w:spacing w:after="200" w:line="276" w:lineRule="auto"/>
        <w:jc w:val="both"/>
      </w:pPr>
      <w:r>
        <w:rPr>
          <w:color w:val="0b4060"/>
        </w:rPr>
        <w:t xml:space="preserve">Puede ser de ayuda que les menciones que tendrán muchas oportunidades para compartir sus historias y opiniones. ¡Tu compañero y tú también deben de compartir un poco sobre ustedes!</w:t>
      </w:r>
      <w:r>
        <w:br w:type="page"/>
      </w:r>
    </w:p>
    <w:p w14:paraId="000001B6">
      <w:pPr>
        <w:pStyle w:val="Heading5"/>
      </w:pPr>
      <w:bookmarkStart w:colFirst="0" w:colLast="0" w:name="_8yeyh12do21j" w:id="10"/>
      <w:bookmarkEnd w:id="10"/>
      <w:r>
        <w:t xml:space="preserve">Conociéndonos (5 min) </w:t>
      </w:r>
    </w:p>
    <w:p w14:paraId="000001B7">
      <w:pPr>
        <w:pStyle w:val="Heading6"/>
        <w:spacing w:before="120" w:lineRule="auto"/>
      </w:pPr>
      <w:bookmarkStart w:colFirst="0" w:colLast="0" w:name="_mkq4jc54vs9f" w:id="11"/>
      <w:bookmarkEnd w:id="11"/>
      <w:r>
        <w:t>Resumen</w:t>
      </w:r>
    </w:p>
    <w:p w14:paraId="000001B8">
      <w:pPr>
        <w:spacing w:before="120" w:lineRule="auto"/>
      </w:pPr>
      <w:r>
        <w:t xml:space="preserve">El rompehielos está diseñado para ayudar a las personas facilitadoras a apreciar la diversidad de la sala y a descubrir las conexiones entre unos y otros. </w:t>
      </w:r>
    </w:p>
    <w:p w14:paraId="000001B9">
      <w:pPr>
        <w:pStyle w:val="Heading6"/>
        <w:spacing w:before="120" w:lineRule="auto"/>
      </w:pPr>
      <w:bookmarkStart w:colFirst="0" w:colLast="0" w:name="_ydqnxq91bepg" w:id="12"/>
      <w:bookmarkEnd w:id="12"/>
      <w:r>
        <w:t xml:space="preserve">Instrucciones (</w:t>
      </w:r>
      <w:hyperlink r:id="rId14">
        <w:r>
          <w:rPr>
            <w:color w:val="1155cc"/>
            <w:u w:val="single"/>
          </w:rPr>
          <w:t>Diapositiva</w:t>
        </w:r>
      </w:hyperlink>
      <w:r>
        <w:t>)</w:t>
      </w:r>
    </w:p>
    <w:p w14:paraId="000001BA">
      <w:pPr>
        <w:spacing w:before="120" w:lineRule="auto"/>
      </w:pPr>
      <w:r>
        <w:t xml:space="preserve">Antes de comenzar la sesión de capacitación, configura la encuesta de Zoom con las siguientes preguntas y respuestas. Abre la encuesta durante la sesión:  </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3195"/>
      </w:tblGrid>
      <w:tr>
        <w:trPr>
          <w:cantSplit w:val="0"/>
          <w:tblHeader w:val="0"/>
        </w:trPr>
        <w:tc>
          <w:tcPr>
            <w:shd w:fill="auto" w:val="clear"/>
            <w:tcMar>
              <w:top w:w="100.0" w:type="dxa"/>
              <w:left w:w="100.0" w:type="dxa"/>
              <w:bottom w:w="100.0" w:type="dxa"/>
              <w:right w:w="100.0" w:type="dxa"/>
            </w:tcMar>
            <w:vAlign w:val="top"/>
          </w:tcPr>
          <w:p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Style w:val="P68B1DB1-Normal2"/>
            </w:pPr>
            <w:r>
              <w:t xml:space="preserve">Preguntas </w:t>
            </w:r>
          </w:p>
        </w:tc>
        <w:tc>
          <w:tcPr>
            <w:shd w:fill="auto" w:val="clear"/>
            <w:tcMar>
              <w:top w:w="100.0" w:type="dxa"/>
              <w:left w:w="100.0" w:type="dxa"/>
              <w:bottom w:w="100.0" w:type="dxa"/>
              <w:right w:w="100.0" w:type="dxa"/>
            </w:tcMar>
            <w:vAlign w:val="top"/>
          </w:tcPr>
          <w:p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Style w:val="P68B1DB1-Normal2"/>
            </w:pPr>
            <w:r>
              <w:t>Respuestas</w:t>
            </w:r>
          </w:p>
        </w:tc>
      </w:tr>
      <w:tr>
        <w:trPr>
          <w:cantSplit w:val="0"/>
          <w:tblHeader w:val="0"/>
        </w:trPr>
        <w:tc>
          <w:tcPr>
            <w:shd w:fill="auto" w:val="clear"/>
            <w:tcMar>
              <w:top w:w="100.0" w:type="dxa"/>
              <w:left w:w="100.0" w:type="dxa"/>
              <w:bottom w:w="100.0" w:type="dxa"/>
              <w:right w:w="100.0" w:type="dxa"/>
            </w:tcMar>
            <w:vAlign w:val="top"/>
          </w:tcPr>
          <w:p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 Siento _____ al ser padre, madre o cuidador. </w:t>
            </w:r>
          </w:p>
        </w:tc>
        <w:tc>
          <w:tcPr>
            <w:shd w:fill="auto" w:val="clear"/>
            <w:tcMar>
              <w:top w:w="100.0" w:type="dxa"/>
              <w:left w:w="100.0" w:type="dxa"/>
              <w:bottom w:w="100.0" w:type="dxa"/>
              <w:right w:w="100.0" w:type="dxa"/>
            </w:tcMar>
            <w:vAlign w:val="top"/>
          </w:tcPr>
          <w:p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Orgullo | Felicidad | Agobio | Miedo </w:t>
            </w:r>
          </w:p>
        </w:tc>
      </w:tr>
      <w:tr>
        <w:trPr>
          <w:cantSplit w:val="0"/>
          <w:tblHeader w:val="0"/>
        </w:trPr>
        <w:tc>
          <w:tcPr>
            <w:shd w:fill="auto" w:val="clear"/>
            <w:tcMar>
              <w:top w:w="100.0" w:type="dxa"/>
              <w:left w:w="100.0" w:type="dxa"/>
              <w:bottom w:w="100.0" w:type="dxa"/>
              <w:right w:w="100.0" w:type="dxa"/>
            </w:tcMar>
            <w:vAlign w:val="top"/>
          </w:tcPr>
          <w:p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He tenido una relación positiva con mi padre, mi madre o mis cuidadores. </w:t>
            </w:r>
          </w:p>
        </w:tc>
        <w:tc>
          <w:tcPr>
            <w:shd w:fill="auto" w:val="clear"/>
            <w:tcMar>
              <w:top w:w="100.0" w:type="dxa"/>
              <w:left w:w="100.0" w:type="dxa"/>
              <w:bottom w:w="100.0" w:type="dxa"/>
              <w:right w:w="100.0" w:type="dxa"/>
            </w:tcMar>
            <w:vAlign w:val="top"/>
          </w:tcPr>
          <w:p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Sí | No</w:t>
            </w:r>
          </w:p>
        </w:tc>
      </w:tr>
      <w:tr>
        <w:trPr>
          <w:cantSplit w:val="0"/>
          <w:tblHeader w:val="0"/>
        </w:trPr>
        <w:tc>
          <w:tcPr>
            <w:shd w:fill="auto" w:val="clear"/>
            <w:tcMar>
              <w:top w:w="100.0" w:type="dxa"/>
              <w:left w:w="100.0" w:type="dxa"/>
              <w:bottom w:w="100.0" w:type="dxa"/>
              <w:right w:w="100.0" w:type="dxa"/>
            </w:tcMar>
            <w:vAlign w:val="top"/>
          </w:tcPr>
          <w:p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Soy padre, madre o cuidador de _______</w:t>
            </w:r>
          </w:p>
        </w:tc>
        <w:tc>
          <w:tcPr>
            <w:shd w:fill="auto" w:val="clear"/>
            <w:tcMar>
              <w:top w:w="100.0" w:type="dxa"/>
              <w:left w:w="100.0" w:type="dxa"/>
              <w:bottom w:w="100.0" w:type="dxa"/>
              <w:right w:w="100.0" w:type="dxa"/>
            </w:tcMar>
            <w:vAlign w:val="top"/>
          </w:tcPr>
          <w:p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Niña | Niño | Adolescente </w:t>
            </w:r>
          </w:p>
        </w:tc>
      </w:tr>
      <w:tr>
        <w:trPr>
          <w:cantSplit w:val="0"/>
          <w:tblHeader w:val="0"/>
        </w:trPr>
        <w:tc>
          <w:tcPr>
            <w:shd w:fill="auto" w:val="clear"/>
            <w:tcMar>
              <w:top w:w="100.0" w:type="dxa"/>
              <w:left w:w="100.0" w:type="dxa"/>
              <w:bottom w:w="100.0" w:type="dxa"/>
              <w:right w:w="100.0" w:type="dxa"/>
            </w:tcMar>
            <w:vAlign w:val="top"/>
          </w:tcPr>
          <w:p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Mis padres o cuidadores se enojaban de manera verbal o física cuando me portaba mal de niña o niño. </w:t>
            </w:r>
          </w:p>
        </w:tc>
        <w:tc>
          <w:tcPr>
            <w:shd w:fill="auto" w:val="clear"/>
            <w:tcMar>
              <w:top w:w="100.0" w:type="dxa"/>
              <w:left w:w="100.0" w:type="dxa"/>
              <w:bottom w:w="100.0" w:type="dxa"/>
              <w:right w:w="100.0" w:type="dxa"/>
            </w:tcMar>
            <w:vAlign w:val="top"/>
          </w:tcPr>
          <w:p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Sí | No </w:t>
            </w:r>
          </w:p>
        </w:tc>
      </w:tr>
      <w:tr>
        <w:trPr>
          <w:cantSplit w:val="0"/>
          <w:tblHeader w:val="0"/>
        </w:trPr>
        <w:tc>
          <w:tcPr>
            <w:shd w:fill="auto" w:val="clear"/>
            <w:tcMar>
              <w:top w:w="100.0" w:type="dxa"/>
              <w:left w:w="100.0" w:type="dxa"/>
              <w:bottom w:w="100.0" w:type="dxa"/>
              <w:right w:w="100.0" w:type="dxa"/>
            </w:tcMar>
            <w:vAlign w:val="top"/>
          </w:tcPr>
          <w:p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¿Dónde encuentras la felicidad en la crianza? </w:t>
            </w:r>
          </w:p>
        </w:tc>
        <w:tc>
          <w:tcPr>
            <w:shd w:fill="auto" w:val="clear"/>
            <w:tcMar>
              <w:top w:w="100.0" w:type="dxa"/>
              <w:left w:w="100.0" w:type="dxa"/>
              <w:bottom w:w="100.0" w:type="dxa"/>
              <w:right w:w="100.0" w:type="dxa"/>
            </w:tcMar>
            <w:vAlign w:val="top"/>
          </w:tcPr>
          <w:p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Celebrando logros | Momentos cotidianos de conexión | Ayudando con la tarea | Todas las anteriores</w:t>
            </w:r>
          </w:p>
        </w:tc>
      </w:tr>
    </w:tbl>
    <w:p w14:paraId="000001C7">
      <w:pPr>
        <w:spacing w:before="120" w:lineRule="auto"/>
      </w:pPr>
    </w:p>
    <w:p w14:paraId="000001C8">
      <w:pPr>
        <w:spacing w:before="120" w:lineRule="auto"/>
      </w:pPr>
      <w:r>
        <w:t xml:space="preserve">Lanza la encuesta con las personas participantes. Permite que las personas participantes tengan de 30 segundos a 1 minuto para responder cada pregunta antes de continuar a la siguiente pregunta. Al finalizar la encuesta, comparte los resultados con las personas participantes. Enfatiza la riqueza de los contextos de cada participante en el taller y del contexto colectivo. </w:t>
      </w:r>
    </w:p>
    <w:p w14:paraId="000001C9">
      <w:pPr>
        <w:pStyle w:val="Heading5"/>
      </w:pPr>
      <w:bookmarkStart w:colFirst="0" w:colLast="0" w:name="_iph6755fqh00" w:id="13"/>
      <w:bookmarkEnd w:id="13"/>
      <w:r>
        <w:br w:type="page"/>
      </w:r>
    </w:p>
    <w:p w14:paraId="000001CA">
      <w:pPr>
        <w:pStyle w:val="Heading5"/>
      </w:pPr>
      <w:bookmarkStart w:colFirst="0" w:colLast="0" w:name="_qjdtpzxvmqch" w:id="14"/>
      <w:bookmarkEnd w:id="14"/>
      <w:r>
        <w:t xml:space="preserve">Estableciendo Reglas Básicas (10 min)</w:t>
      </w:r>
    </w:p>
    <w:p w14:paraId="000001CB">
      <w:pPr>
        <w:pStyle w:val="Heading6"/>
        <w:spacing w:before="120" w:lineRule="auto"/>
      </w:pPr>
      <w:bookmarkStart w:colFirst="0" w:colLast="0" w:name="_3wlzlj2s05w" w:id="15"/>
      <w:bookmarkEnd w:id="15"/>
      <w:r>
        <w:t>Resumen</w:t>
      </w:r>
    </w:p>
    <w:p w14:paraId="000001CC">
      <w:r>
        <w:t xml:space="preserve">Durante el Taller para Facilitadores, tú harás las reglas básicas para el taller en línea. Sin embargo, las personas facilitadoras harán las reglas básicas para los grupos de WhatsApp virtuales durante la sesión de integración. </w:t>
      </w:r>
    </w:p>
    <w:p w14:paraId="000001CD">
      <w:pPr>
        <w:pStyle w:val="Heading6"/>
        <w:widowControl w:val="0"/>
        <w:spacing w:before="120" w:lineRule="auto"/>
      </w:pPr>
      <w:bookmarkStart w:colFirst="0" w:colLast="0" w:name="_3llufm3iwuem" w:id="16"/>
      <w:bookmarkEnd w:id="16"/>
      <w:r>
        <w:t xml:space="preserve">Instrucciones (</w:t>
      </w:r>
      <w:hyperlink r:id="rId15">
        <w:r>
          <w:rPr>
            <w:color w:val="1155cc"/>
            <w:u w:val="single"/>
          </w:rPr>
          <w:t>Diapositiva</w:t>
        </w:r>
      </w:hyperlink>
      <w:r>
        <w:t xml:space="preserve">) </w:t>
      </w:r>
    </w:p>
    <w:p w14:paraId="000001CE">
      <w:pPr>
        <w:numPr>
          <w:ilvl w:val="0"/>
          <w:numId w:val="61"/>
        </w:numPr>
        <w:spacing w:before="120" w:lineRule="auto"/>
        <w:ind w:left="720" w:hanging="360"/>
      </w:pPr>
      <w:r>
        <w:t xml:space="preserve">En el chat, pídele a las personas participantes que compartan qué cosas son esenciales para que sientan comodidad, respeto, seguridad y apoyo en este grupo virtual. </w:t>
      </w:r>
    </w:p>
    <w:p w14:paraId="000001CF">
      <w:pPr>
        <w:numPr>
          <w:ilvl w:val="0"/>
          <w:numId w:val="61"/>
        </w:numPr>
        <w:spacing w:before="120" w:lineRule="auto"/>
        <w:ind w:left="720" w:hanging="360"/>
      </w:pPr>
      <w:r>
        <w:t xml:space="preserve">Tu compañero y tú van a apuntar y discutir algunas de las reglas mencionadas. </w:t>
      </w:r>
    </w:p>
    <w:p w14:paraId="000001D0">
      <w:pPr>
        <w:numPr>
          <w:ilvl w:val="0"/>
          <w:numId w:val="61"/>
        </w:numPr>
        <w:spacing w:before="120" w:lineRule="auto"/>
        <w:ind w:left="720" w:hanging="360"/>
      </w:pPr>
      <w:r>
        <w:t xml:space="preserve">Usa una de las reglas básicas para demostrar cómo cada regla básica debe de describir un comportamiento positivo en vez de comportamientos negativos. </w:t>
      </w:r>
    </w:p>
    <w:p w14:paraId="000001D1">
      <w:pPr>
        <w:widowControl w:val="0"/>
        <w:numPr>
          <w:ilvl w:val="0"/>
          <w:numId w:val="61"/>
        </w:numPr>
        <w:ind w:left="720" w:hanging="360"/>
      </w:pPr>
      <w:r>
        <w:t xml:space="preserve">Puedes propiciar que se establezcan reglas para situaciones específicas como el uso de celulares, el respeto, los videos, levantar la mano, entre otras cosas.</w:t>
      </w:r>
    </w:p>
    <w:p w14:paraId="000001D2">
      <w:pPr>
        <w:widowControl w:val="0"/>
        <w:numPr>
          <w:ilvl w:val="0"/>
          <w:numId w:val="61"/>
        </w:numPr>
        <w:ind w:left="720" w:hanging="360"/>
      </w:pPr>
      <w:r>
        <w:t xml:space="preserve">Puedes ir repitiendo lo que ves y pedirle a las personas participantes que reaccionen usando emojis si están de acuerdo con lo que dices. </w:t>
      </w:r>
    </w:p>
    <w:p w14:paraId="000001D3">
      <w:pPr>
        <w:spacing w:before="120" w:lineRule="auto"/>
        <w:rPr>
          <w:b w:val="1"/>
        </w:rPr>
        <w:pStyle w:val="P68B1DB1-Normal2"/>
      </w:pPr>
      <w:r>
        <w:t xml:space="preserve">Algunas reglas básicas útiles pueden incluir: </w:t>
      </w:r>
    </w:p>
    <w:p w14:paraId="000001D4">
      <w:pPr>
        <w:spacing w:before="120" w:lineRule="auto"/>
        <w:rPr>
          <w:i w:val="1"/>
        </w:rPr>
        <w:pStyle w:val="P68B1DB1-Normal7"/>
      </w:pPr>
      <w:r>
        <w:t xml:space="preserve">Puedes agregarlas después de que las personas participantes hayan compartido sus propias reglas (ahora o más adelante en la sesión, cuando las personas participantes conozcan mejor los componentes del programa).</w:t>
      </w:r>
    </w:p>
    <w:p w14:paraId="000001D5">
      <w:pPr>
        <w:numPr>
          <w:ilvl w:val="0"/>
          <w:numId w:val="72"/>
        </w:numPr>
        <w:ind w:left="720" w:hanging="360"/>
      </w:pPr>
      <w:r>
        <w:t xml:space="preserve">Préstale toda tu atención a la sesión: ¡sé un participante activo! </w:t>
      </w:r>
    </w:p>
    <w:p w14:paraId="000001D6">
      <w:pPr>
        <w:numPr>
          <w:ilvl w:val="0"/>
          <w:numId w:val="72"/>
        </w:numPr>
        <w:ind w:left="720" w:hanging="360"/>
      </w:pPr>
      <w:r>
        <w:t xml:space="preserve">Sé considerado y respetuoso con las diversas perspectivas. </w:t>
      </w:r>
    </w:p>
    <w:p w14:paraId="000001D7">
      <w:pPr>
        <w:numPr>
          <w:ilvl w:val="0"/>
          <w:numId w:val="72"/>
        </w:numPr>
        <w:ind w:left="720" w:hanging="360"/>
      </w:pPr>
      <w:r>
        <w:t xml:space="preserve">Practica el escuchar activamente manteniendo la cámara encendida siempre que sea posible. </w:t>
      </w:r>
    </w:p>
    <w:p w14:paraId="000001D8">
      <w:pPr>
        <w:numPr>
          <w:ilvl w:val="0"/>
          <w:numId w:val="72"/>
        </w:numPr>
        <w:ind w:left="720" w:hanging="360"/>
      </w:pPr>
      <w:r>
        <w:t xml:space="preserve">Usa las diferentes funciones como el chat o levantar la mano para contribuir en la sesión. </w:t>
      </w:r>
    </w:p>
    <w:p w14:paraId="000001D9">
      <w:pPr>
        <w:numPr>
          <w:ilvl w:val="0"/>
          <w:numId w:val="72"/>
        </w:numPr>
        <w:ind w:left="720" w:hanging="360"/>
      </w:pPr>
      <w:r>
        <w:t xml:space="preserve">Pon tu micrófono en silencio cuando estés escuchando a los demás. </w:t>
      </w:r>
    </w:p>
    <w:p w14:paraId="000001DA">
      <w:pPr>
        <w:numPr>
          <w:ilvl w:val="0"/>
          <w:numId w:val="72"/>
        </w:numPr>
        <w:ind w:left="720" w:hanging="360"/>
      </w:pPr>
      <w:r>
        <w:t xml:space="preserve">Únete al curso a tiempo. </w:t>
      </w:r>
    </w:p>
    <w:p w14:paraId="000001DB">
      <w:pPr>
        <w:ind w:left="0" w:firstLine="0"/>
      </w:pPr>
    </w:p>
    <w:p w14:paraId="000001DC">
      <w:pPr>
        <w:numPr>
          <w:ilvl w:val="0"/>
          <w:numId w:val="72"/>
        </w:numPr>
        <w:ind w:left="720" w:hanging="360"/>
      </w:pPr>
      <w:r>
        <w:t xml:space="preserve">Lo que se dice en el grupo, se queda en el grupo.</w:t>
      </w:r>
    </w:p>
    <w:p w14:paraId="000001DD">
      <w:pPr>
        <w:numPr>
          <w:ilvl w:val="0"/>
          <w:numId w:val="72"/>
        </w:numPr>
        <w:ind w:left="720" w:hanging="360"/>
      </w:pPr>
      <w:r>
        <w:t xml:space="preserve"> Solo comparte lo que te sientas cómodo o cómoda compartiendo.</w:t>
      </w:r>
    </w:p>
    <w:p w14:paraId="000001DE">
      <w:pPr>
        <w:numPr>
          <w:ilvl w:val="0"/>
          <w:numId w:val="72"/>
        </w:numPr>
        <w:ind w:left="720" w:hanging="360"/>
      </w:pPr>
      <w:r>
        <w:t xml:space="preserve">Acepta y respeta que las personas pueden tener reglas diferentes a las tuyas.</w:t>
      </w:r>
    </w:p>
    <w:p w14:paraId="000001DF">
      <w:pPr>
        <w:spacing w:after="200" w:line="276" w:lineRule="auto"/>
        <w:jc w:val="both"/>
        <w:rPr>
          <w:color w:val="0b4060"/>
        </w:rPr>
      </w:pPr>
      <w:r>
        <w:t xml:space="preserve">Agrega cualquier regla básica adicional, mencionada en los comentarios, en la diapositiva. </w:t>
      </w:r>
    </w:p>
    <w:p w14:paraId="000001E0">
      <w:pPr>
        <w:pStyle w:val="Heading4"/>
        <w:spacing w:after="200" w:line="276" w:lineRule="auto"/>
        <w:jc w:val="both"/>
        <w:rPr>
          <w:color w:val="0b4060"/>
        </w:rPr>
      </w:pPr>
      <w:bookmarkStart w:colFirst="0" w:colLast="0" w:name="_hi5w2bhfsf2u" w:id="17"/>
      <w:bookmarkEnd w:id="17"/>
      <w:r>
        <w:pict>
          <v:rect style="width:0.0pt;height:1.5pt" o:hr="t" o:hrstd="t" o:hralign="center" fillcolor="#A0A0A0" stroked="f"/>
        </w:pict>
      </w:r>
    </w:p>
    <w:p w14:paraId="000001E1">
      <w:pPr>
        <w:pStyle w:val="Heading4"/>
        <w:spacing w:after="200" w:line="276" w:lineRule="auto"/>
        <w:jc w:val="both"/>
        <w:rPr>
          <w:color w:val="0b4060"/>
        </w:rPr>
      </w:pPr>
      <w:bookmarkStart w:colFirst="0" w:colLast="0" w:name="_698jr28jwmgc" w:id="18"/>
      <w:bookmarkEnd w:id="18"/>
      <w:r>
        <w:br w:type="page"/>
      </w:r>
    </w:p>
    <w:p w14:paraId="000001E2">
      <w:pPr>
        <w:pStyle w:val="Heading4"/>
      </w:pPr>
      <w:bookmarkStart w:colFirst="0" w:colLast="0" w:name="_j47javz3onjn" w:id="19"/>
      <w:bookmarkEnd w:id="19"/>
      <w:r>
        <w:t xml:space="preserve">Descripción General del Taller de Formación de Facilitadores y de Crianza con Conciencia + (10 min)</w:t>
      </w:r>
    </w:p>
    <w:p w14:paraId="000001E3">
      <w:pPr>
        <w:pStyle w:val="Heading5"/>
        <w:spacing w:after="200" w:lineRule="auto"/>
      </w:pPr>
      <w:bookmarkStart w:colFirst="0" w:colLast="0" w:name="_rvisv55h3ltz" w:id="20"/>
      <w:bookmarkEnd w:id="20"/>
      <w:r>
        <w:t xml:space="preserve">Compartan su experiencia colectiva y sus desafíos o retos </w:t>
      </w:r>
    </w:p>
    <w:p w14:paraId="000001E4">
      <w:pPr>
        <w:pStyle w:val="Heading6"/>
        <w:spacing w:after="200" w:lineRule="auto"/>
      </w:pPr>
      <w:bookmarkStart w:colFirst="0" w:colLast="0" w:name="_fugnvxyt8xnl" w:id="21"/>
      <w:bookmarkEnd w:id="21"/>
      <w:r>
        <w:t>Resumen</w:t>
      </w:r>
    </w:p>
    <w:p w14:paraId="000001E5">
      <w:r>
        <w:t xml:space="preserve">Esta sección está diseñada para ayudar a las personas facilitadoras a establecer conexiones significativas entre sus experiencias personales y los objetivos generales del programa. Al compartir sus retos y reflexiones, las personas facilitadoras pueden alinear su camino con los objetivos generales de esta iniciativa para apoyar a la comunidad.</w:t>
      </w:r>
    </w:p>
    <w:p w14:paraId="000001E6">
      <w:pPr>
        <w:pStyle w:val="Heading6"/>
      </w:pPr>
      <w:bookmarkStart w:colFirst="0" w:colLast="0" w:name="_5otvu1768vae" w:id="22"/>
      <w:bookmarkEnd w:id="22"/>
      <w:r>
        <w:t xml:space="preserve">Instrucción </w:t>
      </w:r>
      <w:hyperlink r:id="rId16">
        <w:r>
          <w:rPr>
            <w:color w:val="1155cc"/>
            <w:u w:val="single"/>
          </w:rPr>
          <w:t>(Diapositiva)</w:t>
        </w:r>
      </w:hyperlink>
      <w:r>
        <w:t xml:space="preserve"> </w:t>
      </w:r>
    </w:p>
    <w:p w14:paraId="000001E7">
      <w:pPr>
        <w:numPr>
          <w:ilvl w:val="0"/>
          <w:numId w:val="9"/>
        </w:numPr>
        <w:spacing w:after="0" w:afterAutospacing="0"/>
        <w:ind w:left="720" w:hanging="360"/>
        <w:rPr>
          <w:u w:val="none"/>
        </w:rPr>
      </w:pPr>
      <w:r>
        <w:t xml:space="preserve">Pídele al facilitador que reflexione sobre su interacción y participación con los padres, madres y cuidadores de su comunidad. </w:t>
      </w:r>
    </w:p>
    <w:p w14:paraId="000001E8">
      <w:pPr>
        <w:numPr>
          <w:ilvl w:val="0"/>
          <w:numId w:val="9"/>
        </w:numPr>
        <w:spacing w:after="0" w:afterAutospacing="0"/>
        <w:ind w:left="720" w:hanging="360"/>
        <w:rPr>
          <w:u w:val="none"/>
        </w:rPr>
      </w:pPr>
      <w:r>
        <w:t xml:space="preserve">Pídeles que tomen un momento para pensar en su experiencia personal al interactuar con los padres, madres y cuidadores de su comunidad. Pregúntales cómo han resonado esas interacciones a nivel personal en su vida. Pide que compartan en el chat, un momento que les ha dejado huella. </w:t>
      </w:r>
    </w:p>
    <w:p w14:paraId="000001E9">
      <w:pPr>
        <w:numPr>
          <w:ilvl w:val="0"/>
          <w:numId w:val="9"/>
        </w:numPr>
        <w:spacing w:after="0" w:afterAutospacing="0"/>
        <w:ind w:left="720" w:hanging="360"/>
        <w:rPr>
          <w:u w:val="none"/>
        </w:rPr>
      </w:pPr>
      <w:r>
        <w:t xml:space="preserve">Da unos minutos para que las personas participantes respondan. Enfatiza 2 o 3 respuestas del chat para que todo el grupo pueda reflexionar sobre ellas. </w:t>
      </w:r>
    </w:p>
    <w:p w14:paraId="000001EA">
      <w:pPr>
        <w:numPr>
          <w:ilvl w:val="0"/>
          <w:numId w:val="9"/>
        </w:numPr>
        <w:spacing w:after="0" w:afterAutospacing="0"/>
        <w:ind w:left="720" w:hanging="360"/>
        <w:rPr>
          <w:u w:val="none"/>
        </w:rPr>
      </w:pPr>
      <w:r>
        <w:t xml:space="preserve">A continuación, pídeles a las personas participantes que compartan en el chat algunos de los retos o desafíos a los que se han enfrentado al interactuar con los padres, madres o cuidadores de su comunidad. </w:t>
      </w:r>
    </w:p>
    <w:p w14:paraId="000001EB">
      <w:pPr>
        <w:numPr>
          <w:ilvl w:val="0"/>
          <w:numId w:val="9"/>
        </w:numPr>
        <w:ind w:left="720" w:hanging="360"/>
      </w:pPr>
      <w:r>
        <w:t xml:space="preserve">Da unos minutos para que las personas participantes respondan. Enfatiza 2 o 3 respuestas del chat para que todo el grupo pueda reflexionar sobre ellas. </w:t>
      </w:r>
    </w:p>
    <w:p w14:paraId="000001EC">
      <w:pPr>
        <w:pStyle w:val="Heading5"/>
      </w:pPr>
      <w:bookmarkStart w:colFirst="0" w:colLast="0" w:name="_8l3ci2rg2y1k" w:id="23"/>
      <w:bookmarkEnd w:id="23"/>
      <w:r>
        <w:t xml:space="preserve">Conectando las Experiencias de las personas participantes con los Objetivos de Crianza con Conciencia + </w:t>
      </w:r>
    </w:p>
    <w:p w14:paraId="000001ED">
      <w:pPr>
        <w:pStyle w:val="Heading6"/>
      </w:pPr>
      <w:bookmarkStart w:colFirst="0" w:colLast="0" w:name="_deavkzj897np" w:id="24"/>
      <w:bookmarkEnd w:id="24"/>
      <w:r>
        <w:t xml:space="preserve">Instrucción (</w:t>
      </w:r>
      <w:hyperlink r:id="rId17">
        <w:r>
          <w:rPr>
            <w:color w:val="1155cc"/>
            <w:u w:val="single"/>
          </w:rPr>
          <w:t>Diapositiva</w:t>
        </w:r>
      </w:hyperlink>
      <w:r>
        <w:t>)</w:t>
      </w:r>
    </w:p>
    <w:p w14:paraId="000001EE">
      <w:r>
        <w:t xml:space="preserve">Mientras vas explicando los antecedentes que son las bases para los objetivos de Crianza con Conciencia +, busca conectarlos con las experiencias y desafíos compartidos por las personas participantes. </w:t>
      </w:r>
    </w:p>
    <w:p w14:paraId="000001EF">
      <w:pPr>
        <w:spacing w:after="200" w:line="276" w:lineRule="auto"/>
        <w:rPr>
          <w:color w:val="0b4060"/>
        </w:rPr>
      </w:pPr>
      <w:r>
        <w:rPr>
          <w:color w:val="0b4060"/>
        </w:rPr>
        <w:t xml:space="preserve"> Usa las diapositivas de PowerPoint del Taller para el Facilitador para mostrarle a las personas participantes los antecedentes teóricos, la estructura y el contenido del </w:t>
      </w:r>
      <w:r>
        <w:t xml:space="preserve">programa de</w:t>
      </w:r>
      <w:r>
        <w:rPr>
          <w:color w:val="0b4060"/>
        </w:rPr>
        <w:t xml:space="preserve"> Crianza con Conciencia +.</w:t>
      </w:r>
    </w:p>
    <w:p w14:paraId="000001F0">
      <w:pPr>
        <w:spacing w:after="200" w:line="276" w:lineRule="auto"/>
        <w:pStyle w:val="P68B1DB1-Normal6"/>
      </w:pPr>
      <w:r>
        <w:t xml:space="preserve">El PowerPoint cubre los siguientes temas:</w:t>
      </w:r>
    </w:p>
    <w:p w14:paraId="000001F1">
      <w:pPr>
        <w:numPr>
          <w:ilvl w:val="0"/>
          <w:numId w:val="11"/>
        </w:numPr>
        <w:spacing w:after="200" w:before="0" w:line="276" w:lineRule="auto"/>
        <w:ind w:left="720" w:hanging="360"/>
        <w:rPr>
          <w:color w:val="0b4060"/>
        </w:rPr>
      </w:pPr>
      <w:r>
        <w:rPr>
          <w:color w:val="0b4060"/>
        </w:rPr>
        <w:t xml:space="preserve">Antecedentes sobre </w:t>
      </w:r>
      <w:r>
        <w:t xml:space="preserve">el desarrollo de </w:t>
      </w:r>
      <w:r>
        <w:rPr>
          <w:color w:val="0b4060"/>
        </w:rPr>
        <w:t xml:space="preserve">niños, niñas y adolescentes y </w:t>
      </w:r>
      <w:r>
        <w:t xml:space="preserve">la violencia hacia los niños, niñas y adolescentes</w:t>
      </w:r>
    </w:p>
    <w:p w14:paraId="000001F2">
      <w:pPr>
        <w:numPr>
          <w:ilvl w:val="0"/>
          <w:numId w:val="11"/>
        </w:numPr>
        <w:spacing w:after="200" w:before="0" w:line="276" w:lineRule="auto"/>
        <w:ind w:left="720" w:hanging="360"/>
        <w:rPr>
          <w:color w:val="0b4060"/>
        </w:rPr>
      </w:pPr>
      <w:r>
        <w:rPr>
          <w:color w:val="0b4060"/>
        </w:rPr>
        <w:t xml:space="preserve">Antecedentes y descripción de </w:t>
      </w:r>
      <w:r>
        <w:t xml:space="preserve">Crianza con Conciencia +. </w:t>
      </w:r>
    </w:p>
    <w:p w14:paraId="000001F3">
      <w:pPr>
        <w:numPr>
          <w:ilvl w:val="0"/>
          <w:numId w:val="11"/>
        </w:numPr>
        <w:spacing w:after="200" w:before="0" w:line="276" w:lineRule="auto"/>
        <w:ind w:left="720" w:hanging="360"/>
      </w:pPr>
      <w:r>
        <w:t xml:space="preserve">Descripción general y el programa del Taller de Formación de Facilitadores </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
      <w:tr>
        <w:trPr>
          <w:cantSplit w:val="0"/>
          <w:tblHeader w:val="0"/>
        </w:trPr>
        <w:tc>
          <w:tcPr/>
          <w:p w14:paraId="000001F4">
            <w:pPr>
              <w:spacing w:after="200" w:line="276" w:lineRule="auto"/>
              <w:rPr>
                <w:b w:val="1"/>
                <w:color w:val="0b4060"/>
              </w:rPr>
              <w:pStyle w:val="P68B1DB1-Normal2"/>
            </w:pPr>
            <w:r>
              <w:rPr>
                <w:color w:val="0b4060"/>
              </w:rPr>
              <w:t>⭐Nota</w:t>
            </w:r>
            <w:r>
              <w:t>:</w:t>
            </w:r>
          </w:p>
          <w:p w14:paraId="000001F5">
            <w:pPr>
              <w:spacing w:after="200" w:line="276" w:lineRule="auto"/>
              <w:jc w:val="both"/>
              <w:rPr>
                <w:color w:val="0b4060"/>
              </w:rPr>
            </w:pPr>
            <w:r>
              <w:rPr>
                <w:color w:val="0b4060"/>
              </w:rPr>
              <w:t xml:space="preserve">Puede que esta sea su primera interacción con el programa</w:t>
            </w:r>
            <w:r>
              <w:t>,</w:t>
            </w:r>
            <w:r>
              <w:rPr>
                <w:color w:val="0b4060"/>
              </w:rPr>
              <w:t xml:space="preserve">así que avanza sin prisa y revisa cada diapositiva con cuidado para asegurarte de que todos te entiendan. Permite que las personas participantes hagan preguntas después de cada diapositiva y al final de la presentación.</w:t>
            </w:r>
          </w:p>
        </w:tc>
      </w:tr>
    </w:tbl>
    <w:p w14:paraId="000001F6"/>
    <w:p w14:paraId="000001F7">
      <w:r>
        <w:pict>
          <v:rect style="width:0.0pt;height:1.5pt" o:hr="t" o:hrstd="t" o:hralign="center" fillcolor="#A0A0A0" stroked="f"/>
        </w:pict>
      </w:r>
    </w:p>
    <w:p w14:paraId="000001F8">
      <w:r>
        <w:br w:type="page"/>
      </w:r>
    </w:p>
    <w:p w14:paraId="000001F9">
      <w:pPr>
        <w:pStyle w:val="Heading3"/>
      </w:pPr>
      <w:bookmarkStart w:colFirst="0" w:colLast="0" w:name="_7b2pilnqntjm" w:id="25"/>
      <w:bookmarkEnd w:id="25"/>
      <w:r>
        <w:t xml:space="preserve">Módulo 2: Aceptar, Explorar, Conectar, Practicar (AECP) (25 min)</w:t>
      </w:r>
    </w:p>
    <w:p w14:paraId="000001FA">
      <w:pPr>
        <w:pStyle w:val="P68B1DB1-Normal2"/>
      </w:pPr>
      <w:r>
        <w:t xml:space="preserve">Resumen </w:t>
      </w:r>
    </w:p>
    <w:p w14:paraId="000001FB">
      <w:r>
        <w:t xml:space="preserve">El método Aceptar, Explorar, Conectar y Practicar (A-E-C-P) es la técnica principal de facilitación usada en el programa Crianza con Conciencia +. Implica escuchar activamente, la facilitación colaborativa, el fomento de la autoconciencia, el énfasis hacia los principios básicos y la oportunidad de practicar las habilidades aprendidas.</w:t>
      </w:r>
    </w:p>
    <w:p w14:paraId="000001FC">
      <w:r>
        <w:t xml:space="preserve">Nota: Aunque A-E-C-P se use más en sesiones presenciales, también se puede aplicar al apoyo remoto o virtual a través de los grupos de WhatsApp. El Día 2 se enfocará en cómo ayudar al facilitador para adaptar la estrategia de A-E-C-P a los grupos de chat.</w:t>
      </w:r>
    </w:p>
    <w:p w14:paraId="000001FD">
      <w:r>
        <w:t xml:space="preserve">La aproximación A-E-C-P se les presenta a las personas participantes usando un ejercicio de aprendizaje activo que modela el proceso de A-E-C-P. ¡También es importante que tú modeles este enfoque a lo largo de la capacitación de las personas facilitadoras!</w:t>
      </w:r>
    </w:p>
    <w:p w14:paraId="000001FE">
      <w:r>
        <w:t xml:space="preserve">Seguirás la estructura que se presenta a continuación para ir revisando cada elemento de A-E-C-P: </w:t>
      </w:r>
    </w:p>
    <w:p w14:paraId="000001FF">
      <w:pPr>
        <w:numPr>
          <w:ilvl w:val="0"/>
          <w:numId w:val="21"/>
        </w:numPr>
        <w:spacing w:after="0" w:afterAutospacing="0"/>
        <w:ind w:left="720" w:hanging="360"/>
      </w:pPr>
      <w:r>
        <w:t xml:space="preserve">Tu compañero y tú modelarán el aceptar, explorar, conectar o practicar </w:t>
      </w:r>
    </w:p>
    <w:p w14:paraId="00000200">
      <w:pPr>
        <w:numPr>
          <w:ilvl w:val="0"/>
          <w:numId w:val="21"/>
        </w:numPr>
        <w:spacing w:after="0" w:afterAutospacing="0"/>
        <w:ind w:left="720" w:hanging="360"/>
      </w:pPr>
      <w:r>
        <w:t xml:space="preserve">Les pedirás a las personas participantes que compartan lo que vieron a través del ejercicio </w:t>
      </w:r>
    </w:p>
    <w:p w14:paraId="00000201">
      <w:pPr>
        <w:numPr>
          <w:ilvl w:val="0"/>
          <w:numId w:val="21"/>
        </w:numPr>
        <w:ind w:left="720" w:hanging="360"/>
      </w:pPr>
      <w:r>
        <w:t xml:space="preserve">Compartirás el "por qué" esta aproximación es tan importante</w:t>
      </w:r>
    </w:p>
    <w:p w14:paraId="00000202">
      <w:pPr>
        <w:pStyle w:val="P68B1DB1-Normal2"/>
      </w:pPr>
      <w:r>
        <w:t xml:space="preserve">Instrucciones (</w:t>
      </w:r>
      <w:hyperlink r:id="rId18">
        <w:r>
          <w:rPr>
            <w:color w:val="1155cc"/>
            <w:u w:val="single"/>
          </w:rPr>
          <w:t>Diapositiva</w:t>
        </w:r>
      </w:hyperlink>
      <w:r>
        <w:t xml:space="preserve">) </w:t>
      </w:r>
    </w:p>
    <w:p w14:paraId="00000203">
      <w:pPr>
        <w:rPr>
          <w:b w:val="1"/>
        </w:rPr>
      </w:pPr>
      <w:r>
        <w:t xml:space="preserve">Empieza la actividad con las personas participantes al decirles que les vas a presentar la técnica de facilitación principal usada en Crianza con Conciencia +: </w:t>
      </w:r>
      <w:r>
        <w:rPr>
          <w:b w:val="1"/>
        </w:rPr>
        <w:t xml:space="preserve">Aceptar-Explorar-Conectar- Practicar o A-E-C-P.</w:t>
      </w:r>
    </w:p>
    <w:p w14:paraId="00000204">
      <w:pPr>
        <w:pStyle w:val="Heading4"/>
      </w:pPr>
      <w:bookmarkStart w:colFirst="0" w:colLast="0" w:name="_7au4febzq11s" w:id="26"/>
      <w:bookmarkEnd w:id="26"/>
      <w:r>
        <w:br w:type="page"/>
      </w:r>
    </w:p>
    <w:p w14:paraId="00000205">
      <w:pPr>
        <w:pStyle w:val="Heading4"/>
      </w:pPr>
      <w:bookmarkStart w:colFirst="0" w:colLast="0" w:name="_pt61aoxguz07" w:id="27"/>
      <w:bookmarkEnd w:id="27"/>
      <w:r>
        <w:t>ACEPTAR</w:t>
      </w:r>
    </w:p>
    <w:p w14:paraId="00000206">
      <w:pPr>
        <w:numPr>
          <w:ilvl w:val="0"/>
          <w:numId w:val="24"/>
        </w:numPr>
        <w:ind w:left="720" w:hanging="360"/>
        <w:rPr>
          <w:b w:val="1"/>
          <w:sz w:val="22"/>
          <w:szCs w:val="22"/>
        </w:rPr>
        <w:pStyle w:val="P68B1DB1-Normal2"/>
      </w:pPr>
      <w:r>
        <w:t xml:space="preserve">Modelando Aceptar </w:t>
      </w:r>
    </w:p>
    <w:p w14:paraId="00000207">
      <w:pPr>
        <w:numPr>
          <w:ilvl w:val="1"/>
          <w:numId w:val="24"/>
        </w:numPr>
        <w:ind w:left="1440" w:hanging="360"/>
      </w:pPr>
      <w:r>
        <w:t xml:space="preserve">Modela el siguiente escenario con tu compañero de formación. Tu compañero y tú tomarán los roles de "facilitador" y de "padre, madre o cuidador". El "facilitador" practica el </w:t>
      </w:r>
      <w:r>
        <w:rPr>
          <w:b w:val="1"/>
        </w:rPr>
        <w:t>ACEPTAR</w:t>
      </w:r>
      <w:r>
        <w:t xml:space="preserve"> mientras el participante comparte su experiencia, brevemente. </w:t>
      </w:r>
    </w:p>
    <w:p w14:paraId="00000208">
      <w:pPr>
        <w:numPr>
          <w:ilvl w:val="1"/>
          <w:numId w:val="24"/>
        </w:numPr>
        <w:ind w:left="1440" w:hanging="360"/>
      </w:pPr>
      <w:r>
        <w:t xml:space="preserve">Asegúrate de que el "facilitador" recuerde las </w:t>
      </w:r>
      <w:r>
        <w:rPr>
          <w:b w:val="1"/>
        </w:rPr>
        <w:t xml:space="preserve"> 3 bases</w:t>
      </w:r>
      <w:r>
        <w:t xml:space="preserve"> de </w:t>
      </w:r>
      <w:r>
        <w:rPr>
          <w:b w:val="1"/>
        </w:rPr>
        <w:t>ACEPTAR</w:t>
      </w:r>
      <w:r>
        <w:t>:</w:t>
      </w:r>
    </w:p>
    <w:p w14:paraId="00000209">
      <w:pPr>
        <w:numPr>
          <w:ilvl w:val="2"/>
          <w:numId w:val="24"/>
        </w:numPr>
        <w:ind w:left="2160" w:hanging="360"/>
      </w:pPr>
      <w:r>
        <w:t xml:space="preserve">Usar señales no verbales o gestos físicos;</w:t>
      </w:r>
    </w:p>
    <w:p w14:paraId="0000020A">
      <w:pPr>
        <w:numPr>
          <w:ilvl w:val="2"/>
          <w:numId w:val="24"/>
        </w:numPr>
        <w:ind w:left="2160" w:hanging="360"/>
      </w:pPr>
      <w:r>
        <w:t xml:space="preserve">Reconocer la contribución del participante;</w:t>
      </w:r>
    </w:p>
    <w:p w14:paraId="0000020B">
      <w:pPr>
        <w:numPr>
          <w:ilvl w:val="2"/>
          <w:numId w:val="24"/>
        </w:numPr>
        <w:ind w:left="2160" w:hanging="360"/>
      </w:pPr>
      <w:r>
        <w:t xml:space="preserve">Parafrasear o reflexionar sobre lo que dijo el participante.</w:t>
      </w:r>
    </w:p>
    <w:p w14:paraId="0000020C">
      <w:pPr>
        <w:numPr>
          <w:ilvl w:val="1"/>
          <w:numId w:val="24"/>
        </w:numPr>
        <w:ind w:left="1440" w:hanging="360"/>
        <w:pStyle w:val="P68B1DB1-Normal2"/>
      </w:pPr>
      <w:r>
        <w:t xml:space="preserve">¡Mantén los ejercicios cortos! </w:t>
      </w:r>
    </w:p>
    <w:p w14:paraId="0000020D">
      <w:pPr>
        <w:ind w:left="1440" w:firstLine="0"/>
      </w:pPr>
      <w:r>
        <w:t xml:space="preserve">El "facilitador" solamente debe de permitir que el padre, la madre o la persona cuidadora hable por 30 segundos antes de interrumpir respetuosamente para agradecerle y parafrasear lo que entendió. Esta parte también debe de durar poco. ¡De lo contrario, antes de que se den cuenta empezarán a </w:t>
      </w:r>
      <w:r>
        <w:rPr>
          <w:b w:val="1"/>
        </w:rPr>
        <w:t>EXPLORAR</w:t>
      </w:r>
      <w:r>
        <w:t>!</w:t>
      </w:r>
    </w:p>
    <w:p w14:paraId="0000020E">
      <w:pPr>
        <w:ind w:left="0" w:firstLine="0"/>
      </w:pPr>
      <w:r>
        <w:br w:type="page"/>
      </w:r>
    </w:p>
    <w:p w14:paraId="0000020F">
      <w:pPr>
        <w:ind w:left="0" w:firstLine="0"/>
      </w:pP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
      <w:tr>
        <w:trPr>
          <w:cantSplit w:val="0"/>
          <w:tblHeader w:val="0"/>
        </w:trPr>
        <w:tc>
          <w:tcPr>
            <w:shd w:fill="auto" w:val="clear"/>
            <w:tcMar>
              <w:top w:w="100.0" w:type="dxa"/>
              <w:left w:w="100.0" w:type="dxa"/>
              <w:bottom w:w="100.0" w:type="dxa"/>
              <w:right w:w="100.0" w:type="dxa"/>
            </w:tcMar>
            <w:vAlign w:val="top"/>
          </w:tcPr>
          <w:p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Style w:val="P68B1DB1-Normal2"/>
            </w:pPr>
            <w:r>
              <w:t xml:space="preserve">Guion para el juego de rol de ACEPTAR: </w:t>
            </w:r>
          </w:p>
          <w:p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p>
          <w:p w14:paraId="00000212">
            <w:r>
              <w:t xml:space="preserve">Padre, madre o cuidador: "No sé cómo este programa me puede ayudar. Mi adolescente se ha portado muy mal últimamente."</w:t>
            </w:r>
          </w:p>
          <w:p w14:paraId="00000213">
            <w:r>
              <w:t xml:space="preserve">Facilitador (inclinándose hacia delante): "Gracias por compartirlo conmigo, [Inserta el nombre del co-formador]. Es muy valiente de tu parte hablar de lo que te preocupa. Parece que te encuentras en una situación estresante por el comportamiento de tu adolescente y no sabes cómo este programa te puede servir o ayudar. ¿Es correcto?"</w:t>
            </w:r>
          </w:p>
          <w:p w14:paraId="00000214">
            <w:r>
              <w:t xml:space="preserve">Padre, madre o cuidador: "Sí, así es. Nunca me escucha y la verdad es que no sé qué hacer". </w:t>
            </w:r>
          </w:p>
          <w:p w14:paraId="00000215">
            <w:pPr>
              <w:rPr>
                <w:i w:val="1"/>
              </w:rPr>
              <w:pStyle w:val="P68B1DB1-Normal7"/>
            </w:pPr>
            <w:r>
              <w:t xml:space="preserve">Mientras el padre, la madre o la persona cuidadora comparte su experiencia, el facilitador asiente con la cabeza y emite vocalizaciones no verbales. </w:t>
            </w:r>
          </w:p>
          <w:p w14:paraId="00000216">
            <w:pPr>
              <w:rPr>
                <w:b w:val="1"/>
              </w:rPr>
            </w:pPr>
            <w:r>
              <w:t xml:space="preserve">Facilitador: "La crianza es uno de los trabajos más duros del mundo, y a veces puede parecer que ya agotamos todas las opciones. Pero recuerda que, al estar aquí, ya estás dando un paso para probar opciones nuevas…"</w:t>
            </w:r>
          </w:p>
        </w:tc>
      </w:tr>
    </w:tbl>
    <w:p w14:paraId="00000217">
      <w:pPr>
        <w:ind w:left="0" w:firstLine="0"/>
      </w:pPr>
    </w:p>
    <w:p w14:paraId="00000218">
      <w:pPr>
        <w:ind w:left="720" w:firstLine="0"/>
        <w:rPr>
          <w:b w:val="1"/>
        </w:rPr>
      </w:pPr>
      <w:r>
        <w:br w:type="page"/>
      </w:r>
    </w:p>
    <w:p w14:paraId="00000219">
      <w:pPr>
        <w:numPr>
          <w:ilvl w:val="0"/>
          <w:numId w:val="24"/>
        </w:numPr>
        <w:ind w:left="720" w:hanging="360"/>
        <w:rPr>
          <w:b w:val="1"/>
        </w:rPr>
        <w:pStyle w:val="P68B1DB1-Normal2"/>
      </w:pPr>
      <w:r>
        <w:t xml:space="preserve">Cuestionario Sorpresa: </w:t>
      </w:r>
    </w:p>
    <w:p w14:paraId="0000021A">
      <w:pPr>
        <w:ind w:left="708.6614173228347" w:firstLine="0"/>
      </w:pPr>
      <w:r>
        <w:t xml:space="preserve">Avísale a las personas participantes que se hará un cuestionario corto para entender cómo fue que el facilitador usó el modelo de "ACEPTAR" durante el juego de rol.</w:t>
      </w:r>
    </w:p>
    <w:p w14:paraId="0000021B">
      <w:pPr>
        <w:ind w:left="0" w:firstLine="720"/>
        <w:rPr>
          <w:b w:val="1"/>
        </w:rPr>
      </w:pPr>
      <w:r>
        <w:t xml:space="preserve">Alista el siguiente cuestionario usando </w:t>
      </w:r>
      <w:r>
        <w:rPr>
          <w:b w:val="1"/>
        </w:rPr>
        <w:t xml:space="preserve"> preguntas de opción múltiple: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
      <w:tr>
        <w:trPr>
          <w:cantSplit w:val="0"/>
          <w:tblHeader w:val="0"/>
        </w:trPr>
        <w:tc>
          <w:tcPr>
            <w:shd w:fill="auto" w:val="clear"/>
            <w:tcMar>
              <w:top w:w="100.0" w:type="dxa"/>
              <w:left w:w="100.0" w:type="dxa"/>
              <w:bottom w:w="100.0" w:type="dxa"/>
              <w:right w:w="100.0" w:type="dxa"/>
            </w:tcMar>
            <w:vAlign w:val="top"/>
          </w:tcPr>
          <w:p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Style w:val="P68B1DB1-Normal2"/>
            </w:pPr>
            <w:r>
              <w:t xml:space="preserve">Preguntas </w:t>
            </w:r>
          </w:p>
        </w:tc>
        <w:tc>
          <w:tcPr>
            <w:shd w:fill="auto" w:val="clear"/>
            <w:tcMar>
              <w:top w:w="100.0" w:type="dxa"/>
              <w:left w:w="100.0" w:type="dxa"/>
              <w:bottom w:w="100.0" w:type="dxa"/>
              <w:right w:w="100.0" w:type="dxa"/>
            </w:tcMar>
            <w:vAlign w:val="top"/>
          </w:tcPr>
          <w:p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Style w:val="P68B1DB1-Normal2"/>
            </w:pPr>
            <w:r>
              <w:t>Respuestas</w:t>
            </w:r>
          </w:p>
        </w:tc>
        <w:tc>
          <w:tcPr>
            <w:shd w:fill="auto" w:val="clear"/>
            <w:tcMar>
              <w:top w:w="100.0" w:type="dxa"/>
              <w:left w:w="100.0" w:type="dxa"/>
              <w:bottom w:w="100.0" w:type="dxa"/>
              <w:right w:w="100.0" w:type="dxa"/>
            </w:tcMar>
            <w:vAlign w:val="top"/>
          </w:tcPr>
          <w:p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Style w:val="P68B1DB1-Normal2"/>
            </w:pPr>
            <w:r>
              <w:t xml:space="preserve">Respuestas Correctas </w:t>
            </w:r>
          </w:p>
        </w:tc>
      </w:tr>
      <w:tr>
        <w:trPr>
          <w:cantSplit w:val="0"/>
          <w:tblHeader w:val="0"/>
        </w:trPr>
        <w:tc>
          <w:tcPr>
            <w:shd w:fill="auto" w:val="clear"/>
            <w:tcMar>
              <w:top w:w="100.0" w:type="dxa"/>
              <w:left w:w="100.0" w:type="dxa"/>
              <w:bottom w:w="100.0" w:type="dxa"/>
              <w:right w:w="100.0" w:type="dxa"/>
            </w:tcMar>
            <w:vAlign w:val="top"/>
          </w:tcPr>
          <w:p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
              <w:t xml:space="preserve">¿Qué hace el facilitador para ACEPTAR, de manera no verbal, la experiencia del padre, la madre o la persona cuidadora? </w:t>
            </w:r>
          </w:p>
          <w:p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Pr>
          </w:p>
        </w:tc>
        <w:tc>
          <w:tcPr>
            <w:shd w:fill="auto" w:val="clear"/>
            <w:tcMar>
              <w:top w:w="100.0" w:type="dxa"/>
              <w:left w:w="100.0" w:type="dxa"/>
              <w:bottom w:w="100.0" w:type="dxa"/>
              <w:right w:w="100.0" w:type="dxa"/>
            </w:tcMar>
            <w:vAlign w:val="top"/>
          </w:tcPr>
          <w:p w14:paraId="0000022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Se inclina hacia adelante </w:t>
            </w:r>
          </w:p>
          <w:p w14:paraId="0000022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Asiente </w:t>
            </w:r>
          </w:p>
          <w:p w14:paraId="0000022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Usa la vocalización no verbal como "Ajá" </w:t>
            </w:r>
          </w:p>
          <w:p w14:paraId="0000022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Frunce el ceño </w:t>
            </w:r>
          </w:p>
        </w:tc>
        <w:tc>
          <w:tcPr>
            <w:shd w:fill="auto" w:val="clear"/>
            <w:tcMar>
              <w:top w:w="100.0" w:type="dxa"/>
              <w:left w:w="100.0" w:type="dxa"/>
              <w:bottom w:w="100.0" w:type="dxa"/>
              <w:right w:w="100.0" w:type="dxa"/>
            </w:tcMar>
            <w:vAlign w:val="top"/>
          </w:tcPr>
          <w:p w14:paraId="00000225">
            <w:pPr>
              <w:widowControl w:val="0"/>
              <w:numPr>
                <w:ilvl w:val="0"/>
                <w:numId w:val="27"/>
              </w:numPr>
              <w:spacing w:after="200" w:before="0" w:line="240" w:lineRule="auto"/>
              <w:ind w:left="720" w:hanging="360"/>
              <w:jc w:val="left"/>
            </w:pPr>
            <w:r>
              <w:t xml:space="preserve">Se inclina hacia adelante </w:t>
            </w:r>
          </w:p>
          <w:p w14:paraId="00000226">
            <w:pPr>
              <w:widowControl w:val="0"/>
              <w:numPr>
                <w:ilvl w:val="0"/>
                <w:numId w:val="27"/>
              </w:numPr>
              <w:spacing w:after="200" w:before="0" w:line="240" w:lineRule="auto"/>
              <w:ind w:left="720" w:hanging="360"/>
              <w:jc w:val="left"/>
            </w:pPr>
            <w:r>
              <w:t xml:space="preserve">Asiente </w:t>
            </w:r>
          </w:p>
          <w:p w14:paraId="00000227">
            <w:pPr>
              <w:widowControl w:val="0"/>
              <w:numPr>
                <w:ilvl w:val="0"/>
                <w:numId w:val="27"/>
              </w:numPr>
              <w:spacing w:after="200" w:line="240" w:lineRule="auto"/>
              <w:ind w:left="720" w:hanging="360"/>
              <w:jc w:val="left"/>
            </w:pPr>
            <w:r>
              <w:t xml:space="preserve">Usa la vocalización no verbal como "Ajá" </w:t>
              <w:tab/>
            </w:r>
          </w:p>
        </w:tc>
      </w:tr>
      <w:tr>
        <w:trPr>
          <w:cantSplit w:val="0"/>
          <w:tblHeader w:val="0"/>
        </w:trPr>
        <w:tc>
          <w:tcPr>
            <w:shd w:fill="auto" w:val="clear"/>
            <w:tcMar>
              <w:top w:w="100.0" w:type="dxa"/>
              <w:left w:w="100.0" w:type="dxa"/>
              <w:bottom w:w="100.0" w:type="dxa"/>
              <w:right w:w="100.0" w:type="dxa"/>
            </w:tcMar>
            <w:vAlign w:val="top"/>
          </w:tcPr>
          <w:p w14:paraId="00000228">
            <w:pPr>
              <w:widowControl w:val="0"/>
              <w:spacing w:after="200" w:line="240" w:lineRule="auto"/>
              <w:jc w:val="left"/>
            </w:pPr>
            <w:r>
              <w:t xml:space="preserve">¿Qué hace el facilitador para ACEPTAR, de manera verbal, la experiencia del padre, la madre o la persona cuidadora? </w:t>
            </w:r>
          </w:p>
        </w:tc>
        <w:tc>
          <w:tcPr>
            <w:shd w:fill="auto" w:val="clear"/>
            <w:tcMar>
              <w:top w:w="100.0" w:type="dxa"/>
              <w:left w:w="100.0" w:type="dxa"/>
              <w:bottom w:w="100.0" w:type="dxa"/>
              <w:right w:w="100.0" w:type="dxa"/>
            </w:tcMar>
            <w:vAlign w:val="top"/>
          </w:tcPr>
          <w:p w14:paraId="0000022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Agradece el comentario </w:t>
            </w:r>
          </w:p>
          <w:p w14:paraId="0000022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Dice el nombre del participante </w:t>
            </w:r>
          </w:p>
          <w:p w14:paraId="0000022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reconoce al participante </w:t>
            </w:r>
          </w:p>
          <w:p w14:paraId="0000022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Repite lo que dijo el participante </w:t>
            </w:r>
          </w:p>
        </w:tc>
        <w:tc>
          <w:tcPr>
            <w:shd w:fill="auto" w:val="clear"/>
            <w:tcMar>
              <w:top w:w="100.0" w:type="dxa"/>
              <w:left w:w="100.0" w:type="dxa"/>
              <w:bottom w:w="100.0" w:type="dxa"/>
              <w:right w:w="100.0" w:type="dxa"/>
            </w:tcMar>
            <w:vAlign w:val="top"/>
          </w:tcPr>
          <w:p w14:paraId="0000022D">
            <w:pPr>
              <w:widowControl w:val="0"/>
              <w:numPr>
                <w:ilvl w:val="0"/>
                <w:numId w:val="56"/>
              </w:numPr>
              <w:spacing w:after="200" w:before="0" w:line="240" w:lineRule="auto"/>
              <w:ind w:left="720" w:hanging="360"/>
              <w:jc w:val="left"/>
            </w:pPr>
            <w:r>
              <w:t xml:space="preserve">Agradece el comentario </w:t>
            </w:r>
          </w:p>
          <w:p w14:paraId="0000022E">
            <w:pPr>
              <w:widowControl w:val="0"/>
              <w:numPr>
                <w:ilvl w:val="0"/>
                <w:numId w:val="56"/>
              </w:numPr>
              <w:spacing w:after="200" w:before="0" w:line="240" w:lineRule="auto"/>
              <w:ind w:left="720" w:hanging="360"/>
              <w:jc w:val="left"/>
            </w:pPr>
            <w:r>
              <w:t xml:space="preserve">Dice el nombre del participante </w:t>
            </w:r>
          </w:p>
          <w:p w14:paraId="0000022F">
            <w:pPr>
              <w:widowControl w:val="0"/>
              <w:numPr>
                <w:ilvl w:val="0"/>
                <w:numId w:val="56"/>
              </w:numPr>
              <w:spacing w:after="200" w:before="0" w:line="240" w:lineRule="auto"/>
              <w:ind w:left="720" w:hanging="360"/>
              <w:jc w:val="left"/>
            </w:pPr>
            <w:r>
              <w:t xml:space="preserve">reconoce al participante </w:t>
            </w:r>
          </w:p>
          <w:p w14:paraId="00000230">
            <w:pPr>
              <w:widowControl w:val="0"/>
              <w:numPr>
                <w:ilvl w:val="0"/>
                <w:numId w:val="56"/>
              </w:numPr>
              <w:spacing w:after="200" w:line="240" w:lineRule="auto"/>
              <w:ind w:left="720" w:hanging="360"/>
              <w:jc w:val="left"/>
            </w:pPr>
            <w:r>
              <w:t xml:space="preserve">Repite lo que dijo el participante </w:t>
              <w:tab/>
            </w:r>
          </w:p>
        </w:tc>
      </w:tr>
      <w:tr>
        <w:trPr>
          <w:cantSplit w:val="0"/>
          <w:tblHeader w:val="0"/>
        </w:trPr>
        <w:tc>
          <w:tcPr>
            <w:shd w:fill="auto" w:val="clear"/>
            <w:tcMar>
              <w:top w:w="100.0" w:type="dxa"/>
              <w:left w:w="100.0" w:type="dxa"/>
              <w:bottom w:w="100.0" w:type="dxa"/>
              <w:right w:w="100.0" w:type="dxa"/>
            </w:tcMar>
            <w:vAlign w:val="top"/>
          </w:tcPr>
          <w:p w14:paraId="00000231">
            <w:pPr>
              <w:widowControl w:val="0"/>
              <w:spacing w:after="200" w:line="240" w:lineRule="auto"/>
              <w:jc w:val="left"/>
            </w:pPr>
            <w:r>
              <w:t xml:space="preserve">¿Cómo responde el facilitador mientras el padre, la madre o la persona cuidadora le comparte su historia?</w:t>
            </w:r>
          </w:p>
        </w:tc>
        <w:tc>
          <w:tcPr>
            <w:shd w:fill="auto" w:val="clear"/>
            <w:tcMar>
              <w:top w:w="100.0" w:type="dxa"/>
              <w:left w:w="100.0" w:type="dxa"/>
              <w:bottom w:w="100.0" w:type="dxa"/>
              <w:right w:w="100.0" w:type="dxa"/>
            </w:tcMar>
            <w:vAlign w:val="top"/>
          </w:tcPr>
          <w:p w14:paraId="000002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Inmediatamente le da retroalimentación </w:t>
            </w:r>
          </w:p>
          <w:p w14:paraId="0000023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Ignora los sentimientos del participante</w:t>
            </w:r>
          </w:p>
          <w:p w14:paraId="0000023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Afirma que sus sentimientos son válidos </w:t>
            </w:r>
          </w:p>
          <w:p w14:paraId="000002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Le dice al participante que está mal</w:t>
            </w:r>
          </w:p>
          <w:p w14:paraId="0000023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285"/>
              <w:jc w:val="left"/>
            </w:pPr>
            <w:r>
              <w:t xml:space="preserve">Le recuerda al participante que es algo que le puede pasar a todos</w:t>
            </w:r>
          </w:p>
        </w:tc>
        <w:tc>
          <w:tcPr>
            <w:shd w:fill="auto" w:val="clear"/>
            <w:tcMar>
              <w:top w:w="100.0" w:type="dxa"/>
              <w:left w:w="100.0" w:type="dxa"/>
              <w:bottom w:w="100.0" w:type="dxa"/>
              <w:right w:w="100.0" w:type="dxa"/>
            </w:tcMar>
            <w:vAlign w:val="top"/>
          </w:tcPr>
          <w:p w14:paraId="00000237">
            <w:pPr>
              <w:widowControl w:val="0"/>
              <w:numPr>
                <w:ilvl w:val="0"/>
                <w:numId w:val="15"/>
              </w:numPr>
              <w:spacing w:after="200" w:before="0" w:line="240" w:lineRule="auto"/>
              <w:ind w:left="720" w:hanging="360"/>
              <w:jc w:val="left"/>
            </w:pPr>
            <w:r>
              <w:t xml:space="preserve">Inmediatamente le da retroalimentación </w:t>
            </w:r>
          </w:p>
          <w:p w14:paraId="00000238">
            <w:pPr>
              <w:widowControl w:val="0"/>
              <w:numPr>
                <w:ilvl w:val="0"/>
                <w:numId w:val="15"/>
              </w:numPr>
              <w:spacing w:after="200" w:before="0" w:line="240" w:lineRule="auto"/>
              <w:ind w:left="720" w:hanging="360"/>
              <w:jc w:val="left"/>
            </w:pPr>
            <w:r>
              <w:t xml:space="preserve">Afirma que sus sentimientos son válidos </w:t>
            </w:r>
          </w:p>
          <w:p w14:paraId="00000239">
            <w:pPr>
              <w:widowControl w:val="0"/>
              <w:numPr>
                <w:ilvl w:val="0"/>
                <w:numId w:val="15"/>
              </w:numPr>
              <w:spacing w:after="200" w:before="0" w:line="240" w:lineRule="auto"/>
              <w:ind w:left="720" w:hanging="360"/>
              <w:jc w:val="left"/>
            </w:pPr>
            <w:r>
              <w:t xml:space="preserve">Le recuerda al participante que es algo que le puede pasar a todos </w:t>
            </w:r>
          </w:p>
        </w:tc>
      </w:tr>
    </w:tbl>
    <w:p w14:paraId="0000023A">
      <w:pPr>
        <w:numPr>
          <w:ilvl w:val="0"/>
          <w:numId w:val="24"/>
        </w:numPr>
        <w:spacing w:after="200" w:before="200" w:lineRule="auto"/>
        <w:ind w:left="720" w:hanging="360"/>
        <w:rPr>
          <w:b w:val="1"/>
        </w:rPr>
        <w:pStyle w:val="P68B1DB1-Normal2"/>
      </w:pPr>
      <w:r>
        <w:t xml:space="preserve"> Sintetiza ACEPTAR </w:t>
      </w:r>
    </w:p>
    <w:p w14:paraId="0000023B">
      <w:pPr>
        <w:numPr>
          <w:ilvl w:val="1"/>
          <w:numId w:val="24"/>
        </w:numPr>
        <w:spacing w:after="200" w:before="0" w:lineRule="auto"/>
        <w:ind w:left="1440" w:hanging="360"/>
      </w:pPr>
      <w:r>
        <w:t xml:space="preserve">Comparte las respuestas correctas con las personas participantes. </w:t>
      </w:r>
    </w:p>
    <w:p w14:paraId="0000023C">
      <w:pPr>
        <w:numPr>
          <w:ilvl w:val="1"/>
          <w:numId w:val="24"/>
        </w:numPr>
        <w:spacing w:after="200" w:before="0" w:lineRule="auto"/>
        <w:ind w:left="1440" w:hanging="360"/>
      </w:pPr>
      <w:r>
        <w:t xml:space="preserve">Comparte las diferentes maneras de ACEPTAR: </w:t>
      </w:r>
    </w:p>
    <w:p w14:paraId="0000023D">
      <w:pPr>
        <w:numPr>
          <w:ilvl w:val="2"/>
          <w:numId w:val="24"/>
        </w:numPr>
        <w:spacing w:after="200" w:before="0" w:lineRule="auto"/>
        <w:ind w:left="2160" w:hanging="360"/>
        <w:rPr>
          <w:u w:val="none"/>
        </w:rPr>
      </w:pPr>
      <w:r>
        <w:rPr>
          <w:b w:val="1"/>
        </w:rPr>
        <w:t xml:space="preserve">Gestos físicos:</w:t>
      </w:r>
      <w:r>
        <w:t xml:space="preserve"> Asentir, sonreír, inclinarse hacia el participante, voltearle a ver, hacer contacto visual, entre otras.;</w:t>
      </w:r>
    </w:p>
    <w:p w14:paraId="0000023E">
      <w:pPr>
        <w:numPr>
          <w:ilvl w:val="2"/>
          <w:numId w:val="24"/>
        </w:numPr>
        <w:spacing w:after="200" w:lineRule="auto"/>
        <w:ind w:left="2160" w:hanging="360"/>
      </w:pPr>
      <w:r>
        <w:rPr>
          <w:b w:val="1"/>
        </w:rPr>
        <w:t xml:space="preserve">Vocalización no verbal:</w:t>
      </w:r>
      <w:r>
        <w:t xml:space="preserve"> Mmmm…, Ajá, Ah…, etc;</w:t>
      </w:r>
    </w:p>
    <w:p w14:paraId="0000023F">
      <w:pPr>
        <w:numPr>
          <w:ilvl w:val="2"/>
          <w:numId w:val="24"/>
        </w:numPr>
        <w:spacing w:after="200" w:lineRule="auto"/>
        <w:ind w:left="2160" w:hanging="360"/>
      </w:pPr>
      <w:r>
        <w:rPr>
          <w:b w:val="1"/>
        </w:rPr>
        <w:t xml:space="preserve">Afirmaciones verbales:</w:t>
      </w:r>
      <w:r>
        <w:t xml:space="preserve"> Usar el nombre del participante, darle las gracias, reconocer su contribución, etc.;</w:t>
      </w:r>
    </w:p>
    <w:p w14:paraId="00000240">
      <w:pPr>
        <w:numPr>
          <w:ilvl w:val="2"/>
          <w:numId w:val="24"/>
        </w:numPr>
        <w:spacing w:after="200" w:lineRule="auto"/>
        <w:ind w:left="2160" w:hanging="360"/>
      </w:pPr>
      <w:r>
        <w:rPr>
          <w:b w:val="1"/>
        </w:rPr>
        <w:t xml:space="preserve">Usar afirmaciones reflexivas: </w:t>
      </w:r>
      <w:r>
        <w:t xml:space="preserve">Parafrasear o repetir lo que ha dicho el participante para demostrar que realmente escuchaste lo que dijo. ¡Este es un aspecto clave de escuchar activamente!</w:t>
      </w:r>
    </w:p>
    <w:p w14:paraId="00000241">
      <w:pPr>
        <w:numPr>
          <w:ilvl w:val="1"/>
          <w:numId w:val="24"/>
        </w:numPr>
        <w:spacing w:after="200" w:before="0" w:lineRule="auto"/>
        <w:ind w:left="1440" w:hanging="360"/>
      </w:pPr>
      <w:r>
        <w:t xml:space="preserve">Menciona que cuando un facilitador logra ACEPTAR las experiencias de las personas participantes, el facilitador:</w:t>
      </w:r>
    </w:p>
    <w:p w14:paraId="00000242">
      <w:pPr>
        <w:numPr>
          <w:ilvl w:val="2"/>
          <w:numId w:val="24"/>
        </w:numPr>
        <w:spacing w:after="200" w:lineRule="auto"/>
        <w:ind w:left="2160" w:hanging="360"/>
      </w:pPr>
      <w:r>
        <w:t xml:space="preserve">Hace que las personas participantes se sientan bienvenidos y bienvenidas;</w:t>
      </w:r>
    </w:p>
    <w:p w14:paraId="00000243">
      <w:pPr>
        <w:numPr>
          <w:ilvl w:val="2"/>
          <w:numId w:val="24"/>
        </w:numPr>
        <w:spacing w:after="200" w:lineRule="auto"/>
        <w:ind w:left="2160" w:hanging="360"/>
      </w:pPr>
      <w:r>
        <w:t xml:space="preserve">Fomenta la participación, especialmente de los que son más tímidos;</w:t>
      </w:r>
    </w:p>
    <w:p w14:paraId="00000244">
      <w:pPr>
        <w:numPr>
          <w:ilvl w:val="2"/>
          <w:numId w:val="24"/>
        </w:numPr>
        <w:spacing w:after="200" w:lineRule="auto"/>
        <w:ind w:left="2160" w:hanging="360"/>
      </w:pPr>
      <w:r>
        <w:t xml:space="preserve">Muestra que respeta y valora sus respuestas y las considera contribuciones importantes;</w:t>
      </w:r>
    </w:p>
    <w:p w14:paraId="00000245">
      <w:pPr>
        <w:numPr>
          <w:ilvl w:val="2"/>
          <w:numId w:val="24"/>
        </w:numPr>
        <w:spacing w:after="200" w:lineRule="auto"/>
        <w:ind w:left="2160" w:hanging="360"/>
      </w:pPr>
      <w:r>
        <w:t xml:space="preserve">Construye confianza y relaciones positivas;</w:t>
      </w:r>
    </w:p>
    <w:p w14:paraId="00000246">
      <w:pPr>
        <w:numPr>
          <w:ilvl w:val="1"/>
          <w:numId w:val="24"/>
        </w:numPr>
        <w:spacing w:after="200" w:lineRule="auto"/>
        <w:ind w:left="1440" w:hanging="360"/>
      </w:pPr>
      <w:r>
        <w:t xml:space="preserve">Antes de continuar, pregunta si hay alguna duda.</w:t>
      </w:r>
    </w:p>
    <w:p w14:paraId="00000247">
      <w:pPr>
        <w:pStyle w:val="Heading4"/>
      </w:pPr>
      <w:bookmarkStart w:colFirst="0" w:colLast="0" w:name="_wx26dr5895vy" w:id="28"/>
      <w:bookmarkEnd w:id="28"/>
      <w:r>
        <w:br w:type="page"/>
      </w:r>
    </w:p>
    <w:p w14:paraId="00000248">
      <w:pPr>
        <w:pStyle w:val="Heading4"/>
      </w:pPr>
      <w:bookmarkStart w:colFirst="0" w:colLast="0" w:name="_cks6xwm9596r" w:id="29"/>
      <w:bookmarkEnd w:id="29"/>
      <w:r>
        <w:t>EXPLORAR</w:t>
      </w:r>
    </w:p>
    <w:p w14:paraId="00000249">
      <w:pPr>
        <w:numPr>
          <w:ilvl w:val="0"/>
          <w:numId w:val="12"/>
        </w:numPr>
        <w:ind w:left="720" w:hanging="360"/>
        <w:pStyle w:val="P68B1DB1-Normal2"/>
      </w:pPr>
      <w:r>
        <w:t xml:space="preserve">Modelando Explorar </w:t>
      </w:r>
    </w:p>
    <w:p w14:paraId="0000024A">
      <w:pPr>
        <w:numPr>
          <w:ilvl w:val="1"/>
          <w:numId w:val="12"/>
        </w:numPr>
        <w:ind w:left="1440" w:hanging="360"/>
      </w:pPr>
      <w:r>
        <w:t xml:space="preserve">Explora las experiencias, actitudes, sentimientos y retos compartidos por los padres, madres y cuidadores. </w:t>
      </w:r>
    </w:p>
    <w:p w14:paraId="0000024B">
      <w:pPr>
        <w:numPr>
          <w:ilvl w:val="1"/>
          <w:numId w:val="12"/>
        </w:numPr>
        <w:ind w:left="1440" w:hanging="360"/>
      </w:pPr>
      <w:r>
        <w:t xml:space="preserve">Modela el siguiente escenario con tu compañero de capacitación. Continúa con la misma conversación que se usó para el juego de rol de ACEPTAR. </w:t>
      </w:r>
    </w:p>
    <w:p w14:paraId="0000024C">
      <w:pPr>
        <w:numPr>
          <w:ilvl w:val="1"/>
          <w:numId w:val="12"/>
        </w:numPr>
        <w:ind w:left="1440" w:hanging="360"/>
        <w:rPr>
          <w:u w:val="none"/>
        </w:rPr>
      </w:pPr>
      <w:r>
        <w:t xml:space="preserve">El facilitador modela el </w:t>
      </w:r>
      <w:r>
        <w:rPr>
          <w:b w:val="1"/>
        </w:rPr>
        <w:t xml:space="preserve">EXPLORAR </w:t>
      </w:r>
      <w:r>
        <w:t xml:space="preserve">la experiencia del padre, la madre o la persona cuidadora. </w:t>
      </w:r>
    </w:p>
    <w:p w14:paraId="0000024D">
      <w:pPr>
        <w:numPr>
          <w:ilvl w:val="1"/>
          <w:numId w:val="12"/>
        </w:numPr>
        <w:ind w:left="1440" w:hanging="360"/>
      </w:pPr>
      <w:r>
        <w:t xml:space="preserve">Asegúrate de que el "facilitador" recuerde las </w:t>
      </w:r>
      <w:r>
        <w:rPr>
          <w:b w:val="1"/>
        </w:rPr>
        <w:t xml:space="preserve"> 3 bases de EXLPORAR</w:t>
      </w:r>
      <w:r>
        <w:t>:</w:t>
      </w:r>
    </w:p>
    <w:p w14:paraId="0000024E">
      <w:pPr>
        <w:numPr>
          <w:ilvl w:val="2"/>
          <w:numId w:val="12"/>
        </w:numPr>
        <w:ind w:left="2160" w:hanging="360"/>
      </w:pPr>
      <w:r>
        <w:t xml:space="preserve">Hacer preguntas abiertas;</w:t>
      </w:r>
    </w:p>
    <w:p w14:paraId="0000024F">
      <w:pPr>
        <w:numPr>
          <w:ilvl w:val="2"/>
          <w:numId w:val="12"/>
        </w:numPr>
        <w:ind w:left="2160" w:hanging="360"/>
      </w:pPr>
      <w:r>
        <w:t xml:space="preserve">Explorar las emociones de las personas participantes;</w:t>
      </w:r>
    </w:p>
    <w:p w14:paraId="00000250">
      <w:pPr>
        <w:numPr>
          <w:ilvl w:val="2"/>
          <w:numId w:val="12"/>
        </w:numPr>
        <w:ind w:left="2160" w:hanging="360"/>
      </w:pPr>
      <w:r>
        <w:t xml:space="preserve">Explorar la perspectiva de los demás sobre la historia del participante.</w:t>
      </w:r>
    </w:p>
    <w:p w14:paraId="00000251">
      <w:pPr>
        <w:numPr>
          <w:ilvl w:val="1"/>
          <w:numId w:val="12"/>
        </w:numPr>
        <w:ind w:left="1440" w:hanging="360"/>
      </w:pPr>
      <w:r>
        <w:rPr>
          <w:b w:val="1"/>
        </w:rPr>
        <w:t xml:space="preserve">Recuerda que es importante seguir ACEPTANDO aún cuando estás EXPLORANDO.</w:t>
      </w:r>
      <w:r>
        <w:t xml:space="preserve"> </w:t>
      </w:r>
    </w:p>
    <w:p w14:paraId="00000252">
      <w:pPr>
        <w:ind w:left="1440" w:firstLine="0"/>
      </w:pPr>
      <w:r>
        <w:br w:type="page"/>
      </w:r>
    </w:p>
    <w:p w14:paraId="00000253">
      <w:pPr>
        <w:ind w:left="1440" w:firstLine="0"/>
      </w:pPr>
    </w:p>
    <w:tbl>
      <w:tblPr>
        <w:tblStyle w:val="Table10"/>
        <w:tblW w:w="939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
      <w:tr>
        <w:trPr>
          <w:cantSplit w:val="0"/>
          <w:tblHeader w:val="0"/>
        </w:trPr>
        <w:tc>
          <w:tcPr>
            <w:shd w:fill="auto" w:val="clear"/>
            <w:tcMar>
              <w:top w:w="100.0" w:type="dxa"/>
              <w:left w:w="100.0" w:type="dxa"/>
              <w:bottom w:w="100.0" w:type="dxa"/>
              <w:right w:w="100.0" w:type="dxa"/>
            </w:tcMar>
            <w:vAlign w:val="top"/>
          </w:tcPr>
          <w:p w14:paraId="00000254">
            <w:pPr>
              <w:widowControl w:val="0"/>
              <w:spacing w:after="0" w:line="240" w:lineRule="auto"/>
              <w:jc w:val="left"/>
              <w:rPr>
                <w:b w:val="1"/>
              </w:rPr>
              <w:pStyle w:val="P68B1DB1-Normal2"/>
            </w:pPr>
            <w:r>
              <w:t xml:space="preserve">Guion para el juego de rol de EXPLORAR (retomando de dónde quedó): </w:t>
            </w:r>
          </w:p>
          <w:p w14:paraId="00000255">
            <w:pPr>
              <w:widowControl w:val="0"/>
              <w:spacing w:after="0" w:line="240" w:lineRule="auto"/>
              <w:jc w:val="left"/>
              <w:rPr>
                <w:b w:val="1"/>
              </w:rPr>
            </w:pPr>
          </w:p>
          <w:p w14:paraId="00000256">
            <w:r>
              <w:t xml:space="preserve">Facilitador: "Vamos a volver a revisar la situación juntos. ¿Puedes contarme alguna otra cosa sobre el comportamiento de tu adolescente?" </w:t>
            </w:r>
          </w:p>
          <w:p w14:paraId="00000257">
            <w:r>
              <w:t xml:space="preserve">Padre, madre o cuidador: "Claro. Últimamente, mi adolescente se enoja mucho y tiene muchos cambios de humor. Es como si siempre estuviera al límite, ¡y cualquier cosita puede hacer que explote!"</w:t>
            </w:r>
          </w:p>
          <w:p w14:paraId="00000258">
            <w:r>
              <w:t xml:space="preserve">Facilitador: "Parece que tu adolescente está pasando por un momento difícil. ¿Cómo te sientes tú cuando tu adolescente muestra enojo?" </w:t>
            </w:r>
          </w:p>
          <w:p w14:paraId="00000259">
            <w:r>
              <w:t xml:space="preserve">Padre, madre o cuidador: "Intento mantener la calma y comentárselo pero a veces parece que lo que le digo le entra por un oído y le sale por el otro. Y entonces, termino gritándole y sintiendo mucha frustración."</w:t>
            </w:r>
          </w:p>
          <w:p w14:paraId="0000025A">
            <w:r>
              <w:t xml:space="preserve">Facilitador (asintiendo): "Parece que lo estás haciendo lo mejor que puedes. Es natural sentir frustración, sobre todo cuando parece que no te puedes comunicar con tu adolescente. ¿Puedes decirnos algo más sobre lo que suele provocar estos casos de enojo?"</w:t>
            </w:r>
          </w:p>
          <w:p w14:paraId="0000025B">
            <w:r>
              <w:t xml:space="preserve">Padre, madre o cuidador: "Suele ser cuando llega de la escuela o cuando siente que no le pongo atención. ¡Pero a veces es difícil saber exactamente qué es lo que hace que explote de esa manera!"</w:t>
            </w:r>
          </w:p>
          <w:p w14:paraId="0000025C">
            <w:r>
              <w:t xml:space="preserve">Facilitador: "Parece que tu adolescente está pasando por muchas cosas. Aparte del enojo, ¿cómo crees que se siente tu adolescente?"</w:t>
            </w:r>
          </w:p>
          <w:p w14:paraId="0000025D">
            <w:r>
              <w:t xml:space="preserve">Padre, madre o cuidador: "Hmmm... tal vez siente frustración, estrés o agobio por la escuela."</w:t>
              <w:br w:type="textWrapping"/>
              <w:br w:type="textWrapping"/>
              <w:t xml:space="preserve">Facilitador: "Me imagino que esos momentos deben de ser difíciles para ambos. Queda claro que te preocupas mucho por tu adolescente. Entender nuestras propias emociones y las de nuestros adolescentes es muy importante. Hiciste un buen trabajo al reconocer las emociones de tu adolescente. Pensemos en cómo este programa puede ayudarte a ti y a tu adolescente..."</w:t>
            </w:r>
          </w:p>
        </w:tc>
      </w:tr>
    </w:tbl>
    <w:p w14:paraId="0000025E">
      <w:pPr>
        <w:ind w:left="0" w:firstLine="0"/>
      </w:pPr>
    </w:p>
    <w:p w14:paraId="0000025F">
      <w:pPr>
        <w:ind w:left="0" w:firstLine="0"/>
        <w:rPr>
          <w:b w:val="1"/>
        </w:rPr>
      </w:pPr>
      <w:r>
        <w:br w:type="page"/>
      </w:r>
    </w:p>
    <w:p w14:paraId="00000260">
      <w:pPr>
        <w:numPr>
          <w:ilvl w:val="0"/>
          <w:numId w:val="12"/>
        </w:numPr>
        <w:ind w:left="720" w:hanging="360"/>
        <w:rPr>
          <w:b w:val="1"/>
        </w:rPr>
        <w:pStyle w:val="P68B1DB1-Normal2"/>
      </w:pPr>
      <w:r>
        <w:t xml:space="preserve">Cuestionario Sorpresa: </w:t>
      </w:r>
    </w:p>
    <w:p w14:paraId="00000261">
      <w:pPr>
        <w:ind w:left="708.6614173228347" w:firstLine="0"/>
      </w:pPr>
      <w:r>
        <w:t xml:space="preserve">Avísale a las personas participantes que se hará un cuestionario corto para entender cómo fue que el facilitador usó el modelo de "EXPLORAR" durante el juego de rol.</w:t>
      </w:r>
    </w:p>
    <w:p w14:paraId="00000262">
      <w:pPr>
        <w:ind w:firstLine="720"/>
        <w:rPr>
          <w:b w:val="1"/>
        </w:rPr>
      </w:pPr>
      <w:r>
        <w:t xml:space="preserve">Alista el siguiente cuestionario usando </w:t>
      </w:r>
      <w:r>
        <w:rPr>
          <w:b w:val="1"/>
        </w:rPr>
        <w:t xml:space="preserve"> preguntas de opción múltiple: </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855"/>
        <w:gridCol w:w="3105"/>
      </w:tblGrid>
      <w:tr>
        <w:trPr>
          <w:cantSplit w:val="0"/>
          <w:tblHeader w:val="0"/>
        </w:trPr>
        <w:tc>
          <w:tcPr>
            <w:shd w:fill="auto" w:val="clear"/>
            <w:tcMar>
              <w:top w:w="100.0" w:type="dxa"/>
              <w:left w:w="100.0" w:type="dxa"/>
              <w:bottom w:w="100.0" w:type="dxa"/>
              <w:right w:w="100.0" w:type="dxa"/>
            </w:tcMar>
            <w:vAlign w:val="top"/>
          </w:tcPr>
          <w:p w14:paraId="00000263">
            <w:pPr>
              <w:widowControl w:val="0"/>
              <w:spacing w:after="0" w:line="240" w:lineRule="auto"/>
              <w:jc w:val="left"/>
              <w:rPr>
                <w:b w:val="1"/>
              </w:rPr>
              <w:pStyle w:val="P68B1DB1-Normal2"/>
            </w:pPr>
            <w:r>
              <w:t xml:space="preserve">Preguntas </w:t>
            </w:r>
          </w:p>
        </w:tc>
        <w:tc>
          <w:tcPr>
            <w:shd w:fill="auto" w:val="clear"/>
            <w:tcMar>
              <w:top w:w="100.0" w:type="dxa"/>
              <w:left w:w="100.0" w:type="dxa"/>
              <w:bottom w:w="100.0" w:type="dxa"/>
              <w:right w:w="100.0" w:type="dxa"/>
            </w:tcMar>
            <w:vAlign w:val="top"/>
          </w:tcPr>
          <w:p w14:paraId="00000264">
            <w:pPr>
              <w:widowControl w:val="0"/>
              <w:spacing w:after="0" w:line="240" w:lineRule="auto"/>
              <w:jc w:val="left"/>
              <w:rPr>
                <w:b w:val="1"/>
              </w:rPr>
              <w:pStyle w:val="P68B1DB1-Normal2"/>
            </w:pPr>
            <w:r>
              <w:t>Respuestas</w:t>
            </w:r>
          </w:p>
        </w:tc>
        <w:tc>
          <w:tcPr>
            <w:shd w:fill="auto" w:val="clear"/>
            <w:tcMar>
              <w:top w:w="100.0" w:type="dxa"/>
              <w:left w:w="100.0" w:type="dxa"/>
              <w:bottom w:w="100.0" w:type="dxa"/>
              <w:right w:w="100.0" w:type="dxa"/>
            </w:tcMar>
            <w:vAlign w:val="top"/>
          </w:tcPr>
          <w:p w14:paraId="00000265">
            <w:pPr>
              <w:widowControl w:val="0"/>
              <w:spacing w:after="0" w:line="240" w:lineRule="auto"/>
              <w:jc w:val="left"/>
              <w:rPr>
                <w:b w:val="1"/>
              </w:rPr>
              <w:pStyle w:val="P68B1DB1-Normal2"/>
            </w:pPr>
            <w:r>
              <w:t xml:space="preserve">Respuestas Correctas </w:t>
            </w:r>
          </w:p>
        </w:tc>
      </w:tr>
      <w:tr>
        <w:trPr>
          <w:cantSplit w:val="0"/>
          <w:tblHeader w:val="0"/>
        </w:trPr>
        <w:tc>
          <w:tcPr>
            <w:shd w:fill="auto" w:val="clear"/>
            <w:tcMar>
              <w:top w:w="100.0" w:type="dxa"/>
              <w:left w:w="100.0" w:type="dxa"/>
              <w:bottom w:w="100.0" w:type="dxa"/>
              <w:right w:w="100.0" w:type="dxa"/>
            </w:tcMar>
            <w:vAlign w:val="top"/>
          </w:tcPr>
          <w:p w14:paraId="00000266">
            <w:pPr>
              <w:widowControl w:val="0"/>
              <w:spacing w:after="200" w:line="240" w:lineRule="auto"/>
              <w:jc w:val="left"/>
            </w:pPr>
            <w:r>
              <w:t xml:space="preserve">¿Cómo le hizo el facilitador para EXPLORAR la experiencia del padre, la madre o la persona cuidadora? </w:t>
            </w:r>
          </w:p>
          <w:p w14:paraId="00000267">
            <w:pPr>
              <w:widowControl w:val="0"/>
              <w:spacing w:after="200" w:line="240" w:lineRule="auto"/>
              <w:jc w:val="left"/>
              <w:rPr>
                <w:b w:val="1"/>
              </w:rPr>
            </w:pPr>
          </w:p>
        </w:tc>
        <w:tc>
          <w:tcPr>
            <w:shd w:fill="auto" w:val="clear"/>
            <w:tcMar>
              <w:top w:w="100.0" w:type="dxa"/>
              <w:left w:w="100.0" w:type="dxa"/>
              <w:bottom w:w="100.0" w:type="dxa"/>
              <w:right w:w="100.0" w:type="dxa"/>
            </w:tcMar>
            <w:vAlign w:val="top"/>
          </w:tcPr>
          <w:p w14:paraId="00000268">
            <w:pPr>
              <w:widowControl w:val="0"/>
              <w:numPr>
                <w:ilvl w:val="0"/>
                <w:numId w:val="27"/>
              </w:numPr>
              <w:spacing w:after="200" w:before="0" w:line="240" w:lineRule="auto"/>
              <w:ind w:left="425.19685039370046" w:hanging="360"/>
              <w:jc w:val="left"/>
            </w:pPr>
            <w:r>
              <w:t xml:space="preserve">Hizo preguntas </w:t>
            </w:r>
          </w:p>
          <w:p w14:paraId="00000269">
            <w:pPr>
              <w:widowControl w:val="0"/>
              <w:numPr>
                <w:ilvl w:val="0"/>
                <w:numId w:val="27"/>
              </w:numPr>
              <w:spacing w:after="200" w:before="0" w:line="240" w:lineRule="auto"/>
              <w:ind w:left="425.19685039370046" w:hanging="360"/>
              <w:jc w:val="left"/>
            </w:pPr>
            <w:r>
              <w:t xml:space="preserve">Ofreció soluciones </w:t>
            </w:r>
          </w:p>
          <w:p w14:paraId="0000026A">
            <w:pPr>
              <w:widowControl w:val="0"/>
              <w:numPr>
                <w:ilvl w:val="0"/>
                <w:numId w:val="27"/>
              </w:numPr>
              <w:spacing w:after="200" w:before="0" w:line="240" w:lineRule="auto"/>
              <w:ind w:left="425.19685039370046" w:hanging="360"/>
              <w:jc w:val="left"/>
            </w:pPr>
            <w:r>
              <w:t xml:space="preserve">Compartió sus experiencias personales parecidas </w:t>
            </w:r>
          </w:p>
          <w:p w14:paraId="0000026B">
            <w:pPr>
              <w:widowControl w:val="0"/>
              <w:numPr>
                <w:ilvl w:val="0"/>
                <w:numId w:val="27"/>
              </w:numPr>
              <w:spacing w:after="200" w:before="0" w:line="240" w:lineRule="auto"/>
              <w:ind w:left="425.19685039370046" w:hanging="360"/>
              <w:jc w:val="left"/>
            </w:pPr>
            <w:r>
              <w:t xml:space="preserve">Escuchó en silencio y dejó que el padre, la madre o la persona cuidadora sacara todo</w:t>
            </w:r>
          </w:p>
        </w:tc>
        <w:tc>
          <w:tcPr>
            <w:shd w:fill="auto" w:val="clear"/>
            <w:tcMar>
              <w:top w:w="100.0" w:type="dxa"/>
              <w:left w:w="100.0" w:type="dxa"/>
              <w:bottom w:w="100.0" w:type="dxa"/>
              <w:right w:w="100.0" w:type="dxa"/>
            </w:tcMar>
            <w:vAlign w:val="top"/>
          </w:tcPr>
          <w:p w14:paraId="0000026C">
            <w:pPr>
              <w:widowControl w:val="0"/>
              <w:numPr>
                <w:ilvl w:val="0"/>
                <w:numId w:val="27"/>
              </w:numPr>
              <w:spacing w:after="200" w:line="240" w:lineRule="auto"/>
              <w:ind w:left="720" w:hanging="360"/>
              <w:jc w:val="left"/>
            </w:pPr>
            <w:r>
              <w:t xml:space="preserve">Hizo preguntas</w:t>
            </w:r>
          </w:p>
        </w:tc>
      </w:tr>
      <w:tr>
        <w:trPr>
          <w:cantSplit w:val="0"/>
          <w:tblHeader w:val="0"/>
        </w:trPr>
        <w:tc>
          <w:tcPr>
            <w:shd w:fill="auto" w:val="clear"/>
            <w:tcMar>
              <w:top w:w="100.0" w:type="dxa"/>
              <w:left w:w="100.0" w:type="dxa"/>
              <w:bottom w:w="100.0" w:type="dxa"/>
              <w:right w:w="100.0" w:type="dxa"/>
            </w:tcMar>
            <w:vAlign w:val="top"/>
          </w:tcPr>
          <w:p w14:paraId="0000026D">
            <w:pPr>
              <w:widowControl w:val="0"/>
              <w:spacing w:after="200" w:line="240" w:lineRule="auto"/>
              <w:jc w:val="left"/>
            </w:pPr>
            <w:r>
              <w:t xml:space="preserve">¿Qué tipo de preguntas hizo el facilitador para poder EXPLORAR? </w:t>
            </w:r>
          </w:p>
        </w:tc>
        <w:tc>
          <w:tcPr>
            <w:shd w:fill="auto" w:val="clear"/>
            <w:tcMar>
              <w:top w:w="100.0" w:type="dxa"/>
              <w:left w:w="100.0" w:type="dxa"/>
              <w:bottom w:w="100.0" w:type="dxa"/>
              <w:right w:w="100.0" w:type="dxa"/>
            </w:tcMar>
            <w:vAlign w:val="top"/>
          </w:tcPr>
          <w:p w14:paraId="0000026E">
            <w:pPr>
              <w:widowControl w:val="0"/>
              <w:numPr>
                <w:ilvl w:val="0"/>
                <w:numId w:val="36"/>
              </w:numPr>
              <w:spacing w:after="200" w:before="0" w:line="240" w:lineRule="auto"/>
              <w:ind w:left="425.19685039370046" w:hanging="360"/>
              <w:jc w:val="left"/>
            </w:pPr>
            <w:r>
              <w:t xml:space="preserve">Preguntas de sí/no </w:t>
            </w:r>
          </w:p>
          <w:p w14:paraId="0000026F">
            <w:pPr>
              <w:widowControl w:val="0"/>
              <w:numPr>
                <w:ilvl w:val="0"/>
                <w:numId w:val="36"/>
              </w:numPr>
              <w:spacing w:after="200" w:before="0" w:line="240" w:lineRule="auto"/>
              <w:ind w:left="425.19685039370046" w:hanging="360"/>
              <w:jc w:val="left"/>
            </w:pPr>
            <w:r>
              <w:t xml:space="preserve">Preguntas sobre quién, qué, cuándo, dónde, por qué y cómo </w:t>
            </w:r>
          </w:p>
          <w:p w14:paraId="00000270">
            <w:pPr>
              <w:widowControl w:val="0"/>
              <w:numPr>
                <w:ilvl w:val="0"/>
                <w:numId w:val="36"/>
              </w:numPr>
              <w:spacing w:after="200" w:before="0" w:line="240" w:lineRule="auto"/>
              <w:ind w:left="425.19685039370046" w:hanging="360"/>
              <w:jc w:val="left"/>
            </w:pPr>
            <w:r>
              <w:t xml:space="preserve">Preguntas para respuestas específicas </w:t>
            </w:r>
          </w:p>
          <w:p w14:paraId="00000271">
            <w:pPr>
              <w:widowControl w:val="0"/>
              <w:numPr>
                <w:ilvl w:val="0"/>
                <w:numId w:val="36"/>
              </w:numPr>
              <w:spacing w:after="200" w:before="0" w:line="240" w:lineRule="auto"/>
              <w:ind w:left="425.19685039370046" w:hanging="360"/>
              <w:jc w:val="left"/>
            </w:pPr>
            <w:r>
              <w:t xml:space="preserve">Preguntas sobre las emociones del adolescente y el padre, la madre o la persona cuidadora</w:t>
            </w:r>
          </w:p>
          <w:p w14:paraId="00000272">
            <w:pPr>
              <w:widowControl w:val="0"/>
              <w:numPr>
                <w:ilvl w:val="0"/>
                <w:numId w:val="36"/>
              </w:numPr>
              <w:spacing w:after="200" w:before="0" w:line="240" w:lineRule="auto"/>
              <w:ind w:left="425.19685039370046" w:hanging="360"/>
              <w:jc w:val="left"/>
            </w:pPr>
            <w:r>
              <w:t xml:space="preserve">Preguntas sobre problemas de crianza hipotéticos</w:t>
            </w:r>
          </w:p>
        </w:tc>
        <w:tc>
          <w:tcPr>
            <w:shd w:fill="auto" w:val="clear"/>
            <w:tcMar>
              <w:top w:w="100.0" w:type="dxa"/>
              <w:left w:w="100.0" w:type="dxa"/>
              <w:bottom w:w="100.0" w:type="dxa"/>
              <w:right w:w="100.0" w:type="dxa"/>
            </w:tcMar>
            <w:vAlign w:val="top"/>
          </w:tcPr>
          <w:p w14:paraId="00000273">
            <w:pPr>
              <w:widowControl w:val="0"/>
              <w:numPr>
                <w:ilvl w:val="0"/>
                <w:numId w:val="56"/>
              </w:numPr>
              <w:spacing w:after="200" w:before="0" w:line="240" w:lineRule="auto"/>
              <w:ind w:left="720" w:hanging="360"/>
              <w:jc w:val="left"/>
            </w:pPr>
            <w:r>
              <w:t xml:space="preserve">Preguntas sobre quién, qué, cuándo, dónde, por qué y cómo </w:t>
            </w:r>
          </w:p>
          <w:p w14:paraId="00000274">
            <w:pPr>
              <w:widowControl w:val="0"/>
              <w:numPr>
                <w:ilvl w:val="0"/>
                <w:numId w:val="56"/>
              </w:numPr>
              <w:spacing w:after="200" w:line="240" w:lineRule="auto"/>
              <w:ind w:left="720" w:hanging="360"/>
              <w:jc w:val="left"/>
            </w:pPr>
            <w:r>
              <w:t xml:space="preserve">Preguntas sobre las emociones del adolescente y el padre, la madre o la persona cuidadora</w:t>
            </w:r>
          </w:p>
        </w:tc>
      </w:tr>
      <w:tr>
        <w:trPr>
          <w:cantSplit w:val="0"/>
          <w:tblHeader w:val="0"/>
        </w:trPr>
        <w:tc>
          <w:tcPr>
            <w:shd w:fill="auto" w:val="clear"/>
            <w:tcMar>
              <w:top w:w="100.0" w:type="dxa"/>
              <w:left w:w="100.0" w:type="dxa"/>
              <w:bottom w:w="100.0" w:type="dxa"/>
              <w:right w:w="100.0" w:type="dxa"/>
            </w:tcMar>
            <w:vAlign w:val="top"/>
          </w:tcPr>
          <w:p w14:paraId="00000275">
            <w:pPr>
              <w:widowControl w:val="0"/>
              <w:spacing w:after="200" w:line="240" w:lineRule="auto"/>
              <w:jc w:val="left"/>
            </w:pPr>
            <w:r>
              <w:t xml:space="preserve">¿Qué logró el facilitador al hacer preguntas abiertas (qué, cuándo, dónde, por qué y cómo)? </w:t>
            </w:r>
          </w:p>
        </w:tc>
        <w:tc>
          <w:tcPr>
            <w:shd w:fill="auto" w:val="clear"/>
            <w:tcMar>
              <w:top w:w="100.0" w:type="dxa"/>
              <w:left w:w="100.0" w:type="dxa"/>
              <w:bottom w:w="100.0" w:type="dxa"/>
              <w:right w:w="100.0" w:type="dxa"/>
            </w:tcMar>
            <w:vAlign w:val="top"/>
          </w:tcPr>
          <w:p w14:paraId="00000276">
            <w:pPr>
              <w:widowControl w:val="0"/>
              <w:numPr>
                <w:ilvl w:val="0"/>
                <w:numId w:val="15"/>
              </w:numPr>
              <w:spacing w:after="200" w:before="0" w:line="240" w:lineRule="auto"/>
              <w:ind w:left="425.19685039370046" w:hanging="360"/>
              <w:jc w:val="left"/>
            </w:pPr>
            <w:r>
              <w:t xml:space="preserve">Solucionar el problema inmediatamente </w:t>
            </w:r>
          </w:p>
          <w:p w14:paraId="00000277">
            <w:pPr>
              <w:widowControl w:val="0"/>
              <w:numPr>
                <w:ilvl w:val="0"/>
                <w:numId w:val="15"/>
              </w:numPr>
              <w:spacing w:after="200" w:before="0" w:line="240" w:lineRule="auto"/>
              <w:ind w:left="425.19685039370046" w:hanging="360"/>
              <w:jc w:val="left"/>
            </w:pPr>
            <w:r>
              <w:t xml:space="preserve">Obtener más detalles sobre la situación </w:t>
            </w:r>
          </w:p>
          <w:p w14:paraId="00000278">
            <w:pPr>
              <w:widowControl w:val="0"/>
              <w:numPr>
                <w:ilvl w:val="0"/>
                <w:numId w:val="15"/>
              </w:numPr>
              <w:spacing w:after="200" w:before="0" w:line="240" w:lineRule="auto"/>
              <w:ind w:left="425.19685039370046" w:hanging="360"/>
              <w:jc w:val="left"/>
            </w:pPr>
            <w:r>
              <w:t xml:space="preserve">Ayudar al padre, la madre o la persona cuidadora a ver las cosas desde la perspectiva del adolescente </w:t>
            </w:r>
          </w:p>
          <w:p w14:paraId="00000279">
            <w:pPr>
              <w:widowControl w:val="0"/>
              <w:numPr>
                <w:ilvl w:val="0"/>
                <w:numId w:val="15"/>
              </w:numPr>
              <w:spacing w:after="200" w:before="0" w:line="240" w:lineRule="auto"/>
              <w:ind w:left="425.19685039370046" w:hanging="360"/>
              <w:jc w:val="left"/>
            </w:pPr>
            <w:r>
              <w:t xml:space="preserve">Ayudar al padre, la madre o la persona cuidadora a reconocer sus propias dificultades y retos</w:t>
            </w:r>
          </w:p>
        </w:tc>
        <w:tc>
          <w:tcPr>
            <w:shd w:fill="auto" w:val="clear"/>
            <w:tcMar>
              <w:top w:w="100.0" w:type="dxa"/>
              <w:left w:w="100.0" w:type="dxa"/>
              <w:bottom w:w="100.0" w:type="dxa"/>
              <w:right w:w="100.0" w:type="dxa"/>
            </w:tcMar>
            <w:vAlign w:val="top"/>
          </w:tcPr>
          <w:p w14:paraId="0000027A">
            <w:pPr>
              <w:widowControl w:val="0"/>
              <w:numPr>
                <w:ilvl w:val="0"/>
                <w:numId w:val="15"/>
              </w:numPr>
              <w:spacing w:after="200" w:before="0" w:line="240" w:lineRule="auto"/>
              <w:ind w:left="720" w:hanging="360"/>
              <w:jc w:val="left"/>
            </w:pPr>
            <w:r>
              <w:t xml:space="preserve">Obtener más detalles sobre la situación </w:t>
            </w:r>
          </w:p>
          <w:p w14:paraId="0000027B">
            <w:pPr>
              <w:widowControl w:val="0"/>
              <w:numPr>
                <w:ilvl w:val="0"/>
                <w:numId w:val="15"/>
              </w:numPr>
              <w:spacing w:after="200" w:before="0" w:line="240" w:lineRule="auto"/>
              <w:ind w:left="720" w:hanging="360"/>
              <w:jc w:val="left"/>
            </w:pPr>
            <w:r>
              <w:t xml:space="preserve">Ayudar al padre, la madre o la persona cuidadora a ver las cosas desde la perspectiva del adolescente </w:t>
            </w:r>
          </w:p>
          <w:p w14:paraId="0000027C">
            <w:pPr>
              <w:widowControl w:val="0"/>
              <w:numPr>
                <w:ilvl w:val="0"/>
                <w:numId w:val="15"/>
              </w:numPr>
              <w:spacing w:after="200" w:before="0" w:line="240" w:lineRule="auto"/>
              <w:ind w:left="720" w:hanging="360"/>
              <w:jc w:val="left"/>
            </w:pPr>
            <w:r>
              <w:t xml:space="preserve">Ayudar al padre, la madre o la persona cuidadora a reconocer sus propias dificultades y retos</w:t>
            </w:r>
          </w:p>
        </w:tc>
      </w:tr>
    </w:tbl>
    <w:p w14:paraId="0000027D">
      <w:pPr>
        <w:numPr>
          <w:ilvl w:val="0"/>
          <w:numId w:val="12"/>
        </w:numPr>
        <w:spacing w:after="200" w:before="200" w:lineRule="auto"/>
        <w:ind w:left="720" w:hanging="360"/>
        <w:rPr>
          <w:b w:val="1"/>
        </w:rPr>
        <w:pStyle w:val="P68B1DB1-Normal2"/>
      </w:pPr>
      <w:r>
        <w:t xml:space="preserve">Sintetiza EXPLORAR </w:t>
      </w:r>
    </w:p>
    <w:p w14:paraId="0000027E">
      <w:pPr>
        <w:numPr>
          <w:ilvl w:val="1"/>
          <w:numId w:val="12"/>
        </w:numPr>
        <w:spacing w:after="200" w:before="0" w:lineRule="auto"/>
        <w:ind w:left="1440" w:hanging="360"/>
      </w:pPr>
      <w:r>
        <w:t xml:space="preserve">Comparte las respuestas correctas con las personas participantes. </w:t>
      </w:r>
    </w:p>
    <w:p w14:paraId="0000027F">
      <w:pPr>
        <w:numPr>
          <w:ilvl w:val="1"/>
          <w:numId w:val="12"/>
        </w:numPr>
        <w:spacing w:after="200" w:before="0" w:lineRule="auto"/>
        <w:ind w:left="1440" w:hanging="360"/>
      </w:pPr>
      <w:r>
        <w:t xml:space="preserve">Comparte las diferentes maneras de EXPLORAR: </w:t>
      </w:r>
    </w:p>
    <w:p w14:paraId="00000280">
      <w:pPr>
        <w:numPr>
          <w:ilvl w:val="2"/>
          <w:numId w:val="12"/>
        </w:numPr>
        <w:spacing w:after="200" w:lineRule="auto"/>
        <w:ind w:left="2160" w:hanging="360"/>
      </w:pPr>
      <w:r>
        <w:t xml:space="preserve">Preguntas abiertas: quién, qué, cuándo, dónde, por qué y cómo;</w:t>
      </w:r>
    </w:p>
    <w:p w14:paraId="00000281">
      <w:pPr>
        <w:numPr>
          <w:ilvl w:val="2"/>
          <w:numId w:val="12"/>
        </w:numPr>
        <w:spacing w:after="200" w:lineRule="auto"/>
        <w:ind w:left="2160" w:hanging="360"/>
      </w:pPr>
      <w:r>
        <w:t xml:space="preserve">Preguntas que eliciten más detalles: Cuéntame más…. ¿Puedes ser más específico? ¿Qué quieres decir?</w:t>
      </w:r>
    </w:p>
    <w:p w14:paraId="00000282">
      <w:pPr>
        <w:numPr>
          <w:ilvl w:val="2"/>
          <w:numId w:val="12"/>
        </w:numPr>
        <w:spacing w:after="200" w:lineRule="auto"/>
        <w:ind w:left="2160" w:hanging="360"/>
      </w:pPr>
      <w:r>
        <w:t xml:space="preserve">La perspectiva de la niña, el niño o del adolescente, así como la del padre, la madre o la persona cuidadora;</w:t>
      </w:r>
    </w:p>
    <w:p w14:paraId="00000283">
      <w:pPr>
        <w:numPr>
          <w:ilvl w:val="2"/>
          <w:numId w:val="12"/>
        </w:numPr>
        <w:spacing w:after="200" w:lineRule="auto"/>
        <w:ind w:left="2160" w:hanging="360"/>
      </w:pPr>
      <w:r>
        <w:t xml:space="preserve">Las emociones de padres, madres o cuidadores y de niños, niñas o adolescentes;</w:t>
      </w:r>
    </w:p>
    <w:p w14:paraId="00000284">
      <w:pPr>
        <w:numPr>
          <w:ilvl w:val="2"/>
          <w:numId w:val="12"/>
        </w:numPr>
        <w:spacing w:after="200" w:lineRule="auto"/>
        <w:ind w:left="2160" w:hanging="360"/>
      </w:pPr>
      <w:r>
        <w:t xml:space="preserve">Cualquier dificultad que experimenten en casa;</w:t>
      </w:r>
    </w:p>
    <w:p w14:paraId="00000285">
      <w:pPr>
        <w:numPr>
          <w:ilvl w:val="1"/>
          <w:numId w:val="12"/>
        </w:numPr>
        <w:spacing w:after="200" w:lineRule="auto"/>
        <w:ind w:left="1440" w:hanging="360"/>
      </w:pPr>
      <w:r>
        <w:t xml:space="preserve">Menciona que cuando un facilitador logra EXPLORAR las experiencias de las personas participantes, el facilitador:</w:t>
      </w:r>
    </w:p>
    <w:p w14:paraId="00000286">
      <w:pPr>
        <w:numPr>
          <w:ilvl w:val="2"/>
          <w:numId w:val="12"/>
        </w:numPr>
        <w:spacing w:after="200" w:lineRule="auto"/>
        <w:ind w:left="2160" w:hanging="360"/>
      </w:pPr>
      <w:r>
        <w:t xml:space="preserve">Da una idea más completa de lo que pasó exactamente en casa o de lo que piensan los padres, madres o cuidadores;</w:t>
      </w:r>
    </w:p>
    <w:p w14:paraId="00000287">
      <w:pPr>
        <w:numPr>
          <w:ilvl w:val="2"/>
          <w:numId w:val="12"/>
        </w:numPr>
        <w:spacing w:after="200" w:lineRule="auto"/>
        <w:ind w:left="2160" w:hanging="360"/>
      </w:pPr>
      <w:r>
        <w:t xml:space="preserve">Ayuda a los padres, madres o cuidadores a describir su experiencia y a verla desde una perspectiva diferente;</w:t>
      </w:r>
    </w:p>
    <w:p w14:paraId="00000288">
      <w:pPr>
        <w:numPr>
          <w:ilvl w:val="2"/>
          <w:numId w:val="12"/>
        </w:numPr>
        <w:spacing w:after="200" w:lineRule="auto"/>
        <w:ind w:left="2160" w:hanging="360"/>
      </w:pPr>
      <w:r>
        <w:t xml:space="preserve">Ayuda a los padres, madres o cuidadores a comprender por qué ellos o sus niños, niñas o adolescentes respondieron de esa manera en una situación concreta;</w:t>
      </w:r>
    </w:p>
    <w:p w14:paraId="00000289">
      <w:pPr>
        <w:numPr>
          <w:ilvl w:val="2"/>
          <w:numId w:val="12"/>
        </w:numPr>
        <w:spacing w:after="200" w:lineRule="auto"/>
        <w:ind w:left="2160" w:hanging="360"/>
      </w:pPr>
      <w:r>
        <w:t xml:space="preserve">Ayuda a los padres, madres o cuidadores a ser más conscientes del impacto de sus decisiones y comportamientos y a pensar críticamente en la crianza de sus niñas, niños y adolescentes;</w:t>
      </w:r>
    </w:p>
    <w:p w14:paraId="0000028A">
      <w:pPr>
        <w:numPr>
          <w:ilvl w:val="2"/>
          <w:numId w:val="12"/>
        </w:numPr>
        <w:spacing w:after="200" w:lineRule="auto"/>
        <w:ind w:left="2160" w:hanging="360"/>
      </w:pPr>
      <w:r>
        <w:t xml:space="preserve">Ayuda a los padres, madres o cuidadores a compartir sus desafíos, a comprender por qué se produjo el reto y a identificar posibles soluciones para sus retos.</w:t>
      </w:r>
    </w:p>
    <w:p w14:paraId="0000028B">
      <w:pPr>
        <w:numPr>
          <w:ilvl w:val="1"/>
          <w:numId w:val="12"/>
        </w:numPr>
        <w:ind w:left="1440" w:hanging="360"/>
      </w:pPr>
      <w:r>
        <w:t xml:space="preserve">Antes de continuar, pregunta si hay alguna duda.</w:t>
      </w:r>
    </w:p>
    <w:p w14:paraId="0000028C">
      <w:pPr>
        <w:pStyle w:val="Heading4"/>
      </w:pPr>
      <w:bookmarkStart w:colFirst="0" w:colLast="0" w:name="_8bbt8n44ah66" w:id="30"/>
      <w:bookmarkEnd w:id="30"/>
      <w:r>
        <w:br w:type="page"/>
      </w:r>
    </w:p>
    <w:p w14:paraId="0000028D">
      <w:pPr>
        <w:pStyle w:val="Heading4"/>
      </w:pPr>
      <w:bookmarkStart w:colFirst="0" w:colLast="0" w:name="_25yfino8j3qv" w:id="31"/>
      <w:bookmarkEnd w:id="31"/>
      <w:r>
        <w:t>CONECTAR</w:t>
      </w:r>
    </w:p>
    <w:p w14:paraId="0000028E">
      <w:pPr>
        <w:numPr>
          <w:ilvl w:val="0"/>
          <w:numId w:val="29"/>
        </w:numPr>
        <w:ind w:left="720" w:hanging="360"/>
        <w:pStyle w:val="P68B1DB1-Normal2"/>
      </w:pPr>
      <w:r>
        <w:t xml:space="preserve">Modelando Conectar </w:t>
      </w:r>
    </w:p>
    <w:p w14:paraId="0000028F">
      <w:pPr>
        <w:numPr>
          <w:ilvl w:val="1"/>
          <w:numId w:val="29"/>
        </w:numPr>
        <w:ind w:left="1440" w:hanging="360"/>
      </w:pPr>
      <w:r>
        <w:t xml:space="preserve">La parte de </w:t>
      </w:r>
      <w:r>
        <w:rPr>
          <w:b w:val="1"/>
        </w:rPr>
        <w:t xml:space="preserve">CONECTAR </w:t>
      </w:r>
      <w:r>
        <w:t xml:space="preserve"> puede llegar a ser la parte más difícil del método </w:t>
      </w:r>
      <w:r>
        <w:rPr>
          <w:b w:val="1"/>
        </w:rPr>
        <w:t>AECP</w:t>
      </w:r>
      <w:r>
        <w:t xml:space="preserve">. Su propósito es ayudar a los padres, madres y cuidadores a conectar sus experiencias con alguna de las habilidades básicas de la crianza o alguno de los principios que están aprendiendo en el curso. </w:t>
      </w:r>
    </w:p>
    <w:p w14:paraId="00000290">
      <w:pPr>
        <w:numPr>
          <w:ilvl w:val="1"/>
          <w:numId w:val="29"/>
        </w:numPr>
        <w:ind w:left="1440" w:hanging="360"/>
      </w:pPr>
      <w:r>
        <w:rPr>
          <w:b w:val="1"/>
        </w:rPr>
        <w:t xml:space="preserve">CONECTAR </w:t>
      </w:r>
      <w:r>
        <w:t xml:space="preserve">, también le ayuda al participante poder identificar </w:t>
      </w:r>
      <w:r>
        <w:rPr>
          <w:b w:val="1"/>
        </w:rPr>
        <w:t xml:space="preserve">POR QUÉ </w:t>
      </w:r>
      <w:r>
        <w:t xml:space="preserve"> algo es importante. Ya has estado modelando esta actividad en las discusiones anteriores sobre </w:t>
      </w:r>
      <w:r>
        <w:rPr>
          <w:b w:val="1"/>
        </w:rPr>
        <w:t xml:space="preserve">ACEPTAR </w:t>
      </w:r>
      <w:r>
        <w:t xml:space="preserve"> y </w:t>
      </w:r>
      <w:r>
        <w:rPr>
          <w:b w:val="1"/>
        </w:rPr>
        <w:t xml:space="preserve">EXPLORAR </w:t>
      </w:r>
      <w:r>
        <w:t>.</w:t>
      </w:r>
    </w:p>
    <w:p w14:paraId="00000291">
      <w:pPr>
        <w:numPr>
          <w:ilvl w:val="1"/>
          <w:numId w:val="29"/>
        </w:numPr>
        <w:ind w:left="1440" w:hanging="360"/>
      </w:pPr>
      <w:r>
        <w:t xml:space="preserve">Modela el siguiente escenario con tu compañero de capacitación. </w:t>
      </w:r>
    </w:p>
    <w:p w14:paraId="00000292">
      <w:pPr>
        <w:numPr>
          <w:ilvl w:val="1"/>
          <w:numId w:val="29"/>
        </w:numPr>
        <w:ind w:left="1440" w:hanging="360"/>
      </w:pPr>
      <w:r>
        <w:t xml:space="preserve">Continuarás la misma conversación que llevabas con </w:t>
      </w:r>
      <w:r>
        <w:rPr>
          <w:b w:val="1"/>
        </w:rPr>
        <w:t xml:space="preserve">ACEPTAR </w:t>
      </w:r>
      <w:r>
        <w:t xml:space="preserve"> y </w:t>
      </w:r>
      <w:r>
        <w:rPr>
          <w:b w:val="1"/>
        </w:rPr>
        <w:t xml:space="preserve">EXPLORAR </w:t>
      </w:r>
      <w:r>
        <w:t>;</w:t>
      </w:r>
    </w:p>
    <w:p w14:paraId="00000293">
      <w:pPr>
        <w:numPr>
          <w:ilvl w:val="1"/>
          <w:numId w:val="29"/>
        </w:numPr>
        <w:ind w:left="1440" w:hanging="360"/>
      </w:pPr>
      <w:r>
        <w:t xml:space="preserve">El "facilitador" practicará </w:t>
      </w:r>
      <w:r>
        <w:rPr>
          <w:b w:val="1"/>
        </w:rPr>
        <w:t xml:space="preserve">CONECTAR </w:t>
      </w:r>
      <w:r>
        <w:t xml:space="preserve"> la experiencia del "participante" a un principio general que explica POR QUÉ es importante cuidar de nosotros mismos. </w:t>
      </w:r>
    </w:p>
    <w:p w14:paraId="00000294">
      <w:pPr>
        <w:numPr>
          <w:ilvl w:val="1"/>
          <w:numId w:val="29"/>
        </w:numPr>
        <w:ind w:left="1440" w:hanging="360"/>
      </w:pPr>
      <w:r>
        <w:t xml:space="preserve">Asegura que el "facilitador" continúe usando las bases de </w:t>
      </w:r>
      <w:r>
        <w:rPr>
          <w:b w:val="1"/>
        </w:rPr>
        <w:t xml:space="preserve">ACEPTAR </w:t>
      </w:r>
      <w:r>
        <w:t xml:space="preserve"> y </w:t>
      </w:r>
      <w:r>
        <w:rPr>
          <w:b w:val="1"/>
        </w:rPr>
        <w:t xml:space="preserve">EXPLORAR; </w:t>
      </w:r>
    </w:p>
    <w:p w14:paraId="00000295">
      <w:pPr>
        <w:ind w:left="1440" w:firstLine="0"/>
      </w:pPr>
      <w:r>
        <w:br w:type="page"/>
      </w:r>
    </w:p>
    <w:p w14:paraId="00000296">
      <w:pPr>
        <w:ind w:left="1440" w:firstLine="0"/>
      </w:pPr>
    </w:p>
    <w:tbl>
      <w:tblPr>
        <w:tblStyle w:val="Table12"/>
        <w:tblW w:w="939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
      <w:tr>
        <w:trPr>
          <w:cantSplit w:val="0"/>
          <w:tblHeader w:val="0"/>
        </w:trPr>
        <w:tc>
          <w:tcPr>
            <w:shd w:fill="auto" w:val="clear"/>
            <w:tcMar>
              <w:top w:w="100.0" w:type="dxa"/>
              <w:left w:w="100.0" w:type="dxa"/>
              <w:bottom w:w="100.0" w:type="dxa"/>
              <w:right w:w="100.0" w:type="dxa"/>
            </w:tcMar>
            <w:vAlign w:val="top"/>
          </w:tcPr>
          <w:p w14:paraId="00000297">
            <w:pPr>
              <w:widowControl w:val="0"/>
              <w:spacing w:after="0" w:line="240" w:lineRule="auto"/>
              <w:jc w:val="left"/>
              <w:rPr>
                <w:b w:val="1"/>
              </w:rPr>
              <w:pStyle w:val="P68B1DB1-Normal2"/>
            </w:pPr>
            <w:r>
              <w:t xml:space="preserve">Guion para el juego de rol de CONECTAR (retomando de dónde quedó): </w:t>
            </w:r>
          </w:p>
          <w:p w14:paraId="00000298">
            <w:pPr>
              <w:spacing w:before="200" w:lineRule="auto"/>
            </w:pPr>
            <w:r>
              <w:t xml:space="preserve">Facilitador: "Hablemos de cómo este programa puede ayudarte a ti y a tu adolescente. Parece que tu adolescente y tú tienen dificultades para conectar entre ustedes. Teniendo en cuenta los temas que trataremos en el programa y lo que estamos discutiendo en la sesión presencial de hoy, ¿hay algo que creas que te pudiera ayudar?" </w:t>
            </w:r>
          </w:p>
          <w:p w14:paraId="00000299">
            <w:pPr>
              <w:spacing w:before="200" w:lineRule="auto"/>
            </w:pPr>
            <w:r>
              <w:t xml:space="preserve">Padre, madre o cuidador: "Hoy hemos aprendido a hacer una pausa y a apartar un rato para pasar Tiempo Uno a Uno. Podría intentar hacer una pausa con mi adolescente cuando empiece a identificar su enojo. ¿Quizás pasar Tiempo Uno a Uno podría ser útil? Tendré que intentarlo para ver cómo me va." </w:t>
            </w:r>
          </w:p>
          <w:p w14:paraId="0000029A">
            <w:pPr>
              <w:spacing w:before="200" w:lineRule="auto"/>
            </w:pPr>
            <w:r>
              <w:t xml:space="preserve">Facilitador: "Suena como un buen plan. Tomarte una pausa y pasar Tiempo Uno a Uno con tu adolescente, sin duda ayudará a establecer una conexión más fuerte entre ustedes. En la primera sesión aprendimos sobre el Tiempo Uno a Uno, hablamos de pasar al menos 5 minutos de Tiempo Uno a Uno con el fin de mejorar la relación con tu adolescente. Teniendo en cuenta los retos que has descrito, pasar Tiempo Uno a Uno de calidad podría ser valioso y un buen apoyo para ti. ¿Cómo crees que podría influir en la relación con tu adolescente el hecho de pasar Tiempo Uno a Uno todos los días?"</w:t>
              <w:br w:type="textWrapping"/>
              <w:br w:type="textWrapping"/>
              <w:t xml:space="preserve">Padre, madre o cuidador: "No estoy seguro. Parece que desde que mi niño se hizo adolescente, hemos estado tan atrapados en nuestras propias frustraciones que no hemos podido conectar como antes. Quizá si todos los días le dedico tiempo sin interrupciones a mi adolescente, tendremos oportunidad de hablar y entendernos mejor." </w:t>
              <w:br w:type="textWrapping"/>
              <w:br w:type="textWrapping"/>
              <w:t xml:space="preserve">Facilitador: "¡Es bueno escucharte decir eso! Parece que reconoces la importancia de pasar Tiempo Uno a Uno juntos. Recuerda, puede que tome un poco de tiempo ver la diferencia, pero usar los consejos de Crianza con Conciencia + tiene el potencial de tener un impacto positivo en tu relación con tu adolescente. Cada paso, por más pequeño que sea, puede marcar la diferencia." </w:t>
            </w:r>
          </w:p>
        </w:tc>
      </w:tr>
    </w:tbl>
    <w:p w14:paraId="0000029B"/>
    <w:p w14:paraId="0000029C">
      <w:pPr>
        <w:ind w:left="0" w:firstLine="0"/>
        <w:rPr>
          <w:b w:val="1"/>
        </w:rPr>
      </w:pPr>
      <w:r>
        <w:br w:type="page"/>
      </w:r>
    </w:p>
    <w:p w14:paraId="0000029D">
      <w:pPr>
        <w:numPr>
          <w:ilvl w:val="0"/>
          <w:numId w:val="29"/>
        </w:numPr>
        <w:ind w:left="720" w:hanging="360"/>
        <w:rPr>
          <w:b w:val="1"/>
        </w:rPr>
        <w:pStyle w:val="P68B1DB1-Normal2"/>
      </w:pPr>
      <w:r>
        <w:t xml:space="preserve">Cuestionario Sorpresa: </w:t>
      </w:r>
    </w:p>
    <w:p w14:paraId="0000029E">
      <w:pPr>
        <w:ind w:left="708.6614173228347" w:firstLine="0"/>
      </w:pPr>
      <w:r>
        <w:t xml:space="preserve">Avísale a las personas participantes que se hará un cuestionario corto para entender cómo fue que el facilitador usó el modelo de "CONECTAR" durante el juego de rol.</w:t>
      </w:r>
    </w:p>
    <w:p w14:paraId="0000029F">
      <w:pPr>
        <w:ind w:firstLine="720"/>
        <w:rPr>
          <w:b w:val="1"/>
        </w:rPr>
      </w:pPr>
      <w:r>
        <w:t xml:space="preserve">Alista el siguiente cuestionario usando </w:t>
      </w:r>
      <w:r>
        <w:rPr>
          <w:b w:val="1"/>
        </w:rPr>
        <w:t xml:space="preserve">preguntas de opción múltiple: </w:t>
      </w:r>
    </w:p>
    <w:tbl>
      <w:tblPr>
        <w:tblStyle w:val="Table1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4185"/>
        <w:gridCol w:w="2985"/>
      </w:tblGrid>
      <w:tr>
        <w:trPr>
          <w:cantSplit w:val="0"/>
          <w:tblHeader w:val="0"/>
        </w:trPr>
        <w:tc>
          <w:tcPr>
            <w:shd w:fill="auto" w:val="clear"/>
            <w:tcMar>
              <w:top w:w="100.0" w:type="dxa"/>
              <w:left w:w="100.0" w:type="dxa"/>
              <w:bottom w:w="100.0" w:type="dxa"/>
              <w:right w:w="100.0" w:type="dxa"/>
            </w:tcMar>
            <w:vAlign w:val="top"/>
          </w:tcPr>
          <w:p w14:paraId="000002A0">
            <w:pPr>
              <w:widowControl w:val="0"/>
              <w:spacing w:after="0" w:line="240" w:lineRule="auto"/>
              <w:jc w:val="left"/>
              <w:rPr>
                <w:b w:val="1"/>
              </w:rPr>
              <w:pStyle w:val="P68B1DB1-Normal2"/>
            </w:pPr>
            <w:r>
              <w:t xml:space="preserve">Preguntas </w:t>
            </w:r>
          </w:p>
        </w:tc>
        <w:tc>
          <w:tcPr>
            <w:shd w:fill="auto" w:val="clear"/>
            <w:tcMar>
              <w:top w:w="100.0" w:type="dxa"/>
              <w:left w:w="100.0" w:type="dxa"/>
              <w:bottom w:w="100.0" w:type="dxa"/>
              <w:right w:w="100.0" w:type="dxa"/>
            </w:tcMar>
            <w:vAlign w:val="top"/>
          </w:tcPr>
          <w:p w14:paraId="000002A1">
            <w:pPr>
              <w:widowControl w:val="0"/>
              <w:spacing w:after="0" w:line="240" w:lineRule="auto"/>
              <w:jc w:val="left"/>
              <w:rPr>
                <w:b w:val="1"/>
              </w:rPr>
              <w:pStyle w:val="P68B1DB1-Normal2"/>
            </w:pPr>
            <w:r>
              <w:t>Respuestas</w:t>
            </w:r>
          </w:p>
        </w:tc>
        <w:tc>
          <w:tcPr>
            <w:shd w:fill="auto" w:val="clear"/>
            <w:tcMar>
              <w:top w:w="100.0" w:type="dxa"/>
              <w:left w:w="100.0" w:type="dxa"/>
              <w:bottom w:w="100.0" w:type="dxa"/>
              <w:right w:w="100.0" w:type="dxa"/>
            </w:tcMar>
            <w:vAlign w:val="top"/>
          </w:tcPr>
          <w:p w14:paraId="000002A2">
            <w:pPr>
              <w:widowControl w:val="0"/>
              <w:spacing w:after="0" w:line="240" w:lineRule="auto"/>
              <w:jc w:val="left"/>
              <w:rPr>
                <w:b w:val="1"/>
              </w:rPr>
              <w:pStyle w:val="P68B1DB1-Normal2"/>
            </w:pPr>
            <w:r>
              <w:t xml:space="preserve">Respuestas Correctas </w:t>
            </w:r>
          </w:p>
        </w:tc>
      </w:tr>
      <w:tr>
        <w:trPr>
          <w:cantSplit w:val="0"/>
          <w:tblHeader w:val="0"/>
        </w:trPr>
        <w:tc>
          <w:tcPr>
            <w:shd w:fill="auto" w:val="clear"/>
            <w:tcMar>
              <w:top w:w="100.0" w:type="dxa"/>
              <w:left w:w="100.0" w:type="dxa"/>
              <w:bottom w:w="100.0" w:type="dxa"/>
              <w:right w:w="100.0" w:type="dxa"/>
            </w:tcMar>
            <w:vAlign w:val="top"/>
          </w:tcPr>
          <w:p w14:paraId="000002A3">
            <w:pPr>
              <w:widowControl w:val="0"/>
              <w:spacing w:after="200" w:line="240" w:lineRule="auto"/>
              <w:jc w:val="left"/>
            </w:pPr>
            <w:r>
              <w:t xml:space="preserve">¿Cómo le hizo el facilitador para guiar al padre, la madre o la persona cuidadora para que pudiera CONECTAR su experiencia con las habilidades de la crianza positiva? </w:t>
            </w:r>
          </w:p>
          <w:p w14:paraId="000002A4">
            <w:pPr>
              <w:widowControl w:val="0"/>
              <w:spacing w:after="200" w:line="240" w:lineRule="auto"/>
              <w:jc w:val="left"/>
              <w:rPr>
                <w:b w:val="1"/>
              </w:rPr>
            </w:pPr>
          </w:p>
        </w:tc>
        <w:tc>
          <w:tcPr>
            <w:shd w:fill="auto" w:val="clear"/>
            <w:tcMar>
              <w:top w:w="100.0" w:type="dxa"/>
              <w:left w:w="100.0" w:type="dxa"/>
              <w:bottom w:w="100.0" w:type="dxa"/>
              <w:right w:w="100.0" w:type="dxa"/>
            </w:tcMar>
            <w:vAlign w:val="top"/>
          </w:tcPr>
          <w:p w14:paraId="000002A5">
            <w:pPr>
              <w:widowControl w:val="0"/>
              <w:numPr>
                <w:ilvl w:val="0"/>
                <w:numId w:val="27"/>
              </w:numPr>
              <w:spacing w:after="200" w:before="0" w:line="240" w:lineRule="auto"/>
              <w:ind w:left="425.19685039370046" w:hanging="360"/>
              <w:jc w:val="left"/>
            </w:pPr>
            <w:r>
              <w:t xml:space="preserve">Proporcionó soluciones inmediatas </w:t>
            </w:r>
          </w:p>
          <w:p w14:paraId="000002A6">
            <w:pPr>
              <w:widowControl w:val="0"/>
              <w:numPr>
                <w:ilvl w:val="0"/>
                <w:numId w:val="27"/>
              </w:numPr>
              <w:spacing w:after="200" w:before="0" w:line="240" w:lineRule="auto"/>
              <w:ind w:left="425.19685039370046" w:hanging="360"/>
              <w:jc w:val="left"/>
            </w:pPr>
            <w:r>
              <w:t xml:space="preserve">Hizo preguntas para ayudarle a encontrar su propia solución </w:t>
            </w:r>
          </w:p>
          <w:p w14:paraId="000002A7">
            <w:pPr>
              <w:widowControl w:val="0"/>
              <w:numPr>
                <w:ilvl w:val="0"/>
                <w:numId w:val="27"/>
              </w:numPr>
              <w:spacing w:after="200" w:before="0" w:line="240" w:lineRule="auto"/>
              <w:ind w:left="425.19685039370046" w:hanging="360"/>
              <w:jc w:val="left"/>
            </w:pPr>
            <w:r>
              <w:t xml:space="preserve">Ignoró los sentimientos del padre, la madre o la persona cuidadora </w:t>
            </w:r>
          </w:p>
          <w:p w14:paraId="000002A8">
            <w:pPr>
              <w:widowControl w:val="0"/>
              <w:numPr>
                <w:ilvl w:val="0"/>
                <w:numId w:val="27"/>
              </w:numPr>
              <w:spacing w:after="200" w:before="0" w:line="240" w:lineRule="auto"/>
              <w:ind w:left="425.19685039370046" w:hanging="360"/>
              <w:jc w:val="left"/>
            </w:pPr>
            <w:r>
              <w:t xml:space="preserve">Compartió maneras en las que otros padres, madres o cuidadores manejaron una situación similar </w:t>
            </w:r>
          </w:p>
        </w:tc>
        <w:tc>
          <w:tcPr>
            <w:shd w:fill="auto" w:val="clear"/>
            <w:tcMar>
              <w:top w:w="100.0" w:type="dxa"/>
              <w:left w:w="100.0" w:type="dxa"/>
              <w:bottom w:w="100.0" w:type="dxa"/>
              <w:right w:w="100.0" w:type="dxa"/>
            </w:tcMar>
            <w:vAlign w:val="top"/>
          </w:tcPr>
          <w:p w14:paraId="000002A9">
            <w:pPr>
              <w:widowControl w:val="0"/>
              <w:numPr>
                <w:ilvl w:val="0"/>
                <w:numId w:val="27"/>
              </w:numPr>
              <w:spacing w:after="200" w:line="240" w:lineRule="auto"/>
              <w:ind w:left="720" w:hanging="360"/>
              <w:jc w:val="left"/>
            </w:pPr>
            <w:r>
              <w:t xml:space="preserve">Hizo preguntas para ayudarle a encontrar su propia solución </w:t>
            </w:r>
          </w:p>
        </w:tc>
      </w:tr>
      <w:tr>
        <w:trPr>
          <w:cantSplit w:val="0"/>
          <w:tblHeader w:val="0"/>
        </w:trPr>
        <w:tc>
          <w:tcPr>
            <w:shd w:fill="auto" w:val="clear"/>
            <w:tcMar>
              <w:top w:w="100.0" w:type="dxa"/>
              <w:left w:w="100.0" w:type="dxa"/>
              <w:bottom w:w="100.0" w:type="dxa"/>
              <w:right w:w="100.0" w:type="dxa"/>
            </w:tcMar>
            <w:vAlign w:val="top"/>
          </w:tcPr>
          <w:p w14:paraId="000002AA">
            <w:pPr>
              <w:widowControl w:val="0"/>
              <w:spacing w:after="200" w:line="240" w:lineRule="auto"/>
              <w:jc w:val="left"/>
            </w:pPr>
            <w:r>
              <w:t xml:space="preserve">¿Qué pudo EXPLORAR el padre al CONECTAR? </w:t>
            </w:r>
          </w:p>
        </w:tc>
        <w:tc>
          <w:tcPr>
            <w:shd w:fill="auto" w:val="clear"/>
            <w:tcMar>
              <w:top w:w="100.0" w:type="dxa"/>
              <w:left w:w="100.0" w:type="dxa"/>
              <w:bottom w:w="100.0" w:type="dxa"/>
              <w:right w:w="100.0" w:type="dxa"/>
            </w:tcMar>
            <w:vAlign w:val="top"/>
          </w:tcPr>
          <w:p w14:paraId="000002AB">
            <w:pPr>
              <w:widowControl w:val="0"/>
              <w:numPr>
                <w:ilvl w:val="0"/>
                <w:numId w:val="36"/>
              </w:numPr>
              <w:spacing w:after="200" w:before="0" w:line="240" w:lineRule="auto"/>
              <w:ind w:left="425.19685039370046" w:hanging="360"/>
              <w:jc w:val="left"/>
            </w:pPr>
            <w:r>
              <w:t xml:space="preserve">Cómo esto pudiera ser beneficioso como padre, madre o cuidador </w:t>
            </w:r>
          </w:p>
          <w:p w14:paraId="000002AC">
            <w:pPr>
              <w:widowControl w:val="0"/>
              <w:numPr>
                <w:ilvl w:val="0"/>
                <w:numId w:val="36"/>
              </w:numPr>
              <w:spacing w:after="200" w:before="0" w:line="240" w:lineRule="auto"/>
              <w:ind w:left="425.19685039370046" w:hanging="360"/>
              <w:jc w:val="left"/>
            </w:pPr>
            <w:r>
              <w:t xml:space="preserve">Cómo esto le ayudará a poder manejar alguna situación similar </w:t>
            </w:r>
          </w:p>
          <w:p w14:paraId="000002AD">
            <w:pPr>
              <w:widowControl w:val="0"/>
              <w:numPr>
                <w:ilvl w:val="0"/>
                <w:numId w:val="36"/>
              </w:numPr>
              <w:spacing w:after="200" w:before="0" w:line="240" w:lineRule="auto"/>
              <w:ind w:left="425.19685039370046" w:hanging="360"/>
              <w:jc w:val="left"/>
            </w:pPr>
            <w:r>
              <w:t xml:space="preserve">Cómo esto le ayudará a convertirse en el padre, la madre o la persona cuidadora perfecta </w:t>
            </w:r>
          </w:p>
          <w:p w14:paraId="000002AE">
            <w:pPr>
              <w:widowControl w:val="0"/>
              <w:numPr>
                <w:ilvl w:val="0"/>
                <w:numId w:val="36"/>
              </w:numPr>
              <w:spacing w:after="200" w:before="0" w:line="240" w:lineRule="auto"/>
              <w:ind w:left="425.19685039370046" w:hanging="360"/>
              <w:jc w:val="left"/>
            </w:pPr>
            <w:r>
              <w:t xml:space="preserve">Cómo esto se relaciona con algunas de las habilidades que ha aprendido en el programa</w:t>
            </w:r>
          </w:p>
        </w:tc>
        <w:tc>
          <w:tcPr>
            <w:shd w:fill="auto" w:val="clear"/>
            <w:tcMar>
              <w:top w:w="100.0" w:type="dxa"/>
              <w:left w:w="100.0" w:type="dxa"/>
              <w:bottom w:w="100.0" w:type="dxa"/>
              <w:right w:w="100.0" w:type="dxa"/>
            </w:tcMar>
            <w:vAlign w:val="top"/>
          </w:tcPr>
          <w:p w14:paraId="000002AF">
            <w:pPr>
              <w:widowControl w:val="0"/>
              <w:numPr>
                <w:ilvl w:val="0"/>
                <w:numId w:val="56"/>
              </w:numPr>
              <w:spacing w:after="200" w:before="0" w:line="240" w:lineRule="auto"/>
              <w:ind w:left="720" w:hanging="360"/>
              <w:jc w:val="left"/>
            </w:pPr>
            <w:r>
              <w:t xml:space="preserve">Cómo esto pudiera ser beneficioso como padre, madre o cuidador </w:t>
            </w:r>
          </w:p>
          <w:p w14:paraId="000002B0">
            <w:pPr>
              <w:widowControl w:val="0"/>
              <w:numPr>
                <w:ilvl w:val="0"/>
                <w:numId w:val="56"/>
              </w:numPr>
              <w:spacing w:after="200" w:before="0" w:line="240" w:lineRule="auto"/>
              <w:ind w:left="720" w:hanging="360"/>
              <w:jc w:val="left"/>
            </w:pPr>
            <w:r>
              <w:t xml:space="preserve">Cómo esto le ayudará a poder manejar alguna situación similar</w:t>
            </w:r>
          </w:p>
          <w:p w14:paraId="000002B1">
            <w:pPr>
              <w:widowControl w:val="0"/>
              <w:numPr>
                <w:ilvl w:val="0"/>
                <w:numId w:val="56"/>
              </w:numPr>
              <w:spacing w:after="200" w:line="240" w:lineRule="auto"/>
              <w:ind w:left="720" w:hanging="360"/>
              <w:jc w:val="left"/>
            </w:pPr>
            <w:r>
              <w:t xml:space="preserve">Cómo esto se relaciona con algunas de las habilidades que ha aprendido en el programa</w:t>
            </w:r>
          </w:p>
        </w:tc>
      </w:tr>
      <w:tr>
        <w:trPr>
          <w:cantSplit w:val="0"/>
          <w:tblHeader w:val="0"/>
        </w:trPr>
        <w:tc>
          <w:tcPr>
            <w:shd w:fill="auto" w:val="clear"/>
            <w:tcMar>
              <w:top w:w="100.0" w:type="dxa"/>
              <w:left w:w="100.0" w:type="dxa"/>
              <w:bottom w:w="100.0" w:type="dxa"/>
              <w:right w:w="100.0" w:type="dxa"/>
            </w:tcMar>
            <w:vAlign w:val="top"/>
          </w:tcPr>
          <w:p w14:paraId="000002B2">
            <w:pPr>
              <w:widowControl w:val="0"/>
              <w:spacing w:after="200" w:line="240" w:lineRule="auto"/>
              <w:jc w:val="left"/>
            </w:pPr>
            <w:r>
              <w:t xml:space="preserve">¿Cuál fue el principio de la crianza positiva que el facilitador logró CONECTAR con la experiencia del padre, la madre o la persona cuidadora? </w:t>
            </w:r>
          </w:p>
        </w:tc>
        <w:tc>
          <w:tcPr>
            <w:shd w:fill="auto" w:val="clear"/>
            <w:tcMar>
              <w:top w:w="100.0" w:type="dxa"/>
              <w:left w:w="100.0" w:type="dxa"/>
              <w:bottom w:w="100.0" w:type="dxa"/>
              <w:right w:w="100.0" w:type="dxa"/>
            </w:tcMar>
            <w:vAlign w:val="top"/>
          </w:tcPr>
          <w:p w14:paraId="000002B3">
            <w:pPr>
              <w:widowControl w:val="0"/>
              <w:numPr>
                <w:ilvl w:val="0"/>
                <w:numId w:val="15"/>
              </w:numPr>
              <w:spacing w:after="200" w:before="0" w:line="240" w:lineRule="auto"/>
              <w:ind w:left="425.19685039370046" w:hanging="360"/>
              <w:jc w:val="left"/>
            </w:pPr>
            <w:r>
              <w:t xml:space="preserve">Hacer una pausa antes de responder </w:t>
            </w:r>
          </w:p>
          <w:p w14:paraId="000002B4">
            <w:pPr>
              <w:widowControl w:val="0"/>
              <w:numPr>
                <w:ilvl w:val="0"/>
                <w:numId w:val="15"/>
              </w:numPr>
              <w:spacing w:after="200" w:before="0" w:line="240" w:lineRule="auto"/>
              <w:ind w:left="425.19685039370046" w:hanging="360"/>
              <w:jc w:val="left"/>
            </w:pPr>
            <w:r>
              <w:t xml:space="preserve">Convertir el diálogo interno negativo en positivo </w:t>
            </w:r>
          </w:p>
          <w:p w14:paraId="000002B5">
            <w:pPr>
              <w:widowControl w:val="0"/>
              <w:numPr>
                <w:ilvl w:val="0"/>
                <w:numId w:val="15"/>
              </w:numPr>
              <w:spacing w:after="200" w:before="0" w:line="240" w:lineRule="auto"/>
              <w:ind w:left="425.19685039370046" w:hanging="360"/>
              <w:jc w:val="left"/>
            </w:pPr>
            <w:r>
              <w:t xml:space="preserve">Pasar Tiempo Uno a Uno con tu niña, niño o adolescente</w:t>
            </w:r>
          </w:p>
        </w:tc>
        <w:tc>
          <w:tcPr>
            <w:shd w:fill="auto" w:val="clear"/>
            <w:tcMar>
              <w:top w:w="100.0" w:type="dxa"/>
              <w:left w:w="100.0" w:type="dxa"/>
              <w:bottom w:w="100.0" w:type="dxa"/>
              <w:right w:w="100.0" w:type="dxa"/>
            </w:tcMar>
            <w:vAlign w:val="top"/>
          </w:tcPr>
          <w:p w14:paraId="000002B6">
            <w:pPr>
              <w:widowControl w:val="0"/>
              <w:numPr>
                <w:ilvl w:val="0"/>
                <w:numId w:val="15"/>
              </w:numPr>
              <w:spacing w:after="200" w:line="240" w:lineRule="auto"/>
              <w:ind w:left="720" w:hanging="360"/>
              <w:jc w:val="left"/>
            </w:pPr>
            <w:r>
              <w:t xml:space="preserve">Pasar Tiempo Uno a Uno con tu niña, niño o adolescente</w:t>
            </w:r>
          </w:p>
        </w:tc>
      </w:tr>
    </w:tbl>
    <w:p w14:paraId="000002B7">
      <w:pPr>
        <w:spacing w:after="200" w:before="200" w:lineRule="auto"/>
        <w:ind w:left="720" w:firstLine="0"/>
        <w:rPr>
          <w:b w:val="1"/>
        </w:rPr>
      </w:pPr>
      <w:r>
        <w:br w:type="page"/>
      </w:r>
    </w:p>
    <w:p w14:paraId="000002B8">
      <w:pPr>
        <w:numPr>
          <w:ilvl w:val="0"/>
          <w:numId w:val="29"/>
        </w:numPr>
        <w:spacing w:after="200" w:before="200" w:lineRule="auto"/>
        <w:ind w:left="720" w:hanging="360"/>
        <w:rPr>
          <w:b w:val="1"/>
        </w:rPr>
        <w:pStyle w:val="P68B1DB1-Normal2"/>
      </w:pPr>
      <w:r>
        <w:t xml:space="preserve">Sintetiza CONECTAR </w:t>
      </w:r>
    </w:p>
    <w:p w14:paraId="000002B9">
      <w:pPr>
        <w:numPr>
          <w:ilvl w:val="1"/>
          <w:numId w:val="29"/>
        </w:numPr>
        <w:spacing w:after="200" w:before="0" w:lineRule="auto"/>
        <w:ind w:left="1440" w:hanging="360"/>
      </w:pPr>
      <w:r>
        <w:t xml:space="preserve">Comparte las respuestas correctas con las personas participantes. </w:t>
      </w:r>
    </w:p>
    <w:p w14:paraId="000002BA">
      <w:pPr>
        <w:numPr>
          <w:ilvl w:val="1"/>
          <w:numId w:val="29"/>
        </w:numPr>
        <w:spacing w:after="200" w:before="0" w:lineRule="auto"/>
        <w:ind w:left="1440" w:hanging="360"/>
      </w:pPr>
      <w:r>
        <w:t xml:space="preserve">Comparte las diferentes maneras de CONECTAR: </w:t>
      </w:r>
    </w:p>
    <w:p w14:paraId="000002BB">
      <w:pPr>
        <w:numPr>
          <w:ilvl w:val="2"/>
          <w:numId w:val="29"/>
        </w:numPr>
        <w:spacing w:after="200" w:lineRule="auto"/>
        <w:ind w:left="2160" w:hanging="360"/>
      </w:pPr>
      <w:r>
        <w:t xml:space="preserve">Explora cómo su experiencia podría relacionarse con sus vidas o la relación con sus niños, niñas o adolescentes;</w:t>
      </w:r>
    </w:p>
    <w:p w14:paraId="000002BC">
      <w:pPr>
        <w:numPr>
          <w:ilvl w:val="2"/>
          <w:numId w:val="29"/>
        </w:numPr>
        <w:spacing w:after="200" w:lineRule="auto"/>
        <w:ind w:left="2160" w:hanging="360"/>
      </w:pPr>
      <w:r>
        <w:t xml:space="preserve">Explora cómo su experiencia podría relacionarse con algunos de los principios o habilidades que están aprendiendo durante el programa;</w:t>
      </w:r>
    </w:p>
    <w:p w14:paraId="000002BD">
      <w:pPr>
        <w:numPr>
          <w:ilvl w:val="2"/>
          <w:numId w:val="29"/>
        </w:numPr>
        <w:spacing w:after="200" w:lineRule="auto"/>
        <w:ind w:left="2160" w:hanging="360"/>
      </w:pPr>
      <w:r>
        <w:t xml:space="preserve">Explora por qué puede ser importante o beneficioso para ellos como padres, madres o cuidadores;</w:t>
      </w:r>
    </w:p>
    <w:p w14:paraId="000002BE">
      <w:pPr>
        <w:numPr>
          <w:ilvl w:val="2"/>
          <w:numId w:val="29"/>
        </w:numPr>
        <w:spacing w:after="200" w:lineRule="auto"/>
        <w:ind w:left="2160" w:hanging="360"/>
      </w:pPr>
      <w:r>
        <w:t xml:space="preserve">Explora por qué puede ser importante o beneficioso para sus niños, niñas o adolescentes;</w:t>
      </w:r>
    </w:p>
    <w:p w14:paraId="000002BF">
      <w:pPr>
        <w:numPr>
          <w:ilvl w:val="1"/>
          <w:numId w:val="29"/>
        </w:numPr>
        <w:spacing w:after="200" w:lineRule="auto"/>
        <w:ind w:left="1440" w:hanging="360"/>
      </w:pPr>
      <w:r>
        <w:t xml:space="preserve">Menciona que cuando un facilitador logra CONECTAR las experiencias de las personas participantes, el facilitador:</w:t>
      </w:r>
    </w:p>
    <w:p w14:paraId="000002C0">
      <w:pPr>
        <w:numPr>
          <w:ilvl w:val="2"/>
          <w:numId w:val="29"/>
        </w:numPr>
        <w:spacing w:after="200" w:lineRule="auto"/>
        <w:ind w:left="2160" w:hanging="360"/>
      </w:pPr>
      <w:r>
        <w:t xml:space="preserve">Ayuda a los padres, madres o cuidadores a comprender, en sus propias palabras, las razones por las que podrían querer usar una habilidad específica;</w:t>
      </w:r>
    </w:p>
    <w:p w14:paraId="000002C1">
      <w:pPr>
        <w:numPr>
          <w:ilvl w:val="2"/>
          <w:numId w:val="29"/>
        </w:numPr>
        <w:spacing w:after="200" w:lineRule="auto"/>
        <w:ind w:left="2160" w:hanging="360"/>
      </w:pPr>
      <w:r>
        <w:t xml:space="preserve">Ayuda a los padres, madres o cuidadores a comprender los beneficios para ellos y para sus niños, niñas o adolescentes;</w:t>
      </w:r>
    </w:p>
    <w:p w14:paraId="000002C2">
      <w:pPr>
        <w:numPr>
          <w:ilvl w:val="2"/>
          <w:numId w:val="29"/>
        </w:numPr>
        <w:spacing w:after="200" w:lineRule="auto"/>
        <w:ind w:left="2160" w:hanging="360"/>
      </w:pPr>
      <w:r>
        <w:t xml:space="preserve">Refuerza la aceptación de una habilidad de crianza específica.</w:t>
      </w:r>
    </w:p>
    <w:p w14:paraId="000002C3">
      <w:pPr>
        <w:numPr>
          <w:ilvl w:val="1"/>
          <w:numId w:val="29"/>
        </w:numPr>
        <w:spacing w:after="200" w:lineRule="auto"/>
        <w:ind w:left="1440" w:hanging="360"/>
      </w:pPr>
      <w:r>
        <w:t xml:space="preserve">Antes de continuar, pregunta si hay alguna duda.</w:t>
      </w:r>
    </w:p>
    <w:p w14:paraId="000002C4">
      <w:pPr>
        <w:pStyle w:val="Heading4"/>
      </w:pPr>
      <w:bookmarkStart w:colFirst="0" w:colLast="0" w:name="_p3ztx2rg05ap" w:id="32"/>
      <w:bookmarkEnd w:id="32"/>
      <w:r>
        <w:br w:type="page"/>
      </w:r>
    </w:p>
    <w:p w14:paraId="000002C5">
      <w:pPr>
        <w:pStyle w:val="Heading4"/>
      </w:pPr>
      <w:bookmarkStart w:colFirst="0" w:colLast="0" w:name="_k7rdoj8n54lm" w:id="33"/>
      <w:bookmarkEnd w:id="33"/>
      <w:r>
        <w:t xml:space="preserve">PRACTICAR </w:t>
      </w:r>
    </w:p>
    <w:p w14:paraId="000002C6">
      <w:pPr>
        <w:numPr>
          <w:ilvl w:val="0"/>
          <w:numId w:val="67"/>
        </w:numPr>
        <w:spacing w:after="0" w:afterAutospacing="0"/>
        <w:ind w:left="720" w:hanging="360"/>
        <w:rPr>
          <w:b w:val="1"/>
        </w:rPr>
        <w:pStyle w:val="P68B1DB1-Normal2"/>
      </w:pPr>
      <w:r>
        <w:t xml:space="preserve">Modelando Practicar</w:t>
      </w:r>
    </w:p>
    <w:p w14:paraId="000002C7">
      <w:pPr>
        <w:numPr>
          <w:ilvl w:val="1"/>
          <w:numId w:val="67"/>
        </w:numPr>
        <w:ind w:left="1440" w:hanging="360"/>
      </w:pPr>
      <w:r>
        <w:t xml:space="preserve">El último paso del modelo A-E-C-P es </w:t>
      </w:r>
      <w:r>
        <w:rPr>
          <w:b w:val="1"/>
        </w:rPr>
        <w:t xml:space="preserve">PRACTICAR. </w:t>
      </w:r>
    </w:p>
    <w:p w14:paraId="000002C8">
      <w:pPr>
        <w:numPr>
          <w:ilvl w:val="1"/>
          <w:numId w:val="67"/>
        </w:numPr>
        <w:ind w:left="1440" w:hanging="360"/>
      </w:pPr>
      <w:r>
        <w:rPr>
          <w:b w:val="1"/>
        </w:rPr>
        <w:t>PRACTICAR</w:t>
      </w:r>
      <w:r>
        <w:t xml:space="preserve"> le permite a las personas participantes poder experimentar directamente las habilidades antes de tener que aplicarlas en casa. Las Actividades en Casa del chatbot de Crianza con Conciencia + animan a los padres a practicar las habilidades de crianza todos los días. </w:t>
      </w:r>
    </w:p>
    <w:p w14:paraId="000002C9">
      <w:pPr>
        <w:numPr>
          <w:ilvl w:val="1"/>
          <w:numId w:val="67"/>
        </w:numPr>
        <w:ind w:left="1440" w:hanging="360"/>
      </w:pPr>
      <w:r>
        <w:t xml:space="preserve">Modela el siguiente escenario con tu compañero de capacitación. </w:t>
      </w:r>
    </w:p>
    <w:p w14:paraId="000002CA">
      <w:pPr>
        <w:numPr>
          <w:ilvl w:val="1"/>
          <w:numId w:val="67"/>
        </w:numPr>
        <w:ind w:left="1440" w:hanging="360"/>
      </w:pPr>
      <w:r>
        <w:t xml:space="preserve">Continuarás la misma conversación que llevabas con </w:t>
      </w:r>
      <w:r>
        <w:rPr>
          <w:b w:val="1"/>
        </w:rPr>
        <w:t>ACEPTAR</w:t>
      </w:r>
      <w:r>
        <w:t xml:space="preserve">, </w:t>
      </w:r>
      <w:r>
        <w:rPr>
          <w:b w:val="1"/>
        </w:rPr>
        <w:t xml:space="preserve">EXPLORAR </w:t>
      </w:r>
      <w:r>
        <w:t>y</w:t>
      </w:r>
      <w:r>
        <w:rPr>
          <w:b w:val="1"/>
        </w:rPr>
        <w:t xml:space="preserve"> CONECTAR</w:t>
      </w:r>
      <w:r>
        <w:t>;</w:t>
      </w:r>
    </w:p>
    <w:p w14:paraId="000002CB">
      <w:pPr>
        <w:numPr>
          <w:ilvl w:val="1"/>
          <w:numId w:val="67"/>
        </w:numPr>
        <w:ind w:left="1440" w:hanging="360"/>
      </w:pPr>
      <w:r>
        <w:t xml:space="preserve">Asegura que el "facilitador" continúe usando las bases de </w:t>
      </w:r>
      <w:r>
        <w:rPr>
          <w:b w:val="1"/>
        </w:rPr>
        <w:t xml:space="preserve">ACEPTAR, EXPLORAR </w:t>
      </w:r>
      <w:r>
        <w:t xml:space="preserve">y </w:t>
      </w:r>
      <w:r>
        <w:rPr>
          <w:b w:val="1"/>
        </w:rPr>
        <w:t>CONECTAR;</w:t>
      </w:r>
    </w:p>
    <w:p w14:paraId="000002CC">
      <w:pPr>
        <w:ind w:left="0" w:firstLine="0"/>
        <w:rPr>
          <w:b w:val="1"/>
        </w:rPr>
      </w:pPr>
    </w:p>
    <w:tbl>
      <w:tblPr>
        <w:tblStyle w:val="Table1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
      <w:tr>
        <w:trPr>
          <w:cantSplit w:val="0"/>
          <w:tblHeader w:val="0"/>
        </w:trPr>
        <w:tc>
          <w:tcPr>
            <w:shd w:fill="auto" w:val="clear"/>
            <w:tcMar>
              <w:top w:w="100.0" w:type="dxa"/>
              <w:left w:w="100.0" w:type="dxa"/>
              <w:bottom w:w="100.0" w:type="dxa"/>
              <w:right w:w="100.0" w:type="dxa"/>
            </w:tcMar>
            <w:vAlign w:val="top"/>
          </w:tcPr>
          <w:p w14:paraId="000002CD">
            <w:pPr>
              <w:widowControl w:val="0"/>
              <w:spacing w:after="0" w:line="240" w:lineRule="auto"/>
              <w:jc w:val="left"/>
              <w:rPr>
                <w:b w:val="1"/>
              </w:rPr>
              <w:pStyle w:val="P68B1DB1-Normal2"/>
            </w:pPr>
            <w:r>
              <w:t xml:space="preserve">Guion para el juego de rol de PRACTICAR (retomando de dónde quedó): </w:t>
            </w:r>
          </w:p>
          <w:p w14:paraId="000002CE">
            <w:pPr>
              <w:spacing w:before="200" w:lineRule="auto"/>
            </w:pPr>
            <w:r>
              <w:t xml:space="preserve">Facilitador: "Vamos a ensayar cómo hablar con tu adolescente sobre pasar Tiempo Uno a Uno utilizando los siguientes tips: Practicar, Jugar y Estar. Imagina que yo soy tu adolescente y tú eres mi padre, madre o cuidador. Me estoy relajando después de llegar de la escuela." </w:t>
            </w:r>
          </w:p>
          <w:p w14:paraId="000002CF">
            <w:pPr>
              <w:spacing w:before="200" w:lineRule="auto"/>
            </w:pPr>
            <w:r>
              <w:t xml:space="preserve">Padre, madre o cuidador: "[inserta el nombre del facilitador], ¿cómo te fue en la escuela?" </w:t>
            </w:r>
          </w:p>
          <w:p w14:paraId="000002D0">
            <w:pPr>
              <w:spacing w:before="200" w:lineRule="auto"/>
            </w:pPr>
            <w:r>
              <w:t xml:space="preserve">Facilitador (actuando como un adolescente): "Estuvo bien." </w:t>
            </w:r>
          </w:p>
          <w:p w14:paraId="000002D1">
            <w:pPr>
              <w:spacing w:before="200" w:lineRule="auto"/>
            </w:pPr>
            <w:r>
              <w:t xml:space="preserve">Padre, madre o cuidador: "Tengo 5 minutos antes de empezar a hacer la cena. </w:t>
            </w:r>
            <w:r>
              <w:rPr>
                <w:rFonts w:ascii="Arial" w:hAnsi="Arial" w:cs="Arial" w:eastAsia="Arial"/>
                <w:color w:val="000000"/>
                <w:sz w:val="22"/>
                <w:szCs w:val="22"/>
              </w:rPr>
              <w:t xml:space="preserve">¿Qué te gustaría que hiciéramos juntos?"</w:t>
            </w:r>
            <w:r>
              <w:t xml:space="preserve"> </w:t>
              <w:br w:type="textWrapping"/>
              <w:br w:type="textWrapping"/>
              <w:t xml:space="preserve">Facilitador (actuando como un adolescente): "Mmm. No lo sé. Iba a salir a caminar. Tal vez podamos ir juntos." </w:t>
            </w:r>
          </w:p>
          <w:p w14:paraId="000002D2">
            <w:pPr>
              <w:spacing w:before="200" w:lineRule="auto"/>
            </w:pPr>
            <w:r>
              <w:t xml:space="preserve">Padre, madre o cuidador: "Me encantaría ir contigo. ¡Vamos!" </w:t>
            </w:r>
          </w:p>
          <w:p w14:paraId="000002D3">
            <w:pPr>
              <w:spacing w:before="200" w:lineRule="auto"/>
            </w:pPr>
            <w:r>
              <w:t xml:space="preserve">Facilitador (actuando como adolescente): "¡Vamos! ¿Tal vez en el camino te pueda contar algo que pasó hoy en la escuela?"</w:t>
              <w:br w:type="textWrapping"/>
              <w:br w:type="textWrapping"/>
              <w:t xml:space="preserve">Padre, madre o cuidador: "¡Eso me encantaría!"</w:t>
            </w:r>
            <w:r>
              <w:rPr>
                <w:rFonts w:ascii="Arial" w:hAnsi="Arial" w:cs="Arial" w:eastAsia="Arial"/>
                <w:color w:val="000000"/>
                <w:sz w:val="22"/>
                <w:szCs w:val="22"/>
              </w:rPr>
              <w:br w:type="textWrapping"/>
              <w:br w:type="textWrapping"/>
            </w:r>
            <w:r>
              <w:t xml:space="preserve">Facilitador: ¡Hiciste un buen trabajo! Mucha suerte probándolo con tu adolescente cuando vuelvan a casa juntos. Aun si tu adolescente duda en pasar tiempo contigo, recuerda ser amable contigo mismo."</w:t>
            </w:r>
          </w:p>
        </w:tc>
      </w:tr>
    </w:tbl>
    <w:p w14:paraId="000002D4">
      <w:pPr>
        <w:ind w:left="0" w:firstLine="0"/>
        <w:rPr>
          <w:b w:val="1"/>
        </w:rPr>
      </w:pPr>
    </w:p>
    <w:p w14:paraId="000002D5">
      <w:pPr>
        <w:numPr>
          <w:ilvl w:val="0"/>
          <w:numId w:val="67"/>
        </w:numPr>
        <w:spacing w:after="0" w:afterAutospacing="0"/>
        <w:ind w:left="720" w:hanging="360"/>
        <w:rPr>
          <w:b w:val="1"/>
        </w:rPr>
        <w:pStyle w:val="P68B1DB1-Normal2"/>
      </w:pPr>
      <w:r>
        <w:t xml:space="preserve">Sintetiza PRACTICAR </w:t>
      </w:r>
    </w:p>
    <w:p w14:paraId="000002D6">
      <w:pPr>
        <w:numPr>
          <w:ilvl w:val="1"/>
          <w:numId w:val="67"/>
        </w:numPr>
        <w:ind w:left="1440" w:hanging="360"/>
      </w:pPr>
      <w:r>
        <w:t xml:space="preserve">Practicar es importante porque </w:t>
      </w:r>
    </w:p>
    <w:p w14:paraId="000002D7">
      <w:pPr>
        <w:numPr>
          <w:ilvl w:val="2"/>
          <w:numId w:val="67"/>
        </w:numPr>
        <w:ind w:left="2160" w:hanging="360"/>
      </w:pPr>
      <w:r>
        <w:t xml:space="preserve">Fomenta la confianza a la hora de poner en práctica habilidades nuevas;</w:t>
      </w:r>
    </w:p>
    <w:p w14:paraId="000002D8">
      <w:pPr>
        <w:numPr>
          <w:ilvl w:val="2"/>
          <w:numId w:val="67"/>
        </w:numPr>
        <w:ind w:left="2160" w:hanging="360"/>
      </w:pPr>
      <w:r>
        <w:t xml:space="preserve">Les permite a los padres, madres y cuidadores ensayar habilidades nuevas con el apoyo y la orientación de las personas facilitadoras;</w:t>
      </w:r>
    </w:p>
    <w:p w14:paraId="000002D9">
      <w:pPr>
        <w:numPr>
          <w:ilvl w:val="2"/>
          <w:numId w:val="67"/>
        </w:numPr>
        <w:ind w:left="2160" w:hanging="360"/>
      </w:pPr>
      <w:r>
        <w:t xml:space="preserve">Refuerza la aceptación de una habilidad de crianza específica.</w:t>
      </w:r>
    </w:p>
    <w:p w14:paraId="000002DA">
      <w:pPr>
        <w:numPr>
          <w:ilvl w:val="1"/>
          <w:numId w:val="67"/>
        </w:numPr>
        <w:ind w:left="1440" w:hanging="360"/>
      </w:pPr>
      <w:r>
        <w:t xml:space="preserve">Pídeles a los padres que compartan en el chat cómo van a PRACTICAR las habilidades de facilitación para Crianza con Conciencia +</w:t>
      </w:r>
    </w:p>
    <w:p w14:paraId="000002DB">
      <w:pPr>
        <w:pStyle w:val="Heading3"/>
      </w:pPr>
      <w:bookmarkStart w:colFirst="0" w:colLast="0" w:name="_flifhzdj59nm" w:id="34"/>
      <w:bookmarkEnd w:id="34"/>
      <w:r>
        <w:pict>
          <v:rect style="width:0.0pt;height:1.5pt" o:hr="t" o:hrstd="t" o:hralign="center" fillcolor="#A0A0A0" stroked="f"/>
        </w:pict>
      </w:r>
    </w:p>
    <w:p w14:paraId="000002DC">
      <w:pPr>
        <w:pStyle w:val="Heading3"/>
      </w:pPr>
      <w:bookmarkStart w:colFirst="0" w:colLast="0" w:name="_pjo6ieabz94p" w:id="35"/>
      <w:bookmarkEnd w:id="35"/>
      <w:r>
        <w:t xml:space="preserve">Vamos a Movernos - Descanso Activo (5 min) </w:t>
      </w:r>
    </w:p>
    <w:p w14:paraId="000002DD">
      <w:pPr>
        <w:pStyle w:val="Heading6"/>
      </w:pPr>
      <w:bookmarkStart w:colFirst="0" w:colLast="0" w:name="_u70pnmsnz1ul" w:id="36"/>
      <w:bookmarkEnd w:id="36"/>
      <w:r>
        <w:t xml:space="preserve">Resumen </w:t>
      </w:r>
    </w:p>
    <w:p w14:paraId="000002DE">
      <w:r>
        <w:t xml:space="preserve">Este es un descanso activo para que el grupo se mueva y estire un poco las piernas antes de regresar a la segunda parte del taller. Asegúrate de que tu compañero y tú demuestren cómo hacer los ejercicios físicos. Anima a todas las personas participantes a que prendan sus cámaras para el descanso activo. </w:t>
      </w:r>
    </w:p>
    <w:p w14:paraId="000002DF">
      <w:r>
        <w:t xml:space="preserve">Considera a las personas del grupo que puedan tener limitaciones en su movimiento o alguna discapacidad. Es muy importante que te asegures de que tus movimientos son suaves y de que tu respiración es relajada. También es importante que las personas participantes relajen sus cuerpos – especialmente los brazos, las piernas, el cuello y los hombros.</w:t>
      </w:r>
    </w:p>
    <w:p w14:paraId="000002E0">
      <w:r>
        <w:t xml:space="preserve">Ejemplifica mientras lees el texto que está a continuación o también puedes usar los dibujos para ayudarte a guiar el tiempo de ejercicio físico.</w:t>
      </w:r>
    </w:p>
    <w:p w14:paraId="000002E1">
      <w:pPr>
        <w:pStyle w:val="Heading6"/>
        <w:spacing w:after="200" w:lineRule="auto"/>
      </w:pPr>
      <w:bookmarkStart w:colFirst="0" w:colLast="0" w:name="_1xjw3j7zyy0z" w:id="37"/>
      <w:bookmarkEnd w:id="37"/>
      <w:r>
        <w:t xml:space="preserve">Instrucciones </w:t>
      </w:r>
      <w:hyperlink r:id="rId19">
        <w:r>
          <w:rPr>
            <w:color w:val="1155cc"/>
            <w:u w:val="single"/>
          </w:rPr>
          <w:t>(Diapositiva)</w:t>
        </w:r>
      </w:hyperlink>
    </w:p>
    <w:p w14:paraId="000002E2">
      <w:pPr>
        <w:numPr>
          <w:ilvl w:val="0"/>
          <w:numId w:val="37"/>
        </w:numPr>
        <w:tabs>
          <w:tab w:val="left" w:leader="none" w:pos="-570.0000000000002"/>
        </w:tabs>
        <w:ind w:left="720" w:hanging="360"/>
      </w:pPr>
      <w:r>
        <w:t xml:space="preserve">Estirando nuestros cuerpos</w:t>
      </w:r>
    </w:p>
    <w:p w14:paraId="000002E3">
      <w:pPr>
        <w:numPr>
          <w:ilvl w:val="1"/>
          <w:numId w:val="37"/>
        </w:numPr>
        <w:tabs>
          <w:tab w:val="left" w:leader="none" w:pos="-570.0000000000002"/>
        </w:tabs>
        <w:ind w:left="1440" w:hanging="360"/>
      </w:pPr>
      <w:r>
        <w:t xml:space="preserve">Levanta y endereza tus brazos como si quisieras tocar el techo.</w:t>
      </w:r>
    </w:p>
    <w:p w14:paraId="000002E4">
      <w:pPr>
        <w:numPr>
          <w:ilvl w:val="1"/>
          <w:numId w:val="37"/>
        </w:numPr>
        <w:tabs>
          <w:tab w:val="left" w:leader="none" w:pos="-570.0000000000002"/>
        </w:tabs>
        <w:ind w:left="1440" w:hanging="360"/>
      </w:pPr>
      <w:r>
        <w:t xml:space="preserve">Estira los dos lados. Estira hacia enfrente. Estira hacia atrás.</w:t>
      </w:r>
    </w:p>
    <w:p w14:paraId="000002E5">
      <w:pPr>
        <w:numPr>
          <w:ilvl w:val="0"/>
          <w:numId w:val="37"/>
        </w:numPr>
        <w:tabs>
          <w:tab w:val="left" w:leader="none" w:pos="-570.0000000000002"/>
        </w:tabs>
        <w:ind w:left="720" w:hanging="360"/>
      </w:pPr>
      <w:r>
        <w:t xml:space="preserve">Cabeza y Cuello</w:t>
      </w:r>
    </w:p>
    <w:p w14:paraId="000002E6">
      <w:pPr>
        <w:numPr>
          <w:ilvl w:val="1"/>
          <w:numId w:val="37"/>
        </w:numPr>
        <w:tabs>
          <w:tab w:val="left" w:leader="none" w:pos="-570.0000000000002"/>
        </w:tabs>
        <w:ind w:left="1440" w:hanging="360"/>
      </w:pPr>
      <w:r>
        <w:t xml:space="preserve">Levanta tu brazo derecho, inclina tu cabeza hacia la derecha y pon tu cabeza en tu hombro, después, pon tu mano en tu oreja. Mantente así por cuatro ciclos de respiraciones.</w:t>
      </w:r>
    </w:p>
    <w:p w14:paraId="000002E7">
      <w:pPr>
        <w:numPr>
          <w:ilvl w:val="1"/>
          <w:numId w:val="37"/>
        </w:numPr>
        <w:tabs>
          <w:tab w:val="left" w:leader="none" w:pos="-570.0000000000002"/>
        </w:tabs>
        <w:ind w:left="1440" w:hanging="360"/>
      </w:pPr>
      <w:r>
        <w:t xml:space="preserve">Levanta tu brazo izquierdo, inclina tu cabeza hacia la izquierda y pon tu cabeza en tu hombro, después, pon tu mano en tu oreja. Mantente así por cuatro ciclos de respiraciones.</w:t>
      </w:r>
    </w:p>
    <w:p w14:paraId="000002E8">
      <w:pPr>
        <w:numPr>
          <w:ilvl w:val="1"/>
          <w:numId w:val="37"/>
        </w:numPr>
        <w:tabs>
          <w:tab w:val="left" w:leader="none" w:pos="-570.0000000000002"/>
        </w:tabs>
        <w:ind w:left="1440" w:hanging="360"/>
      </w:pPr>
      <w:r>
        <w:t xml:space="preserve">Acerca tu mentón a tu pecho. Lentamente, mueve tu cabeza un poco hacia arriba para que tu oreja derecha esté cerca de tu hombro derecho. Regresa tu cabeza hacia tu mentón con cuidado. Haz lo mismo con el lado izquierdo, con tu hombro izquierdo. Repítelo cuatro veces por cada dirección.</w:t>
      </w:r>
    </w:p>
    <w:p w14:paraId="000002E9">
      <w:pPr>
        <w:numPr>
          <w:ilvl w:val="1"/>
          <w:numId w:val="37"/>
        </w:numPr>
        <w:tabs>
          <w:tab w:val="left" w:leader="none" w:pos="-570.0000000000002"/>
        </w:tabs>
        <w:ind w:left="1440" w:hanging="360"/>
      </w:pPr>
      <w:r>
        <w:t xml:space="preserve">Lentamente, deja que tu cabeza haga círculos. Escucha cómo truena tu cuello. Repítelo cuatro veces por cada dirección.</w:t>
      </w:r>
    </w:p>
    <w:p w14:paraId="000002EA">
      <w:pPr>
        <w:numPr>
          <w:ilvl w:val="0"/>
          <w:numId w:val="37"/>
        </w:numPr>
        <w:tabs>
          <w:tab w:val="left" w:leader="none" w:pos="-570.0000000000002"/>
        </w:tabs>
        <w:ind w:left="720" w:hanging="360"/>
      </w:pPr>
      <w:r>
        <w:t>Hombros</w:t>
      </w:r>
    </w:p>
    <w:p w14:paraId="000002EB">
      <w:pPr>
        <w:numPr>
          <w:ilvl w:val="1"/>
          <w:numId w:val="37"/>
        </w:numPr>
        <w:tabs>
          <w:tab w:val="left" w:leader="none" w:pos="-570.0000000000002"/>
        </w:tabs>
        <w:ind w:left="1440" w:hanging="360"/>
      </w:pPr>
      <w:r>
        <w:t xml:space="preserve">Gira tus hombros hacia adelante (cuatro veces). Gira tus hombros hacia atrás (cuatro veces).</w:t>
      </w:r>
    </w:p>
    <w:p w14:paraId="000002EC">
      <w:pPr>
        <w:numPr>
          <w:ilvl w:val="1"/>
          <w:numId w:val="37"/>
        </w:numPr>
        <w:tabs>
          <w:tab w:val="left" w:leader="none" w:pos="-570.0000000000002"/>
        </w:tabs>
        <w:ind w:left="1440" w:hanging="360"/>
      </w:pPr>
      <w:r>
        <w:t xml:space="preserve">Aprieta tus hombros en dirección de tus orejas mientras inhalas, cierra tus ojos con fuerza y aguanta la respiración. Suelta la tensión de tus hombros y relaja tu cuerpo (cuatro veces).</w:t>
      </w:r>
    </w:p>
    <w:p w14:paraId="000002ED">
      <w:pPr>
        <w:numPr>
          <w:ilvl w:val="0"/>
          <w:numId w:val="37"/>
        </w:numPr>
        <w:tabs>
          <w:tab w:val="left" w:leader="none" w:pos="-570.0000000000002"/>
        </w:tabs>
        <w:ind w:left="720" w:hanging="360"/>
      </w:pPr>
      <w:r>
        <w:t>Brazos</w:t>
      </w:r>
    </w:p>
    <w:p w14:paraId="000002EE">
      <w:pPr>
        <w:numPr>
          <w:ilvl w:val="1"/>
          <w:numId w:val="37"/>
        </w:numPr>
        <w:tabs>
          <w:tab w:val="left" w:leader="none" w:pos="-570.0000000000002"/>
        </w:tabs>
        <w:ind w:left="1440" w:hanging="360"/>
      </w:pPr>
      <w:r>
        <w:t xml:space="preserve">Relaja tus brazos y deja que oscilen. Los brazos se deben de mover desde tus hombros y NO tus codos. Esto es bueno para tu espalda baja.</w:t>
      </w:r>
    </w:p>
    <w:p w14:paraId="000002EF">
      <w:pPr>
        <w:numPr>
          <w:ilvl w:val="1"/>
          <w:numId w:val="37"/>
        </w:numPr>
        <w:tabs>
          <w:tab w:val="left" w:leader="none" w:pos="-570.0000000000002"/>
        </w:tabs>
        <w:ind w:left="1440" w:hanging="360"/>
      </w:pPr>
      <w:r>
        <w:t xml:space="preserve">Relaja tus brazos y deja que oscilen de lado a lado, además gira la parte superior de tu cuerpo. Tus brazos deben de golpear lentamente tu espalda a la medida que giras de lado a lado.</w:t>
      </w:r>
    </w:p>
    <w:p w14:paraId="000002F0">
      <w:pPr>
        <w:numPr>
          <w:ilvl w:val="0"/>
          <w:numId w:val="37"/>
        </w:numPr>
        <w:tabs>
          <w:tab w:val="left" w:leader="none" w:pos="-570.0000000000002"/>
        </w:tabs>
        <w:ind w:left="720" w:hanging="360"/>
      </w:pPr>
      <w:r>
        <w:t>Cadera</w:t>
      </w:r>
    </w:p>
    <w:p w14:paraId="000002F1">
      <w:pPr>
        <w:numPr>
          <w:ilvl w:val="1"/>
          <w:numId w:val="37"/>
        </w:numPr>
        <w:tabs>
          <w:tab w:val="left" w:leader="none" w:pos="-570.0000000000002"/>
        </w:tabs>
        <w:ind w:left="1440" w:hanging="360"/>
      </w:pPr>
      <w:r>
        <w:t xml:space="preserve">Agarra tu cintura y haz círculos pequeños hacia ambas direcciones (cuatro círculos por dirección).</w:t>
      </w:r>
    </w:p>
    <w:p w14:paraId="000002F2">
      <w:pPr>
        <w:numPr>
          <w:ilvl w:val="0"/>
          <w:numId w:val="37"/>
        </w:numPr>
        <w:tabs>
          <w:tab w:val="left" w:leader="none" w:pos="-570.0000000000002"/>
        </w:tabs>
        <w:ind w:left="720" w:hanging="360"/>
      </w:pPr>
      <w:r>
        <w:t>Rodillas</w:t>
      </w:r>
    </w:p>
    <w:p w14:paraId="000002F3">
      <w:pPr>
        <w:numPr>
          <w:ilvl w:val="1"/>
          <w:numId w:val="37"/>
        </w:numPr>
        <w:tabs>
          <w:tab w:val="left" w:leader="none" w:pos="-570.0000000000002"/>
        </w:tabs>
        <w:ind w:left="1440" w:hanging="360"/>
      </w:pPr>
      <w:r>
        <w:t xml:space="preserve">Dobla tus rodillas un poco, sostenlas con ambas manos y haz círculos pequeños en ambos lados. Asegúrate de que los círculos los haces lenta y suavemente para que no lastimes tus rodillas (cuatro círculos por cada dirección). </w:t>
      </w:r>
    </w:p>
    <w:p w14:paraId="000002F4">
      <w:pPr>
        <w:numPr>
          <w:ilvl w:val="0"/>
          <w:numId w:val="37"/>
        </w:numPr>
        <w:tabs>
          <w:tab w:val="left" w:leader="none" w:pos="-570.0000000000002"/>
        </w:tabs>
        <w:ind w:left="720" w:hanging="360"/>
      </w:pPr>
      <w:r>
        <w:t xml:space="preserve">Pies y Tobillos</w:t>
      </w:r>
    </w:p>
    <w:p w14:paraId="000002F5">
      <w:pPr>
        <w:numPr>
          <w:ilvl w:val="1"/>
          <w:numId w:val="37"/>
        </w:numPr>
        <w:tabs>
          <w:tab w:val="left" w:leader="none" w:pos="-570.0000000000002"/>
        </w:tabs>
        <w:ind w:left="1440" w:hanging="360"/>
      </w:pPr>
      <w:r>
        <w:t xml:space="preserve">Pon un pie frente al otro y haz círculos pequeños usando tus tobillos, recuerda hacer ambos lados. Para cada pie, haz cuatro círculos por cada dirección.</w:t>
      </w:r>
    </w:p>
    <w:p w14:paraId="000002F6">
      <w:pPr>
        <w:numPr>
          <w:ilvl w:val="0"/>
          <w:numId w:val="37"/>
        </w:numPr>
        <w:tabs>
          <w:tab w:val="left" w:leader="none" w:pos="-570.0000000000002"/>
        </w:tabs>
        <w:ind w:left="720" w:hanging="360"/>
      </w:pPr>
      <w:r>
        <w:t xml:space="preserve">Manos y Muñecas</w:t>
      </w:r>
    </w:p>
    <w:p w14:paraId="000002F7">
      <w:pPr>
        <w:numPr>
          <w:ilvl w:val="1"/>
          <w:numId w:val="37"/>
        </w:numPr>
        <w:tabs>
          <w:tab w:val="left" w:leader="none" w:pos="-570.0000000000002"/>
        </w:tabs>
        <w:ind w:left="1440" w:hanging="360"/>
      </w:pPr>
      <w:r>
        <w:t xml:space="preserve">Gira tus muñecas como si estuvieras pintando hacia adentro y hacia afuera. Haz las dos manos.</w:t>
      </w:r>
    </w:p>
    <w:p w14:paraId="000002F8">
      <w:pPr>
        <w:numPr>
          <w:ilvl w:val="0"/>
          <w:numId w:val="37"/>
        </w:numPr>
        <w:tabs>
          <w:tab w:val="left" w:leader="none" w:pos="-570.0000000000002"/>
        </w:tabs>
        <w:ind w:left="720" w:hanging="360"/>
      </w:pPr>
      <w:r>
        <w:t xml:space="preserve">Sacude tu cuerpo: mueve tu cuerpo desde arriba, pasando por el centro, hasta abajo y por todos lados. ¡Diviértete!</w:t>
      </w:r>
    </w:p>
    <w:p w14:paraId="000002F9">
      <w:pPr>
        <w:numPr>
          <w:ilvl w:val="0"/>
          <w:numId w:val="37"/>
        </w:numPr>
        <w:tabs>
          <w:tab w:val="left" w:leader="none" w:pos="-570.0000000000002"/>
        </w:tabs>
        <w:ind w:left="720" w:hanging="360"/>
      </w:pPr>
      <w:r>
        <w:t xml:space="preserve">Nota cómo se siente tu cuerpo. ¡Recuérdale a las personas participantes que deben de respirar de manera relajada!</w:t>
      </w:r>
    </w:p>
    <w:p w14:paraId="000002FA">
      <w:r>
        <w:drawing>
          <wp:inline distB="0" distT="0" distL="114300" distR="114300">
            <wp:extent cx="5492453" cy="9444038"/>
            <wp:effectExtent b="0" l="0" r="0" t="0"/>
            <wp:docPr id="4" name="imagen2.jpg"/>
            <a:graphic>
              <a:graphicData uri="http://schemas.openxmlformats.org/drawingml/2006/picture">
                <pic:pic>
                  <pic:nvPicPr>
                    <pic:cNvPr id="0" name="imagen2.jpg"/>
                    <pic:cNvPicPr preferRelativeResize="0"/>
                  </pic:nvPicPr>
                  <pic:blipFill>
                    <a:blip r:embed="rId20"/>
                    <a:srcRect b="0" l="0" r="0" t="0"/>
                    <a:stretch>
                      <a:fillRect/>
                    </a:stretch>
                  </pic:blipFill>
                  <pic:spPr>
                    <a:xfrm>
                      <a:off x="0" y="0"/>
                      <a:ext cx="5492453" cy="9444038"/>
                    </a:xfrm>
                    <a:prstGeom prst="rect"/>
                    <a:ln/>
                  </pic:spPr>
                </pic:pic>
              </a:graphicData>
            </a:graphic>
          </wp:inline>
        </w:drawing>
      </w:r>
    </w:p>
    <w:p w14:paraId="000002FB">
      <w:pPr>
        <w:spacing w:after="200" w:lineRule="auto"/>
        <w:ind w:left="-566.9291338582677" w:firstLine="0"/>
        <w:rPr>
          <w:rFonts w:ascii="Arial" w:hAnsi="Arial" w:cs="Arial" w:eastAsia="Arial"/>
          <w:color w:val="0b4060"/>
          <w:sz w:val="22"/>
          <w:szCs w:val="22"/>
        </w:rPr>
        <w:pStyle w:val="P68B1DB1-Normal8"/>
      </w:pPr>
      <w:r>
        <w:drawing>
          <wp:inline distB="0" distT="0" distL="114300" distR="114300">
            <wp:extent cx="5731200" cy="9232900"/>
            <wp:effectExtent b="0" l="0" r="0" t="0"/>
            <wp:docPr id="3" name="imagen3.jpg"/>
            <a:graphic>
              <a:graphicData uri="http://schemas.openxmlformats.org/drawingml/2006/picture">
                <pic:pic>
                  <pic:nvPicPr>
                    <pic:cNvPr id="0" name="imagen3.jpg"/>
                    <pic:cNvPicPr preferRelativeResize="0"/>
                  </pic:nvPicPr>
                  <pic:blipFill>
                    <a:blip r:embed="rId21"/>
                    <a:srcRect b="0" l="0" r="0" t="0"/>
                    <a:stretch>
                      <a:fillRect/>
                    </a:stretch>
                  </pic:blipFill>
                  <pic:spPr>
                    <a:xfrm>
                      <a:off x="0" y="0"/>
                      <a:ext cx="5731200" cy="9232900"/>
                    </a:xfrm>
                    <a:prstGeom prst="rect"/>
                    <a:ln/>
                  </pic:spPr>
                </pic:pic>
              </a:graphicData>
            </a:graphic>
          </wp:inline>
        </w:drawing>
      </w:r>
    </w:p>
    <w:p w14:paraId="000002FC">
      <w:pPr>
        <w:widowControl w:val="0"/>
        <w:spacing w:after="200" w:lineRule="auto"/>
        <w:ind w:left="-566.9291338582677" w:firstLine="0"/>
        <w:rPr>
          <w:rFonts w:ascii="Arial" w:hAnsi="Arial" w:cs="Arial" w:eastAsia="Arial"/>
          <w:color w:val="0b4060"/>
          <w:sz w:val="22"/>
          <w:szCs w:val="22"/>
        </w:rPr>
        <w:pStyle w:val="P68B1DB1-Normal8"/>
      </w:pPr>
      <w:r>
        <w:drawing>
          <wp:inline distB="0" distT="0" distL="114300" distR="114300">
            <wp:extent cx="5731200" cy="8686800"/>
            <wp:effectExtent b="0" l="0" r="0" t="0"/>
            <wp:docPr id="6"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5731200" cy="8686800"/>
                    </a:xfrm>
                    <a:prstGeom prst="rect"/>
                    <a:ln/>
                  </pic:spPr>
                </pic:pic>
              </a:graphicData>
            </a:graphic>
          </wp:inline>
        </w:drawing>
      </w:r>
    </w:p>
    <w:p w14:paraId="000002FD">
      <w:pPr>
        <w:widowControl w:val="0"/>
        <w:spacing w:after="200" w:lineRule="auto"/>
        <w:rPr>
          <w:rFonts w:ascii="Arial" w:hAnsi="Arial" w:cs="Arial" w:eastAsia="Arial"/>
          <w:color w:val="0b4060"/>
          <w:sz w:val="22"/>
          <w:szCs w:val="22"/>
        </w:rPr>
        <w:pStyle w:val="P68B1DB1-Normal8"/>
      </w:pPr>
      <w:r>
        <w:drawing>
          <wp:inline distB="0" distT="0" distL="114300" distR="114300">
            <wp:extent cx="5731200" cy="6985000"/>
            <wp:effectExtent b="0" l="0" r="0" t="0"/>
            <wp:docPr id="7" name="imagen1.jpg"/>
            <a:graphic>
              <a:graphicData uri="http://schemas.openxmlformats.org/drawingml/2006/picture">
                <pic:pic>
                  <pic:nvPicPr>
                    <pic:cNvPr id="0" name="imagen1.jpg"/>
                    <pic:cNvPicPr preferRelativeResize="0"/>
                  </pic:nvPicPr>
                  <pic:blipFill>
                    <a:blip r:embed="rId23"/>
                    <a:srcRect b="22458" l="0" r="0" t="0"/>
                    <a:stretch>
                      <a:fillRect/>
                    </a:stretch>
                  </pic:blipFill>
                  <pic:spPr>
                    <a:xfrm>
                      <a:off x="0" y="0"/>
                      <a:ext cx="5731200" cy="6985000"/>
                    </a:xfrm>
                    <a:prstGeom prst="rect"/>
                    <a:ln/>
                  </pic:spPr>
                </pic:pic>
              </a:graphicData>
            </a:graphic>
          </wp:inline>
        </w:drawing>
      </w:r>
    </w:p>
    <w:p w14:paraId="000002FE">
      <w:pPr>
        <w:pStyle w:val="Heading4"/>
        <w:keepNext w:val="1"/>
        <w:keepLines w:val="1"/>
        <w:spacing w:after="200" w:before="280" w:lineRule="auto"/>
      </w:pPr>
      <w:bookmarkStart w:colFirst="0" w:colLast="0" w:name="_hibuat2wcf3t" w:id="38"/>
      <w:bookmarkEnd w:id="38"/>
      <w:r>
        <w:br w:type="page"/>
      </w:r>
    </w:p>
    <w:p w14:paraId="000002FF">
      <w:pPr>
        <w:pStyle w:val="Heading3"/>
      </w:pPr>
      <w:bookmarkStart w:colFirst="0" w:colLast="0" w:name="_mpobhz6gbjn6" w:id="39"/>
      <w:bookmarkEnd w:id="39"/>
      <w:r>
        <w:t xml:space="preserve">Módulo 3: Demostración En Vivo de la Sesión de Integración (45 min) </w:t>
      </w:r>
    </w:p>
    <w:p w14:paraId="00000300">
      <w:pPr>
        <w:pStyle w:val="Heading4"/>
      </w:pPr>
      <w:bookmarkStart w:colFirst="0" w:colLast="0" w:name="_oshbalbm2pik" w:id="40"/>
      <w:bookmarkEnd w:id="40"/>
      <w:r>
        <w:t xml:space="preserve">Introducción a la sesión de integración (5 min) </w:t>
      </w:r>
    </w:p>
    <w:p w14:paraId="00000301">
      <w:pPr>
        <w:pStyle w:val="Heading6"/>
      </w:pPr>
      <w:bookmarkStart w:colFirst="0" w:colLast="0" w:name="_okzfih2k1b9e" w:id="41"/>
      <w:bookmarkEnd w:id="41"/>
      <w:r>
        <w:t xml:space="preserve">Resumen </w:t>
      </w:r>
    </w:p>
    <w:p w14:paraId="00000302">
      <w:r>
        <w:t xml:space="preserve">Tu compañero de capacitación y tú liderarán una demostración en vivo de la sesión de integración con las personas facilitadoras. Durante la demostración, tú interpretarás el rol del "facilitador" mientras que el futuro facilitador actuará el papel de "padre, madre o cuidador". </w:t>
      </w:r>
    </w:p>
    <w:p w14:paraId="00000303">
      <w:r>
        <w:t xml:space="preserve">Recuerda seguir la aproximación de A-E-C-P durante la demostración. </w:t>
      </w:r>
    </w:p>
    <w:p w14:paraId="00000304">
      <w:pPr>
        <w:pStyle w:val="Heading6"/>
      </w:pPr>
      <w:bookmarkStart w:colFirst="0" w:colLast="0" w:name="_9im72whj5avq" w:id="42"/>
      <w:bookmarkEnd w:id="42"/>
      <w:r>
        <w:t xml:space="preserve">Instrucción (</w:t>
      </w:r>
      <w:hyperlink r:id="rId24">
        <w:r>
          <w:rPr>
            <w:color w:val="1155cc"/>
            <w:u w:val="single"/>
          </w:rPr>
          <w:t>Diapositiva</w:t>
        </w:r>
      </w:hyperlink>
      <w:r>
        <w:t xml:space="preserve">) </w:t>
      </w:r>
    </w:p>
    <w:p w14:paraId="00000305">
      <w:r>
        <w:t xml:space="preserve">Comparte con las personas participantes que vas a hacer una demostración de la sesión de integración en donde tú vas a interpretar el papel de "facilitador" y ellos interpretarán el papel de "padres, madres y cuidadores". </w:t>
      </w:r>
    </w:p>
    <w:p w14:paraId="00000306">
      <w:r>
        <w:t xml:space="preserve">Durante la demostración, pídele a las personas participantes que reflexionen sobre: </w:t>
      </w:r>
    </w:p>
    <w:p w14:paraId="00000307">
      <w:pPr>
        <w:numPr>
          <w:ilvl w:val="0"/>
          <w:numId w:val="71"/>
        </w:numPr>
        <w:spacing w:after="0" w:afterAutospacing="0"/>
        <w:ind w:left="720" w:hanging="360"/>
      </w:pPr>
      <w:r>
        <w:t xml:space="preserve">Las habilidades de facilitación utilizadas por el capacitador y su compañero </w:t>
      </w:r>
    </w:p>
    <w:p w14:paraId="00000308">
      <w:pPr>
        <w:numPr>
          <w:ilvl w:val="0"/>
          <w:numId w:val="71"/>
        </w:numPr>
        <w:spacing w:after="0" w:afterAutospacing="0"/>
        <w:ind w:left="720" w:hanging="360"/>
      </w:pPr>
      <w:r>
        <w:t xml:space="preserve">¿Cómo fue su experiencia siendo los padres, las madres o cuidadores? </w:t>
      </w:r>
    </w:p>
    <w:p w14:paraId="00000309">
      <w:pPr>
        <w:numPr>
          <w:ilvl w:val="0"/>
          <w:numId w:val="71"/>
        </w:numPr>
        <w:ind w:left="720" w:hanging="360"/>
      </w:pPr>
      <w:r>
        <w:t xml:space="preserve">¿Cuáles son las áreas que pueden presentar mayor dificultad para padres, madres y cuidadores durante la sesión de integración? </w:t>
      </w:r>
    </w:p>
    <w:p w14:paraId="0000030A">
      <w:r>
        <w:t xml:space="preserve">Usa las dispositivas de PowerPoint para compartir: </w:t>
      </w:r>
    </w:p>
    <w:p w14:paraId="0000030B">
      <w:pPr>
        <w:numPr>
          <w:ilvl w:val="0"/>
          <w:numId w:val="35"/>
        </w:numPr>
        <w:spacing w:after="0" w:afterAutospacing="0"/>
        <w:ind w:left="720" w:hanging="360"/>
      </w:pPr>
      <w:r>
        <w:t xml:space="preserve">Los objetivos de la sesión de integración </w:t>
      </w:r>
    </w:p>
    <w:p w14:paraId="0000030C">
      <w:pPr>
        <w:numPr>
          <w:ilvl w:val="0"/>
          <w:numId w:val="35"/>
        </w:numPr>
        <w:ind w:left="720" w:hanging="360"/>
      </w:pPr>
      <w:r>
        <w:t xml:space="preserve">El programa de la sesión de Integración</w:t>
      </w:r>
    </w:p>
    <w:p w14:paraId="0000030D">
      <w:pPr>
        <w:pStyle w:val="Heading4"/>
      </w:pPr>
      <w:bookmarkStart w:colFirst="0" w:colLast="0" w:name="_p6gv1vlep4oi" w:id="43"/>
      <w:bookmarkEnd w:id="43"/>
      <w:r>
        <w:br w:type="page"/>
      </w:r>
    </w:p>
    <w:p w14:paraId="0000030E">
      <w:pPr>
        <w:pStyle w:val="Heading4"/>
      </w:pPr>
      <w:bookmarkStart w:colFirst="0" w:colLast="0" w:name="_dqrqhs4c0oo" w:id="44"/>
      <w:bookmarkEnd w:id="44"/>
      <w:r>
        <w:t xml:space="preserve">Demostración En Vivo de </w:t>
      </w:r>
      <w:r>
        <w:rPr>
          <w:sz w:val="30"/>
          <w:szCs w:val="30"/>
        </w:rPr>
        <w:t xml:space="preserve">Cómo Usar Crianza con Conciencia + Chatbot (40 min) </w:t>
      </w:r>
    </w:p>
    <w:p w14:paraId="0000030F">
      <w:pPr>
        <w:pStyle w:val="Heading5"/>
      </w:pPr>
      <w:bookmarkStart w:colFirst="0" w:colLast="0" w:name="_5lozgwvs3gle" w:id="45"/>
      <w:bookmarkEnd w:id="45"/>
      <w:r>
        <w:t xml:space="preserve">Demostración: Introducción al Uso del Teléfono (5 min) </w:t>
      </w:r>
    </w:p>
    <w:p w14:paraId="00000310">
      <w:pPr>
        <w:pStyle w:val="Heading6"/>
      </w:pPr>
      <w:bookmarkStart w:colFirst="0" w:colLast="0" w:name="_zij8rvvdpsfl" w:id="46"/>
      <w:bookmarkEnd w:id="46"/>
      <w:r>
        <w:t xml:space="preserve">Resumen </w:t>
      </w:r>
    </w:p>
    <w:p w14:paraId="00000311">
      <w:pPr>
        <w:spacing w:before="120" w:lineRule="auto"/>
      </w:pPr>
      <w:r>
        <w:t xml:space="preserve">La descripción general y las instrucciones para esta actividad se pueden encontrar en Cómo Usar Crianza con Conciencia + Chatbot en tu Guía para el Facilitador. </w:t>
      </w:r>
    </w:p>
    <w:p w14:paraId="00000312">
      <w:pPr>
        <w:pStyle w:val="Heading6"/>
      </w:pPr>
      <w:bookmarkStart w:colFirst="0" w:colLast="0" w:name="_ol88ivnyhn15" w:id="47"/>
      <w:bookmarkEnd w:id="47"/>
      <w:r>
        <w:t xml:space="preserve">Instrucciones (</w:t>
      </w:r>
      <w:hyperlink r:id="rId25">
        <w:r>
          <w:rPr>
            <w:color w:val="1155cc"/>
            <w:u w:val="single"/>
          </w:rPr>
          <w:t>Diapositiva</w:t>
        </w:r>
      </w:hyperlink>
      <w:r>
        <w:t xml:space="preserve">) </w:t>
      </w:r>
    </w:p>
    <w:p w14:paraId="00000313">
      <w:r>
        <w:t xml:space="preserve">Comparte los siguientes puntos con las personas participantes: </w:t>
      </w:r>
    </w:p>
    <w:p w14:paraId="00000314">
      <w:pPr>
        <w:numPr>
          <w:ilvl w:val="0"/>
          <w:numId w:val="63"/>
        </w:numPr>
        <w:ind w:left="720" w:hanging="360"/>
        <w:rPr>
          <w:sz w:val="22"/>
          <w:szCs w:val="22"/>
        </w:rPr>
      </w:pPr>
      <w:r>
        <w:t xml:space="preserve">las personas facilitadoras deben modelar todo lo básico para poder usar un teléfono celular (aún si ya lo pueden hacer). </w:t>
      </w:r>
    </w:p>
    <w:p w14:paraId="00000315">
      <w:pPr>
        <w:numPr>
          <w:ilvl w:val="0"/>
          <w:numId w:val="63"/>
        </w:numPr>
        <w:ind w:left="720" w:hanging="360"/>
        <w:rPr>
          <w:sz w:val="22"/>
          <w:szCs w:val="22"/>
        </w:rPr>
      </w:pPr>
      <w:r>
        <w:t xml:space="preserve">Esta actividad le ayudará a los padres, madres y cuidadores a tener los conocimientos básicos para poder usar un teléfono celular (si es que no los tienen aún) y empezar a interactuar con el chatbot de Crianza con Conciencia +. </w:t>
      </w:r>
    </w:p>
    <w:p w14:paraId="00000316">
      <w:r>
        <w:t xml:space="preserve">Comparte esta lista de cosas que el facilitador debe de hacer en la demostración</w:t>
      </w:r>
    </w:p>
    <w:p w14:paraId="00000317">
      <w:pPr>
        <w:numPr>
          <w:ilvl w:val="0"/>
          <w:numId w:val="25"/>
        </w:numPr>
        <w:spacing w:after="0" w:afterAutospacing="0"/>
        <w:ind w:left="720" w:hanging="360"/>
      </w:pPr>
      <w:r>
        <w:t xml:space="preserve">Prender y apagar el celular </w:t>
      </w:r>
    </w:p>
    <w:p w14:paraId="00000318">
      <w:pPr>
        <w:numPr>
          <w:ilvl w:val="0"/>
          <w:numId w:val="25"/>
        </w:numPr>
        <w:spacing w:after="0" w:afterAutospacing="0"/>
        <w:ind w:left="720" w:hanging="360"/>
      </w:pPr>
      <w:r>
        <w:t xml:space="preserve">Navegar en el menú de configuración del celular - ajustar el brillo, instalar y desinstalar apps, tomar y compartir capturas de pantalla </w:t>
      </w:r>
    </w:p>
    <w:p w14:paraId="00000319">
      <w:pPr>
        <w:numPr>
          <w:ilvl w:val="0"/>
          <w:numId w:val="25"/>
        </w:numPr>
        <w:spacing w:after="0" w:afterAutospacing="0"/>
        <w:ind w:left="720" w:hanging="360"/>
      </w:pPr>
      <w:r>
        <w:t xml:space="preserve">Navegar en el menú de Configuración de WhatsApp - responder mensajes </w:t>
      </w:r>
    </w:p>
    <w:p w14:paraId="0000031A">
      <w:pPr>
        <w:numPr>
          <w:ilvl w:val="0"/>
          <w:numId w:val="25"/>
        </w:numPr>
        <w:spacing w:after="0" w:afterAutospacing="0"/>
        <w:ind w:left="720" w:hanging="360"/>
      </w:pPr>
      <w:r>
        <w:t xml:space="preserve">Cargar el celular </w:t>
      </w:r>
    </w:p>
    <w:p w14:paraId="0000031B">
      <w:pPr>
        <w:numPr>
          <w:ilvl w:val="0"/>
          <w:numId w:val="25"/>
        </w:numPr>
        <w:spacing w:after="0" w:afterAutospacing="0"/>
        <w:ind w:left="720" w:hanging="360"/>
      </w:pPr>
      <w:r>
        <w:t xml:space="preserve">Activar y desactivar los datos móviles </w:t>
      </w:r>
    </w:p>
    <w:p w14:paraId="0000031C">
      <w:pPr>
        <w:numPr>
          <w:ilvl w:val="0"/>
          <w:numId w:val="25"/>
        </w:numPr>
        <w:spacing w:after="0" w:afterAutospacing="0"/>
        <w:ind w:left="720" w:hanging="360"/>
      </w:pPr>
      <w:r>
        <w:t xml:space="preserve">Gestionar el almacenamiento interno del celular </w:t>
      </w:r>
    </w:p>
    <w:p w14:paraId="0000031D">
      <w:pPr>
        <w:numPr>
          <w:ilvl w:val="0"/>
          <w:numId w:val="25"/>
        </w:numPr>
        <w:spacing w:after="0" w:afterAutospacing="0"/>
        <w:ind w:left="720" w:hanging="360"/>
      </w:pPr>
      <w:r>
        <w:t xml:space="preserve">Seguridad digital </w:t>
      </w:r>
    </w:p>
    <w:p w14:paraId="0000031E">
      <w:pPr>
        <w:numPr>
          <w:ilvl w:val="0"/>
          <w:numId w:val="25"/>
        </w:numPr>
        <w:ind w:left="720" w:hanging="360"/>
      </w:pPr>
      <w:r>
        <w:t xml:space="preserve">Prevenir daños al teléfono </w:t>
      </w:r>
    </w:p>
    <w:p w14:paraId="0000031F">
      <w:r>
        <w:t xml:space="preserve">Recuérdale a las personas participantes que deben de ofrecer ayuda considerando las necesidades individuales de cada quién, especialmente de aquellas personas que no estén familiarizadas con un teléfono móvil o celular. </w:t>
      </w:r>
    </w:p>
    <w:p w14:paraId="00000320">
      <w:r>
        <w:t xml:space="preserve">Pregúntale a las personas participantes si tienen alguna duda. </w:t>
      </w:r>
    </w:p>
    <w:p w14:paraId="00000321">
      <w:pPr>
        <w:pStyle w:val="Heading5"/>
      </w:pPr>
      <w:bookmarkStart w:colFirst="0" w:colLast="0" w:name="_557l2nz85ykh" w:id="48"/>
      <w:bookmarkEnd w:id="48"/>
      <w:r>
        <w:t xml:space="preserve">Demostración de la Sesión de Integración a Crianza con Conciencia + Chatbot (20 min)</w:t>
      </w:r>
    </w:p>
    <w:p w14:paraId="00000322">
      <w:pPr>
        <w:pStyle w:val="Heading6"/>
      </w:pPr>
      <w:bookmarkStart w:colFirst="0" w:colLast="0" w:name="_wh1u5anjshl9" w:id="49"/>
      <w:bookmarkEnd w:id="49"/>
      <w:r>
        <w:t>Resumen</w:t>
      </w:r>
    </w:p>
    <w:p w14:paraId="00000323">
      <w:pPr>
        <w:spacing w:before="120" w:lineRule="auto"/>
      </w:pPr>
      <w:r>
        <w:t xml:space="preserve">La descripción general y las instrucciones para esta actividad se pueden encontrar en Cómo Empezar con Crianza con Conciencia + Chatbot en tu Guía para el Facilitador. </w:t>
      </w:r>
    </w:p>
    <w:p w14:paraId="00000324">
      <w:pPr>
        <w:numPr>
          <w:ilvl w:val="0"/>
          <w:numId w:val="74"/>
        </w:numPr>
        <w:spacing w:after="0" w:afterAutospacing="0" w:before="120" w:lineRule="auto"/>
        <w:ind w:left="720" w:hanging="360"/>
      </w:pPr>
      <w:r>
        <w:t xml:space="preserve">Ayuda a las personas participantes a entrar al chatbot de Crianza con Conciencia + a través de WhatsApp. La palabra clave mencionada en la diapositiva puede ser diferente de la que usará el padre, madre o cuidador. Revisa la Guía para el Facilitador en Formando Conciencia + para ver cuál es la palabra clave adecuada. </w:t>
      </w:r>
    </w:p>
    <w:p w14:paraId="00000325">
      <w:pPr>
        <w:numPr>
          <w:ilvl w:val="0"/>
          <w:numId w:val="74"/>
        </w:numPr>
        <w:ind w:left="720" w:hanging="360"/>
      </w:pPr>
      <w:r>
        <w:t xml:space="preserve">Debes de modelar cómo iniciar la interacción con el chatbot de Crianza con Conciencia + </w:t>
      </w:r>
    </w:p>
    <w:p w14:paraId="00000326">
      <w:pPr>
        <w:numPr>
          <w:ilvl w:val="0"/>
          <w:numId w:val="74"/>
        </w:numPr>
        <w:ind w:left="720" w:hanging="360"/>
      </w:pPr>
      <w:r>
        <w:t xml:space="preserve">Esta actividad le ayudará a las personas participantes a poder interactuar con el chatbot de Crianza con Conciencia +. </w:t>
      </w:r>
    </w:p>
    <w:p w14:paraId="00000327">
      <w:pPr>
        <w:rPr>
          <w:b w:val="1"/>
        </w:rPr>
        <w:pStyle w:val="P68B1DB1-Normal2"/>
      </w:pPr>
      <w:r>
        <w:t>Instrucciones</w:t>
      </w:r>
    </w:p>
    <w:p w14:paraId="00000328">
      <w:r>
        <w:t xml:space="preserve">Sigue las instrucciones que vienen en la Guía para el Facilitador: </w:t>
      </w:r>
    </w:p>
    <w:p w14:paraId="00000329">
      <w:pPr>
        <w:rPr>
          <w:b w:val="1"/>
        </w:rPr>
      </w:pPr>
      <w:r>
        <w:t xml:space="preserve">Acompáñales en los siguientes pasos y responde a cualquier pregunta o desafío que surja. Asegúrate de que todos han completado el paso anterior antes de pasar al siguiente. </w:t>
      </w:r>
    </w:p>
    <w:p w14:paraId="0000032A">
      <w:pPr>
        <w:numPr>
          <w:ilvl w:val="0"/>
          <w:numId w:val="34"/>
        </w:numPr>
        <w:spacing w:after="120" w:line="276" w:lineRule="auto"/>
        <w:ind w:left="284"/>
        <w:jc w:val="left"/>
        <w:rPr>
          <w:color w:val="113d5c"/>
        </w:rPr>
        <w:pStyle w:val="P68B1DB1-Normal9"/>
      </w:pPr>
      <w:r>
        <w:t xml:space="preserve">Inicia un chat de WhatsApp con Crianza con Conciencia + chatbot</w:t>
      </w:r>
    </w:p>
    <w:p w14:paraId="0000032B">
      <w:pPr>
        <w:ind w:left="567" w:hanging="283"/>
      </w:pPr>
      <w:r>
        <w:t xml:space="preserve">Dale las siguientes instrucciones a las personas participantes:</w:t>
      </w:r>
    </w:p>
    <w:p w14:paraId="0000032C">
      <w:pPr>
        <w:numPr>
          <w:ilvl w:val="0"/>
          <w:numId w:val="64"/>
        </w:numPr>
        <w:spacing w:after="120" w:line="276" w:lineRule="auto"/>
        <w:ind w:left="567" w:hanging="283"/>
        <w:jc w:val="left"/>
        <w:rPr>
          <w:rFonts w:ascii="Noto Sans" w:hAnsi="Noto Sans" w:cs="Noto Sans" w:eastAsia="Noto Sans"/>
        </w:rPr>
      </w:pPr>
      <w:r>
        <w:t xml:space="preserve">Abre tu teléfono.</w:t>
      </w:r>
    </w:p>
    <w:p w14:paraId="0000032D">
      <w:pPr>
        <w:numPr>
          <w:ilvl w:val="0"/>
          <w:numId w:val="64"/>
        </w:numPr>
        <w:spacing w:after="120" w:line="276" w:lineRule="auto"/>
        <w:ind w:left="567" w:hanging="283"/>
        <w:jc w:val="left"/>
        <w:rPr>
          <w:rFonts w:ascii="Noto Sans" w:hAnsi="Noto Sans" w:cs="Noto Sans" w:eastAsia="Noto Sans"/>
        </w:rPr>
      </w:pPr>
      <w:r>
        <w:t xml:space="preserve">Guarda el número de teléfono del chatbot de Crianza con Conciencia + (56 5100 6984)</w:t>
      </w:r>
      <w:r>
        <w:rPr>
          <w:highlight w:val="white"/>
        </w:rPr>
        <w:t xml:space="preserve"> </w:t>
      </w:r>
      <w:r>
        <w:t xml:space="preserve"> como contacto.</w:t>
      </w:r>
    </w:p>
    <w:p w14:paraId="0000032E">
      <w:pPr>
        <w:numPr>
          <w:ilvl w:val="0"/>
          <w:numId w:val="64"/>
        </w:numPr>
        <w:ind w:left="720" w:hanging="360"/>
      </w:pPr>
      <w:r>
        <w:t xml:space="preserve">Abre WhatsApp, busca "Crianza con Conciencia +" y comienza un chat al escribir y mandar </w:t>
      </w:r>
      <w:r>
        <w:rPr>
          <w:b w:val="1"/>
        </w:rPr>
        <w:t xml:space="preserve">ENTRENAR. </w:t>
      </w:r>
      <w:r>
        <w:t xml:space="preserve">Recuérdale a las personas participantes que esta palabra clave es diferente a la que ellas usarán con los padres, madres y cuidadores. Pídeles que consulten la Guía para el Facilitador en la sección de la sesión de integración para ver cuáles son las palabras clave adecuadas.  </w:t>
      </w:r>
    </w:p>
    <w:p w14:paraId="0000032F">
      <w:pPr>
        <w:ind w:left="720" w:firstLine="0"/>
      </w:pPr>
    </w:p>
    <w:tbl>
      <w:tblPr>
        <w:tblStyle w:val="Table1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330">
            <w:pPr>
              <w:widowControl w:val="0"/>
              <w:spacing w:line="24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467995" cy="467995"/>
                      <wp:effectExtent b="0" l="0" r="0" t="0"/>
                      <wp:wrapNone/>
                      <wp:docPr id="1"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26">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331">
            <w:pPr>
              <w:widowControl w:val="0"/>
              <w:spacing w:line="240" w:lineRule="auto"/>
              <w:ind w:left="425.19685039370086" w:right="442.7952755905511" w:firstLine="0"/>
              <w:rPr>
                <w:b w:val="1"/>
                <w:color w:val="db3614"/>
                <w:sz w:val="18"/>
                <w:szCs w:val="18"/>
              </w:rPr>
              <w:pStyle w:val="P68B1DB1-Normal10"/>
            </w:pPr>
            <w:r>
              <w:rPr>
                <w:sz w:val="22"/>
                <w:szCs w:val="22"/>
              </w:rPr>
              <w:t xml:space="preserve">             </w:t>
            </w:r>
            <w:r>
              <w:rPr>
                <w:sz w:val="28"/>
                <w:szCs w:val="28"/>
              </w:rPr>
              <w:t>Nota</w:t>
            </w:r>
          </w:p>
          <w:p w14:paraId="00000332">
            <w:pPr>
              <w:widowControl w:val="0"/>
              <w:spacing w:line="240" w:lineRule="auto"/>
              <w:ind w:left="425.19685039370086" w:right="442.7952755905511" w:firstLine="0"/>
            </w:pPr>
            <w:r>
              <w:t xml:space="preserve">Antes del siguiente paso, Crianza con Conciencia + chatbot generará un número de 6 dígitos como identificador único para cada padre, madre y persona cuidadora. Al final de la sesión de integración, las personas facilitadoras asociarán el identificador único del padre, madre y cuidador con el facilitador de Formando Conciencia +. </w:t>
            </w:r>
          </w:p>
          <w:p w14:paraId="00000333">
            <w:pPr>
              <w:widowControl w:val="0"/>
              <w:spacing w:line="240" w:lineRule="auto"/>
              <w:ind w:left="425.19685039370086" w:right="442.7952755905511" w:firstLine="0"/>
            </w:pPr>
            <w:r>
              <w:t xml:space="preserve">Consulta la sección "Cómo Informar la Implementación del Programa" de la Guía de la Persona Facilitadora de Formando Conciencia + para obtener orientación sobre este proceso.</w:t>
            </w:r>
          </w:p>
        </w:tc>
      </w:tr>
    </w:tbl>
    <w:p w14:paraId="00000334">
      <w:pPr>
        <w:spacing w:after="120" w:line="276" w:lineRule="auto"/>
        <w:jc w:val="left"/>
      </w:pPr>
    </w:p>
    <w:p w14:paraId="00000335">
      <w:pPr>
        <w:spacing w:after="120" w:line="276" w:lineRule="auto"/>
        <w:jc w:val="left"/>
      </w:pPr>
    </w:p>
    <w:p w14:paraId="00000336">
      <w:pPr>
        <w:numPr>
          <w:ilvl w:val="0"/>
          <w:numId w:val="34"/>
        </w:numPr>
        <w:ind w:left="720" w:hanging="360"/>
        <w:pStyle w:val="P68B1DB1-Normal9"/>
      </w:pPr>
      <w:r>
        <w:t>Ajustes:</w:t>
      </w:r>
    </w:p>
    <w:p w14:paraId="00000337">
      <w:pPr>
        <w:ind w:left="708.6614173228347" w:firstLine="0"/>
      </w:pPr>
      <w:r>
        <w:t xml:space="preserve">Dile a las personas participantes que sigan las indicaciones de Crianza con Conciencia +. Crianza con Conciencia + les pedirá que: </w:t>
      </w:r>
    </w:p>
    <w:p w14:paraId="00000338">
      <w:pPr>
        <w:numPr>
          <w:ilvl w:val="0"/>
          <w:numId w:val="50"/>
        </w:numPr>
        <w:spacing w:after="0" w:lineRule="auto"/>
        <w:ind w:left="1275.5905511811022" w:hanging="360"/>
        <w:rPr>
          <w:rFonts w:ascii="Noto Sans" w:hAnsi="Noto Sans" w:cs="Noto Sans" w:eastAsia="Noto Sans"/>
        </w:rPr>
      </w:pPr>
      <w:r>
        <w:t xml:space="preserve">Escriban su nombre y apellidos </w:t>
      </w:r>
    </w:p>
    <w:p w14:paraId="00000339">
      <w:pPr>
        <w:numPr>
          <w:ilvl w:val="0"/>
          <w:numId w:val="50"/>
        </w:numPr>
        <w:spacing w:after="0" w:lineRule="auto"/>
        <w:ind w:left="1275.5905511811022" w:hanging="360"/>
        <w:rPr>
          <w:rFonts w:ascii="Noto Sans" w:hAnsi="Noto Sans" w:cs="Noto Sans" w:eastAsia="Noto Sans"/>
        </w:rPr>
      </w:pPr>
      <w:r>
        <w:t xml:space="preserve">Elijan su sexo </w:t>
      </w:r>
    </w:p>
    <w:p w14:paraId="0000033A">
      <w:pPr>
        <w:numPr>
          <w:ilvl w:val="0"/>
          <w:numId w:val="50"/>
        </w:numPr>
        <w:spacing w:after="0" w:lineRule="auto"/>
        <w:ind w:left="1275.5905511811022" w:hanging="360"/>
        <w:rPr>
          <w:u w:val="none"/>
        </w:rPr>
      </w:pPr>
      <w:r>
        <w:t xml:space="preserve">Elijan su estado </w:t>
      </w:r>
    </w:p>
    <w:p w14:paraId="0000033B">
      <w:pPr>
        <w:numPr>
          <w:ilvl w:val="0"/>
          <w:numId w:val="50"/>
        </w:numPr>
        <w:spacing w:after="0" w:lineRule="auto"/>
        <w:ind w:left="1275.5905511811022" w:hanging="360"/>
        <w:rPr>
          <w:u w:val="none"/>
        </w:rPr>
      </w:pPr>
      <w:r>
        <w:t xml:space="preserve">Elijan su estado civil </w:t>
      </w:r>
    </w:p>
    <w:p w14:paraId="0000033C">
      <w:pPr>
        <w:numPr>
          <w:ilvl w:val="0"/>
          <w:numId w:val="50"/>
        </w:numPr>
        <w:spacing w:after="0" w:lineRule="auto"/>
        <w:ind w:left="1275.5905511811022" w:hanging="360"/>
        <w:rPr>
          <w:u w:val="none"/>
        </w:rPr>
      </w:pPr>
      <w:r>
        <w:t xml:space="preserve">Escriban el nombre de su niña o niño. </w:t>
      </w:r>
    </w:p>
    <w:p w14:paraId="0000033D">
      <w:pPr>
        <w:numPr>
          <w:ilvl w:val="0"/>
          <w:numId w:val="50"/>
        </w:numPr>
        <w:spacing w:after="0" w:lineRule="auto"/>
        <w:ind w:left="1275.5905511811022" w:hanging="360"/>
        <w:rPr>
          <w:u w:val="none"/>
        </w:rPr>
      </w:pPr>
      <w:r>
        <w:t xml:space="preserve">Género de la niña o niño </w:t>
      </w:r>
    </w:p>
    <w:p w14:paraId="0000033E">
      <w:pPr>
        <w:numPr>
          <w:ilvl w:val="0"/>
          <w:numId w:val="50"/>
        </w:numPr>
        <w:spacing w:after="0" w:lineRule="auto"/>
        <w:ind w:left="1275.5905511811022" w:hanging="360"/>
        <w:rPr>
          <w:u w:val="none"/>
        </w:rPr>
      </w:pPr>
      <w:r>
        <w:t xml:space="preserve">Fecha de nacimiento de la niña o niño </w:t>
      </w:r>
    </w:p>
    <w:p w14:paraId="0000033F">
      <w:pPr>
        <w:numPr>
          <w:ilvl w:val="0"/>
          <w:numId w:val="34"/>
        </w:numPr>
        <w:ind w:left="720" w:hanging="360"/>
        <w:pStyle w:val="P68B1DB1-Normal9"/>
      </w:pPr>
      <w:r>
        <w:t xml:space="preserve">Video de introducción:</w:t>
      </w:r>
    </w:p>
    <w:p w14:paraId="00000340">
      <w:pPr>
        <w:ind w:left="708.6614173228347" w:firstLine="0"/>
      </w:pPr>
      <w:r>
        <w:t xml:space="preserve">Pídele a las personas participantes que hagan una pausa cuando aparezca en su chat automatizado el video introductorio de 5 minutos que explica cómo funciona Crianza con Conciencia +. </w:t>
      </w:r>
    </w:p>
    <w:p w14:paraId="00000341">
      <w:pPr>
        <w:ind w:left="708.6614173228347" w:firstLine="0"/>
      </w:pPr>
      <w:r>
        <w:t xml:space="preserve">Reproduce el video en la pantalla. Pregúntale a las personas participantes si tienen alguna duda.</w:t>
      </w:r>
    </w:p>
    <w:p w14:paraId="00000342">
      <w:pPr>
        <w:numPr>
          <w:ilvl w:val="0"/>
          <w:numId w:val="34"/>
        </w:numPr>
        <w:ind w:left="720" w:hanging="360"/>
        <w:pStyle w:val="P68B1DB1-Normal9"/>
      </w:pPr>
      <w:r>
        <w:t xml:space="preserve">Información de usuario</w:t>
      </w:r>
    </w:p>
    <w:p w14:paraId="00000343">
      <w:pPr>
        <w:ind w:left="850.3937007874017" w:firstLine="0"/>
      </w:pPr>
      <w:r>
        <w:t xml:space="preserve">Dile a las personas participantes que sigan las indicaciones de Crianza con Conciencia +. Crianza con Conciencia + les pedirá que:</w:t>
      </w:r>
    </w:p>
    <w:p w14:paraId="00000344">
      <w:pPr>
        <w:numPr>
          <w:ilvl w:val="1"/>
          <w:numId w:val="50"/>
        </w:numPr>
        <w:spacing w:after="0" w:afterAutospacing="0" w:line="360" w:lineRule="auto"/>
        <w:ind w:left="1440" w:hanging="360"/>
      </w:pPr>
      <w:r>
        <w:t xml:space="preserve">Elijan cómo quieren recibir los mensajes </w:t>
      </w:r>
    </w:p>
    <w:p w14:paraId="00000345">
      <w:pPr>
        <w:numPr>
          <w:ilvl w:val="2"/>
          <w:numId w:val="50"/>
        </w:numPr>
        <w:spacing w:after="0" w:afterAutospacing="0" w:line="360" w:lineRule="auto"/>
        <w:ind w:left="2160" w:hanging="360"/>
      </w:pPr>
      <w:r>
        <w:t xml:space="preserve">Texto, Imágenes y Videos </w:t>
      </w:r>
    </w:p>
    <w:p w14:paraId="00000346">
      <w:pPr>
        <w:numPr>
          <w:ilvl w:val="2"/>
          <w:numId w:val="50"/>
        </w:numPr>
        <w:spacing w:after="0" w:afterAutospacing="0" w:line="360" w:lineRule="auto"/>
        <w:ind w:left="2160" w:hanging="360"/>
      </w:pPr>
      <w:r>
        <w:t xml:space="preserve">Texto, Imágenes y Audio </w:t>
      </w:r>
    </w:p>
    <w:p w14:paraId="00000347">
      <w:pPr>
        <w:numPr>
          <w:ilvl w:val="2"/>
          <w:numId w:val="50"/>
        </w:numPr>
        <w:spacing w:line="360" w:lineRule="auto"/>
        <w:ind w:left="2160" w:hanging="360"/>
      </w:pPr>
      <w:r>
        <w:t xml:space="preserve">Solo Texto e Imágenes </w:t>
      </w:r>
    </w:p>
    <w:tbl>
      <w:tblPr>
        <w:tblStyle w:val="Table1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348">
            <w:pPr>
              <w:widowControl w:val="0"/>
              <w:spacing w:line="24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467995" cy="467995"/>
                      <wp:effectExtent b="0" l="0" r="0" t="0"/>
                      <wp:wrapNone/>
                      <wp:docPr id="2"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26">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349">
            <w:pPr>
              <w:widowControl w:val="0"/>
              <w:spacing w:line="240" w:lineRule="auto"/>
              <w:ind w:left="425.19685039370086" w:right="442.7952755905511" w:firstLine="0"/>
              <w:rPr>
                <w:b w:val="1"/>
                <w:color w:val="db3614"/>
                <w:sz w:val="18"/>
                <w:szCs w:val="18"/>
              </w:rPr>
              <w:pStyle w:val="P68B1DB1-Normal10"/>
            </w:pPr>
            <w:r>
              <w:rPr>
                <w:sz w:val="22"/>
                <w:szCs w:val="22"/>
              </w:rPr>
              <w:t xml:space="preserve">             </w:t>
            </w:r>
            <w:r>
              <w:rPr>
                <w:sz w:val="28"/>
                <w:szCs w:val="28"/>
              </w:rPr>
              <w:t>Nota</w:t>
            </w:r>
          </w:p>
          <w:p w14:paraId="0000034A">
            <w:pPr>
              <w:spacing w:after="0" w:line="240" w:lineRule="auto"/>
              <w:ind w:left="425.19685039370086" w:firstLine="0"/>
            </w:pPr>
            <w:r>
              <w:t xml:space="preserve">Si el padre, madre o cuidador tiene varios niños, niñas o adolescentes, pídele que al inscribirse en el programa elija a la niña, niño o adolescente que presente más problemas de conducta. Recuérdale que las lecciones que adquieran a través del programa pueden aplicarse a todos los niños, niñas o adolescentes. Sin embargo, durante la duración del programa, pídele que se centre solo en una niña o niño. </w:t>
            </w:r>
          </w:p>
        </w:tc>
      </w:tr>
    </w:tbl>
    <w:p w14:paraId="0000034B"/>
    <w:p w14:paraId="0000034C">
      <w:pPr>
        <w:numPr>
          <w:ilvl w:val="0"/>
          <w:numId w:val="34"/>
        </w:numPr>
        <w:ind w:left="720" w:hanging="360"/>
        <w:pStyle w:val="P68B1DB1-Normal9"/>
      </w:pPr>
      <w:r>
        <w:t xml:space="preserve">Autocuidado </w:t>
      </w:r>
    </w:p>
    <w:p w14:paraId="0000034D">
      <w:pPr>
        <w:ind w:left="708.6614173228347" w:firstLine="0"/>
      </w:pPr>
      <w:r>
        <w:t xml:space="preserve">Aprenderemos un breve ejercicio de relajación que las personas participantes podrán utilizar siempre que se sientan estresados o enojados. Es una gran herramienta de crianza y una habilidad para la vida. </w:t>
      </w:r>
    </w:p>
    <w:p w14:paraId="0000034E">
      <w:pPr>
        <w:ind w:left="708.6614173228347" w:firstLine="0"/>
      </w:pPr>
      <w:r>
        <w:t xml:space="preserve">Dile a las personas participantes que sigan las indicaciones de Crianza con Conciencia +. Crianza con Conciencia + les pedirá que hagan el ejercicio de autocuidado.</w:t>
      </w:r>
    </w:p>
    <w:p w14:paraId="0000034F">
      <w:pPr>
        <w:ind w:left="708.6614173228347" w:firstLine="0"/>
      </w:pPr>
      <w:r>
        <w:t xml:space="preserve">Reproduce el video o el audio para todo el grupo y practiquen juntos el ejercicio. </w:t>
      </w:r>
    </w:p>
    <w:p w14:paraId="00000350">
      <w:pPr>
        <w:ind w:left="708.6614173228347" w:firstLine="0"/>
      </w:pPr>
      <w:r>
        <w:t xml:space="preserve">Pregúntale a los padres, madres y personas cuidadoras si tienen alguna duda sobre el ejercicio. </w:t>
      </w:r>
    </w:p>
    <w:p w14:paraId="00000351">
      <w:pPr>
        <w:numPr>
          <w:ilvl w:val="0"/>
          <w:numId w:val="34"/>
        </w:numPr>
        <w:ind w:left="720" w:hanging="360"/>
        <w:pStyle w:val="P68B1DB1-Normal9"/>
      </w:pPr>
      <w:r>
        <w:t>Alto</w:t>
      </w:r>
    </w:p>
    <w:p w14:paraId="00000352">
      <w:pPr>
        <w:ind w:left="708.6614173228347" w:firstLine="0"/>
      </w:pPr>
      <w:r>
        <w:t xml:space="preserve">Asegúrate de que los padres, madres y personas cuidadoras dejen de utilizar Crianza con Conciencia + antes de pasar a la primera lección.</w:t>
      </w:r>
    </w:p>
    <w:p w14:paraId="00000353">
      <w:r>
        <w:t xml:space="preserve">¡Reconoce a las personas participantes por completar sus primeras actividades de Crianza con Conciencia +!</w:t>
      </w:r>
    </w:p>
    <w:p w14:paraId="00000354">
      <w:pPr>
        <w:pStyle w:val="Heading5"/>
      </w:pPr>
      <w:bookmarkStart w:colFirst="0" w:colLast="0" w:name="_ajlc7qx6ezat" w:id="50"/>
      <w:bookmarkEnd w:id="50"/>
      <w:r>
        <w:br w:type="page"/>
      </w:r>
    </w:p>
    <w:p w14:paraId="00000355">
      <w:pPr>
        <w:pStyle w:val="Heading5"/>
      </w:pPr>
      <w:bookmarkStart w:colFirst="0" w:colLast="0" w:name="_m85asjdhjxuv" w:id="51"/>
      <w:bookmarkEnd w:id="51"/>
      <w:r>
        <w:t xml:space="preserve">Demostración de Resolver Retos y Desafíos con Crianza con Conciencia + (10 min)</w:t>
      </w:r>
    </w:p>
    <w:p w14:paraId="00000356">
      <w:pPr>
        <w:pStyle w:val="P68B1DB1-Heading611"/>
        <w:spacing w:before="0" w:lineRule="auto"/>
        <w:rPr>
          <w:rFonts w:ascii="Noto Sans SemiBold" w:hAnsi="Noto Sans SemiBold" w:cs="Noto Sans SemiBold" w:eastAsia="Noto Sans SemiBold"/>
          <w:b w:val="0"/>
        </w:rPr>
      </w:pPr>
      <w:bookmarkStart w:colFirst="0" w:colLast="0" w:name="_1n8qvdvo39js" w:id="52"/>
      <w:bookmarkEnd w:id="52"/>
      <w:r>
        <w:t xml:space="preserve">Resumen </w:t>
      </w:r>
    </w:p>
    <w:p w14:paraId="00000357">
      <w:r>
        <w:t xml:space="preserve">las personas participantes pueden encontrarse con algunos desafíos al interactuar con Crianza con Conciencia + chatbot. Enséñales a las personas participantes cómo solucionar problemas con el chat automatizado. </w:t>
      </w:r>
    </w:p>
    <w:p w14:paraId="00000358">
      <w:pPr>
        <w:pStyle w:val="P68B1DB1-Heading611"/>
        <w:spacing w:before="0" w:lineRule="auto"/>
        <w:rPr>
          <w:rFonts w:ascii="Noto Sans SemiBold" w:hAnsi="Noto Sans SemiBold" w:cs="Noto Sans SemiBold" w:eastAsia="Noto Sans SemiBold"/>
          <w:b w:val="0"/>
        </w:rPr>
      </w:pPr>
      <w:bookmarkStart w:colFirst="0" w:colLast="0" w:name="_757qh5rndqst" w:id="53"/>
      <w:bookmarkEnd w:id="53"/>
      <w:r>
        <w:t xml:space="preserve">Instrucciones (</w:t>
      </w:r>
      <w:hyperlink r:id="rId29">
        <w:r>
          <w:rPr>
            <w:color w:val="1155cc"/>
            <w:u w:val="single"/>
          </w:rPr>
          <w:t>Diapositiva</w:t>
        </w:r>
      </w:hyperlink>
      <w:r>
        <w:t xml:space="preserve">) </w:t>
      </w:r>
    </w:p>
    <w:p w14:paraId="00000359">
      <w:r>
        <w:t xml:space="preserve">Pídele a las personas participantes que muestren unos a otros cómo resolver los siguientes desafíos:</w:t>
      </w:r>
    </w:p>
    <w:p w14:paraId="0000035A">
      <w:pPr>
        <w:numPr>
          <w:ilvl w:val="0"/>
          <w:numId w:val="39"/>
        </w:numPr>
        <w:ind w:left="720" w:hanging="360"/>
        <w:rPr>
          <w:rFonts w:ascii="Noto Sans" w:hAnsi="Noto Sans" w:cs="Noto Sans" w:eastAsia="Noto Sans"/>
        </w:rPr>
      </w:pPr>
      <w:r>
        <w:t xml:space="preserve">Estoy atorado en Crianza con Conciencia +, o no aparece el botón "Siguiente".</w:t>
      </w:r>
    </w:p>
    <w:p w14:paraId="0000035B">
      <w:pPr>
        <w:numPr>
          <w:ilvl w:val="1"/>
          <w:numId w:val="39"/>
        </w:numPr>
        <w:ind w:left="1440" w:hanging="360"/>
      </w:pPr>
      <w:r>
        <w:t xml:space="preserve">Escribe SIGUIENTE para navegar a tu siguiente actividad.</w:t>
      </w:r>
    </w:p>
    <w:p w14:paraId="0000035C">
      <w:pPr>
        <w:numPr>
          <w:ilvl w:val="0"/>
          <w:numId w:val="39"/>
        </w:numPr>
        <w:ind w:left="720" w:hanging="360"/>
        <w:rPr>
          <w:rFonts w:ascii="Noto Sans" w:hAnsi="Noto Sans" w:cs="Noto Sans" w:eastAsia="Noto Sans"/>
        </w:rPr>
      </w:pPr>
      <w:r>
        <w:t xml:space="preserve">No sé cómo acceder al Menú principal ni qué hace el Menú.</w:t>
      </w:r>
    </w:p>
    <w:p w14:paraId="0000035D">
      <w:pPr>
        <w:numPr>
          <w:ilvl w:val="1"/>
          <w:numId w:val="39"/>
        </w:numPr>
        <w:ind w:left="1440" w:hanging="360"/>
      </w:pPr>
      <w:r>
        <w:t xml:space="preserve">Escribe MENÚ en cualquier momento para:</w:t>
      </w:r>
    </w:p>
    <w:p w14:paraId="0000035E">
      <w:pPr>
        <w:numPr>
          <w:ilvl w:val="2"/>
          <w:numId w:val="39"/>
        </w:numPr>
        <w:ind w:left="2160" w:hanging="360"/>
      </w:pPr>
      <w:r>
        <w:t xml:space="preserve">Seguir tu progreso </w:t>
      </w:r>
    </w:p>
    <w:p w14:paraId="0000035F">
      <w:pPr>
        <w:numPr>
          <w:ilvl w:val="2"/>
          <w:numId w:val="39"/>
        </w:numPr>
        <w:ind w:left="2160" w:hanging="360"/>
      </w:pPr>
      <w:r>
        <w:t xml:space="preserve">Cambiar la configuración (cómo/cuándo recibir mensajes, actualizar tus datos para contenido personalizado)</w:t>
      </w:r>
    </w:p>
    <w:p w14:paraId="00000360">
      <w:pPr>
        <w:numPr>
          <w:ilvl w:val="2"/>
          <w:numId w:val="39"/>
        </w:numPr>
        <w:ind w:left="2160" w:hanging="360"/>
      </w:pPr>
      <w:r>
        <w:t xml:space="preserve">Volver a ver el video de integración y obtener consejos para navegar Crianza con Conciencia +.</w:t>
      </w:r>
    </w:p>
    <w:p w14:paraId="00000361">
      <w:pPr>
        <w:numPr>
          <w:ilvl w:val="2"/>
          <w:numId w:val="39"/>
        </w:numPr>
        <w:ind w:left="2160" w:hanging="360"/>
      </w:pPr>
      <w:r>
        <w:t xml:space="preserve">Obtener ayuda para superar desafíos específicos en la aplicación de nuevas habilidades.</w:t>
      </w:r>
    </w:p>
    <w:p w14:paraId="00000362">
      <w:pPr>
        <w:numPr>
          <w:ilvl w:val="0"/>
          <w:numId w:val="39"/>
        </w:numPr>
        <w:ind w:left="720" w:hanging="360"/>
        <w:rPr>
          <w:rFonts w:ascii="Noto Sans" w:hAnsi="Noto Sans" w:cs="Noto Sans" w:eastAsia="Noto Sans"/>
        </w:rPr>
      </w:pPr>
      <w:r>
        <w:t xml:space="preserve">Tengo una urgencia y necesito ayuda inmediata.</w:t>
      </w:r>
    </w:p>
    <w:p w14:paraId="00000363">
      <w:pPr>
        <w:numPr>
          <w:ilvl w:val="1"/>
          <w:numId w:val="39"/>
        </w:numPr>
        <w:ind w:left="1440" w:hanging="360"/>
      </w:pPr>
      <w:r>
        <w:t xml:space="preserve">Escribe AYUDA en cualquier momento para acceder a recursos y datos de contacto en tu comunidad si necesitas ayuda en relación con violencia familiar, violencia sexual, salud mental u otras emergencias.</w:t>
      </w:r>
    </w:p>
    <w:p w14:paraId="00000364"/>
    <w:p w14:paraId="00000365">
      <w:pPr>
        <w:pStyle w:val="Heading5"/>
        <w:rPr>
          <w:color w:val="db3614"/>
        </w:rPr>
      </w:pPr>
      <w:bookmarkStart w:colFirst="0" w:colLast="0" w:name="_povfykoq82t8" w:id="54"/>
      <w:bookmarkEnd w:id="54"/>
      <w:r>
        <w:t xml:space="preserve">Preguntas (5 min) </w:t>
      </w:r>
    </w:p>
    <w:p w14:paraId="00000366">
      <w:pPr>
        <w:pStyle w:val="Heading6"/>
      </w:pPr>
      <w:bookmarkStart w:colFirst="0" w:colLast="0" w:name="_nfmbldcic9sw" w:id="55"/>
      <w:bookmarkEnd w:id="55"/>
      <w:r>
        <w:t xml:space="preserve">Instrucciones </w:t>
      </w:r>
    </w:p>
    <w:p w14:paraId="00000367">
      <w:r>
        <w:t xml:space="preserve">Haz las siguientes preguntas. Espera 1 o 2 minutos antes de pasar de una pregunta a otra. Espera un par de minutos para que todos puedan compartir antes de avanzar a la siguiente pregunta. Usa la estrategia de A-E-C-P mientras lees las respuestas de las personas participantes. </w:t>
        <w:br w:type="textWrapping"/>
        <w:br w:type="textWrapping"/>
        <w:t xml:space="preserve">También les puedes pedir a las personas participantes que levanten la mano si tiene algo que quieran compartir. Deja que participen de 2 a 3 personas. Asegúrate de que sus turnos para compartir sean breves. </w:t>
      </w:r>
    </w:p>
    <w:p w14:paraId="00000368">
      <w:pPr>
        <w:numPr>
          <w:ilvl w:val="0"/>
          <w:numId w:val="10"/>
        </w:numPr>
        <w:ind w:left="720" w:hanging="360"/>
      </w:pPr>
      <w:r>
        <w:t xml:space="preserve">Abre la encuesta de Zoom con las siguientes preguntas: </w:t>
      </w:r>
    </w:p>
    <w:p w14:paraId="00000369">
      <w:pPr>
        <w:ind w:left="720" w:firstLine="0"/>
        <w:rPr>
          <w:i w:val="1"/>
        </w:rPr>
        <w:pStyle w:val="P68B1DB1-Normal7"/>
      </w:pPr>
      <w:r>
        <w:t xml:space="preserve">¿Cómo fue su experiencia siendo padres, madres y cuidadores llevando la sesión de integración? </w:t>
      </w:r>
    </w:p>
    <w:p w14:paraId="0000036A">
      <w:pPr>
        <w:ind w:left="720" w:firstLine="0"/>
        <w:rPr>
          <w:i w:val="1"/>
        </w:rPr>
        <w:pStyle w:val="P68B1DB1-Normal7"/>
      </w:pPr>
      <w:r>
        <w:t xml:space="preserve">Respuestas </w:t>
      </w:r>
    </w:p>
    <w:p w14:paraId="0000036B">
      <w:pPr>
        <w:numPr>
          <w:ilvl w:val="0"/>
          <w:numId w:val="68"/>
        </w:numPr>
        <w:spacing w:after="0" w:afterAutospacing="0"/>
        <w:ind w:left="1440" w:hanging="360"/>
        <w:rPr>
          <w:i w:val="1"/>
        </w:rPr>
      </w:pPr>
      <w:r>
        <w:t xml:space="preserve">😄 ¡Me encantó!</w:t>
      </w:r>
    </w:p>
    <w:p w14:paraId="0000036C">
      <w:pPr>
        <w:numPr>
          <w:ilvl w:val="0"/>
          <w:numId w:val="68"/>
        </w:numPr>
        <w:spacing w:after="0" w:afterAutospacing="0"/>
        <w:ind w:left="1440" w:hanging="360"/>
        <w:rPr>
          <w:i w:val="1"/>
        </w:rPr>
      </w:pPr>
      <w:r>
        <w:t xml:space="preserve">😊 Informativa y Buena</w:t>
      </w:r>
    </w:p>
    <w:p w14:paraId="0000036D">
      <w:pPr>
        <w:numPr>
          <w:ilvl w:val="0"/>
          <w:numId w:val="68"/>
        </w:numPr>
        <w:spacing w:after="0" w:afterAutospacing="0"/>
        <w:ind w:left="1440" w:hanging="360"/>
        <w:rPr>
          <w:i w:val="1"/>
        </w:rPr>
      </w:pPr>
      <w:r>
        <w:t xml:space="preserve">😐 Más o Menos, Sentimientos Encontrados</w:t>
      </w:r>
    </w:p>
    <w:p w14:paraId="0000036E">
      <w:pPr>
        <w:numPr>
          <w:ilvl w:val="0"/>
          <w:numId w:val="68"/>
        </w:numPr>
        <w:spacing w:after="0" w:afterAutospacing="0"/>
        <w:ind w:left="1440" w:hanging="360"/>
        <w:rPr>
          <w:i w:val="1"/>
        </w:rPr>
      </w:pPr>
      <w:r>
        <w:t xml:space="preserve">😢 Tuve Algunas Dificultades</w:t>
      </w:r>
    </w:p>
    <w:p w14:paraId="0000036F">
      <w:pPr>
        <w:numPr>
          <w:ilvl w:val="0"/>
          <w:numId w:val="68"/>
        </w:numPr>
        <w:spacing w:after="0" w:afterAutospacing="0"/>
        <w:ind w:left="1440" w:hanging="360"/>
        <w:rPr>
          <w:i w:val="1"/>
        </w:rPr>
      </w:pPr>
      <w:r>
        <w:t xml:space="preserve">🥰 ¡Lo Disfruté Mucho! </w:t>
      </w:r>
    </w:p>
    <w:p w14:paraId="00000370">
      <w:pPr>
        <w:numPr>
          <w:ilvl w:val="0"/>
          <w:numId w:val="68"/>
        </w:numPr>
        <w:ind w:left="708.6614173228347" w:hanging="360"/>
        <w:rPr>
          <w:i w:val="1"/>
        </w:rPr>
        <w:pStyle w:val="P68B1DB1-Normal9"/>
      </w:pPr>
      <w:r>
        <w:t xml:space="preserve">Plática sobre la primera experiencia con Crianza con Conciencia +</w:t>
      </w:r>
    </w:p>
    <w:p w14:paraId="00000371">
      <w:pPr>
        <w:ind w:left="0" w:firstLine="0"/>
      </w:pPr>
      <w:r>
        <w:t xml:space="preserve">Pregúntale a las personas participantes si tienen alguna duda después de hacer una pausa. Puedes incitarles preguntándoles lo siguiente:</w:t>
      </w:r>
    </w:p>
    <w:p w14:paraId="00000372">
      <w:pPr>
        <w:numPr>
          <w:ilvl w:val="1"/>
          <w:numId w:val="68"/>
        </w:numPr>
        <w:spacing w:after="0" w:afterAutospacing="0"/>
        <w:ind w:left="1133.858267716535" w:hanging="360"/>
        <w:rPr>
          <w:i w:val="1"/>
        </w:rPr>
      </w:pPr>
      <w:r>
        <w:t xml:space="preserve">¿Cómo fue tu experiencia interactuando con Crianza con Conciencia +?</w:t>
      </w:r>
    </w:p>
    <w:p w14:paraId="00000373">
      <w:pPr>
        <w:numPr>
          <w:ilvl w:val="1"/>
          <w:numId w:val="68"/>
        </w:numPr>
        <w:spacing w:after="0" w:afterAutospacing="0"/>
        <w:ind w:left="1133.858267716535" w:hanging="360"/>
        <w:rPr>
          <w:i w:val="1"/>
        </w:rPr>
      </w:pPr>
      <w:r>
        <w:t xml:space="preserve">¿Tienes alguna pregunta sobre cómo interactuar con Crianza con Conciencia +?</w:t>
      </w:r>
    </w:p>
    <w:p w14:paraId="00000374">
      <w:pPr>
        <w:numPr>
          <w:ilvl w:val="1"/>
          <w:numId w:val="68"/>
        </w:numPr>
        <w:ind w:left="1133.858267716535" w:hanging="360"/>
        <w:rPr>
          <w:i w:val="1"/>
        </w:rPr>
      </w:pPr>
      <w:r>
        <w:t xml:space="preserve">¿Te preocupa cómo vas a interactuar con Crianza con Conciencia + cuando estés en casa?</w:t>
      </w:r>
    </w:p>
    <w:p w14:paraId="00000375">
      <w:pPr>
        <w:spacing w:before="120" w:lineRule="auto"/>
      </w:pPr>
      <w:r>
        <w:rPr>
          <w:b w:val="1"/>
        </w:rPr>
        <w:t xml:space="preserve">Nota: </w:t>
      </w:r>
      <w:r>
        <w:t xml:space="preserve">Solo tienes que hacer un par de estas preguntas. ¡La idea principal es ponerlos a pensar sobre su rol como facilitadores!</w:t>
      </w:r>
    </w:p>
    <w:p w14:paraId="00000376">
      <w:pPr>
        <w:pStyle w:val="Heading3"/>
      </w:pPr>
      <w:bookmarkStart w:colFirst="0" w:colLast="0" w:name="_dpqk3yjoe4s6" w:id="56"/>
      <w:bookmarkEnd w:id="56"/>
      <w:r>
        <w:br w:type="page"/>
      </w:r>
    </w:p>
    <w:p w14:paraId="00000377">
      <w:pPr>
        <w:pStyle w:val="Heading3"/>
      </w:pPr>
      <w:bookmarkStart w:colFirst="0" w:colLast="0" w:name="_bq3i9qtnjym4" w:id="57"/>
      <w:bookmarkEnd w:id="57"/>
      <w:r>
        <w:t xml:space="preserve">Módulo 4: Configuración de la App Formando Conciencia + (5 min) </w:t>
      </w:r>
    </w:p>
    <w:p w14:paraId="00000378">
      <w:r>
        <w:t xml:space="preserve">Formando Conciencia + está diseñada para que las personas facilitadoras puedan impartir Crianza con Conciencia + y para que les sea más sencillo compartir recursos virtuales con los padres, las madres y los cuidadores. Al usar Formando Conciencia +, las personas facilitadoras podrán compartir el contenido semanal y reunir toda la información necesaria de manera eficiente y sin complicaciones. El diseño estructurado e intuitivo de Formando Conciencia + asegura que todas las funciones esenciales son fáciles de encontrar. </w:t>
      </w:r>
    </w:p>
    <w:p w14:paraId="00000379">
      <w:r>
        <w:t xml:space="preserve">Una de las funciones clave de la App son los mensajes programados que aseguran que la sesión de chat de WhatsApp tenga una estructura. Los grupos de WhatsApp guiados por las personas facilitadoras capacitados están diseñados para fomentar la interacción entre padres, madres y cuidadores en el chatbot de Crianza con Conciencia +. El rol del facilitador es conectar a los padres, las madres y los cuidadores al chatbot y crear un espacio seguro que les incite a compartir experiencias y mensajes significativos entre ellos. Para esto, se requiere que las personas facilitadoras compartan los mensajes programados que se encuentran en la App de Formando Conciencia +. </w:t>
      </w:r>
    </w:p>
    <w:p w14:paraId="0000037A">
      <w:r>
        <w:t xml:space="preserve">Formando Conciencia + también contiene la Guía para el Facilitador la cual le da claridad al facilitador sobre cómo debe de impartir la sesión presencial, cómo debe informar la asistencia y cómo denunciar alguna situación de salvaguarda o protección. </w:t>
      </w:r>
    </w:p>
    <w:p w14:paraId="0000037B">
      <w:r>
        <w:t xml:space="preserve">Por favor, busca y descarga la App de Formando Conciencia + en la Play Store de Google. Si no tienes acceso a la Play Store de Google, puedes acceder a la versión web de Formando Conciencia + </w:t>
      </w:r>
      <w:hyperlink r:id="rId30">
        <w:r>
          <w:rPr>
            <w:color w:val="1155cc"/>
            <w:u w:val="single"/>
          </w:rPr>
          <w:t>aquí</w:t>
        </w:r>
      </w:hyperlink>
      <w:r>
        <w:t>.</w:t>
      </w:r>
    </w:p>
    <w:p w14:paraId="0000037C">
      <w:r>
        <w:t xml:space="preserve">Abre Formando Conciencia + en tu computadora y comparte la pantalla con las personas facilitadoras de este módulo. </w:t>
      </w:r>
    </w:p>
    <w:p w14:paraId="0000037D">
      <w:pPr>
        <w:rPr>
          <w:b w:val="1"/>
        </w:rPr>
        <w:pStyle w:val="P68B1DB1-Normal2"/>
      </w:pPr>
      <w:r>
        <w:t xml:space="preserve">Instrucciones (</w:t>
      </w:r>
      <w:hyperlink r:id="rId31">
        <w:r>
          <w:rPr>
            <w:color w:val="1155cc"/>
            <w:u w:val="single"/>
          </w:rPr>
          <w:t>Diapositiva</w:t>
        </w:r>
      </w:hyperlink>
      <w:r>
        <w:t>)</w:t>
      </w:r>
    </w:p>
    <w:p w14:paraId="0000037E">
      <w:pPr>
        <w:numPr>
          <w:ilvl w:val="0"/>
          <w:numId w:val="5"/>
        </w:numPr>
        <w:ind w:left="720" w:hanging="360"/>
        <w:rPr>
          <w:b w:val="0"/>
          <w:color w:val="113d5c"/>
          <w:sz w:val="22"/>
          <w:szCs w:val="22"/>
        </w:rPr>
      </w:pPr>
      <w:r>
        <w:t xml:space="preserve">Presenta la App Formando Conciencia + a las personas facilitadoras: </w:t>
      </w:r>
    </w:p>
    <w:p w14:paraId="0000037F">
      <w:pPr>
        <w:numPr>
          <w:ilvl w:val="1"/>
          <w:numId w:val="5"/>
        </w:numPr>
        <w:ind w:left="1440" w:hanging="360"/>
        <w:rPr>
          <w:b w:val="0"/>
          <w:color w:val="113d5c"/>
          <w:sz w:val="22"/>
          <w:szCs w:val="22"/>
        </w:rPr>
      </w:pPr>
      <w:r>
        <w:t xml:space="preserve">La App Formando Conciencia + está diseñada para apoyar a las personas facilitadoras durante la impartición del Programa Crianza con Conciencia +.</w:t>
      </w:r>
    </w:p>
    <w:p w14:paraId="00000380">
      <w:pPr>
        <w:numPr>
          <w:ilvl w:val="1"/>
          <w:numId w:val="5"/>
        </w:numPr>
        <w:ind w:left="1440" w:hanging="360"/>
        <w:rPr>
          <w:b w:val="0"/>
          <w:color w:val="113d5c"/>
          <w:sz w:val="22"/>
          <w:szCs w:val="22"/>
        </w:rPr>
      </w:pPr>
      <w:r>
        <w:t xml:space="preserve">las personas facilitadoras usarán la App Formando Conciencia + para: </w:t>
      </w:r>
    </w:p>
    <w:p w14:paraId="00000381">
      <w:pPr>
        <w:numPr>
          <w:ilvl w:val="2"/>
          <w:numId w:val="5"/>
        </w:numPr>
        <w:ind w:left="2160" w:hanging="360"/>
        <w:rPr>
          <w:b w:val="0"/>
          <w:color w:val="113d5c"/>
        </w:rPr>
      </w:pPr>
      <w:r>
        <w:t xml:space="preserve">Agregar a padres, madres y cuidadores a la App de Formando Conciencia + </w:t>
      </w:r>
    </w:p>
    <w:p w14:paraId="00000382">
      <w:pPr>
        <w:numPr>
          <w:ilvl w:val="2"/>
          <w:numId w:val="5"/>
        </w:numPr>
        <w:ind w:left="2160" w:hanging="360"/>
        <w:rPr>
          <w:b w:val="0"/>
          <w:color w:val="113d5c"/>
        </w:rPr>
      </w:pPr>
      <w:r>
        <w:t xml:space="preserve">Acceder a la Guía de la Persona Facilitadora para impartir la sesión presencial</w:t>
      </w:r>
    </w:p>
    <w:p w14:paraId="00000383">
      <w:pPr>
        <w:numPr>
          <w:ilvl w:val="2"/>
          <w:numId w:val="5"/>
        </w:numPr>
        <w:shd w:fill="ffffff" w:val="clear"/>
        <w:spacing w:after="300" w:before="300" w:lineRule="auto"/>
        <w:ind w:left="2160" w:hanging="360"/>
        <w:jc w:val="left"/>
        <w:rPr>
          <w:b w:val="0"/>
          <w:color w:val="0d3f5e"/>
        </w:rPr>
      </w:pPr>
      <w:r>
        <w:t xml:space="preserve">Dirige una sesión de chat</w:t>
      </w:r>
    </w:p>
    <w:p w14:paraId="00000384">
      <w:pPr>
        <w:numPr>
          <w:ilvl w:val="2"/>
          <w:numId w:val="5"/>
        </w:numPr>
        <w:ind w:left="2160" w:hanging="360"/>
        <w:rPr>
          <w:b w:val="0"/>
          <w:color w:val="113d5c"/>
        </w:rPr>
      </w:pPr>
      <w:r>
        <w:t xml:space="preserve">Tratar cuestiones de salvaguarda o protección </w:t>
      </w:r>
    </w:p>
    <w:p w14:paraId="00000385">
      <w:pPr>
        <w:numPr>
          <w:ilvl w:val="0"/>
          <w:numId w:val="5"/>
        </w:numPr>
        <w:ind w:left="720" w:hanging="360"/>
        <w:rPr>
          <w:b w:val="0"/>
          <w:color w:val="113d5c"/>
          <w:sz w:val="22"/>
          <w:szCs w:val="22"/>
        </w:rPr>
      </w:pPr>
      <w:r>
        <w:t xml:space="preserve">Reproduce el video de configuración del perfil del facilitador en la App. Pídele a las personas facilitadoras que vayan siguiendo el video </w:t>
      </w:r>
      <w:commentRangeStart w:id="0"/>
      <w:r>
        <w:t>(Diapositiva)</w:t>
      </w:r>
      <w:commentRangeEnd w:id="0"/>
      <w:r>
        <w:commentReference w:id="0"/>
      </w:r>
    </w:p>
    <w:p w14:paraId="00000386">
      <w:pPr>
        <w:numPr>
          <w:ilvl w:val="0"/>
          <w:numId w:val="5"/>
        </w:numPr>
        <w:ind w:left="720" w:hanging="360"/>
        <w:rPr>
          <w:b w:val="0"/>
          <w:color w:val="113d5c"/>
          <w:sz w:val="22"/>
          <w:szCs w:val="22"/>
        </w:rPr>
      </w:pPr>
      <w:r>
        <w:t xml:space="preserve">Abre </w:t>
      </w:r>
      <w:hyperlink r:id="rId32">
        <w:r>
          <w:rPr>
            <w:color w:val="1155cc"/>
            <w:u w:val="single"/>
          </w:rPr>
          <w:t xml:space="preserve">la versión web de la App Formando Conciencia +</w:t>
        </w:r>
      </w:hyperlink>
      <w:r>
        <w:t xml:space="preserve"> en tu computadora y compártela en el webinar. </w:t>
      </w:r>
    </w:p>
    <w:p w14:paraId="00000387">
      <w:pPr>
        <w:numPr>
          <w:ilvl w:val="0"/>
          <w:numId w:val="5"/>
        </w:numPr>
        <w:ind w:left="720" w:hanging="360"/>
        <w:rPr>
          <w:b w:val="0"/>
          <w:color w:val="113d5c"/>
          <w:sz w:val="22"/>
          <w:szCs w:val="22"/>
        </w:rPr>
      </w:pPr>
      <w:r>
        <w:t xml:space="preserve">Pídele a todos las personas participantes que abran la app en sus celulares. </w:t>
      </w:r>
    </w:p>
    <w:p w14:paraId="00000388">
      <w:pPr>
        <w:numPr>
          <w:ilvl w:val="0"/>
          <w:numId w:val="5"/>
        </w:numPr>
        <w:ind w:left="720" w:hanging="360"/>
        <w:rPr>
          <w:b w:val="0"/>
          <w:color w:val="113d5c"/>
          <w:sz w:val="24"/>
          <w:szCs w:val="24"/>
        </w:rPr>
      </w:pPr>
      <w:r>
        <w:t xml:space="preserve">Guía a las personas participantes en la configuración de su perfil en la App. </w:t>
      </w:r>
    </w:p>
    <w:p w14:paraId="00000389">
      <w:pPr>
        <w:numPr>
          <w:ilvl w:val="0"/>
          <w:numId w:val="5"/>
        </w:numPr>
        <w:ind w:left="720" w:hanging="360"/>
        <w:rPr>
          <w:b w:val="0"/>
          <w:color w:val="113d5c"/>
          <w:sz w:val="24"/>
          <w:szCs w:val="24"/>
        </w:rPr>
      </w:pPr>
      <w:r>
        <w:t xml:space="preserve">Proporciona una visión general de la interfaz de la App Formando Conciencia +, cubriendo las siguientes secciones clave </w:t>
      </w:r>
    </w:p>
    <w:p w14:paraId="0000038A">
      <w:pPr>
        <w:numPr>
          <w:ilvl w:val="1"/>
          <w:numId w:val="5"/>
        </w:numPr>
        <w:ind w:left="1440" w:hanging="360"/>
        <w:rPr>
          <w:b w:val="0"/>
          <w:color w:val="113d5c"/>
          <w:sz w:val="22"/>
          <w:szCs w:val="22"/>
        </w:rPr>
      </w:pPr>
      <w:r>
        <w:t xml:space="preserve">Los tres botones que se encuentran en la parte inferior de la App para Informar sobre la Asistencia, Inicio y Perfil: </w:t>
      </w:r>
    </w:p>
    <w:p w14:paraId="0000038B">
      <w:pPr>
        <w:ind w:left="720" w:firstLine="720"/>
      </w:pPr>
      <w:r>
        <w:drawing>
          <wp:inline distB="114300" distT="114300" distL="114300" distR="114300">
            <wp:extent cx="4376738" cy="466725"/>
            <wp:effectExtent b="0" l="0" r="0" t="0"/>
            <wp:docPr id="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376738" cy="466725"/>
                    </a:xfrm>
                    <a:prstGeom prst="rect"/>
                    <a:ln/>
                  </pic:spPr>
                </pic:pic>
              </a:graphicData>
            </a:graphic>
          </wp:inline>
        </w:drawing>
      </w:r>
    </w:p>
    <w:p w14:paraId="0000038C">
      <w:pPr>
        <w:numPr>
          <w:ilvl w:val="1"/>
          <w:numId w:val="5"/>
        </w:numPr>
        <w:ind w:left="1440" w:hanging="360"/>
        <w:rPr>
          <w:b w:val="0"/>
          <w:color w:val="113d5c"/>
          <w:sz w:val="22"/>
          <w:szCs w:val="22"/>
        </w:rPr>
      </w:pPr>
      <w:r>
        <w:t xml:space="preserve">Las cinco secciones de la pantalla de inicio </w:t>
      </w:r>
    </w:p>
    <w:p w14:paraId="0000038D">
      <w:pPr>
        <w:numPr>
          <w:ilvl w:val="2"/>
          <w:numId w:val="5"/>
        </w:numPr>
        <w:ind w:left="2160" w:hanging="360"/>
        <w:rPr>
          <w:b w:val="0"/>
          <w:color w:val="113d5c"/>
        </w:rPr>
      </w:pPr>
      <w:r>
        <w:t xml:space="preserve">Guía de la Persona Facilitadora </w:t>
      </w:r>
    </w:p>
    <w:p w14:paraId="0000038E">
      <w:pPr>
        <w:numPr>
          <w:ilvl w:val="2"/>
          <w:numId w:val="5"/>
        </w:numPr>
        <w:ind w:left="2160" w:hanging="360"/>
        <w:rPr>
          <w:b w:val="0"/>
          <w:color w:val="113d5c"/>
        </w:rPr>
      </w:pPr>
      <w:r>
        <w:t xml:space="preserve">Sesiones de Chat </w:t>
      </w:r>
    </w:p>
    <w:p w14:paraId="0000038F">
      <w:pPr>
        <w:numPr>
          <w:ilvl w:val="2"/>
          <w:numId w:val="5"/>
        </w:numPr>
        <w:ind w:left="2160" w:hanging="360"/>
        <w:rPr>
          <w:b w:val="0"/>
          <w:color w:val="113d5c"/>
        </w:rPr>
      </w:pPr>
      <w:r>
        <w:t xml:space="preserve">Preguntas Frecuentes </w:t>
      </w:r>
    </w:p>
    <w:p w14:paraId="00000390">
      <w:pPr>
        <w:numPr>
          <w:ilvl w:val="2"/>
          <w:numId w:val="5"/>
        </w:numPr>
        <w:ind w:left="2160" w:hanging="360"/>
        <w:rPr>
          <w:b w:val="0"/>
          <w:color w:val="113d5c"/>
        </w:rPr>
      </w:pPr>
      <w:r>
        <w:t xml:space="preserve">Desafíos Comunes </w:t>
      </w:r>
    </w:p>
    <w:p w14:paraId="00000391">
      <w:pPr>
        <w:numPr>
          <w:ilvl w:val="2"/>
          <w:numId w:val="5"/>
        </w:numPr>
        <w:ind w:left="2160" w:hanging="360"/>
        <w:rPr>
          <w:b w:val="0"/>
          <w:color w:val="113d5c"/>
        </w:rPr>
      </w:pPr>
      <w:r>
        <w:t xml:space="preserve">Salvaguardar y Proteger </w:t>
      </w:r>
    </w:p>
    <w:p w14:paraId="00000392">
      <w:pPr>
        <w:numPr>
          <w:ilvl w:val="1"/>
          <w:numId w:val="5"/>
        </w:numPr>
        <w:ind w:left="1440" w:hanging="360"/>
        <w:rPr>
          <w:b w:val="0"/>
          <w:color w:val="113d5c"/>
          <w:sz w:val="22"/>
          <w:szCs w:val="22"/>
        </w:rPr>
      </w:pPr>
      <w:r>
        <w:t xml:space="preserve">La barra de Menú de la parte superior derecha sirve para dar retroalimentación. </w:t>
      </w:r>
    </w:p>
    <w:p w14:paraId="00000393"/>
    <w:p w14:paraId="00000394"/>
    <w:p w14:paraId="00000395">
      <w:pPr>
        <w:pStyle w:val="Heading3"/>
      </w:pPr>
      <w:bookmarkStart w:colFirst="0" w:colLast="0" w:name="_sizxee1artz" w:id="58"/>
      <w:bookmarkEnd w:id="58"/>
    </w:p>
    <w:p w14:paraId="00000396">
      <w:pPr>
        <w:pStyle w:val="Heading3"/>
      </w:pPr>
      <w:bookmarkStart w:colFirst="0" w:colLast="0" w:name="_k3st254rm4q7" w:id="59"/>
      <w:bookmarkEnd w:id="59"/>
      <w:r>
        <w:t xml:space="preserve">Cierre (10 min)</w:t>
      </w:r>
    </w:p>
    <w:p w14:paraId="00000397">
      <w:pPr>
        <w:rPr>
          <w:b w:val="1"/>
        </w:rPr>
        <w:pStyle w:val="P68B1DB1-Normal2"/>
      </w:pPr>
      <w:r>
        <w:t>Instrucciones</w:t>
      </w:r>
    </w:p>
    <w:p w14:paraId="00000398">
      <w:r>
        <w:t xml:space="preserve">Repasa lo que has visto en el taller hasta ahora: </w:t>
      </w:r>
    </w:p>
    <w:p w14:paraId="00000399">
      <w:pPr>
        <w:numPr>
          <w:ilvl w:val="0"/>
          <w:numId w:val="31"/>
        </w:numPr>
        <w:spacing w:after="0" w:afterAutospacing="0"/>
        <w:ind w:left="720" w:hanging="360"/>
      </w:pPr>
      <w:r>
        <w:t xml:space="preserve">Antecedentes, descripción general y estructura de Crianza con Conciencia + </w:t>
      </w:r>
    </w:p>
    <w:p w14:paraId="0000039A">
      <w:pPr>
        <w:numPr>
          <w:ilvl w:val="0"/>
          <w:numId w:val="31"/>
        </w:numPr>
        <w:spacing w:after="0" w:afterAutospacing="0"/>
        <w:ind w:left="720" w:hanging="360"/>
      </w:pPr>
      <w:r>
        <w:t xml:space="preserve">Aceptar, Explorar, Conectar y Practicar como habilidades de facilitación </w:t>
      </w:r>
    </w:p>
    <w:p w14:paraId="0000039B">
      <w:pPr>
        <w:numPr>
          <w:ilvl w:val="0"/>
          <w:numId w:val="31"/>
        </w:numPr>
        <w:spacing w:after="0" w:afterAutospacing="0"/>
        <w:ind w:left="720" w:hanging="360"/>
      </w:pPr>
      <w:r>
        <w:t xml:space="preserve">Configurar la App Formando Conciencia + </w:t>
      </w:r>
    </w:p>
    <w:p w14:paraId="0000039C">
      <w:pPr>
        <w:numPr>
          <w:ilvl w:val="0"/>
          <w:numId w:val="31"/>
        </w:numPr>
        <w:ind w:left="720" w:hanging="360"/>
      </w:pPr>
      <w:r>
        <w:t xml:space="preserve">Demostración En Vivo de la Sesión de Integración (lo que falta de la demostración continuará mañana) </w:t>
      </w:r>
    </w:p>
    <w:p w14:paraId="0000039D">
      <w:r>
        <w:t xml:space="preserve">Asígnale a las personas facilitadoras las siguientes actividades para hacer en casa:</w:t>
      </w:r>
    </w:p>
    <w:p w14:paraId="0000039E">
      <w:pPr>
        <w:numPr>
          <w:ilvl w:val="0"/>
          <w:numId w:val="69"/>
        </w:numPr>
        <w:ind w:left="720" w:hanging="360"/>
        <w:rPr>
          <w:sz w:val="22"/>
          <w:szCs w:val="22"/>
        </w:rPr>
      </w:pPr>
      <w:r>
        <w:t xml:space="preserve">Repasa las habilidades de facilitación que aprendiste hoy, especialmente el método AECP.</w:t>
      </w:r>
    </w:p>
    <w:p w14:paraId="0000039F">
      <w:pPr>
        <w:numPr>
          <w:ilvl w:val="0"/>
          <w:numId w:val="69"/>
        </w:numPr>
        <w:ind w:left="720" w:hanging="360"/>
        <w:rPr>
          <w:u w:val="none"/>
        </w:rPr>
      </w:pPr>
      <w:r>
        <w:t xml:space="preserve">Repasar todas las sesiones disponibles del chatbot de Crianza con Conciencia +. Al final de cada sesión, pídeles que escriban NUEVO para empezar una sesión nueva. </w:t>
      </w:r>
    </w:p>
    <w:p w14:paraId="000003A0">
      <w:pPr>
        <w:numPr>
          <w:ilvl w:val="0"/>
          <w:numId w:val="69"/>
        </w:numPr>
        <w:ind w:left="720" w:hanging="360"/>
        <w:rPr>
          <w:rFonts w:ascii="Arial" w:hAnsi="Arial" w:cs="Arial" w:eastAsia="Arial"/>
          <w:color w:val="013d5c"/>
          <w:sz w:val="22"/>
          <w:szCs w:val="22"/>
          <w:highlight w:val="white"/>
          <w:u w:val="none"/>
        </w:rPr>
      </w:pPr>
      <w:r>
        <w:t xml:space="preserve">Si las personas participantes tienen algún problema, pueden reiniciar el chat automatizado escribiendo REANUDAR. </w:t>
      </w:r>
    </w:p>
    <w:p w14:paraId="000003A1">
      <w:pPr>
        <w:numPr>
          <w:ilvl w:val="0"/>
          <w:numId w:val="69"/>
        </w:numPr>
        <w:ind w:left="720" w:hanging="360"/>
        <w:rPr>
          <w:rFonts w:ascii="Arial" w:hAnsi="Arial" w:cs="Arial" w:eastAsia="Arial"/>
          <w:color w:val="013d5c"/>
          <w:sz w:val="22"/>
          <w:szCs w:val="22"/>
          <w:highlight w:val="white"/>
          <w:u w:val="none"/>
        </w:rPr>
      </w:pPr>
      <w:r>
        <w:t xml:space="preserve">Recuérdales a las personas participantes que estas palabras clave solo son para usarse durante la capacitación, y que NO deben compartirlos con los padres, madres o cuidadores durante la sesión de integración. </w:t>
      </w:r>
    </w:p>
    <w:p w14:paraId="000003A2">
      <w:pPr>
        <w:numPr>
          <w:ilvl w:val="0"/>
          <w:numId w:val="69"/>
        </w:numPr>
        <w:ind w:left="720" w:hanging="360"/>
        <w:rPr>
          <w:sz w:val="22"/>
          <w:szCs w:val="22"/>
        </w:rPr>
      </w:pPr>
      <w:r>
        <w:t xml:space="preserve">Comparte el programa para el Día 2 del taller </w:t>
      </w:r>
    </w:p>
    <w:p w14:paraId="000003A3">
      <w:r>
        <w:t xml:space="preserve">Pídele a las personas facilitadoras que compartan en la sección de Preguntas y Respuestas si es que tienen alguna duda sobre el taller. </w:t>
      </w:r>
    </w:p>
    <w:p w14:paraId="000003A4">
      <w:pPr>
        <w:pStyle w:val="Heading2"/>
        <w:spacing w:after="200" w:lineRule="auto"/>
      </w:pPr>
      <w:bookmarkStart w:colFirst="0" w:colLast="0" w:name="_mndwgvya2nez" w:id="60"/>
      <w:bookmarkEnd w:id="60"/>
      <w:r>
        <w:br w:type="page"/>
      </w:r>
    </w:p>
    <w:p w14:paraId="000003A5">
      <w:pPr>
        <w:pStyle w:val="Heading2"/>
        <w:spacing w:after="200" w:lineRule="auto"/>
      </w:pPr>
      <w:bookmarkStart w:colFirst="0" w:colLast="0" w:name="_scef61y936xn" w:id="61"/>
      <w:bookmarkEnd w:id="61"/>
      <w:r>
        <w:t xml:space="preserve">Día 2: Taller de Formación de Facilitadores</w:t>
      </w:r>
    </w:p>
    <w:p w14:paraId="000003A6">
      <w:pPr>
        <w:pStyle w:val="Heading3"/>
      </w:pPr>
      <w:bookmarkStart w:colFirst="0" w:colLast="0" w:name="_hq9wrgny3mxb" w:id="62"/>
      <w:bookmarkEnd w:id="62"/>
      <w:r>
        <w:t xml:space="preserve">Resumen General de la Sesión </w:t>
      </w:r>
    </w:p>
    <w:tbl>
      <w:tblPr>
        <w:tblStyle w:val="Table17"/>
        <w:tblW w:w="1009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705"/>
        <w:gridCol w:w="1890"/>
        <w:gridCol w:w="3675"/>
        <w:gridCol w:w="105"/>
        <w:gridCol w:w="1890"/>
      </w:tblGrid>
      <w:tr>
        <w:trPr>
          <w:cantSplit w:val="0"/>
          <w:trHeight w:val="250" w:hRule="atLeast"/>
          <w:tblHeader w:val="0"/>
        </w:trPr>
        <w:tc>
          <w:tcPr/>
          <w:p w14:paraId="000003A7">
            <w:pPr>
              <w:spacing w:after="0" w:lineRule="auto"/>
              <w:rPr>
                <w:b w:val="1"/>
              </w:rPr>
              <w:pStyle w:val="P68B1DB1-Normal2"/>
            </w:pPr>
            <w:r>
              <w:t xml:space="preserve">Objetivos de la Sesión </w:t>
            </w:r>
          </w:p>
        </w:tc>
        <w:tc>
          <w:tcPr>
            <w:gridSpan w:val="5"/>
          </w:tcPr>
          <w:p w14:paraId="000003A8">
            <w:pPr>
              <w:numPr>
                <w:ilvl w:val="0"/>
                <w:numId w:val="28"/>
              </w:numPr>
              <w:spacing w:after="0" w:lineRule="auto"/>
              <w:ind w:left="360"/>
              <w:rPr>
                <w:rFonts w:ascii="Noto Sans" w:hAnsi="Noto Sans" w:cs="Noto Sans" w:eastAsia="Noto Sans"/>
              </w:rPr>
            </w:pPr>
            <w:r>
              <w:t xml:space="preserve">las personas participantes podrán usar la App de Formando Conciencia + para conectar los números de identificación de los padres, madres y cuidadores e informar sobre la asistencia. </w:t>
            </w:r>
          </w:p>
          <w:p w14:paraId="000003A9">
            <w:pPr>
              <w:numPr>
                <w:ilvl w:val="0"/>
                <w:numId w:val="28"/>
              </w:numPr>
              <w:spacing w:after="0" w:lineRule="auto"/>
              <w:ind w:left="425.19685039370086" w:hanging="360"/>
              <w:rPr>
                <w:rFonts w:ascii="Noto Sans" w:hAnsi="Noto Sans" w:cs="Noto Sans" w:eastAsia="Noto Sans"/>
              </w:rPr>
            </w:pPr>
            <w:r>
              <w:t xml:space="preserve">las personas participantes podrán facilitar la sesión de chat sobre el diálogo interno</w:t>
            </w:r>
          </w:p>
          <w:p w14:paraId="000003AA">
            <w:pPr>
              <w:numPr>
                <w:ilvl w:val="0"/>
                <w:numId w:val="28"/>
              </w:numPr>
              <w:spacing w:after="0" w:lineRule="auto"/>
              <w:ind w:left="425.19685039370086" w:hanging="360"/>
              <w:rPr>
                <w:rFonts w:ascii="Noto Sans" w:hAnsi="Noto Sans" w:cs="Noto Sans" w:eastAsia="Noto Sans"/>
              </w:rPr>
            </w:pPr>
            <w:r>
              <w:t xml:space="preserve">las personas participantes podrán proveer ayuda para solución de problemas y garantizar la salvaguarda y protección de los padres, madres y cuidadores</w:t>
            </w:r>
          </w:p>
        </w:tc>
      </w:tr>
      <w:tr>
        <w:trPr>
          <w:cantSplit w:val="0"/>
          <w:trHeight w:val="250" w:hRule="atLeast"/>
          <w:tblHeader w:val="0"/>
        </w:trPr>
        <w:tc>
          <w:tcPr/>
          <w:p w14:paraId="000003AF">
            <w:pPr>
              <w:spacing w:after="0" w:lineRule="auto"/>
              <w:rPr>
                <w:b w:val="1"/>
              </w:rPr>
              <w:pStyle w:val="P68B1DB1-Normal2"/>
            </w:pPr>
            <w:r>
              <w:t>Materiales</w:t>
            </w:r>
          </w:p>
        </w:tc>
        <w:tc>
          <w:tcPr>
            <w:gridSpan w:val="5"/>
          </w:tcPr>
          <w:p w14:paraId="000003B0">
            <w:pPr>
              <w:numPr>
                <w:ilvl w:val="0"/>
                <w:numId w:val="66"/>
              </w:numPr>
              <w:ind w:left="720" w:hanging="360"/>
              <w:rPr>
                <w:rFonts w:ascii="Noto Sans" w:hAnsi="Noto Sans" w:cs="Noto Sans" w:eastAsia="Noto Sans"/>
                <w:color w:val="0b4060"/>
              </w:rPr>
            </w:pPr>
            <w:r>
              <w:t xml:space="preserve">Laptop o computadora portátil, Conexión a internet, Credenciales para el Webinar de Zoom</w:t>
            </w:r>
          </w:p>
        </w:tc>
      </w:tr>
      <w:tr>
        <w:trPr>
          <w:cantSplit w:val="0"/>
          <w:trHeight w:val="250" w:hRule="atLeast"/>
          <w:tblHeader w:val="0"/>
        </w:trPr>
        <w:tc>
          <w:tcPr/>
          <w:p w14:paraId="000003B5">
            <w:pPr>
              <w:spacing w:after="0" w:lineRule="auto"/>
              <w:rPr>
                <w:b w:val="1"/>
              </w:rPr>
              <w:pStyle w:val="P68B1DB1-Normal2"/>
            </w:pPr>
            <w:r>
              <w:t>Preparación</w:t>
            </w:r>
          </w:p>
        </w:tc>
        <w:tc>
          <w:tcPr>
            <w:gridSpan w:val="5"/>
          </w:tcPr>
          <w:p w14:paraId="000003B6">
            <w:pPr>
              <w:numPr>
                <w:ilvl w:val="0"/>
                <w:numId w:val="38"/>
              </w:numPr>
              <w:ind w:left="720" w:hanging="360"/>
              <w:rPr>
                <w:rFonts w:ascii="Noto Sans" w:hAnsi="Noto Sans" w:cs="Noto Sans" w:eastAsia="Noto Sans"/>
                <w:color w:val="0b4060"/>
              </w:rPr>
            </w:pPr>
            <w:r>
              <w:t xml:space="preserve">Revisar todos los materiales electrónicos y basados en tecnología que se van a usar antes de comenzar la sesión </w:t>
            </w:r>
          </w:p>
          <w:p w14:paraId="000003B7">
            <w:pPr>
              <w:numPr>
                <w:ilvl w:val="0"/>
                <w:numId w:val="38"/>
              </w:numPr>
              <w:ind w:left="720" w:hanging="360"/>
              <w:rPr>
                <w:rFonts w:ascii="Noto Sans" w:hAnsi="Noto Sans" w:cs="Noto Sans" w:eastAsia="Noto Sans"/>
              </w:rPr>
            </w:pPr>
            <w:r>
              <w:t xml:space="preserve">Asegurar que todos las personas participantes tengan acceso al chatbot de Crianza con Conciencia + y al App de Formando Conciencia + </w:t>
            </w:r>
          </w:p>
          <w:p w14:paraId="000003B8">
            <w:pPr>
              <w:numPr>
                <w:ilvl w:val="0"/>
                <w:numId w:val="38"/>
              </w:numPr>
              <w:ind w:left="720" w:hanging="360"/>
              <w:rPr>
                <w:rFonts w:ascii="Noto Sans" w:hAnsi="Noto Sans" w:cs="Noto Sans" w:eastAsia="Noto Sans"/>
              </w:rPr>
            </w:pPr>
            <w:r>
              <w:t xml:space="preserve">Revisar que todas las encuestas y los ejercicios para la sesión estén listos desde antes de comenzar </w:t>
            </w:r>
          </w:p>
          <w:p w14:paraId="000003B9">
            <w:pPr>
              <w:numPr>
                <w:ilvl w:val="0"/>
                <w:numId w:val="38"/>
              </w:numPr>
              <w:ind w:left="720" w:hanging="360"/>
              <w:rPr>
                <w:rFonts w:ascii="Noto Sans" w:hAnsi="Noto Sans" w:cs="Noto Sans" w:eastAsia="Noto Sans"/>
              </w:rPr>
            </w:pPr>
            <w:r>
              <w:t xml:space="preserve">Asegurar que todos las personas participantes tengan acceso a una laptop, conexión estable de internet y a un celular inteligente</w:t>
            </w:r>
          </w:p>
        </w:tc>
      </w:tr>
    </w:tbl>
    <w:p w14:paraId="000003BE">
      <w:pPr>
        <w:jc w:val="right"/>
        <w:rPr>
          <w:b w:val="1"/>
        </w:rPr>
      </w:pPr>
    </w:p>
    <w:p w14:paraId="000003BF">
      <w:pPr>
        <w:jc w:val="right"/>
        <w:rPr>
          <w:b w:val="1"/>
        </w:rPr>
      </w:pPr>
    </w:p>
    <w:p w14:paraId="000003C0">
      <w:pPr>
        <w:jc w:val="right"/>
        <w:rPr>
          <w:b w:val="1"/>
        </w:rPr>
      </w:pPr>
    </w:p>
    <w:p w14:paraId="000003C1">
      <w:pPr>
        <w:jc w:val="right"/>
        <w:rPr>
          <w:b w:val="1"/>
        </w:rPr>
      </w:pPr>
    </w:p>
    <w:p w14:paraId="000003C2">
      <w:pPr>
        <w:jc w:val="right"/>
        <w:rPr>
          <w:b w:val="1"/>
        </w:rPr>
      </w:pPr>
    </w:p>
    <w:p w14:paraId="000003C3">
      <w:pPr>
        <w:jc w:val="right"/>
        <w:rPr>
          <w:b w:val="1"/>
        </w:rPr>
      </w:pPr>
    </w:p>
    <w:p w14:paraId="000003C4">
      <w:pPr>
        <w:jc w:val="right"/>
        <w:rPr>
          <w:b w:val="1"/>
        </w:rPr>
      </w:pPr>
    </w:p>
    <w:p w14:paraId="000003C5">
      <w:pPr>
        <w:jc w:val="right"/>
        <w:rPr>
          <w:b w:val="1"/>
        </w:rPr>
      </w:pPr>
    </w:p>
    <w:p w14:paraId="000003C6">
      <w:pPr>
        <w:jc w:val="right"/>
        <w:rPr>
          <w:b w:val="1"/>
        </w:rPr>
      </w:pPr>
    </w:p>
    <w:p w14:paraId="000003C7">
      <w:pPr>
        <w:jc w:val="right"/>
        <w:rPr>
          <w:b w:val="1"/>
        </w:rPr>
      </w:pPr>
    </w:p>
    <w:p w14:paraId="000003C8">
      <w:pPr>
        <w:jc w:val="left"/>
        <w:sectPr>
          <w:type w:val="nextPage"/>
          <w:pgSz w:h="16834" w:w="11909" w:orient="portrait"/>
          <w:pgMar w:bottom="1440.0000000000002" w:top="1440.0000000000002" w:left="1440.0000000000002" w:right="1440.0000000000002" w:header="720" w:footer="720"/>
        </w:sectPr>
      </w:pPr>
    </w:p>
    <w:p w14:paraId="000003C9">
      <w:pPr>
        <w:jc w:val="right"/>
      </w:pPr>
    </w:p>
    <w:tbl>
      <w:tblPr>
        <w:tblStyle w:val="Table18"/>
        <w:tblW w:w="1316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515"/>
        <w:gridCol w:w="990"/>
        <w:gridCol w:w="4935"/>
        <w:gridCol w:w="2685"/>
        <w:gridCol w:w="1"/>
        <w:gridCol w:w="1660"/>
      </w:tblGrid>
      <w:tr>
        <w:trPr>
          <w:cantSplit w:val="0"/>
          <w:tblHeader w:val="0"/>
        </w:trPr>
        <w:tc>
          <w:tcPr>
            <w:gridSpan w:val="7"/>
          </w:tcPr>
          <w:p w14:paraId="000003CA">
            <w:pPr>
              <w:spacing w:after="0" w:line="240" w:lineRule="auto"/>
              <w:jc w:val="center"/>
              <w:rPr>
                <w:b w:val="1"/>
              </w:rPr>
              <w:pStyle w:val="P68B1DB1-Normal2"/>
            </w:pPr>
            <w:r>
              <w:t xml:space="preserve">Programa para la Sesión del Día 2 </w:t>
            </w:r>
          </w:p>
        </w:tc>
      </w:tr>
      <w:tr>
        <w:trPr>
          <w:cantSplit w:val="0"/>
          <w:trHeight w:val="250" w:hRule="atLeast"/>
          <w:tblHeader w:val="0"/>
        </w:trPr>
        <w:tc>
          <w:tcPr>
            <w:gridSpan w:val="2"/>
          </w:tcPr>
          <w:p w14:paraId="000003D1">
            <w:pPr>
              <w:spacing w:after="0" w:line="360" w:lineRule="auto"/>
              <w:jc w:val="left"/>
              <w:rPr>
                <w:b w:val="1"/>
              </w:rPr>
              <w:pStyle w:val="P68B1DB1-Normal2"/>
            </w:pPr>
            <w:r>
              <w:t xml:space="preserve">Módulo </w:t>
            </w:r>
          </w:p>
        </w:tc>
        <w:tc>
          <w:tcPr>
            <w:gridSpan w:val="2"/>
          </w:tcPr>
          <w:p w14:paraId="000003D3">
            <w:pPr>
              <w:spacing w:after="0" w:line="360" w:lineRule="auto"/>
              <w:ind w:left="1152" w:hanging="360"/>
              <w:jc w:val="left"/>
              <w:rPr>
                <w:b w:val="1"/>
              </w:rPr>
              <w:pStyle w:val="P68B1DB1-Normal2"/>
            </w:pPr>
            <w:r>
              <w:t xml:space="preserve">Actividades </w:t>
            </w:r>
          </w:p>
        </w:tc>
        <w:tc>
          <w:tcPr/>
          <w:p w14:paraId="000003D5">
            <w:pPr>
              <w:spacing w:after="0" w:line="360" w:lineRule="auto"/>
              <w:ind w:left="425.1968503937013" w:hanging="360"/>
              <w:jc w:val="left"/>
              <w:rPr>
                <w:b w:val="1"/>
              </w:rPr>
              <w:pStyle w:val="P68B1DB1-Normal2"/>
            </w:pPr>
            <w:r>
              <w:t xml:space="preserve">Preparación para Zoom </w:t>
            </w:r>
          </w:p>
        </w:tc>
        <w:tc>
          <w:tcPr>
            <w:gridSpan w:val="2"/>
          </w:tcPr>
          <w:p w14:paraId="000003D6">
            <w:pPr>
              <w:spacing w:after="0" w:line="360" w:lineRule="auto"/>
              <w:jc w:val="left"/>
              <w:rPr>
                <w:b w:val="1"/>
              </w:rPr>
              <w:pStyle w:val="P68B1DB1-Normal2"/>
            </w:pPr>
            <w:r>
              <w:t xml:space="preserve">Tiempo </w:t>
            </w:r>
          </w:p>
        </w:tc>
      </w:tr>
      <w:tr>
        <w:trPr>
          <w:cantSplit w:val="0"/>
          <w:trHeight w:val="250" w:hRule="atLeast"/>
          <w:tblHeader w:val="0"/>
        </w:trPr>
        <w:tc>
          <w:tcPr>
            <w:gridSpan w:val="2"/>
            <w:vMerge w:val="restart"/>
          </w:tcPr>
          <w:p w14:paraId="000003D8">
            <w:pPr>
              <w:spacing w:after="0" w:line="240" w:lineRule="auto"/>
              <w:jc w:val="left"/>
              <w:rPr>
                <w:b w:val="1"/>
              </w:rPr>
              <w:pStyle w:val="P68B1DB1-Normal2"/>
            </w:pPr>
            <w:r>
              <w:t xml:space="preserve">Actividades para el Empezar el Día 2 </w:t>
            </w:r>
          </w:p>
          <w:p w14:paraId="000003D9">
            <w:pPr>
              <w:spacing w:after="0" w:line="240" w:lineRule="auto"/>
              <w:jc w:val="left"/>
            </w:pPr>
          </w:p>
        </w:tc>
        <w:tc>
          <w:tcPr>
            <w:gridSpan w:val="2"/>
            <w:vMerge w:val="restart"/>
            <w:vAlign w:val="center"/>
          </w:tcPr>
          <w:p w14:paraId="000003DB">
            <w:pPr>
              <w:numPr>
                <w:ilvl w:val="0"/>
                <w:numId w:val="30"/>
              </w:numPr>
              <w:spacing w:after="0" w:line="240" w:lineRule="auto"/>
              <w:ind w:left="708.6614173228347" w:hanging="360"/>
              <w:jc w:val="left"/>
              <w:rPr>
                <w:rFonts w:ascii="Noto Sans" w:hAnsi="Noto Sans" w:cs="Noto Sans" w:eastAsia="Noto Sans"/>
              </w:rPr>
            </w:pPr>
            <w:r>
              <w:t xml:space="preserve">Te damos la bienvenida </w:t>
            </w:r>
          </w:p>
          <w:p w14:paraId="000003DC">
            <w:pPr>
              <w:numPr>
                <w:ilvl w:val="0"/>
                <w:numId w:val="30"/>
              </w:numPr>
              <w:spacing w:after="0" w:line="240" w:lineRule="auto"/>
              <w:ind w:left="708.6614173228347" w:hanging="360"/>
              <w:jc w:val="left"/>
            </w:pPr>
            <w:r>
              <w:t xml:space="preserve">Recordatorios </w:t>
            </w:r>
          </w:p>
          <w:p w14:paraId="000003DD">
            <w:pPr>
              <w:numPr>
                <w:ilvl w:val="0"/>
                <w:numId w:val="30"/>
              </w:numPr>
              <w:spacing w:after="0" w:line="240" w:lineRule="auto"/>
              <w:ind w:left="708.6614173228347" w:hanging="360"/>
              <w:jc w:val="left"/>
            </w:pPr>
            <w:r>
              <w:t xml:space="preserve">Plática para ponerse al día </w:t>
            </w:r>
          </w:p>
          <w:p w14:paraId="000003DE">
            <w:pPr>
              <w:numPr>
                <w:ilvl w:val="0"/>
                <w:numId w:val="30"/>
              </w:numPr>
              <w:spacing w:after="0" w:line="240" w:lineRule="auto"/>
              <w:ind w:left="708.6614173228347" w:hanging="360"/>
              <w:jc w:val="left"/>
            </w:pPr>
            <w:r>
              <w:t xml:space="preserve">Haz una Pausa </w:t>
            </w:r>
          </w:p>
          <w:p w14:paraId="000003DF">
            <w:pPr>
              <w:numPr>
                <w:ilvl w:val="0"/>
                <w:numId w:val="30"/>
              </w:numPr>
              <w:spacing w:after="0" w:line="240" w:lineRule="auto"/>
              <w:ind w:left="708.6614173228347" w:hanging="360"/>
              <w:jc w:val="left"/>
            </w:pPr>
            <w:r>
              <w:t xml:space="preserve">Preguntas y Reflexiones sobre el Día 1 </w:t>
            </w:r>
          </w:p>
        </w:tc>
        <w:tc>
          <w:tcPr>
            <w:vMerge w:val="restart"/>
            <w:vAlign w:val="center"/>
          </w:tcPr>
          <w:p w14:paraId="000003E1">
            <w:pPr>
              <w:spacing w:after="0" w:line="240" w:lineRule="auto"/>
              <w:jc w:val="left"/>
            </w:pPr>
            <w:r>
              <w:t xml:space="preserve">Encuesta de Zoom para una Revisión de Emociones</w:t>
            </w:r>
          </w:p>
        </w:tc>
        <w:tc>
          <w:tcPr>
            <w:gridSpan w:val="2"/>
            <w:vMerge w:val="restart"/>
            <w:vAlign w:val="center"/>
          </w:tcPr>
          <w:p w14:paraId="000003E2">
            <w:pPr>
              <w:spacing w:after="0" w:line="240" w:lineRule="auto"/>
              <w:jc w:val="left"/>
              <w:rPr>
                <w:b w:val="1"/>
              </w:rPr>
              <w:pStyle w:val="P68B1DB1-Normal2"/>
            </w:pPr>
            <w:r>
              <w:t xml:space="preserve">15 min</w:t>
            </w:r>
          </w:p>
        </w:tc>
      </w:tr>
      <w:tr>
        <w:trPr>
          <w:cantSplit w:val="0"/>
          <w:trHeight w:val="250" w:hRule="atLeast"/>
          <w:tblHeader w:val="0"/>
        </w:trPr>
        <w:tc>
          <w:tcPr>
            <w:gridSpan w:val="2"/>
            <w:vMerge w:val="continue"/>
          </w:tcPr>
          <w:p w14:paraId="000003E4">
            <w:pPr>
              <w:spacing w:after="0" w:line="240" w:lineRule="auto"/>
              <w:rPr>
                <w:b w:val="1"/>
              </w:rPr>
            </w:pPr>
          </w:p>
        </w:tc>
        <w:tc>
          <w:tcPr>
            <w:gridSpan w:val="2"/>
            <w:vMerge w:val="continue"/>
            <w:vAlign w:val="center"/>
          </w:tcPr>
          <w:p w14:paraId="000003E6">
            <w:pPr>
              <w:spacing w:after="0" w:line="240" w:lineRule="auto"/>
            </w:pPr>
          </w:p>
        </w:tc>
        <w:tc>
          <w:tcPr>
            <w:vMerge w:val="continue"/>
            <w:vAlign w:val="center"/>
          </w:tcPr>
          <w:p w14:paraId="000003E8">
            <w:pPr>
              <w:spacing w:after="0" w:line="240" w:lineRule="auto"/>
            </w:pPr>
          </w:p>
        </w:tc>
        <w:tc>
          <w:tcPr>
            <w:gridSpan w:val="2"/>
            <w:vMerge w:val="continue"/>
            <w:vAlign w:val="center"/>
          </w:tcPr>
          <w:p w14:paraId="000003E9">
            <w:pPr>
              <w:spacing w:after="0" w:line="240" w:lineRule="auto"/>
            </w:pPr>
          </w:p>
        </w:tc>
      </w:tr>
      <w:tr>
        <w:trPr>
          <w:cantSplit w:val="0"/>
          <w:trHeight w:val="1336.4033203124563" w:hRule="atLeast"/>
          <w:tblHeader w:val="0"/>
        </w:trPr>
        <w:tc>
          <w:tcPr>
            <w:gridSpan w:val="2"/>
          </w:tcPr>
          <w:p w14:paraId="000003EB">
            <w:pPr>
              <w:spacing w:after="0" w:line="240" w:lineRule="auto"/>
              <w:jc w:val="left"/>
              <w:rPr>
                <w:b w:val="1"/>
              </w:rPr>
              <w:pStyle w:val="P68B1DB1-Normal2"/>
            </w:pPr>
            <w:r>
              <w:t xml:space="preserve">Módulo 5: Preparación para la Sesión de Chat </w:t>
            </w:r>
          </w:p>
        </w:tc>
        <w:tc>
          <w:tcPr>
            <w:gridSpan w:val="2"/>
            <w:vAlign w:val="center"/>
          </w:tcPr>
          <w:p w14:paraId="000003ED">
            <w:pPr>
              <w:numPr>
                <w:ilvl w:val="0"/>
                <w:numId w:val="57"/>
              </w:numPr>
              <w:spacing w:after="0" w:line="240" w:lineRule="auto"/>
              <w:ind w:left="720" w:hanging="360"/>
              <w:jc w:val="left"/>
            </w:pPr>
            <w:r>
              <w:t xml:space="preserve">Configurar el Grupo de WhatsApp </w:t>
            </w:r>
          </w:p>
          <w:p w14:paraId="000003EE">
            <w:pPr>
              <w:numPr>
                <w:ilvl w:val="0"/>
                <w:numId w:val="57"/>
              </w:numPr>
              <w:spacing w:after="0" w:line="240" w:lineRule="auto"/>
              <w:ind w:left="720" w:hanging="360"/>
              <w:jc w:val="left"/>
            </w:pPr>
            <w:r>
              <w:t xml:space="preserve">Establecer las Reglas Básicas del Grupo de WhatsApp </w:t>
            </w:r>
          </w:p>
          <w:p w14:paraId="000003EF">
            <w:pPr>
              <w:numPr>
                <w:ilvl w:val="0"/>
                <w:numId w:val="57"/>
              </w:numPr>
              <w:spacing w:after="0" w:line="240" w:lineRule="auto"/>
              <w:ind w:left="720" w:hanging="360"/>
              <w:jc w:val="left"/>
            </w:pPr>
            <w:r>
              <w:t xml:space="preserve">Establecer las Expectativas para el Rol de Facilitador</w:t>
            </w:r>
          </w:p>
          <w:p w14:paraId="000003F0">
            <w:pPr>
              <w:numPr>
                <w:ilvl w:val="0"/>
                <w:numId w:val="57"/>
              </w:numPr>
              <w:spacing w:after="0" w:line="240" w:lineRule="auto"/>
              <w:ind w:left="720" w:hanging="360"/>
              <w:jc w:val="left"/>
            </w:pPr>
            <w:r>
              <w:t xml:space="preserve">Agregar padres, madres y cuidadores a la App de Formando Conciencia +</w:t>
            </w:r>
          </w:p>
          <w:p w14:paraId="000003F1">
            <w:pPr>
              <w:numPr>
                <w:ilvl w:val="0"/>
                <w:numId w:val="57"/>
              </w:numPr>
              <w:spacing w:after="0" w:line="240" w:lineRule="auto"/>
              <w:ind w:left="720" w:hanging="360"/>
              <w:jc w:val="left"/>
            </w:pPr>
            <w:r>
              <w:t xml:space="preserve">Aprender cómo informar sobre la asistencia a las sesiones  </w:t>
            </w:r>
          </w:p>
        </w:tc>
        <w:tc>
          <w:tcPr>
            <w:vAlign w:val="center"/>
          </w:tcPr>
          <w:p w14:paraId="000003F3">
            <w:pPr>
              <w:spacing w:after="0" w:line="240" w:lineRule="auto"/>
              <w:jc w:val="left"/>
              <w:rPr>
                <w:b w:val="1"/>
              </w:rPr>
            </w:pPr>
          </w:p>
        </w:tc>
        <w:tc>
          <w:tcPr>
            <w:gridSpan w:val="2"/>
            <w:vAlign w:val="center"/>
          </w:tcPr>
          <w:p w14:paraId="000003F4">
            <w:pPr>
              <w:spacing w:after="0" w:line="240" w:lineRule="auto"/>
              <w:jc w:val="left"/>
              <w:rPr>
                <w:b w:val="1"/>
              </w:rPr>
              <w:pStyle w:val="P68B1DB1-Normal2"/>
            </w:pPr>
            <w:r>
              <w:t xml:space="preserve">25 min</w:t>
            </w:r>
          </w:p>
        </w:tc>
      </w:tr>
      <w:tr>
        <w:trPr>
          <w:cantSplit w:val="0"/>
          <w:trHeight w:val="250" w:hRule="atLeast"/>
          <w:tblHeader w:val="0"/>
        </w:trPr>
        <w:tc>
          <w:tcPr>
            <w:gridSpan w:val="2"/>
            <w:vMerge w:val="restart"/>
          </w:tcPr>
          <w:p w14:paraId="000003F6">
            <w:pPr>
              <w:spacing w:after="0" w:line="240" w:lineRule="auto"/>
              <w:jc w:val="left"/>
              <w:rPr>
                <w:b w:val="1"/>
              </w:rPr>
              <w:pStyle w:val="P68B1DB1-Normal2"/>
            </w:pPr>
            <w:r>
              <w:t xml:space="preserve">Módulo 6: Llevando a cabo la Sesión de Chat de WhatsApp </w:t>
            </w:r>
          </w:p>
        </w:tc>
        <w:tc>
          <w:tcPr>
            <w:gridSpan w:val="2"/>
            <w:vMerge w:val="restart"/>
            <w:vAlign w:val="center"/>
          </w:tcPr>
          <w:p w14:paraId="000003F8">
            <w:pPr>
              <w:numPr>
                <w:ilvl w:val="0"/>
                <w:numId w:val="57"/>
              </w:numPr>
              <w:spacing w:after="0" w:line="240" w:lineRule="auto"/>
              <w:ind w:left="720" w:hanging="360"/>
              <w:jc w:val="left"/>
            </w:pPr>
            <w:r>
              <w:t xml:space="preserve">Introducción a la Sesión de Chat de WhatsApp </w:t>
            </w:r>
          </w:p>
          <w:p w14:paraId="000003F9">
            <w:pPr>
              <w:numPr>
                <w:ilvl w:val="0"/>
                <w:numId w:val="57"/>
              </w:numPr>
              <w:spacing w:after="0" w:line="240" w:lineRule="auto"/>
              <w:ind w:left="720" w:hanging="360"/>
              <w:jc w:val="left"/>
            </w:pPr>
            <w:r>
              <w:t xml:space="preserve">A-E-C-P en la Sesión de Chat de WhatsApp </w:t>
            </w:r>
          </w:p>
          <w:p w14:paraId="000003FA">
            <w:pPr>
              <w:numPr>
                <w:ilvl w:val="0"/>
                <w:numId w:val="57"/>
              </w:numPr>
              <w:spacing w:after="0" w:line="240" w:lineRule="auto"/>
              <w:ind w:left="720" w:hanging="360"/>
              <w:jc w:val="left"/>
            </w:pPr>
            <w:r>
              <w:t xml:space="preserve">Cuestionario Sorpresa </w:t>
            </w:r>
          </w:p>
        </w:tc>
        <w:tc>
          <w:tcPr>
            <w:vMerge w:val="restart"/>
            <w:vAlign w:val="center"/>
          </w:tcPr>
          <w:p w14:paraId="000003FC">
            <w:pPr>
              <w:spacing w:after="0" w:line="240" w:lineRule="auto"/>
              <w:jc w:val="left"/>
            </w:pPr>
            <w:r>
              <w:t xml:space="preserve">Cuestionario Sorpresa sobre A-E-C-P en WhatsApp </w:t>
            </w:r>
          </w:p>
        </w:tc>
        <w:tc>
          <w:tcPr>
            <w:gridSpan w:val="2"/>
            <w:vMerge w:val="restart"/>
            <w:vAlign w:val="center"/>
          </w:tcPr>
          <w:p w14:paraId="000003FD">
            <w:pPr>
              <w:spacing w:after="0" w:line="240" w:lineRule="auto"/>
              <w:jc w:val="left"/>
              <w:rPr>
                <w:b w:val="1"/>
              </w:rPr>
              <w:pStyle w:val="P68B1DB1-Normal2"/>
            </w:pPr>
            <w:r>
              <w:t xml:space="preserve">35 min</w:t>
            </w:r>
          </w:p>
        </w:tc>
      </w:tr>
      <w:tr>
        <w:trPr>
          <w:cantSplit w:val="0"/>
          <w:trHeight w:val="250" w:hRule="atLeast"/>
          <w:tblHeader w:val="0"/>
        </w:trPr>
        <w:tc>
          <w:tcPr>
            <w:gridSpan w:val="2"/>
            <w:vMerge w:val="continue"/>
          </w:tcPr>
          <w:p w14:paraId="000003FF">
            <w:pPr>
              <w:spacing w:after="0" w:line="240" w:lineRule="auto"/>
              <w:rPr>
                <w:b w:val="1"/>
              </w:rPr>
            </w:pPr>
          </w:p>
        </w:tc>
        <w:tc>
          <w:tcPr>
            <w:gridSpan w:val="2"/>
            <w:vMerge w:val="continue"/>
            <w:vAlign w:val="center"/>
          </w:tcPr>
          <w:p w14:paraId="00000401">
            <w:pPr>
              <w:spacing w:after="0" w:line="240" w:lineRule="auto"/>
            </w:pPr>
          </w:p>
        </w:tc>
        <w:tc>
          <w:tcPr>
            <w:vMerge w:val="continue"/>
            <w:vAlign w:val="center"/>
          </w:tcPr>
          <w:p w14:paraId="00000403">
            <w:pPr>
              <w:spacing w:after="0" w:line="240" w:lineRule="auto"/>
              <w:rPr>
                <w:b w:val="1"/>
              </w:rPr>
            </w:pPr>
          </w:p>
        </w:tc>
        <w:tc>
          <w:tcPr>
            <w:gridSpan w:val="2"/>
            <w:vMerge w:val="continue"/>
            <w:vAlign w:val="center"/>
          </w:tcPr>
          <w:p w14:paraId="00000404">
            <w:pPr>
              <w:spacing w:after="0" w:line="240" w:lineRule="auto"/>
              <w:rPr>
                <w:b w:val="1"/>
              </w:rPr>
            </w:pPr>
          </w:p>
        </w:tc>
      </w:tr>
      <w:tr>
        <w:trPr>
          <w:cantSplit w:val="0"/>
          <w:trHeight w:val="270" w:hRule="atLeast"/>
          <w:tblHeader w:val="0"/>
        </w:trPr>
        <w:tc>
          <w:tcPr>
            <w:gridSpan w:val="7"/>
            <w:shd w:fill="ff5e00" w:val="clear"/>
          </w:tcPr>
          <w:p w14:paraId="00000406">
            <w:pPr>
              <w:spacing w:after="0" w:line="360" w:lineRule="auto"/>
              <w:jc w:val="center"/>
              <w:rPr>
                <w:b w:val="1"/>
              </w:rPr>
              <w:pStyle w:val="P68B1DB1-Normal2"/>
            </w:pPr>
            <w:r>
              <w:t xml:space="preserve">Mira tu Alrededor - Descanso Activo (5 min) </w:t>
            </w:r>
          </w:p>
        </w:tc>
      </w:tr>
      <w:tr>
        <w:trPr>
          <w:cantSplit w:val="0"/>
          <w:trHeight w:val="250" w:hRule="atLeast"/>
          <w:tblHeader w:val="0"/>
        </w:trPr>
        <w:tc>
          <w:tcPr>
            <w:gridSpan w:val="2"/>
          </w:tcPr>
          <w:p w14:paraId="0000040D">
            <w:pPr>
              <w:spacing w:after="0" w:line="240" w:lineRule="auto"/>
              <w:jc w:val="left"/>
              <w:rPr>
                <w:b w:val="1"/>
              </w:rPr>
              <w:pStyle w:val="P68B1DB1-Normal2"/>
            </w:pPr>
            <w:r>
              <w:t xml:space="preserve">Módulo 7: Salvaguarda y Protección </w:t>
            </w:r>
          </w:p>
        </w:tc>
        <w:tc>
          <w:tcPr>
            <w:gridSpan w:val="2"/>
            <w:vAlign w:val="center"/>
          </w:tcPr>
          <w:p w14:paraId="0000040F">
            <w:pPr>
              <w:numPr>
                <w:ilvl w:val="0"/>
                <w:numId w:val="73"/>
              </w:numPr>
              <w:spacing w:after="0" w:line="240" w:lineRule="auto"/>
              <w:ind w:left="720" w:hanging="360"/>
            </w:pPr>
            <w:r>
              <w:t xml:space="preserve">¿Qué significa salvaguardar? </w:t>
            </w:r>
          </w:p>
          <w:p w14:paraId="00000410">
            <w:pPr>
              <w:numPr>
                <w:ilvl w:val="0"/>
                <w:numId w:val="73"/>
              </w:numPr>
              <w:spacing w:after="0" w:line="240" w:lineRule="auto"/>
              <w:ind w:left="720" w:hanging="360"/>
            </w:pPr>
            <w:r>
              <w:t xml:space="preserve">Comprender el abuso, la negligencia y la explotación</w:t>
            </w:r>
          </w:p>
          <w:p w14:paraId="00000411">
            <w:pPr>
              <w:numPr>
                <w:ilvl w:val="0"/>
                <w:numId w:val="73"/>
              </w:numPr>
              <w:spacing w:after="0" w:line="240" w:lineRule="auto"/>
              <w:ind w:left="720" w:hanging="360"/>
            </w:pPr>
            <w:r>
              <w:t xml:space="preserve">Salvaguardar en el chatbot de Crianza con Conciencia + </w:t>
            </w:r>
          </w:p>
          <w:p w14:paraId="00000412">
            <w:pPr>
              <w:numPr>
                <w:ilvl w:val="0"/>
                <w:numId w:val="73"/>
              </w:numPr>
              <w:spacing w:after="0" w:line="240" w:lineRule="auto"/>
              <w:ind w:left="720" w:hanging="360"/>
            </w:pPr>
            <w:r>
              <w:t xml:space="preserve">Salvaguardar en las sesiones presenciales y en línea </w:t>
            </w:r>
          </w:p>
          <w:p w14:paraId="00000413">
            <w:pPr>
              <w:numPr>
                <w:ilvl w:val="0"/>
                <w:numId w:val="73"/>
              </w:numPr>
              <w:spacing w:after="0" w:line="240" w:lineRule="auto"/>
              <w:ind w:left="720" w:hanging="360"/>
            </w:pPr>
            <w:r>
              <w:t xml:space="preserve">El Rol del Facilitador en la salvaguarda y protección </w:t>
            </w:r>
          </w:p>
        </w:tc>
        <w:tc>
          <w:tcPr>
            <w:vAlign w:val="center"/>
          </w:tcPr>
          <w:p w14:paraId="00000415">
            <w:pPr>
              <w:spacing w:after="0" w:line="240" w:lineRule="auto"/>
              <w:jc w:val="left"/>
              <w:rPr>
                <w:b w:val="1"/>
              </w:rPr>
            </w:pPr>
          </w:p>
        </w:tc>
        <w:tc>
          <w:tcPr>
            <w:gridSpan w:val="2"/>
            <w:vAlign w:val="center"/>
          </w:tcPr>
          <w:p w14:paraId="00000416">
            <w:pPr>
              <w:spacing w:after="0" w:line="240" w:lineRule="auto"/>
              <w:jc w:val="left"/>
              <w:rPr>
                <w:b w:val="1"/>
              </w:rPr>
              <w:pStyle w:val="P68B1DB1-Normal2"/>
            </w:pPr>
            <w:r>
              <w:t xml:space="preserve">10 min</w:t>
            </w:r>
          </w:p>
        </w:tc>
      </w:tr>
      <w:tr>
        <w:trPr>
          <w:cantSplit w:val="0"/>
          <w:trHeight w:val="250" w:hRule="atLeast"/>
          <w:tblHeader w:val="0"/>
        </w:trPr>
        <w:tc>
          <w:tcPr>
            <w:gridSpan w:val="2"/>
          </w:tcPr>
          <w:p w14:paraId="00000418">
            <w:pPr>
              <w:spacing w:after="0" w:line="240" w:lineRule="auto"/>
              <w:jc w:val="left"/>
              <w:rPr>
                <w:b w:val="1"/>
              </w:rPr>
              <w:pStyle w:val="P68B1DB1-Normal2"/>
            </w:pPr>
            <w:r>
              <w:t xml:space="preserve">Módulo 8: Abordaje para los Retos y Desafíos </w:t>
            </w:r>
          </w:p>
        </w:tc>
        <w:tc>
          <w:tcPr>
            <w:gridSpan w:val="2"/>
            <w:vAlign w:val="center"/>
          </w:tcPr>
          <w:p w14:paraId="0000041A">
            <w:pPr>
              <w:numPr>
                <w:ilvl w:val="0"/>
                <w:numId w:val="23"/>
              </w:numPr>
              <w:spacing w:after="0" w:line="240" w:lineRule="auto"/>
              <w:ind w:left="720" w:hanging="360"/>
            </w:pPr>
            <w:r>
              <w:t xml:space="preserve">Abordar los retos y desafíos comunes </w:t>
            </w:r>
          </w:p>
          <w:p w14:paraId="0000041B">
            <w:pPr>
              <w:numPr>
                <w:ilvl w:val="0"/>
                <w:numId w:val="23"/>
              </w:numPr>
              <w:spacing w:after="0" w:line="240" w:lineRule="auto"/>
              <w:ind w:left="720" w:hanging="360"/>
            </w:pPr>
            <w:r>
              <w:t xml:space="preserve">Preguntas </w:t>
            </w:r>
          </w:p>
        </w:tc>
        <w:tc>
          <w:tcPr>
            <w:vAlign w:val="center"/>
          </w:tcPr>
          <w:p w14:paraId="0000041D">
            <w:pPr>
              <w:spacing w:after="0" w:line="240" w:lineRule="auto"/>
              <w:jc w:val="left"/>
              <w:rPr>
                <w:b w:val="1"/>
              </w:rPr>
            </w:pPr>
          </w:p>
        </w:tc>
        <w:tc>
          <w:tcPr>
            <w:gridSpan w:val="2"/>
            <w:vAlign w:val="center"/>
          </w:tcPr>
          <w:p w14:paraId="0000041E">
            <w:pPr>
              <w:spacing w:after="0" w:line="240" w:lineRule="auto"/>
              <w:jc w:val="left"/>
              <w:rPr>
                <w:b w:val="1"/>
              </w:rPr>
              <w:pStyle w:val="P68B1DB1-Normal2"/>
            </w:pPr>
            <w:r>
              <w:t xml:space="preserve">20 min</w:t>
            </w:r>
          </w:p>
        </w:tc>
      </w:tr>
      <w:tr>
        <w:trPr>
          <w:cantSplit w:val="0"/>
          <w:trHeight w:val="250" w:hRule="atLeast"/>
          <w:tblHeader w:val="0"/>
        </w:trPr>
        <w:tc>
          <w:tcPr>
            <w:gridSpan w:val="2"/>
            <w:vMerge w:val="restart"/>
          </w:tcPr>
          <w:p w14:paraId="00000420">
            <w:pPr>
              <w:spacing w:after="0" w:line="240" w:lineRule="auto"/>
              <w:jc w:val="left"/>
              <w:rPr>
                <w:b w:val="1"/>
              </w:rPr>
              <w:pStyle w:val="P68B1DB1-Normal2"/>
            </w:pPr>
            <w:r>
              <w:t xml:space="preserve">Cierre </w:t>
            </w:r>
          </w:p>
        </w:tc>
        <w:tc>
          <w:tcPr>
            <w:gridSpan w:val="2"/>
            <w:vMerge w:val="restart"/>
            <w:vAlign w:val="center"/>
          </w:tcPr>
          <w:p w14:paraId="00000422">
            <w:pPr>
              <w:numPr>
                <w:ilvl w:val="0"/>
                <w:numId w:val="13"/>
              </w:numPr>
              <w:spacing w:after="0" w:line="240" w:lineRule="auto"/>
              <w:ind w:left="720" w:hanging="360"/>
              <w:jc w:val="left"/>
            </w:pPr>
            <w:r>
              <w:t xml:space="preserve">Ejercicio de Amabilidad y Cariño </w:t>
            </w:r>
          </w:p>
          <w:p w14:paraId="00000423">
            <w:pPr>
              <w:numPr>
                <w:ilvl w:val="0"/>
                <w:numId w:val="13"/>
              </w:numPr>
              <w:spacing w:after="0" w:line="240" w:lineRule="auto"/>
              <w:ind w:left="720" w:hanging="360"/>
              <w:jc w:val="left"/>
            </w:pPr>
            <w:r>
              <w:t xml:space="preserve">Círculo de Agradecimiento </w:t>
            </w:r>
          </w:p>
          <w:p w14:paraId="00000424">
            <w:pPr>
              <w:numPr>
                <w:ilvl w:val="0"/>
                <w:numId w:val="13"/>
              </w:numPr>
              <w:spacing w:after="0" w:line="240" w:lineRule="auto"/>
              <w:ind w:left="720" w:hanging="360"/>
              <w:jc w:val="left"/>
            </w:pPr>
            <w:r>
              <w:t xml:space="preserve">Siguientes Pasos </w:t>
            </w:r>
          </w:p>
        </w:tc>
        <w:tc>
          <w:tcPr>
            <w:vMerge w:val="restart"/>
            <w:vAlign w:val="center"/>
          </w:tcPr>
          <w:p w14:paraId="00000426">
            <w:pPr>
              <w:spacing w:after="0" w:line="240" w:lineRule="auto"/>
              <w:jc w:val="left"/>
              <w:rPr>
                <w:b w:val="1"/>
              </w:rPr>
            </w:pPr>
          </w:p>
        </w:tc>
        <w:tc>
          <w:tcPr>
            <w:gridSpan w:val="2"/>
            <w:vMerge w:val="restart"/>
            <w:vAlign w:val="center"/>
          </w:tcPr>
          <w:p w14:paraId="00000427">
            <w:pPr>
              <w:spacing w:after="0" w:line="240" w:lineRule="auto"/>
              <w:jc w:val="left"/>
              <w:rPr>
                <w:b w:val="1"/>
              </w:rPr>
              <w:pStyle w:val="P68B1DB1-Normal2"/>
            </w:pPr>
            <w:r>
              <w:t xml:space="preserve">15 min</w:t>
            </w:r>
          </w:p>
        </w:tc>
      </w:tr>
      <w:tr>
        <w:trPr>
          <w:cantSplit w:val="0"/>
          <w:trHeight w:val="250" w:hRule="atLeast"/>
          <w:tblHeader w:val="0"/>
        </w:trPr>
        <w:tc>
          <w:tcPr>
            <w:gridSpan w:val="2"/>
            <w:vMerge w:val="continue"/>
          </w:tcPr>
          <w:p w14:paraId="00000429">
            <w:pPr>
              <w:spacing w:after="0" w:line="360" w:lineRule="auto"/>
              <w:jc w:val="left"/>
              <w:rPr>
                <w:b w:val="1"/>
              </w:rPr>
            </w:pPr>
          </w:p>
        </w:tc>
        <w:tc>
          <w:tcPr>
            <w:gridSpan w:val="2"/>
            <w:vMerge w:val="continue"/>
            <w:vAlign w:val="center"/>
          </w:tcPr>
          <w:p w14:paraId="0000042B">
            <w:pPr>
              <w:spacing w:after="0" w:line="360" w:lineRule="auto"/>
              <w:ind w:left="720" w:hanging="360"/>
              <w:jc w:val="left"/>
            </w:pPr>
          </w:p>
        </w:tc>
        <w:tc>
          <w:tcPr>
            <w:vMerge w:val="continue"/>
            <w:vAlign w:val="center"/>
          </w:tcPr>
          <w:p w14:paraId="0000042D">
            <w:pPr>
              <w:spacing w:after="0" w:line="360" w:lineRule="auto"/>
              <w:jc w:val="left"/>
              <w:rPr>
                <w:b w:val="1"/>
              </w:rPr>
            </w:pPr>
          </w:p>
        </w:tc>
        <w:tc>
          <w:tcPr>
            <w:gridSpan w:val="2"/>
            <w:vMerge w:val="continue"/>
            <w:vAlign w:val="center"/>
          </w:tcPr>
          <w:p w14:paraId="0000042E">
            <w:pPr>
              <w:spacing w:after="0" w:line="360" w:lineRule="auto"/>
              <w:jc w:val="left"/>
              <w:rPr>
                <w:b w:val="1"/>
              </w:rPr>
            </w:pPr>
          </w:p>
        </w:tc>
      </w:tr>
      <w:tr>
        <w:trPr>
          <w:cantSplit w:val="0"/>
          <w:trHeight w:val="250" w:hRule="atLeast"/>
          <w:tblHeader w:val="0"/>
        </w:trPr>
        <w:tc>
          <w:tcPr>
            <w:gridSpan w:val="2"/>
            <w:vMerge w:val="continue"/>
          </w:tcPr>
          <w:p w14:paraId="00000430">
            <w:pPr>
              <w:spacing w:after="0" w:line="360" w:lineRule="auto"/>
              <w:jc w:val="left"/>
              <w:rPr>
                <w:b w:val="1"/>
              </w:rPr>
            </w:pPr>
          </w:p>
        </w:tc>
        <w:tc>
          <w:tcPr>
            <w:gridSpan w:val="2"/>
            <w:vMerge w:val="continue"/>
            <w:vAlign w:val="center"/>
          </w:tcPr>
          <w:p w14:paraId="00000432">
            <w:pPr>
              <w:spacing w:after="0" w:line="360" w:lineRule="auto"/>
              <w:ind w:left="720" w:hanging="360"/>
              <w:jc w:val="left"/>
            </w:pPr>
          </w:p>
        </w:tc>
        <w:tc>
          <w:tcPr>
            <w:vMerge w:val="continue"/>
            <w:vAlign w:val="center"/>
          </w:tcPr>
          <w:p w14:paraId="00000434">
            <w:pPr>
              <w:spacing w:after="0" w:line="360" w:lineRule="auto"/>
              <w:jc w:val="left"/>
              <w:rPr>
                <w:b w:val="1"/>
              </w:rPr>
            </w:pPr>
          </w:p>
        </w:tc>
        <w:tc>
          <w:tcPr>
            <w:gridSpan w:val="2"/>
            <w:vMerge w:val="continue"/>
            <w:vAlign w:val="center"/>
          </w:tcPr>
          <w:p w14:paraId="00000435">
            <w:pPr>
              <w:spacing w:after="0" w:line="360" w:lineRule="auto"/>
              <w:jc w:val="left"/>
              <w:rPr>
                <w:b w:val="1"/>
              </w:rPr>
            </w:pPr>
          </w:p>
        </w:tc>
      </w:tr>
    </w:tbl>
    <w:p w14:paraId="00000437">
      <w:pPr>
        <w:jc w:val="center"/>
        <w:rPr>
          <w:b w:val="1"/>
        </w:rPr>
        <w:sectPr>
          <w:type w:val="nextPage"/>
          <w:pgSz w:h="11909" w:w="16834" w:orient="landscape"/>
          <w:pgMar w:bottom="1440.0000000000002" w:top="1440.0000000000002" w:left="1440.0000000000002" w:right="1440.0000000000002" w:header="720" w:footer="720"/>
        </w:sectPr>
      </w:pPr>
    </w:p>
    <w:p w14:paraId="00000438">
      <w:pPr>
        <w:pStyle w:val="Heading3"/>
        <w:spacing w:after="200" w:lineRule="auto"/>
      </w:pPr>
      <w:bookmarkStart w:colFirst="0" w:colLast="0" w:name="_efwp4e264l92" w:id="63"/>
      <w:bookmarkEnd w:id="63"/>
      <w:r>
        <w:t xml:space="preserve">Actividades para el Empezar el Día 2 (15 min) </w:t>
      </w:r>
    </w:p>
    <w:p w14:paraId="00000439">
      <w:pPr>
        <w:pStyle w:val="Heading6"/>
      </w:pPr>
      <w:bookmarkStart w:colFirst="0" w:colLast="0" w:name="_txwlhvh3qf4j" w:id="64"/>
      <w:bookmarkEnd w:id="64"/>
      <w:r>
        <w:t xml:space="preserve">Instrucciones (</w:t>
      </w:r>
      <w:hyperlink r:id="rId34">
        <w:r>
          <w:rPr>
            <w:color w:val="1155cc"/>
            <w:u w:val="single"/>
          </w:rPr>
          <w:t>Diapositiva</w:t>
        </w:r>
      </w:hyperlink>
      <w:r>
        <w:t>)</w:t>
      </w:r>
    </w:p>
    <w:p w14:paraId="0000043A">
      <w:r>
        <w:t xml:space="preserve">Comienza el Día 2 del Taller de Formación de Facilitadores con las siguientes actividades:</w:t>
      </w:r>
    </w:p>
    <w:p w14:paraId="0000043B">
      <w:pPr>
        <w:numPr>
          <w:ilvl w:val="0"/>
          <w:numId w:val="6"/>
        </w:numPr>
        <w:ind w:left="720" w:hanging="360"/>
      </w:pPr>
      <w:r>
        <w:t xml:space="preserve">Dale la bienvenida a cada participante mientras van llegando – ¡intenta aprenderte sus nombres!</w:t>
      </w:r>
    </w:p>
    <w:p w14:paraId="0000043C">
      <w:pPr>
        <w:numPr>
          <w:ilvl w:val="0"/>
          <w:numId w:val="6"/>
        </w:numPr>
        <w:ind w:left="720" w:hanging="360"/>
      </w:pPr>
      <w:r>
        <w:t xml:space="preserve">Da la bienvenida a todo el grupo para comenzar la sesión:</w:t>
      </w:r>
    </w:p>
    <w:p w14:paraId="0000043D">
      <w:pPr>
        <w:numPr>
          <w:ilvl w:val="1"/>
          <w:numId w:val="6"/>
        </w:numPr>
        <w:ind w:left="1440" w:hanging="360"/>
        <w:rPr>
          <w:color w:val="0b4060"/>
        </w:rPr>
      </w:pPr>
      <w:r>
        <w:t xml:space="preserve">Reconoce a las personas participantes por hacer el esfuerzo de asistir a la sesión aún cuando sus días son ajetreados;</w:t>
      </w:r>
    </w:p>
    <w:p w14:paraId="0000043E">
      <w:pPr>
        <w:numPr>
          <w:ilvl w:val="1"/>
          <w:numId w:val="6"/>
        </w:numPr>
        <w:ind w:left="1440" w:hanging="360"/>
        <w:rPr>
          <w:color w:val="0b4060"/>
        </w:rPr>
      </w:pPr>
      <w:r>
        <w:t xml:space="preserve">Intenta comenzar puntualmente con el fin de modelarles esto para sus propios grupos.</w:t>
      </w:r>
    </w:p>
    <w:p w14:paraId="0000043F">
      <w:pPr>
        <w:numPr>
          <w:ilvl w:val="0"/>
          <w:numId w:val="6"/>
        </w:numPr>
        <w:ind w:left="720" w:hanging="360"/>
      </w:pPr>
      <w:r>
        <w:t xml:space="preserve">Recuérdale a las personas participantes que: </w:t>
      </w:r>
    </w:p>
    <w:p w14:paraId="00000440">
      <w:pPr>
        <w:numPr>
          <w:ilvl w:val="1"/>
          <w:numId w:val="6"/>
        </w:numPr>
        <w:spacing w:after="0" w:afterAutospacing="0" w:lineRule="auto"/>
        <w:ind w:left="1440" w:hanging="360"/>
        <w:rPr>
          <w:color w:val="113d5c"/>
          <w:sz w:val="24"/>
          <w:szCs w:val="24"/>
        </w:rPr>
      </w:pPr>
      <w:r>
        <w:t xml:space="preserve">Deben mostrar su nombre completo, el nombre de la organización y su ciudad o estado </w:t>
      </w:r>
    </w:p>
    <w:p w14:paraId="00000441">
      <w:pPr>
        <w:numPr>
          <w:ilvl w:val="1"/>
          <w:numId w:val="6"/>
        </w:numPr>
        <w:spacing w:after="0" w:afterAutospacing="0" w:lineRule="auto"/>
        <w:ind w:left="1440" w:hanging="360"/>
        <w:rPr>
          <w:color w:val="113d5c"/>
          <w:sz w:val="24"/>
          <w:szCs w:val="24"/>
        </w:rPr>
      </w:pPr>
      <w:r>
        <w:t xml:space="preserve">Su audio se silenciará automáticamente al entrar a la sesión. Si quisieran hablar, tendrían que levantar la mano. </w:t>
      </w:r>
    </w:p>
    <w:p w14:paraId="00000442">
      <w:pPr>
        <w:numPr>
          <w:ilvl w:val="1"/>
          <w:numId w:val="6"/>
        </w:numPr>
        <w:spacing w:after="0" w:afterAutospacing="0" w:lineRule="auto"/>
        <w:ind w:left="1440" w:hanging="360"/>
        <w:rPr>
          <w:color w:val="113d5c"/>
          <w:sz w:val="24"/>
          <w:szCs w:val="24"/>
        </w:rPr>
      </w:pPr>
      <w:r>
        <w:t xml:space="preserve">La sesión se graba con el fin de documentarse. las personas participantes dan su permiso de ser grabados al asistir a la sesión. </w:t>
      </w:r>
    </w:p>
    <w:p w14:paraId="00000443">
      <w:pPr>
        <w:numPr>
          <w:ilvl w:val="1"/>
          <w:numId w:val="6"/>
        </w:numPr>
        <w:spacing w:after="0" w:afterAutospacing="0" w:lineRule="auto"/>
        <w:ind w:left="1440" w:hanging="360"/>
        <w:rPr>
          <w:color w:val="113d5c"/>
          <w:sz w:val="24"/>
          <w:szCs w:val="24"/>
        </w:rPr>
      </w:pPr>
      <w:r>
        <w:t xml:space="preserve">Pueden usar la función del chat para responder a las preguntas hechas por el capacitador. </w:t>
      </w:r>
    </w:p>
    <w:p w14:paraId="00000444">
      <w:pPr>
        <w:numPr>
          <w:ilvl w:val="1"/>
          <w:numId w:val="6"/>
        </w:numPr>
        <w:spacing w:after="0" w:afterAutospacing="0" w:lineRule="auto"/>
        <w:ind w:left="1440" w:hanging="360"/>
        <w:rPr>
          <w:color w:val="113d5c"/>
          <w:sz w:val="24"/>
          <w:szCs w:val="24"/>
        </w:rPr>
      </w:pPr>
      <w:r>
        <w:t xml:space="preserve">Pueden usar la función de Preguntas y Respuestas para hacerle preguntas al capacitador y a su compañero sobre Crianza con Conciencia +. </w:t>
      </w:r>
    </w:p>
    <w:p w14:paraId="00000445">
      <w:pPr>
        <w:numPr>
          <w:ilvl w:val="0"/>
          <w:numId w:val="6"/>
        </w:numPr>
        <w:ind w:left="720" w:hanging="360"/>
      </w:pPr>
      <w:r>
        <w:t xml:space="preserve">Comienza el día haciendo una pausa - reproduce el video de Haz una Pausa. </w:t>
      </w:r>
    </w:p>
    <w:p w14:paraId="00000446">
      <w:pPr>
        <w:numPr>
          <w:ilvl w:val="0"/>
          <w:numId w:val="6"/>
        </w:numPr>
        <w:ind w:left="720" w:hanging="360"/>
      </w:pPr>
      <w:r>
        <w:t xml:space="preserve">Abre la encuesta de Zoom para la Revisión de Emociones</w:t>
      </w:r>
    </w:p>
    <w:p w14:paraId="00000447">
      <w:pPr>
        <w:ind w:left="720" w:firstLine="0"/>
        <w:rPr>
          <w:i w:val="1"/>
        </w:rPr>
        <w:pStyle w:val="P68B1DB1-Normal7"/>
      </w:pPr>
      <w:r>
        <w:t xml:space="preserve">¿Cómo te sientes hoy?</w:t>
      </w:r>
    </w:p>
    <w:p w14:paraId="00000448">
      <w:pPr>
        <w:ind w:left="720" w:firstLine="0"/>
        <w:rPr>
          <w:i w:val="1"/>
        </w:rPr>
        <w:pStyle w:val="P68B1DB1-Normal7"/>
      </w:pPr>
      <w:r>
        <w:t xml:space="preserve">Respuestas: </w:t>
      </w:r>
    </w:p>
    <w:p w14:paraId="00000449">
      <w:pPr>
        <w:numPr>
          <w:ilvl w:val="0"/>
          <w:numId w:val="7"/>
        </w:numPr>
        <w:spacing w:after="0" w:afterAutospacing="0"/>
        <w:ind w:left="1440" w:hanging="360"/>
      </w:pPr>
      <w:r>
        <w:t>☹️</w:t>
      </w:r>
      <w:r>
        <w:rPr>
          <w:i w:val="1"/>
        </w:rPr>
        <w:t xml:space="preserve"> No muy bien</w:t>
      </w:r>
    </w:p>
    <w:p w14:paraId="0000044A">
      <w:pPr>
        <w:numPr>
          <w:ilvl w:val="0"/>
          <w:numId w:val="7"/>
        </w:numPr>
        <w:spacing w:after="0" w:afterAutospacing="0"/>
        <w:ind w:left="1440" w:hanging="360"/>
      </w:pPr>
      <w:r>
        <w:t xml:space="preserve">😐 </w:t>
      </w:r>
      <w:r>
        <w:rPr>
          <w:i w:val="1"/>
        </w:rPr>
        <w:t xml:space="preserve">Más o menos </w:t>
      </w:r>
    </w:p>
    <w:p w14:paraId="0000044B">
      <w:pPr>
        <w:numPr>
          <w:ilvl w:val="0"/>
          <w:numId w:val="7"/>
        </w:numPr>
        <w:spacing w:after="0" w:afterAutospacing="0"/>
        <w:ind w:left="1440" w:hanging="360"/>
      </w:pPr>
      <w:r>
        <w:t xml:space="preserve">😊 </w:t>
      </w:r>
      <w:r>
        <w:rPr>
          <w:i w:val="1"/>
        </w:rPr>
        <w:t>Bien</w:t>
      </w:r>
    </w:p>
    <w:p w14:paraId="0000044C">
      <w:pPr>
        <w:numPr>
          <w:ilvl w:val="0"/>
          <w:numId w:val="7"/>
        </w:numPr>
        <w:spacing w:after="0" w:afterAutospacing="0"/>
        <w:ind w:left="1440" w:hanging="360"/>
      </w:pPr>
      <w:r>
        <w:t xml:space="preserve">🌟 </w:t>
      </w:r>
      <w:r>
        <w:rPr>
          <w:i w:val="1"/>
        </w:rPr>
        <w:t xml:space="preserve">¡Excelente! </w:t>
      </w:r>
    </w:p>
    <w:p w14:paraId="0000044D">
      <w:pPr>
        <w:numPr>
          <w:ilvl w:val="0"/>
          <w:numId w:val="6"/>
        </w:numPr>
        <w:ind w:left="720" w:hanging="360"/>
      </w:pPr>
      <w:r>
        <w:t xml:space="preserve">Pídele a las personas participantes que se tomen un momento para reflexionar sobre lo que aprendieron ayer. Anímalos a que compartan una de las ideas principales de la sesión de chat del día anterior. </w:t>
      </w:r>
    </w:p>
    <w:p w14:paraId="0000044E">
      <w:pPr>
        <w:ind w:left="720" w:firstLine="0"/>
      </w:pPr>
      <w:r>
        <w:t xml:space="preserve">Mientras las personas participantes comparten sus ideas, instígalos a contestar las siguientes preguntas: </w:t>
      </w:r>
    </w:p>
    <w:p w14:paraId="0000044F">
      <w:pPr>
        <w:numPr>
          <w:ilvl w:val="0"/>
          <w:numId w:val="46"/>
        </w:numPr>
        <w:spacing w:after="0" w:afterAutospacing="0"/>
        <w:ind w:left="1440" w:hanging="360"/>
      </w:pPr>
      <w:r>
        <w:t xml:space="preserve">¿Cómo te ayudan las habilidades que aprendiste ayer en tu papel de facilitador? </w:t>
      </w:r>
    </w:p>
    <w:p w14:paraId="00000450">
      <w:pPr>
        <w:numPr>
          <w:ilvl w:val="0"/>
          <w:numId w:val="46"/>
        </w:numPr>
        <w:spacing w:after="0" w:afterAutospacing="0"/>
        <w:ind w:left="1440" w:hanging="360"/>
        <w:rPr>
          <w:u w:val="none"/>
        </w:rPr>
      </w:pPr>
      <w:r>
        <w:t xml:space="preserve">¿Cómo fue tu experiencia con el chatbot de Crianza con Conciencia +?</w:t>
      </w:r>
    </w:p>
    <w:p w14:paraId="00000451">
      <w:pPr>
        <w:numPr>
          <w:ilvl w:val="0"/>
          <w:numId w:val="46"/>
        </w:numPr>
        <w:ind w:left="1440" w:hanging="360"/>
      </w:pPr>
      <w:r>
        <w:t xml:space="preserve">¿Tienes alguna preocupación o anticipas alguna dificultad que se pueda presentar en la medida en que sigues implementando las estrategias que has aprendido? </w:t>
      </w:r>
    </w:p>
    <w:p w14:paraId="00000452">
      <w:r>
        <w:t xml:space="preserve">Dedica unos minutos a revisar y discutir las respuestas del chat. Recuérdale a las personas participantes que son libres de interactuar con las reflexiones de los demás además de compartir sus propias ideas.</w:t>
      </w:r>
    </w:p>
    <w:p w14:paraId="00000453">
      <w:r>
        <w:t xml:space="preserve">Recuerda que estás modelando cómo se debe impartir el programa a padres, madres y cuidadores ¡así que intenta ser activo, atractivo y positivo! </w:t>
      </w:r>
    </w:p>
    <w:p w14:paraId="00000454">
      <w:pPr>
        <w:pStyle w:val="Heading3"/>
      </w:pPr>
      <w:bookmarkStart w:colFirst="0" w:colLast="0" w:name="_ihz2hars3kb0" w:id="65"/>
      <w:bookmarkEnd w:id="65"/>
      <w:r>
        <w:br w:type="page"/>
      </w:r>
    </w:p>
    <w:p w14:paraId="00000455">
      <w:pPr>
        <w:pStyle w:val="Heading3"/>
      </w:pPr>
      <w:bookmarkStart w:colFirst="0" w:colLast="0" w:name="_8tkcn447jp0z" w:id="66"/>
      <w:bookmarkEnd w:id="66"/>
      <w:r>
        <w:t xml:space="preserve">Módulo 5: Preparación para la Sesión de Chat (25 min) </w:t>
      </w:r>
    </w:p>
    <w:p w14:paraId="00000456">
      <w:pPr>
        <w:pStyle w:val="Heading6"/>
      </w:pPr>
      <w:bookmarkStart w:colFirst="0" w:colLast="0" w:name="_7sr6yigfbit2" w:id="67"/>
      <w:bookmarkEnd w:id="67"/>
      <w:r>
        <w:t xml:space="preserve">Resumen </w:t>
      </w:r>
    </w:p>
    <w:p w14:paraId="00000457">
      <w:r>
        <w:t xml:space="preserve">Ya les has demostrado a las personas facilitadoras cómo guiar a padres, madres y cuidadores en la sesión de integración hasta el uso del chatbot. En esta sección, guiarás a las personas facilitadoras en la preparación de su sesión de chat de WhatsApp. La App Formando Conciencia + contiene toda la información que necesitan las personas facilitadoras para proporcionar apoyo en línea. </w:t>
      </w:r>
    </w:p>
    <w:p w14:paraId="00000458">
      <w:r>
        <w:t xml:space="preserve">En esta sección, guiarás los pasos de las personas facilitadoras para preparar las sesiones de chat semanales:</w:t>
      </w:r>
    </w:p>
    <w:p w14:paraId="00000459">
      <w:pPr>
        <w:numPr>
          <w:ilvl w:val="0"/>
          <w:numId w:val="48"/>
        </w:numPr>
        <w:spacing w:after="0" w:afterAutospacing="0"/>
        <w:ind w:left="720" w:hanging="360"/>
      </w:pPr>
      <w:r>
        <w:t xml:space="preserve">Configurar el Grupo de WhatsApp </w:t>
      </w:r>
    </w:p>
    <w:p w14:paraId="0000045A">
      <w:pPr>
        <w:numPr>
          <w:ilvl w:val="0"/>
          <w:numId w:val="14"/>
        </w:numPr>
        <w:spacing w:after="0" w:afterAutospacing="0"/>
        <w:ind w:left="720" w:hanging="360"/>
      </w:pPr>
      <w:r>
        <w:t xml:space="preserve">Establecer las Reglas Básicas del Grupo de WhatsApp </w:t>
      </w:r>
    </w:p>
    <w:p w14:paraId="0000045B">
      <w:pPr>
        <w:numPr>
          <w:ilvl w:val="0"/>
          <w:numId w:val="14"/>
        </w:numPr>
        <w:spacing w:after="0" w:afterAutospacing="0"/>
        <w:ind w:left="720" w:hanging="360"/>
      </w:pPr>
      <w:r>
        <w:t xml:space="preserve">Establecer las Expectativas para el Rol de Facilitador </w:t>
      </w:r>
    </w:p>
    <w:p w14:paraId="0000045C">
      <w:pPr>
        <w:numPr>
          <w:ilvl w:val="0"/>
          <w:numId w:val="14"/>
        </w:numPr>
        <w:spacing w:after="0" w:afterAutospacing="0"/>
        <w:ind w:left="720" w:hanging="360"/>
      </w:pPr>
      <w:r>
        <w:t xml:space="preserve">Conectar Formando Conciencia + y el Número de Identificación del Padre, Madre o Persona Cuidadora </w:t>
      </w:r>
    </w:p>
    <w:p w14:paraId="0000045D">
      <w:pPr>
        <w:numPr>
          <w:ilvl w:val="0"/>
          <w:numId w:val="14"/>
        </w:numPr>
        <w:ind w:left="720" w:hanging="360"/>
      </w:pPr>
      <w:r>
        <w:t xml:space="preserve">Informar de la asistencia en la App Formando Conciencia +</w:t>
      </w:r>
    </w:p>
    <w:p w14:paraId="0000045E">
      <w:pPr>
        <w:pStyle w:val="Heading4"/>
      </w:pPr>
      <w:bookmarkStart w:colFirst="0" w:colLast="0" w:name="_t10zfkml91yq" w:id="68"/>
      <w:bookmarkEnd w:id="68"/>
      <w:r>
        <w:br w:type="page"/>
      </w:r>
    </w:p>
    <w:p w14:paraId="0000045F">
      <w:pPr>
        <w:pStyle w:val="Heading4"/>
      </w:pPr>
      <w:bookmarkStart w:colFirst="0" w:colLast="0" w:name="_u9bp3n6056w9" w:id="69"/>
      <w:bookmarkEnd w:id="69"/>
      <w:r>
        <w:t xml:space="preserve">Configuración del Grupo de WhatsApp (3 min) </w:t>
      </w:r>
    </w:p>
    <w:p w14:paraId="00000460">
      <w:pPr>
        <w:pStyle w:val="Heading6"/>
      </w:pPr>
      <w:bookmarkStart w:colFirst="0" w:colLast="0" w:name="_elb0un1zjmm7" w:id="70"/>
      <w:bookmarkEnd w:id="70"/>
      <w:r>
        <w:t xml:space="preserve">Instrucción (</w:t>
      </w:r>
      <w:hyperlink r:id="rId35">
        <w:r>
          <w:rPr>
            <w:color w:val="1155cc"/>
            <w:u w:val="single"/>
          </w:rPr>
          <w:t>Diapositiva</w:t>
        </w:r>
      </w:hyperlink>
      <w:r>
        <w:t xml:space="preserve">): </w:t>
      </w:r>
    </w:p>
    <w:p w14:paraId="00000461">
      <w:r>
        <w:t xml:space="preserve">Recuérdale a las personas participantes que deben intentar crear y configurar su Grupo de WhatsApp antes de la sesión de integración. </w:t>
      </w:r>
    </w:p>
    <w:p w14:paraId="00000462">
      <w:r>
        <w:t xml:space="preserve">Por favor, asegúrate de que has hecho lo siguiente antes de que empiece la sesión de integración: </w:t>
      </w:r>
    </w:p>
    <w:p w14:paraId="00000463">
      <w:pPr>
        <w:numPr>
          <w:ilvl w:val="0"/>
          <w:numId w:val="8"/>
        </w:numPr>
        <w:ind w:left="720" w:hanging="360"/>
        <w:rPr>
          <w:rFonts w:ascii="Noto Sans" w:hAnsi="Noto Sans" w:cs="Noto Sans" w:eastAsia="Noto Sans"/>
        </w:rPr>
      </w:pPr>
      <w:r>
        <w:t xml:space="preserve">Guarda en tu teléfono los nombres y números de WhatsApp de los padres, madres y personas cuidadoras que te asignen (si los tienes) para que puedas confirmar fácilmente los detalles durante la sesión de integración. </w:t>
      </w:r>
    </w:p>
    <w:p w14:paraId="00000464">
      <w:pPr>
        <w:numPr>
          <w:ilvl w:val="0"/>
          <w:numId w:val="8"/>
        </w:numPr>
        <w:ind w:left="720" w:hanging="360"/>
        <w:rPr>
          <w:rFonts w:ascii="Noto Sans" w:hAnsi="Noto Sans" w:cs="Noto Sans" w:eastAsia="Noto Sans"/>
        </w:rPr>
      </w:pPr>
      <w:r>
        <w:t xml:space="preserve">Crea tu grupo de WhatsApp (con un nombre de grupo temporal, un ícono y una descripción). El nombre de cada grupo de WhatsApp tiene la misma estructura:</w:t>
      </w:r>
    </w:p>
    <w:p w14:paraId="00000465">
      <w:pPr>
        <w:numPr>
          <w:ilvl w:val="1"/>
          <w:numId w:val="40"/>
        </w:numPr>
        <w:ind w:left="1440" w:hanging="360"/>
      </w:pPr>
      <w:r>
        <w:t xml:space="preserve">"Familias Conciencia+"</w:t>
      </w:r>
    </w:p>
    <w:p w14:paraId="00000466">
      <w:pPr>
        <w:numPr>
          <w:ilvl w:val="1"/>
          <w:numId w:val="40"/>
        </w:numPr>
        <w:ind w:left="1440" w:hanging="360"/>
      </w:pPr>
      <w:r>
        <w:t xml:space="preserve">Un nombre seleccionado por el grupo. </w:t>
      </w:r>
    </w:p>
    <w:p w14:paraId="00000467">
      <w:r>
        <w:t xml:space="preserve">Cuando crees el nombre temporal de tu grupo, utilizarás "Crianza con Conciencia +". </w:t>
      </w:r>
    </w:p>
    <w:p w14:paraId="00000468">
      <w:r>
        <w:t xml:space="preserve">Puedes mantener tu nombre temporal de grupo o agregar un nombre al nombre temporal de grupo. </w:t>
        <w:br w:type="textWrapping"/>
        <w:t xml:space="preserve">Por ejemplo, "Familias Conciencia+_FamiliasFelices".</w:t>
      </w:r>
    </w:p>
    <w:p w14:paraId="00000469">
      <w:pPr>
        <w:pStyle w:val="Heading4"/>
      </w:pPr>
      <w:bookmarkStart w:colFirst="0" w:colLast="0" w:name="_okv7g0tq2gps" w:id="71"/>
      <w:bookmarkEnd w:id="71"/>
      <w:r>
        <w:br w:type="page"/>
      </w:r>
    </w:p>
    <w:p w14:paraId="0000046A">
      <w:pPr>
        <w:pStyle w:val="Heading4"/>
      </w:pPr>
      <w:bookmarkStart w:colFirst="0" w:colLast="0" w:name="_dlzwichyh7tr" w:id="72"/>
      <w:bookmarkEnd w:id="72"/>
      <w:r>
        <w:t xml:space="preserve">Establecer las Reglas Básicas del Grupo de WhatsApp (5 min) </w:t>
      </w:r>
    </w:p>
    <w:p w14:paraId="0000046B">
      <w:pPr>
        <w:pStyle w:val="Heading6"/>
      </w:pPr>
      <w:bookmarkStart w:colFirst="0" w:colLast="0" w:name="_jqegfrua9al0" w:id="73"/>
      <w:bookmarkEnd w:id="73"/>
      <w:r>
        <w:t xml:space="preserve">Instrucciones (</w:t>
      </w:r>
      <w:hyperlink r:id="rId36">
        <w:r>
          <w:rPr>
            <w:color w:val="1155cc"/>
            <w:u w:val="single"/>
          </w:rPr>
          <w:t>Diapositiva</w:t>
        </w:r>
      </w:hyperlink>
      <w:r>
        <w:t>)</w:t>
      </w:r>
    </w:p>
    <w:p w14:paraId="0000046C">
      <w:r>
        <w:t xml:space="preserve">Comparte las siguientes instrucciones sobre cómo las personas facilitadoras establecerán las reglas básicas para las sesiones de chat de WhatsApp: </w:t>
      </w:r>
    </w:p>
    <w:p w14:paraId="0000046D">
      <w:pPr>
        <w:ind w:left="720" w:firstLine="0"/>
      </w:pPr>
      <w:r>
        <w:t xml:space="preserve">Para que el grupo de WhatsApp sea un espacio seguro y cómodo para todas y todos, pídele a las personas participantes que piensen qué es importante para sentirse cómodas, respetadas, seguras y apoyadas en el grupo. </w:t>
      </w:r>
    </w:p>
    <w:p w14:paraId="0000046E">
      <w:pPr>
        <w:ind w:left="720" w:firstLine="0"/>
      </w:pPr>
      <w:r>
        <w:t xml:space="preserve">¡Crianza con Conciencia + es un programa especial! Reúne a las familias para que aprendan y compartan experiencias comunes. </w:t>
      </w:r>
    </w:p>
    <w:p w14:paraId="0000046F">
      <w:pPr>
        <w:ind w:left="720" w:firstLine="0"/>
        <w:rPr>
          <w:b w:val="1"/>
        </w:rPr>
        <w:pStyle w:val="P68B1DB1-Normal2"/>
      </w:pPr>
      <w:r>
        <w:t xml:space="preserve">Al hablar de las Reglas Básicas, puedes utilizar el siguiente formato:</w:t>
      </w:r>
    </w:p>
    <w:p w14:paraId="00000470">
      <w:pPr>
        <w:numPr>
          <w:ilvl w:val="0"/>
          <w:numId w:val="59"/>
        </w:numPr>
        <w:spacing w:after="120" w:line="276" w:lineRule="auto"/>
        <w:ind w:left="1440" w:hanging="360"/>
        <w:jc w:val="left"/>
        <w:rPr>
          <w:rFonts w:ascii="Noto Sans" w:hAnsi="Noto Sans" w:cs="Noto Sans" w:eastAsia="Noto Sans"/>
        </w:rPr>
      </w:pPr>
      <w:r>
        <w:rPr>
          <w:color w:val="000000"/>
        </w:rPr>
        <w:t xml:space="preserve">Coloca </w:t>
      </w:r>
      <w:r>
        <w:t xml:space="preserve">un rotafolio</w:t>
      </w:r>
      <w:r>
        <w:rPr>
          <w:color w:val="000000"/>
        </w:rPr>
        <w:t xml:space="preserve"> y en la parte superior escribe:</w:t>
      </w:r>
      <w:r>
        <w:t xml:space="preserve"> </w:t>
      </w:r>
      <w:r>
        <w:rPr>
          <w:color w:val="000000"/>
        </w:rPr>
        <w:t xml:space="preserve">Reglas básicas </w:t>
      </w:r>
    </w:p>
    <w:p w14:paraId="00000471">
      <w:pPr>
        <w:numPr>
          <w:ilvl w:val="0"/>
          <w:numId w:val="59"/>
        </w:numPr>
        <w:spacing w:after="120" w:line="276" w:lineRule="auto"/>
        <w:ind w:left="1440" w:hanging="360"/>
        <w:jc w:val="left"/>
        <w:rPr>
          <w:rFonts w:ascii="Noto Sans" w:hAnsi="Noto Sans" w:cs="Noto Sans" w:eastAsia="Noto Sans"/>
        </w:rPr>
        <w:pStyle w:val="P68B1DB1-Normal12"/>
      </w:pPr>
      <w:r>
        <w:t xml:space="preserve">Pídele a las personas participantes que compartan sus sugerencias. </w:t>
      </w:r>
    </w:p>
    <w:p w14:paraId="00000472">
      <w:pPr>
        <w:numPr>
          <w:ilvl w:val="0"/>
          <w:numId w:val="59"/>
        </w:numPr>
        <w:spacing w:after="120" w:line="276" w:lineRule="auto"/>
        <w:ind w:left="1440" w:hanging="360"/>
        <w:jc w:val="left"/>
        <w:rPr>
          <w:rFonts w:ascii="Noto Sans" w:hAnsi="Noto Sans" w:cs="Noto Sans" w:eastAsia="Noto Sans"/>
        </w:rPr>
        <w:pStyle w:val="P68B1DB1-Normal12"/>
      </w:pPr>
      <w:r>
        <w:t xml:space="preserve">Escribe las reglas y los comentarios en el rotafolio para conservarlos como referencia después.</w:t>
      </w:r>
    </w:p>
    <w:p w14:paraId="00000473">
      <w:pPr>
        <w:numPr>
          <w:ilvl w:val="0"/>
          <w:numId w:val="59"/>
        </w:numPr>
        <w:spacing w:after="120" w:line="276" w:lineRule="auto"/>
        <w:ind w:left="1440" w:hanging="360"/>
        <w:jc w:val="left"/>
        <w:pStyle w:val="P68B1DB1-Normal12"/>
      </w:pPr>
      <w:r>
        <w:rPr>
          <w:b w:val="1"/>
        </w:rPr>
        <w:t xml:space="preserve">Asegúrate de que las Reglas Básicas describen comportamientos positivos.</w:t>
      </w:r>
      <w:r>
        <w:t xml:space="preserve"> Puedes pedir reglas sobre temas concretos, como el uso del celular, el respeto, etc.</w:t>
      </w:r>
    </w:p>
    <w:p w14:paraId="00000474">
      <w:pPr>
        <w:numPr>
          <w:ilvl w:val="0"/>
          <w:numId w:val="59"/>
        </w:numPr>
        <w:spacing w:after="120" w:line="276" w:lineRule="auto"/>
        <w:ind w:left="1440" w:hanging="360"/>
        <w:jc w:val="left"/>
        <w:rPr>
          <w:rFonts w:ascii="Noto Sans" w:hAnsi="Noto Sans" w:cs="Noto Sans" w:eastAsia="Noto Sans"/>
        </w:rPr>
        <w:pStyle w:val="P68B1DB1-Normal12"/>
      </w:pPr>
      <w:r>
        <w:t xml:space="preserve">Puedes repetir lo que oyes y explorar las reglas para asegurarte de que todos los miembros del grupo están de acuerdo y entienden. </w:t>
      </w:r>
    </w:p>
    <w:p w14:paraId="00000475">
      <w:pPr>
        <w:numPr>
          <w:ilvl w:val="0"/>
          <w:numId w:val="59"/>
        </w:numPr>
        <w:spacing w:after="120" w:line="276" w:lineRule="auto"/>
        <w:ind w:left="1440" w:hanging="360"/>
        <w:jc w:val="left"/>
        <w:rPr>
          <w:rFonts w:ascii="Noto Sans" w:hAnsi="Noto Sans" w:cs="Noto Sans" w:eastAsia="Noto Sans"/>
        </w:rPr>
        <w:pStyle w:val="P68B1DB1-Normal12"/>
      </w:pPr>
      <w:r>
        <w:t xml:space="preserve">Por ejemplo, si alguien menciona "Respeto", pregúntale qué significa para él o ella. ¿Qué tipo de comportamiento demuestra "Respeto"? </w:t>
      </w:r>
    </w:p>
    <w:p w14:paraId="00000476">
      <w:pPr>
        <w:numPr>
          <w:ilvl w:val="0"/>
          <w:numId w:val="59"/>
        </w:numPr>
        <w:spacing w:after="120" w:line="276" w:lineRule="auto"/>
        <w:ind w:left="1440" w:hanging="360"/>
        <w:jc w:val="left"/>
        <w:rPr>
          <w:rFonts w:ascii="Noto Sans" w:hAnsi="Noto Sans" w:cs="Noto Sans" w:eastAsia="Noto Sans"/>
        </w:rPr>
        <w:pStyle w:val="P68B1DB1-Normal12"/>
      </w:pPr>
      <w:r>
        <w:t xml:space="preserve">Asegúrate de que todo el mundo está de acuerdo y tiene la oportunidad de contribuir antes de pasar a otra sugerencia. </w:t>
      </w:r>
    </w:p>
    <w:p w14:paraId="00000477">
      <w:pPr>
        <w:ind w:left="720" w:firstLine="0"/>
        <w:rPr>
          <w:b w:val="1"/>
        </w:rPr>
        <w:pStyle w:val="P68B1DB1-Normal2"/>
      </w:pPr>
      <w:r>
        <w:t xml:space="preserve">Algunas sugerencias de reglas básicas para el Grupo de WhatsApp: </w:t>
      </w:r>
    </w:p>
    <w:p w14:paraId="00000478">
      <w:pPr>
        <w:numPr>
          <w:ilvl w:val="0"/>
          <w:numId w:val="49"/>
        </w:numPr>
        <w:spacing w:after="0" w:afterAutospacing="0"/>
        <w:ind w:left="1440" w:hanging="360"/>
        <w:rPr>
          <w:rFonts w:ascii="Noto Sans" w:hAnsi="Noto Sans" w:cs="Noto Sans" w:eastAsia="Noto Sans"/>
          <w:color w:val="000000"/>
        </w:rPr>
        <w:pStyle w:val="P68B1DB1-Normal12"/>
      </w:pPr>
      <w:r>
        <w:t xml:space="preserve">Respeta la privacidad de las fotos y videos personales que se envíen al chat del grupo. </w:t>
      </w:r>
    </w:p>
    <w:p w14:paraId="00000479">
      <w:pPr>
        <w:numPr>
          <w:ilvl w:val="0"/>
          <w:numId w:val="49"/>
        </w:numPr>
        <w:spacing w:after="120" w:line="276" w:lineRule="auto"/>
        <w:ind w:left="1440" w:hanging="360"/>
        <w:jc w:val="left"/>
        <w:rPr>
          <w:rFonts w:ascii="Noto Sans" w:hAnsi="Noto Sans" w:cs="Noto Sans" w:eastAsia="Noto Sans"/>
        </w:rPr>
        <w:pStyle w:val="P68B1DB1-Normal12"/>
      </w:pPr>
      <w:r>
        <w:t xml:space="preserve">Cada persona es diferente y tendrá distintas experiencias que compartir.</w:t>
      </w:r>
    </w:p>
    <w:p w14:paraId="0000047A">
      <w:pPr>
        <w:numPr>
          <w:ilvl w:val="0"/>
          <w:numId w:val="49"/>
        </w:numPr>
        <w:spacing w:after="120" w:line="276" w:lineRule="auto"/>
        <w:ind w:left="1440" w:hanging="360"/>
        <w:jc w:val="left"/>
        <w:rPr>
          <w:rFonts w:ascii="Noto Sans" w:hAnsi="Noto Sans" w:cs="Noto Sans" w:eastAsia="Noto Sans"/>
        </w:rPr>
        <w:pStyle w:val="P68B1DB1-Normal12"/>
      </w:pPr>
      <w:r>
        <w:t xml:space="preserve">Respétense mutuamente prestando atención y tomando turnos para compartir y escuchar.</w:t>
      </w:r>
    </w:p>
    <w:p w14:paraId="0000047B">
      <w:pPr>
        <w:numPr>
          <w:ilvl w:val="0"/>
          <w:numId w:val="49"/>
        </w:numPr>
        <w:spacing w:after="120" w:line="276" w:lineRule="auto"/>
        <w:ind w:left="1440" w:hanging="360"/>
        <w:jc w:val="left"/>
        <w:rPr>
          <w:rFonts w:ascii="Noto Sans" w:hAnsi="Noto Sans" w:cs="Noto Sans" w:eastAsia="Noto Sans"/>
        </w:rPr>
        <w:pStyle w:val="P68B1DB1-Normal12"/>
      </w:pPr>
      <w:r>
        <w:t xml:space="preserve">Lo que decimos en el grupo se queda en el grupo, tanto en persona como en línea.</w:t>
      </w:r>
    </w:p>
    <w:p w14:paraId="0000047C">
      <w:pPr>
        <w:numPr>
          <w:ilvl w:val="0"/>
          <w:numId w:val="49"/>
        </w:numPr>
        <w:spacing w:after="120" w:line="276" w:lineRule="auto"/>
        <w:ind w:left="1440" w:hanging="360"/>
        <w:jc w:val="left"/>
        <w:rPr>
          <w:rFonts w:ascii="Noto Sans" w:hAnsi="Noto Sans" w:cs="Noto Sans" w:eastAsia="Noto Sans"/>
        </w:rPr>
        <w:pStyle w:val="P68B1DB1-Normal12"/>
      </w:pPr>
      <w:r>
        <w:t xml:space="preserve">Comparte solo aquello con lo que te sientas cómodo.</w:t>
      </w:r>
    </w:p>
    <w:p w14:paraId="0000047D">
      <w:pPr>
        <w:numPr>
          <w:ilvl w:val="0"/>
          <w:numId w:val="49"/>
        </w:numPr>
        <w:spacing w:after="120" w:line="276" w:lineRule="auto"/>
        <w:ind w:left="1440" w:hanging="360"/>
        <w:jc w:val="left"/>
        <w:rPr>
          <w:rFonts w:ascii="Noto Sans" w:hAnsi="Noto Sans" w:cs="Noto Sans" w:eastAsia="Noto Sans"/>
        </w:rPr>
      </w:pPr>
      <w:r>
        <w:t xml:space="preserve">El debate en el grupo de WhatsApp se centrará únicamente en criar a una niña o niño, adolescente. </w:t>
      </w:r>
    </w:p>
    <w:p w14:paraId="0000047E">
      <w:pPr>
        <w:numPr>
          <w:ilvl w:val="0"/>
          <w:numId w:val="49"/>
        </w:numPr>
        <w:spacing w:after="120" w:line="276" w:lineRule="auto"/>
        <w:ind w:left="1440" w:hanging="360"/>
        <w:jc w:val="left"/>
        <w:rPr>
          <w:rFonts w:ascii="Noto Sans" w:hAnsi="Noto Sans" w:cs="Noto Sans" w:eastAsia="Noto Sans"/>
        </w:rPr>
        <w:pStyle w:val="P68B1DB1-Normal12"/>
      </w:pPr>
      <w:bookmarkStart w:colFirst="0" w:colLast="0" w:name="_1baon6m" w:id="74"/>
      <w:bookmarkEnd w:id="74"/>
      <w:r>
        <w:t xml:space="preserve">¡Siéntente libre de hacernos cualquier pregunta!</w:t>
      </w:r>
    </w:p>
    <w:p w14:paraId="0000047F">
      <w:pPr>
        <w:spacing w:after="120" w:line="276" w:lineRule="auto"/>
        <w:jc w:val="left"/>
        <w:rPr>
          <w:color w:val="000000"/>
        </w:rPr>
        <w:pStyle w:val="P68B1DB1-Normal12"/>
      </w:pPr>
      <w:bookmarkStart w:colFirst="0" w:colLast="0" w:name="_qcm2o2exbzj7" w:id="75"/>
      <w:bookmarkEnd w:id="75"/>
      <w:r>
        <w:t xml:space="preserve">Recuérdale a las personas participantes que deben actualizar la Descripción del Grupo una vez acordadas las reglas básicas durante la sesión de integración. </w:t>
      </w:r>
    </w:p>
    <w:p w14:paraId="00000480">
      <w:pPr>
        <w:spacing w:after="120" w:line="276" w:lineRule="auto"/>
        <w:jc w:val="left"/>
        <w:rPr>
          <w:color w:val="000000"/>
        </w:rPr>
        <w:pStyle w:val="P68B1DB1-Normal12"/>
      </w:pPr>
      <w:bookmarkStart w:colFirst="0" w:colLast="0" w:name="_fsjwen8dxbuk" w:id="76"/>
      <w:bookmarkEnd w:id="76"/>
      <w:r>
        <w:t xml:space="preserve">Invita a las personas participantes a que sugieran reglas básicas adicionales en el chat para una sesión de chat en línea. Destaca 2 o 3 sugerencias del chat que sean dignas de mencionar y compártelas con el grupo para su consideración y debate.</w:t>
      </w:r>
    </w:p>
    <w:p w14:paraId="00000481">
      <w:pPr>
        <w:pStyle w:val="Heading4"/>
      </w:pPr>
      <w:bookmarkStart w:colFirst="0" w:colLast="0" w:name="_zaqe1nbqzymi" w:id="77"/>
      <w:bookmarkEnd w:id="77"/>
      <w:r>
        <w:t xml:space="preserve">Establecer las Expectativas para el Rol de Facilitador (2 min) </w:t>
      </w:r>
    </w:p>
    <w:p w14:paraId="00000482">
      <w:pPr>
        <w:pStyle w:val="Heading6"/>
      </w:pPr>
      <w:bookmarkStart w:colFirst="0" w:colLast="0" w:name="_f4jjtx90hr1m" w:id="78"/>
      <w:bookmarkEnd w:id="78"/>
      <w:r>
        <w:t xml:space="preserve">Instrucción </w:t>
      </w:r>
      <w:hyperlink r:id="rId37">
        <w:r>
          <w:rPr>
            <w:color w:val="1155cc"/>
            <w:u w:val="single"/>
          </w:rPr>
          <w:t>(Diapositiva)</w:t>
        </w:r>
      </w:hyperlink>
    </w:p>
    <w:p w14:paraId="00000483">
      <w:r>
        <w:t xml:space="preserve">Después de la sesión de integración, el papel del facilitador es: </w:t>
      </w:r>
    </w:p>
    <w:p w14:paraId="00000484">
      <w:pPr>
        <w:numPr>
          <w:ilvl w:val="0"/>
          <w:numId w:val="51"/>
        </w:numPr>
        <w:spacing w:after="0" w:afterAutospacing="0"/>
        <w:ind w:left="720" w:hanging="360"/>
      </w:pPr>
      <w:r>
        <w:t xml:space="preserve">Ponerte en contacto y ve cómo va todo cada par de días hasta el final del curso</w:t>
      </w:r>
    </w:p>
    <w:p w14:paraId="00000485">
      <w:pPr>
        <w:numPr>
          <w:ilvl w:val="0"/>
          <w:numId w:val="51"/>
        </w:numPr>
        <w:spacing w:after="0" w:afterAutospacing="0"/>
        <w:ind w:left="720" w:hanging="360"/>
      </w:pPr>
      <w:r>
        <w:t xml:space="preserve">Asegurarte de que todos los padres, madres y personas cuidadoras siguen las reglas básicas mencionadas anteriormente </w:t>
      </w:r>
    </w:p>
    <w:p w14:paraId="00000486">
      <w:pPr>
        <w:numPr>
          <w:ilvl w:val="0"/>
          <w:numId w:val="51"/>
        </w:numPr>
        <w:spacing w:after="0" w:afterAutospacing="0"/>
        <w:ind w:left="720" w:hanging="360"/>
      </w:pPr>
      <w:r>
        <w:t xml:space="preserve">Plantear preguntas de discusión sobre la crianza de niños, niñas y adolescentes </w:t>
      </w:r>
    </w:p>
    <w:p w14:paraId="00000487">
      <w:pPr>
        <w:numPr>
          <w:ilvl w:val="0"/>
          <w:numId w:val="51"/>
        </w:numPr>
        <w:spacing w:after="0" w:afterAutospacing="0"/>
        <w:ind w:left="720" w:hanging="360"/>
      </w:pPr>
      <w:r>
        <w:t xml:space="preserve">Reportar cualquier caso de abuso de niñas, niños, adolescentes y adultos</w:t>
      </w:r>
    </w:p>
    <w:p w14:paraId="00000488">
      <w:pPr>
        <w:numPr>
          <w:ilvl w:val="0"/>
          <w:numId w:val="51"/>
        </w:numPr>
        <w:spacing w:after="200" w:lineRule="auto"/>
        <w:ind w:left="720" w:hanging="360"/>
      </w:pPr>
      <w:r>
        <w:t xml:space="preserve">Salir del grupo una vez terminado el programa. Sin embargo, los padres, madres y cuidadores pueden seguir aprendiendo a través de Crianza con Conciencia +. Al final del año, habrá nuevos cursos de Crianza con Conciencia +. </w:t>
      </w:r>
    </w:p>
    <w:p w14:paraId="00000489">
      <w:pPr>
        <w:pStyle w:val="Heading4"/>
      </w:pPr>
      <w:bookmarkStart w:colFirst="0" w:colLast="0" w:name="_pov5c3btd7mp" w:id="79"/>
      <w:bookmarkEnd w:id="79"/>
      <w:r>
        <w:t xml:space="preserve">Agregar padres, madres y cuidadores a la App Formando Conciencia + (10 min) </w:t>
      </w:r>
    </w:p>
    <w:p w14:paraId="0000048A">
      <w:pPr>
        <w:numPr>
          <w:ilvl w:val="0"/>
          <w:numId w:val="47"/>
        </w:numPr>
        <w:ind w:left="720" w:hanging="360"/>
      </w:pPr>
      <w:r>
        <w:t xml:space="preserve">Enseña el video de demostración que se encuentra en la App Formando Conciencia + sobre cómo agregar a un padre, una madre o un cuidador y cómo agregar a su compañero de crianza. </w:t>
      </w:r>
    </w:p>
    <w:p w14:paraId="0000048B">
      <w:pPr>
        <w:numPr>
          <w:ilvl w:val="0"/>
          <w:numId w:val="47"/>
        </w:numPr>
        <w:ind w:left="720" w:hanging="360"/>
      </w:pPr>
      <w:r>
        <w:t xml:space="preserve">las personas facilitadoras podrán encontrar esta información en Formando Conciencia + en la sección "Cómo agregar padres, madres y cuidadores e informar sobre la asistencia" de la Guía de la Persona Facilitadora.</w:t>
      </w:r>
    </w:p>
    <w:p w14:paraId="0000048C">
      <w:pPr>
        <w:numPr>
          <w:ilvl w:val="0"/>
          <w:numId w:val="47"/>
        </w:numPr>
        <w:ind w:left="720" w:hanging="360"/>
      </w:pPr>
      <w:r>
        <w:t xml:space="preserve">En una diapositiva, comparte el perfil del padre, la madre o la persona cuidadora y la persona con quienes pueden estar compartiendo la crianza. Pídele a la persona facilitadora que les agregue a su grupo. </w:t>
      </w:r>
    </w:p>
    <w:p w14:paraId="0000048D">
      <w:pPr>
        <w:numPr>
          <w:ilvl w:val="0"/>
          <w:numId w:val="47"/>
        </w:numPr>
        <w:ind w:left="720" w:hanging="360"/>
      </w:pPr>
      <w:r>
        <w:t xml:space="preserve">Instrucciones para agregar a un padre, una madre o un cuidador y a su compañero de crianza</w:t>
      </w:r>
    </w:p>
    <w:p w14:paraId="0000048E">
      <w:pPr>
        <w:numPr>
          <w:ilvl w:val="1"/>
          <w:numId w:val="47"/>
        </w:numPr>
        <w:ind w:left="1440" w:hanging="360"/>
      </w:pPr>
      <w:r>
        <w:t xml:space="preserve">Para agregar a un padre, una madre o un cuidador: </w:t>
      </w:r>
    </w:p>
    <w:p w14:paraId="0000048F">
      <w:pPr>
        <w:numPr>
          <w:ilvl w:val="2"/>
          <w:numId w:val="47"/>
        </w:numPr>
        <w:shd w:fill="ffffff" w:val="clear"/>
        <w:spacing w:after="220" w:before="220" w:lineRule="auto"/>
        <w:ind w:left="2160" w:hanging="360"/>
      </w:pPr>
      <w:r>
        <w:t xml:space="preserve">Selecciona el ícono de perfil en la barra de navegación inferior.</w:t>
      </w:r>
    </w:p>
    <w:p w14:paraId="00000490">
      <w:pPr>
        <w:numPr>
          <w:ilvl w:val="2"/>
          <w:numId w:val="47"/>
        </w:numPr>
        <w:shd w:fill="ffffff" w:val="clear"/>
        <w:spacing w:after="220" w:before="220" w:lineRule="auto"/>
        <w:ind w:left="2160" w:hanging="360"/>
      </w:pPr>
      <w:r>
        <w:t xml:space="preserve">Elige "Añadir Padre, Madre y Cuidador"</w:t>
      </w:r>
    </w:p>
    <w:p w14:paraId="00000491">
      <w:pPr>
        <w:numPr>
          <w:ilvl w:val="2"/>
          <w:numId w:val="47"/>
        </w:numPr>
        <w:shd w:fill="ffffff" w:val="clear"/>
        <w:spacing w:after="220" w:before="220" w:lineRule="auto"/>
        <w:ind w:left="2160" w:hanging="360"/>
      </w:pPr>
      <w:r>
        <w:t xml:space="preserve">Introduce los datos de los padres, madres y cuidadores en el formulario. Para introducir el identificador único (UID) de los padres, madres y cuidadores pídeles que escriban "ID" en Crianza con Conciencia +. Copia el número de 6 dígitos en el perfil del padre, madre o cuidador.</w:t>
      </w:r>
    </w:p>
    <w:p w14:paraId="00000492">
      <w:pPr>
        <w:numPr>
          <w:ilvl w:val="1"/>
          <w:numId w:val="47"/>
        </w:numPr>
        <w:ind w:left="1440" w:hanging="360"/>
      </w:pPr>
      <w:r>
        <w:t xml:space="preserve">Para agregar a un compañero de crianza: </w:t>
      </w:r>
    </w:p>
    <w:p w14:paraId="00000493">
      <w:pPr>
        <w:numPr>
          <w:ilvl w:val="2"/>
          <w:numId w:val="47"/>
        </w:numPr>
        <w:shd w:fill="ffffff" w:val="clear"/>
        <w:ind w:left="2160" w:hanging="360"/>
      </w:pPr>
      <w:r>
        <w:t xml:space="preserve">Si dos padres, madres o cuidadores participan juntos en el programa, debes vincular sus cuentas.</w:t>
      </w:r>
    </w:p>
    <w:p w14:paraId="00000494">
      <w:pPr>
        <w:numPr>
          <w:ilvl w:val="2"/>
          <w:numId w:val="47"/>
        </w:numPr>
        <w:shd w:fill="ffffff" w:val="clear"/>
        <w:ind w:left="2160" w:hanging="360"/>
      </w:pPr>
      <w:r>
        <w:t xml:space="preserve">Una vez que hayas añadido el primer perfil de padre, madre o cuidador, para añadir un segundo padre, madre o cuidador selecciona "Añadir padre, madre o cuidador".</w:t>
      </w:r>
    </w:p>
    <w:p w14:paraId="00000495">
      <w:pPr>
        <w:numPr>
          <w:ilvl w:val="2"/>
          <w:numId w:val="47"/>
        </w:numPr>
        <w:shd w:fill="ffffff" w:val="clear"/>
        <w:ind w:left="2160" w:hanging="360"/>
      </w:pPr>
      <w:r>
        <w:t xml:space="preserve">Introduce los datos de los padres, madres y cuidadores en el formulario. Para introducir el identificador único (UID) de los padres, madres y cuidadores pídeles que escriban "ID" en Crianza con Conciencia +. Copia el número de 6 dígitos en el perfil del padre, madre o cuidador.</w:t>
      </w:r>
    </w:p>
    <w:p w14:paraId="00000496">
      <w:pPr>
        <w:numPr>
          <w:ilvl w:val="2"/>
          <w:numId w:val="47"/>
        </w:numPr>
        <w:shd w:fill="ffffff" w:val="clear"/>
        <w:ind w:left="2160" w:hanging="360"/>
      </w:pPr>
      <w:r>
        <w:t xml:space="preserve">Selecciona "Añadir Compañero de Crianza"</w:t>
      </w:r>
    </w:p>
    <w:p w14:paraId="00000497">
      <w:pPr>
        <w:numPr>
          <w:ilvl w:val="2"/>
          <w:numId w:val="47"/>
        </w:numPr>
        <w:shd w:fill="ffffff" w:val="clear"/>
        <w:ind w:left="2160" w:hanging="360"/>
      </w:pPr>
      <w:r>
        <w:t xml:space="preserve">Selecciona al compañero de crianza de entre los perfiles de usuario de padres, madres y cuidadores disponibles.</w:t>
      </w:r>
    </w:p>
    <w:p w14:paraId="00000498">
      <w:pPr>
        <w:numPr>
          <w:ilvl w:val="2"/>
          <w:numId w:val="47"/>
        </w:numPr>
        <w:shd w:fill="ffffff" w:val="clear"/>
        <w:ind w:left="2160" w:hanging="360"/>
      </w:pPr>
      <w:r>
        <w:t xml:space="preserve">Selecciona "Guardar".</w:t>
      </w:r>
    </w:p>
    <w:p w14:paraId="00000499">
      <w:pPr>
        <w:numPr>
          <w:ilvl w:val="2"/>
          <w:numId w:val="47"/>
        </w:numPr>
        <w:shd w:fill="ffffff" w:val="clear"/>
        <w:ind w:left="2160" w:hanging="360"/>
      </w:pPr>
      <w:r>
        <w:t xml:space="preserve">Los perfiles de ambos padres, madres o cuidadores se actualizarán para hacer constar al compañero de crianza.</w:t>
      </w:r>
    </w:p>
    <w:p w14:paraId="0000049A">
      <w:pPr>
        <w:numPr>
          <w:ilvl w:val="1"/>
          <w:numId w:val="47"/>
        </w:numPr>
        <w:ind w:left="1440" w:hanging="360"/>
      </w:pPr>
      <w:r>
        <w:t xml:space="preserve">Dale a las personas participantes unos minutos para ir siguiendo el video.</w:t>
      </w:r>
    </w:p>
    <w:p w14:paraId="0000049B">
      <w:pPr>
        <w:numPr>
          <w:ilvl w:val="0"/>
          <w:numId w:val="47"/>
        </w:numPr>
        <w:ind w:left="720" w:hanging="360"/>
      </w:pPr>
      <w:r>
        <w:t xml:space="preserve">Pídele a las personas participantes que lo intenten hacer en su App usando la información del padre hipotético que aparece en las diapositivas. </w:t>
      </w:r>
    </w:p>
    <w:p w14:paraId="0000049C">
      <w:pPr>
        <w:pStyle w:val="Heading4"/>
        <w:shd w:fill="ffffff" w:val="clear"/>
        <w:spacing w:after="300" w:before="300" w:lineRule="auto"/>
        <w:jc w:val="left"/>
      </w:pPr>
      <w:bookmarkStart w:colFirst="0" w:colLast="0" w:name="_682lq1uopaz8" w:id="80"/>
      <w:bookmarkEnd w:id="80"/>
      <w:r>
        <w:t xml:space="preserve">Cómo Informar la Asistencia a las Sesiones (5 min) </w:t>
      </w:r>
    </w:p>
    <w:p w14:paraId="0000049D">
      <w:pPr>
        <w:numPr>
          <w:ilvl w:val="0"/>
          <w:numId w:val="33"/>
        </w:numPr>
        <w:ind w:left="720" w:hanging="360"/>
        <w:rPr>
          <w:color w:val="113d5c"/>
          <w:sz w:val="24"/>
          <w:szCs w:val="24"/>
        </w:rPr>
      </w:pPr>
      <w:r>
        <w:t xml:space="preserve">Reproduce el video de las diapositivas y muestra lo siguiente en la App Formando Conciencia + </w:t>
      </w:r>
    </w:p>
    <w:p w14:paraId="0000049E">
      <w:pPr>
        <w:numPr>
          <w:ilvl w:val="1"/>
          <w:numId w:val="33"/>
        </w:numPr>
        <w:shd w:fill="ffffff" w:val="clear"/>
        <w:spacing w:after="220" w:before="220" w:lineRule="auto"/>
        <w:ind w:left="1440" w:hanging="360"/>
        <w:rPr>
          <w:color w:val="113d5c"/>
          <w:sz w:val="24"/>
          <w:szCs w:val="24"/>
        </w:rPr>
      </w:pPr>
      <w:r>
        <w:t xml:space="preserve">Selecciona el ícono de lápiz en la barra de navegación inferior.</w:t>
      </w:r>
    </w:p>
    <w:p w14:paraId="0000049F">
      <w:pPr>
        <w:numPr>
          <w:ilvl w:val="1"/>
          <w:numId w:val="33"/>
        </w:numPr>
        <w:shd w:fill="ffffff" w:val="clear"/>
        <w:spacing w:after="220" w:before="220" w:lineRule="auto"/>
        <w:ind w:left="1440" w:hanging="360"/>
        <w:rPr>
          <w:color w:val="113d5c"/>
          <w:sz w:val="24"/>
          <w:szCs w:val="24"/>
        </w:rPr>
      </w:pPr>
      <w:r>
        <w:t xml:space="preserve">Selecciona si vas a informar sobre una sesión presencial o de WhatsApp. </w:t>
      </w:r>
    </w:p>
    <w:p w14:paraId="000004A0">
      <w:pPr>
        <w:numPr>
          <w:ilvl w:val="1"/>
          <w:numId w:val="33"/>
        </w:numPr>
        <w:shd w:fill="ffffff" w:val="clear"/>
        <w:spacing w:after="220" w:before="220" w:lineRule="auto"/>
        <w:ind w:left="1440" w:hanging="360"/>
        <w:rPr>
          <w:color w:val="113d5c"/>
          <w:sz w:val="24"/>
          <w:szCs w:val="24"/>
        </w:rPr>
      </w:pPr>
      <w:r>
        <w:t xml:space="preserve">Recuérdale a las personas participantes que deben informar sobre la asistencia de sus padres, madres y cuidadores después de cada sesión presencial y de WhatsApp. </w:t>
      </w:r>
    </w:p>
    <w:p w14:paraId="000004A1">
      <w:pPr>
        <w:numPr>
          <w:ilvl w:val="1"/>
          <w:numId w:val="33"/>
        </w:numPr>
        <w:shd w:fill="ffffff" w:val="clear"/>
        <w:spacing w:after="220" w:before="220" w:lineRule="auto"/>
        <w:ind w:left="1440" w:hanging="360"/>
        <w:rPr>
          <w:color w:val="113d5c"/>
          <w:sz w:val="24"/>
          <w:szCs w:val="24"/>
        </w:rPr>
      </w:pPr>
      <w:r>
        <w:t xml:space="preserve">Completa el informe.</w:t>
      </w:r>
    </w:p>
    <w:p w14:paraId="000004A2">
      <w:pPr>
        <w:numPr>
          <w:ilvl w:val="1"/>
          <w:numId w:val="33"/>
        </w:numPr>
        <w:ind w:left="1440" w:hanging="360"/>
        <w:rPr>
          <w:color w:val="113d5c"/>
          <w:sz w:val="24"/>
          <w:szCs w:val="24"/>
        </w:rPr>
      </w:pPr>
      <w:r>
        <w:t xml:space="preserve">En caso de que el facilitador quiera editar el informe: </w:t>
      </w:r>
    </w:p>
    <w:p w14:paraId="000004A3">
      <w:pPr>
        <w:numPr>
          <w:ilvl w:val="2"/>
          <w:numId w:val="33"/>
        </w:numPr>
        <w:ind w:left="2160" w:hanging="360"/>
        <w:rPr>
          <w:color w:val="113d5c"/>
          <w:sz w:val="24"/>
          <w:szCs w:val="24"/>
        </w:rPr>
      </w:pPr>
      <w:r>
        <w:t xml:space="preserve">Selecciona el ícono de lápiz en la barra de navegación inferior.</w:t>
      </w:r>
    </w:p>
    <w:p w14:paraId="000004A4">
      <w:pPr>
        <w:numPr>
          <w:ilvl w:val="2"/>
          <w:numId w:val="33"/>
        </w:numPr>
        <w:ind w:left="2160" w:hanging="360"/>
        <w:rPr>
          <w:color w:val="113d5c"/>
          <w:sz w:val="24"/>
          <w:szCs w:val="24"/>
        </w:rPr>
      </w:pPr>
      <w:r>
        <w:t xml:space="preserve">Selecciona si la sesión que quieres editar era presencial o de WhatsApp.</w:t>
      </w:r>
    </w:p>
    <w:p w14:paraId="000004A5">
      <w:pPr>
        <w:numPr>
          <w:ilvl w:val="2"/>
          <w:numId w:val="33"/>
        </w:numPr>
        <w:ind w:left="2160" w:hanging="360"/>
        <w:rPr>
          <w:color w:val="113d5c"/>
          <w:sz w:val="24"/>
          <w:szCs w:val="24"/>
        </w:rPr>
      </w:pPr>
      <w:r>
        <w:t xml:space="preserve">Selecciona la sesión que quieres editar.</w:t>
      </w:r>
    </w:p>
    <w:p w14:paraId="000004A6">
      <w:pPr>
        <w:numPr>
          <w:ilvl w:val="2"/>
          <w:numId w:val="33"/>
        </w:numPr>
        <w:ind w:left="2160" w:hanging="360"/>
        <w:rPr>
          <w:color w:val="113d5c"/>
          <w:sz w:val="24"/>
          <w:szCs w:val="24"/>
        </w:rPr>
      </w:pPr>
      <w:r>
        <w:t xml:space="preserve">Aparecerán tus selecciones anteriores. Ahora podrás editar tus selecciones y "Guardar"</w:t>
      </w:r>
    </w:p>
    <w:p w14:paraId="000004A7">
      <w:pPr>
        <w:numPr>
          <w:ilvl w:val="1"/>
          <w:numId w:val="33"/>
        </w:numPr>
        <w:ind w:left="1440" w:hanging="360"/>
        <w:rPr>
          <w:color w:val="113d5c"/>
          <w:sz w:val="24"/>
          <w:szCs w:val="24"/>
        </w:rPr>
      </w:pPr>
      <w:r>
        <w:t xml:space="preserve">Pregúntale a las personas participantes si tienen alguna duda sobre cómo informar la asistencia a las sesiones. </w:t>
      </w:r>
    </w:p>
    <w:p w14:paraId="000004A8">
      <w:pPr>
        <w:numPr>
          <w:ilvl w:val="1"/>
          <w:numId w:val="33"/>
        </w:numPr>
        <w:ind w:left="1440" w:hanging="360"/>
        <w:rPr>
          <w:color w:val="113d5c"/>
          <w:sz w:val="24"/>
          <w:szCs w:val="24"/>
        </w:rPr>
      </w:pPr>
      <w:r>
        <w:t xml:space="preserve">Menciónales a las personas facilitadoras que también tendrán una lista en donde podrán informar sobre las actividades que realizaron.</w:t>
      </w:r>
    </w:p>
    <w:p w14:paraId="000004A9">
      <w:pPr>
        <w:pStyle w:val="Heading3"/>
        <w:jc w:val="left"/>
      </w:pPr>
      <w:bookmarkStart w:colFirst="0" w:colLast="0" w:name="_h5eb0mladubb" w:id="81"/>
      <w:bookmarkEnd w:id="81"/>
      <w:r>
        <w:br w:type="page"/>
      </w:r>
    </w:p>
    <w:p w14:paraId="000004AA">
      <w:pPr>
        <w:pStyle w:val="Heading3"/>
        <w:jc w:val="left"/>
      </w:pPr>
      <w:bookmarkStart w:colFirst="0" w:colLast="0" w:name="_qdohacpkh45v" w:id="82"/>
      <w:bookmarkEnd w:id="82"/>
      <w:r>
        <w:t xml:space="preserve">Módulo 6: Llevando a cabo la Sesión de Chat de WhatsApp (30 min) </w:t>
      </w:r>
    </w:p>
    <w:p w14:paraId="000004AB">
      <w:pPr>
        <w:pStyle w:val="Heading4"/>
      </w:pPr>
      <w:bookmarkStart w:colFirst="0" w:colLast="0" w:name="_nn7bp92m7c5g" w:id="83"/>
      <w:bookmarkEnd w:id="83"/>
      <w:r>
        <w:t xml:space="preserve">Introducción a la Sesión de Chat de WhatsApp (5 min) </w:t>
      </w:r>
    </w:p>
    <w:p w14:paraId="000004AC">
      <w:r>
        <w:rPr>
          <w:b w:val="1"/>
        </w:rPr>
        <w:t xml:space="preserve">Instrucciones (</w:t>
      </w:r>
      <w:hyperlink r:id="rId38">
        <w:r>
          <w:rPr>
            <w:b w:val="1"/>
            <w:color w:val="1155cc"/>
            <w:u w:val="single"/>
          </w:rPr>
          <w:t>Diapositiva</w:t>
        </w:r>
      </w:hyperlink>
      <w:r>
        <w:rPr>
          <w:b w:val="1"/>
        </w:rPr>
        <w:t xml:space="preserve">): </w:t>
      </w:r>
    </w:p>
    <w:p w14:paraId="000004AD">
      <w:pPr>
        <w:numPr>
          <w:ilvl w:val="0"/>
          <w:numId w:val="19"/>
        </w:numPr>
        <w:shd w:fill="ffffff" w:val="clear"/>
        <w:spacing w:after="300" w:before="300" w:lineRule="auto"/>
        <w:ind w:left="720" w:hanging="360"/>
        <w:jc w:val="left"/>
        <w:rPr>
          <w:sz w:val="22"/>
          <w:szCs w:val="22"/>
        </w:rPr>
      </w:pPr>
      <w:r>
        <w:t xml:space="preserve">Explícale a las personas facilitadoras que los grupos de WhatsApp de Crianza con Conciencia + son para proporcionarle a los padres apoyo adicional relacionado con las habilidades de crianza durante el programa. </w:t>
      </w:r>
    </w:p>
    <w:p w14:paraId="000004AE">
      <w:pPr>
        <w:numPr>
          <w:ilvl w:val="0"/>
          <w:numId w:val="19"/>
        </w:numPr>
        <w:shd w:fill="ffffff" w:val="clear"/>
        <w:spacing w:after="300" w:before="300" w:lineRule="auto"/>
        <w:ind w:left="720" w:hanging="360"/>
        <w:jc w:val="left"/>
        <w:rPr>
          <w:sz w:val="22"/>
          <w:szCs w:val="22"/>
        </w:rPr>
      </w:pPr>
      <w:r>
        <w:t xml:space="preserve">Pídele a las personas participantes que busquen la sección "Sesión de Chat" en la página de inicio de Formando Conciencia +. </w:t>
      </w:r>
    </w:p>
    <w:p w14:paraId="000004AF">
      <w:pPr>
        <w:numPr>
          <w:ilvl w:val="0"/>
          <w:numId w:val="19"/>
        </w:numPr>
        <w:ind w:left="720" w:hanging="360"/>
        <w:rPr>
          <w:sz w:val="22"/>
          <w:szCs w:val="22"/>
        </w:rPr>
      </w:pPr>
      <w:r>
        <w:t xml:space="preserve">Muéstrale a las personas participantes las sesiones de chat:</w:t>
      </w:r>
    </w:p>
    <w:p w14:paraId="000004B0">
      <w:pPr>
        <w:numPr>
          <w:ilvl w:val="1"/>
          <w:numId w:val="19"/>
        </w:numPr>
        <w:ind w:left="1440" w:hanging="360"/>
      </w:pPr>
      <w:r>
        <w:t xml:space="preserve">Después de la Sesión de Integración </w:t>
      </w:r>
    </w:p>
    <w:p w14:paraId="000004B1">
      <w:pPr>
        <w:numPr>
          <w:ilvl w:val="1"/>
          <w:numId w:val="19"/>
        </w:numPr>
        <w:ind w:left="1440" w:hanging="360"/>
      </w:pPr>
      <w:r>
        <w:t xml:space="preserve">Día 3: Diálogo Interno </w:t>
      </w:r>
    </w:p>
    <w:p w14:paraId="000004B2">
      <w:pPr>
        <w:numPr>
          <w:ilvl w:val="1"/>
          <w:numId w:val="19"/>
        </w:numPr>
        <w:ind w:left="1440" w:hanging="360"/>
      </w:pPr>
      <w:r>
        <w:t xml:space="preserve">Día 5: Despedida</w:t>
      </w:r>
    </w:p>
    <w:p w14:paraId="000004B3">
      <w:pPr>
        <w:numPr>
          <w:ilvl w:val="0"/>
          <w:numId w:val="19"/>
        </w:numPr>
        <w:ind w:left="720" w:hanging="360"/>
        <w:rPr>
          <w:sz w:val="22"/>
          <w:szCs w:val="22"/>
        </w:rPr>
      </w:pPr>
      <w:r>
        <w:t xml:space="preserve">Reproduce el video que explica cómo las personas facilitadoras pueden compartir mensajes con Formando Conciencia +:</w:t>
      </w:r>
    </w:p>
    <w:p w14:paraId="000004B4">
      <w:pPr>
        <w:numPr>
          <w:ilvl w:val="1"/>
          <w:numId w:val="19"/>
        </w:numPr>
        <w:ind w:left="1440" w:hanging="360"/>
        <w:rPr>
          <w:sz w:val="22"/>
          <w:szCs w:val="22"/>
        </w:rPr>
      </w:pPr>
      <w:r>
        <w:t xml:space="preserve">Una vez que encuentres el contenido de esa semana, ubica el icono de "Compartir". Suele representarse con una flecha que apunta hacia arriba o una caja con una flecha, y se usa para compartir contenido. </w:t>
      </w:r>
    </w:p>
    <w:p w14:paraId="000004B5">
      <w:pPr>
        <w:numPr>
          <w:ilvl w:val="1"/>
          <w:numId w:val="19"/>
        </w:numPr>
        <w:ind w:left="1440" w:hanging="360"/>
        <w:rPr>
          <w:sz w:val="22"/>
          <w:szCs w:val="22"/>
        </w:rPr>
      </w:pPr>
      <w:r>
        <w:t xml:space="preserve">Haz clic en el icono de "Compartir". </w:t>
      </w:r>
    </w:p>
    <w:p w14:paraId="000004B6">
      <w:pPr>
        <w:numPr>
          <w:ilvl w:val="1"/>
          <w:numId w:val="19"/>
        </w:numPr>
        <w:ind w:left="1440" w:hanging="360"/>
        <w:rPr>
          <w:sz w:val="22"/>
          <w:szCs w:val="22"/>
        </w:rPr>
      </w:pPr>
      <w:r>
        <w:t xml:space="preserve">En el menú que aparece, selecciona "WhatsApp" como opción para compartir. Elige tu grupo de WhatsApp de la lista. </w:t>
      </w:r>
    </w:p>
    <w:p w14:paraId="000004B7">
      <w:pPr>
        <w:numPr>
          <w:ilvl w:val="1"/>
          <w:numId w:val="19"/>
        </w:numPr>
        <w:ind w:left="1440" w:hanging="360"/>
        <w:rPr>
          <w:sz w:val="22"/>
          <w:szCs w:val="22"/>
        </w:rPr>
      </w:pPr>
      <w:r>
        <w:t xml:space="preserve">Antes de presionar el botón de "Enviar", asegúrate de agregar toda la información necesaria. </w:t>
      </w:r>
    </w:p>
    <w:p w14:paraId="000004B8">
      <w:pPr>
        <w:numPr>
          <w:ilvl w:val="1"/>
          <w:numId w:val="19"/>
        </w:numPr>
        <w:ind w:left="1440" w:hanging="360"/>
        <w:rPr>
          <w:sz w:val="22"/>
          <w:szCs w:val="22"/>
        </w:rPr>
      </w:pPr>
      <w:r>
        <w:t xml:space="preserve">Por último, haz clic en el botón de "Enviar" para compartir el contenido con tu grupo de WhatsApp. </w:t>
      </w:r>
    </w:p>
    <w:p w14:paraId="000004B9">
      <w:pPr>
        <w:pStyle w:val="Heading4"/>
      </w:pPr>
      <w:bookmarkStart w:colFirst="0" w:colLast="0" w:name="_cgt1fa4q89ar" w:id="84"/>
      <w:bookmarkEnd w:id="84"/>
      <w:r>
        <w:t xml:space="preserve">A-E-C-P en la Sesión de Chat de WhatsApp (15 min) </w:t>
      </w:r>
    </w:p>
    <w:p w14:paraId="000004BA">
      <w:pPr>
        <w:pStyle w:val="Heading6"/>
      </w:pPr>
      <w:bookmarkStart w:colFirst="0" w:colLast="0" w:name="_bwhwb5cs72mi" w:id="85"/>
      <w:bookmarkEnd w:id="85"/>
      <w:r>
        <w:t xml:space="preserve">Resumen </w:t>
      </w:r>
    </w:p>
    <w:p w14:paraId="000004BB">
      <w:r>
        <w:t xml:space="preserve">En esta sección demostrarás las habilidades básicas de facilitación de Aceptar, Explorar, Conectar y Practicar en una sesión de chat de WhatsApp. </w:t>
      </w:r>
    </w:p>
    <w:p w14:paraId="000004BC">
      <w:pPr>
        <w:pStyle w:val="Heading6"/>
      </w:pPr>
      <w:bookmarkStart w:colFirst="0" w:colLast="0" w:name="_k69hxywq07gr" w:id="86"/>
      <w:bookmarkEnd w:id="86"/>
      <w:r>
        <w:t xml:space="preserve">Instrucción (</w:t>
      </w:r>
      <w:hyperlink r:id="rId39">
        <w:r>
          <w:rPr>
            <w:color w:val="1155cc"/>
            <w:u w:val="single"/>
          </w:rPr>
          <w:t>Diapositiva</w:t>
        </w:r>
      </w:hyperlink>
      <w:r>
        <w:t>)</w:t>
      </w:r>
    </w:p>
    <w:p w14:paraId="000004BD">
      <w:pPr>
        <w:numPr>
          <w:ilvl w:val="0"/>
          <w:numId w:val="70"/>
        </w:numPr>
        <w:spacing w:after="0" w:afterAutospacing="0"/>
        <w:ind w:left="720" w:hanging="360"/>
      </w:pPr>
      <w:r>
        <w:t xml:space="preserve">Comunícale a las personas facilitadoras que el día 3 dirigirán una sesión de chat de WhatsApp sobre el Diálogo Interno. Todos los mensajes que necesitan enviar se encuentran en versión borrador en Formando Conciencia +. Ahora verán un ejemplo de A-E-C-P utilizado durante la sesión de chat sobre el Diálogo Interno. </w:t>
      </w:r>
    </w:p>
    <w:p w14:paraId="000004BE">
      <w:pPr>
        <w:numPr>
          <w:ilvl w:val="0"/>
          <w:numId w:val="70"/>
        </w:numPr>
        <w:spacing w:after="0" w:afterAutospacing="0"/>
        <w:ind w:left="720" w:hanging="360"/>
      </w:pPr>
      <w:r>
        <w:t xml:space="preserve">Muéstrale a las personas facilitadoras, paso a paso, cómo es una interacción de WhatsApp entre un facilitador y un padre, una madre o un cuidador. Tú puedes leer los mensajes del facilitador, mientras tu compañero lee los mensajes del padre, la madre o la persona cuidadora. </w:t>
      </w:r>
    </w:p>
    <w:p w14:paraId="000004BF">
      <w:pPr>
        <w:numPr>
          <w:ilvl w:val="0"/>
          <w:numId w:val="70"/>
        </w:numPr>
        <w:ind w:left="720" w:hanging="360"/>
      </w:pPr>
      <w:r>
        <w:t xml:space="preserve">Destaca las instancias en donde el facilitador usó el modelo de Aceptar, Explorar, Conectar y Practicar. </w:t>
      </w:r>
    </w:p>
    <w:p w14:paraId="000004C0">
      <w:pPr>
        <w:pStyle w:val="Heading4"/>
      </w:pPr>
      <w:bookmarkStart w:colFirst="0" w:colLast="0" w:name="_lvys9j8zad30" w:id="87"/>
      <w:bookmarkEnd w:id="87"/>
      <w:r>
        <w:t xml:space="preserve">Cuestionario Sorpresa (10 min) </w:t>
      </w:r>
    </w:p>
    <w:p w14:paraId="000004C1">
      <w:pPr>
        <w:pStyle w:val="Heading6"/>
      </w:pPr>
      <w:bookmarkStart w:colFirst="0" w:colLast="0" w:name="_ydkyw34inhly" w:id="88"/>
      <w:bookmarkEnd w:id="88"/>
      <w:r>
        <w:t xml:space="preserve">Resumen </w:t>
      </w:r>
    </w:p>
    <w:p w14:paraId="000004C2">
      <w:r>
        <w:t xml:space="preserve">Este cuestionario de opción múltiple le ayudará a las personas facilitadoras a revisar su comprensión de Aceptar, Explorar, Conectar y Practicar en el formato de chat de WhatsApp. </w:t>
      </w:r>
    </w:p>
    <w:p w14:paraId="000004C3">
      <w:r>
        <w:t xml:space="preserve">las personas participantes se enfrentarán a una afirmación hecha por un padre, una madre o un cuidador y tendrán que elegir la mejor respuesta del facilitador entre varias opciones: </w:t>
      </w:r>
    </w:p>
    <w:p w14:paraId="000004C4">
      <w:pPr>
        <w:pStyle w:val="Heading6"/>
      </w:pPr>
      <w:bookmarkStart w:colFirst="0" w:colLast="0" w:name="_8fsj9afybt8" w:id="89"/>
      <w:bookmarkEnd w:id="89"/>
      <w:r>
        <w:t xml:space="preserve">Instrucciones: </w:t>
      </w:r>
    </w:p>
    <w:p w14:paraId="000004C5">
      <w:pPr>
        <w:ind w:left="0" w:firstLine="0"/>
        <w:rPr>
          <w:b w:val="1"/>
        </w:rPr>
      </w:pPr>
      <w:r>
        <w:t xml:space="preserve">Alista el siguiente cuestionario usando </w:t>
      </w:r>
      <w:r>
        <w:rPr>
          <w:b w:val="1"/>
        </w:rPr>
        <w:t xml:space="preserve">preguntas de opción múltiple: </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
      <w:tr>
        <w:trPr>
          <w:cantSplit w:val="0"/>
          <w:tblHeader w:val="0"/>
        </w:trPr>
        <w:tc>
          <w:tcPr>
            <w:shd w:fill="auto" w:val="clear"/>
            <w:tcMar>
              <w:top w:w="100.0" w:type="dxa"/>
              <w:left w:w="100.0" w:type="dxa"/>
              <w:bottom w:w="100.0" w:type="dxa"/>
              <w:right w:w="100.0" w:type="dxa"/>
            </w:tcMar>
            <w:vAlign w:val="top"/>
          </w:tcPr>
          <w:p w14:paraId="000004C6">
            <w:pPr>
              <w:widowControl w:val="0"/>
              <w:spacing w:after="200" w:line="240" w:lineRule="auto"/>
              <w:jc w:val="left"/>
              <w:rPr>
                <w:b w:val="1"/>
              </w:rPr>
              <w:pStyle w:val="P68B1DB1-Normal2"/>
            </w:pPr>
            <w:r>
              <w:t xml:space="preserve">Preguntas </w:t>
            </w:r>
          </w:p>
        </w:tc>
        <w:tc>
          <w:tcPr>
            <w:shd w:fill="auto" w:val="clear"/>
            <w:tcMar>
              <w:top w:w="100.0" w:type="dxa"/>
              <w:left w:w="100.0" w:type="dxa"/>
              <w:bottom w:w="100.0" w:type="dxa"/>
              <w:right w:w="100.0" w:type="dxa"/>
            </w:tcMar>
            <w:vAlign w:val="top"/>
          </w:tcPr>
          <w:p w14:paraId="000004C7">
            <w:pPr>
              <w:widowControl w:val="0"/>
              <w:spacing w:after="200" w:line="240" w:lineRule="auto"/>
              <w:jc w:val="left"/>
              <w:rPr>
                <w:b w:val="1"/>
              </w:rPr>
              <w:pStyle w:val="P68B1DB1-Normal2"/>
            </w:pPr>
            <w:r>
              <w:t>Respuestas</w:t>
            </w:r>
          </w:p>
        </w:tc>
        <w:tc>
          <w:tcPr>
            <w:shd w:fill="auto" w:val="clear"/>
            <w:tcMar>
              <w:top w:w="100.0" w:type="dxa"/>
              <w:left w:w="100.0" w:type="dxa"/>
              <w:bottom w:w="100.0" w:type="dxa"/>
              <w:right w:w="100.0" w:type="dxa"/>
            </w:tcMar>
            <w:vAlign w:val="top"/>
          </w:tcPr>
          <w:p w14:paraId="000004C8">
            <w:pPr>
              <w:widowControl w:val="0"/>
              <w:spacing w:after="200" w:line="240" w:lineRule="auto"/>
              <w:jc w:val="left"/>
              <w:rPr>
                <w:b w:val="1"/>
              </w:rPr>
              <w:pStyle w:val="P68B1DB1-Normal2"/>
            </w:pPr>
            <w:r>
              <w:t xml:space="preserve">Respuestas Correctas </w:t>
            </w:r>
          </w:p>
        </w:tc>
      </w:tr>
      <w:tr>
        <w:trPr>
          <w:cantSplit w:val="0"/>
          <w:tblHeader w:val="0"/>
        </w:trPr>
        <w:tc>
          <w:tcPr>
            <w:shd w:fill="auto" w:val="clear"/>
            <w:tcMar>
              <w:top w:w="100.0" w:type="dxa"/>
              <w:left w:w="100.0" w:type="dxa"/>
              <w:bottom w:w="100.0" w:type="dxa"/>
              <w:right w:w="100.0" w:type="dxa"/>
            </w:tcMar>
            <w:vAlign w:val="top"/>
          </w:tcPr>
          <w:p w14:paraId="000004C9">
            <w:pPr>
              <w:widowControl w:val="0"/>
              <w:spacing w:after="200" w:line="240" w:lineRule="auto"/>
              <w:jc w:val="left"/>
            </w:pPr>
            <w:r>
              <w:t xml:space="preserve">Padre, madre o cuidador: No puedo evitar sentirme abrumado cuando mi niña o niño se porta mal. </w:t>
            </w:r>
          </w:p>
          <w:p w14:paraId="000004CA">
            <w:pPr>
              <w:widowControl w:val="0"/>
              <w:spacing w:after="200" w:line="240" w:lineRule="auto"/>
              <w:jc w:val="left"/>
              <w:rPr>
                <w:b w:val="1"/>
              </w:rPr>
            </w:pPr>
          </w:p>
        </w:tc>
        <w:tc>
          <w:tcPr>
            <w:shd w:fill="auto" w:val="clear"/>
            <w:tcMar>
              <w:top w:w="100.0" w:type="dxa"/>
              <w:left w:w="100.0" w:type="dxa"/>
              <w:bottom w:w="100.0" w:type="dxa"/>
              <w:right w:w="100.0" w:type="dxa"/>
            </w:tcMar>
            <w:vAlign w:val="top"/>
          </w:tcPr>
          <w:p w14:paraId="000004CB">
            <w:pPr>
              <w:widowControl w:val="0"/>
              <w:numPr>
                <w:ilvl w:val="0"/>
                <w:numId w:val="27"/>
              </w:numPr>
              <w:spacing w:after="200" w:line="240" w:lineRule="auto"/>
              <w:ind w:left="283.4645669291342" w:hanging="360"/>
              <w:jc w:val="left"/>
            </w:pPr>
            <w:r>
              <w:t xml:space="preserve">Es un sentimiento muy común y todos los padres, madres o cuidadores aprenden a afrontarlo con el tiempo. </w:t>
            </w:r>
          </w:p>
          <w:p w14:paraId="000004CC">
            <w:pPr>
              <w:widowControl w:val="0"/>
              <w:numPr>
                <w:ilvl w:val="0"/>
                <w:numId w:val="27"/>
              </w:numPr>
              <w:spacing w:after="200" w:line="240" w:lineRule="auto"/>
              <w:ind w:left="283.4645669291342" w:hanging="360"/>
              <w:jc w:val="left"/>
            </w:pPr>
            <w:r>
              <w:t xml:space="preserve">Es difícil cuando tu niña o niño se porta mal. ¿Puedes compartir qué es lo que te hace sentir agobio en esos momentos? </w:t>
            </w:r>
          </w:p>
          <w:p w14:paraId="000004CD">
            <w:pPr>
              <w:widowControl w:val="0"/>
              <w:numPr>
                <w:ilvl w:val="0"/>
                <w:numId w:val="27"/>
              </w:numPr>
              <w:spacing w:after="200" w:line="240" w:lineRule="auto"/>
              <w:ind w:left="283.4645669291342" w:hanging="360"/>
              <w:jc w:val="left"/>
            </w:pPr>
            <w:r>
              <w:t xml:space="preserve">La sensación de abrumación irá pasando a medida que tu niña o niño crezca. Sigue así y te irá bien. </w:t>
            </w:r>
          </w:p>
        </w:tc>
        <w:tc>
          <w:tcPr>
            <w:shd w:fill="auto" w:val="clear"/>
            <w:tcMar>
              <w:top w:w="100.0" w:type="dxa"/>
              <w:left w:w="100.0" w:type="dxa"/>
              <w:bottom w:w="100.0" w:type="dxa"/>
              <w:right w:w="100.0" w:type="dxa"/>
            </w:tcMar>
            <w:vAlign w:val="top"/>
          </w:tcPr>
          <w:p w14:paraId="000004CE">
            <w:pPr>
              <w:widowControl w:val="0"/>
              <w:numPr>
                <w:ilvl w:val="0"/>
                <w:numId w:val="27"/>
              </w:numPr>
              <w:spacing w:after="200" w:line="240" w:lineRule="auto"/>
              <w:ind w:left="720" w:hanging="360"/>
              <w:jc w:val="left"/>
            </w:pPr>
            <w:r>
              <w:t xml:space="preserve">Es difícil cuando tu niña o niño se porta mal. ¿Puedes compartir qué es lo que te hace sentir agobio en esos momentos? </w:t>
              <w:tab/>
            </w:r>
          </w:p>
        </w:tc>
      </w:tr>
      <w:tr>
        <w:trPr>
          <w:cantSplit w:val="0"/>
          <w:tblHeader w:val="0"/>
        </w:trPr>
        <w:tc>
          <w:tcPr>
            <w:shd w:fill="auto" w:val="clear"/>
            <w:tcMar>
              <w:top w:w="100.0" w:type="dxa"/>
              <w:left w:w="100.0" w:type="dxa"/>
              <w:bottom w:w="100.0" w:type="dxa"/>
              <w:right w:w="100.0" w:type="dxa"/>
            </w:tcMar>
            <w:vAlign w:val="top"/>
          </w:tcPr>
          <w:p w14:paraId="000004CF">
            <w:pPr>
              <w:widowControl w:val="0"/>
              <w:spacing w:after="200" w:line="240" w:lineRule="auto"/>
              <w:jc w:val="left"/>
            </w:pPr>
            <w:r>
              <w:t xml:space="preserve">Padre, madre o cuidador: ¡No entiendo por qué mi adolescente se la pasa de mal humor últimamente! </w:t>
            </w:r>
          </w:p>
        </w:tc>
        <w:tc>
          <w:tcPr>
            <w:shd w:fill="auto" w:val="clear"/>
            <w:tcMar>
              <w:top w:w="100.0" w:type="dxa"/>
              <w:left w:w="100.0" w:type="dxa"/>
              <w:bottom w:w="100.0" w:type="dxa"/>
              <w:right w:w="100.0" w:type="dxa"/>
            </w:tcMar>
            <w:vAlign w:val="top"/>
          </w:tcPr>
          <w:p w14:paraId="000004D0">
            <w:pPr>
              <w:widowControl w:val="0"/>
              <w:numPr>
                <w:ilvl w:val="0"/>
                <w:numId w:val="36"/>
              </w:numPr>
              <w:spacing w:after="200" w:line="240" w:lineRule="auto"/>
              <w:ind w:left="283.4645669291342" w:hanging="360"/>
              <w:jc w:val="left"/>
            </w:pPr>
            <w:r>
              <w:t xml:space="preserve">Ya sabes cómo son los adolescentes, es solo una fase.</w:t>
            </w:r>
          </w:p>
          <w:p w14:paraId="000004D1">
            <w:pPr>
              <w:widowControl w:val="0"/>
              <w:numPr>
                <w:ilvl w:val="0"/>
                <w:numId w:val="36"/>
              </w:numPr>
              <w:spacing w:after="200" w:line="240" w:lineRule="auto"/>
              <w:ind w:left="283.4645669291342" w:hanging="360"/>
              <w:jc w:val="left"/>
            </w:pPr>
            <w:r>
              <w:t xml:space="preserve">Eso suena desafiante. ¿Puedes compartir algún momento en el que estuvieron de mal humor? </w:t>
            </w:r>
          </w:p>
          <w:p w14:paraId="000004D2">
            <w:pPr>
              <w:widowControl w:val="0"/>
              <w:numPr>
                <w:ilvl w:val="0"/>
                <w:numId w:val="36"/>
              </w:numPr>
              <w:spacing w:after="200" w:line="240" w:lineRule="auto"/>
              <w:ind w:left="283.4645669291342" w:hanging="360"/>
              <w:jc w:val="left"/>
            </w:pPr>
            <w:r>
              <w:t xml:space="preserve">No lo pienses de más. Alégrate de que no estén haciendo algo arriesgado. </w:t>
            </w:r>
          </w:p>
        </w:tc>
        <w:tc>
          <w:tcPr>
            <w:shd w:fill="auto" w:val="clear"/>
            <w:tcMar>
              <w:top w:w="100.0" w:type="dxa"/>
              <w:left w:w="100.0" w:type="dxa"/>
              <w:bottom w:w="100.0" w:type="dxa"/>
              <w:right w:w="100.0" w:type="dxa"/>
            </w:tcMar>
            <w:vAlign w:val="top"/>
          </w:tcPr>
          <w:p w14:paraId="000004D3">
            <w:pPr>
              <w:widowControl w:val="0"/>
              <w:numPr>
                <w:ilvl w:val="0"/>
                <w:numId w:val="56"/>
              </w:numPr>
              <w:spacing w:after="200" w:line="240" w:lineRule="auto"/>
              <w:ind w:left="720" w:hanging="360"/>
              <w:jc w:val="left"/>
            </w:pPr>
            <w:r>
              <w:t xml:space="preserve">Eso suena desafiante. ¿Puedes compartir algún momento en el que estuvieron de mal humor? </w:t>
              <w:tab/>
            </w:r>
          </w:p>
        </w:tc>
      </w:tr>
      <w:tr>
        <w:trPr>
          <w:cantSplit w:val="0"/>
          <w:tblHeader w:val="0"/>
        </w:trPr>
        <w:tc>
          <w:tcPr>
            <w:shd w:fill="auto" w:val="clear"/>
            <w:tcMar>
              <w:top w:w="100.0" w:type="dxa"/>
              <w:left w:w="100.0" w:type="dxa"/>
              <w:bottom w:w="100.0" w:type="dxa"/>
              <w:right w:w="100.0" w:type="dxa"/>
            </w:tcMar>
            <w:vAlign w:val="top"/>
          </w:tcPr>
          <w:p w14:paraId="000004D4">
            <w:pPr>
              <w:widowControl w:val="0"/>
              <w:spacing w:after="200" w:line="240" w:lineRule="auto"/>
              <w:jc w:val="left"/>
            </w:pPr>
            <w:r>
              <w:t xml:space="preserve">Padre, madre o cuidador: Creo que este curso no está relacionado con mi vida y mis problemas. </w:t>
            </w:r>
          </w:p>
        </w:tc>
        <w:tc>
          <w:tcPr>
            <w:shd w:fill="auto" w:val="clear"/>
            <w:tcMar>
              <w:top w:w="100.0" w:type="dxa"/>
              <w:left w:w="100.0" w:type="dxa"/>
              <w:bottom w:w="100.0" w:type="dxa"/>
              <w:right w:w="100.0" w:type="dxa"/>
            </w:tcMar>
            <w:vAlign w:val="top"/>
          </w:tcPr>
          <w:p w14:paraId="000004D5">
            <w:pPr>
              <w:widowControl w:val="0"/>
              <w:numPr>
                <w:ilvl w:val="0"/>
                <w:numId w:val="15"/>
              </w:numPr>
              <w:spacing w:after="200" w:line="240" w:lineRule="auto"/>
              <w:ind w:left="283.4645669291342" w:hanging="360"/>
              <w:jc w:val="left"/>
            </w:pPr>
            <w:r>
              <w:t xml:space="preserve">Tal vez no puedas entenderlo. Sigue intentándolo. </w:t>
            </w:r>
          </w:p>
          <w:p w14:paraId="000004D6">
            <w:pPr>
              <w:widowControl w:val="0"/>
              <w:numPr>
                <w:ilvl w:val="0"/>
                <w:numId w:val="15"/>
              </w:numPr>
              <w:spacing w:after="200" w:line="240" w:lineRule="auto"/>
              <w:ind w:left="283.4645669291342" w:hanging="360"/>
              <w:jc w:val="left"/>
            </w:pPr>
            <w:r>
              <w:t xml:space="preserve">Es normal que te sientas así, sigue adelante con el curso. </w:t>
            </w:r>
          </w:p>
          <w:p w14:paraId="000004D7">
            <w:pPr>
              <w:widowControl w:val="0"/>
              <w:numPr>
                <w:ilvl w:val="0"/>
                <w:numId w:val="15"/>
              </w:numPr>
              <w:spacing w:after="200" w:line="240" w:lineRule="auto"/>
              <w:ind w:left="283.4645669291342" w:hanging="360"/>
              <w:jc w:val="left"/>
            </w:pPr>
            <w:r>
              <w:t xml:space="preserve">Entiendo que pueda parecer algo nuevo. ¿Puedes compartir más información sobre los problemas con los que estás luchando? </w:t>
            </w:r>
          </w:p>
        </w:tc>
        <w:tc>
          <w:tcPr>
            <w:shd w:fill="auto" w:val="clear"/>
            <w:tcMar>
              <w:top w:w="100.0" w:type="dxa"/>
              <w:left w:w="100.0" w:type="dxa"/>
              <w:bottom w:w="100.0" w:type="dxa"/>
              <w:right w:w="100.0" w:type="dxa"/>
            </w:tcMar>
            <w:vAlign w:val="top"/>
          </w:tcPr>
          <w:p w14:paraId="000004D8">
            <w:pPr>
              <w:widowControl w:val="0"/>
              <w:numPr>
                <w:ilvl w:val="0"/>
                <w:numId w:val="15"/>
              </w:numPr>
              <w:spacing w:after="200" w:line="240" w:lineRule="auto"/>
              <w:ind w:left="720" w:hanging="360"/>
              <w:jc w:val="left"/>
            </w:pPr>
            <w:r>
              <w:t xml:space="preserve">Entiendo que pueda parecer algo nuevo. ¿Puedes compartir más información sobre los problemas con los que estás luchando? </w:t>
              <w:tab/>
              <w:t xml:space="preserve"> </w:t>
            </w:r>
          </w:p>
        </w:tc>
      </w:tr>
      <w:tr>
        <w:trPr>
          <w:cantSplit w:val="0"/>
          <w:tblHeader w:val="0"/>
        </w:trPr>
        <w:tc>
          <w:tcPr>
            <w:shd w:fill="auto" w:val="clear"/>
            <w:tcMar>
              <w:top w:w="100.0" w:type="dxa"/>
              <w:left w:w="100.0" w:type="dxa"/>
              <w:bottom w:w="100.0" w:type="dxa"/>
              <w:right w:w="100.0" w:type="dxa"/>
            </w:tcMar>
            <w:vAlign w:val="top"/>
          </w:tcPr>
          <w:p w14:paraId="000004D9">
            <w:pPr>
              <w:widowControl w:val="0"/>
              <w:spacing w:after="200" w:line="240" w:lineRule="auto"/>
              <w:jc w:val="left"/>
            </w:pPr>
            <w:r>
              <w:t xml:space="preserve">Padre, madre o cuidador: Gracias por la plática. Agradezco el apoyo. </w:t>
            </w:r>
          </w:p>
        </w:tc>
        <w:tc>
          <w:tcPr>
            <w:shd w:fill="auto" w:val="clear"/>
            <w:tcMar>
              <w:top w:w="100.0" w:type="dxa"/>
              <w:left w:w="100.0" w:type="dxa"/>
              <w:bottom w:w="100.0" w:type="dxa"/>
              <w:right w:w="100.0" w:type="dxa"/>
            </w:tcMar>
            <w:vAlign w:val="top"/>
          </w:tcPr>
          <w:p w14:paraId="000004DA">
            <w:pPr>
              <w:widowControl w:val="0"/>
              <w:numPr>
                <w:ilvl w:val="0"/>
                <w:numId w:val="1"/>
              </w:numPr>
              <w:spacing w:after="0" w:afterAutospacing="0" w:line="240" w:lineRule="auto"/>
              <w:ind w:left="283.4645669291342" w:hanging="360"/>
              <w:jc w:val="left"/>
            </w:pPr>
            <w:r>
              <w:t xml:space="preserve">Me alegro de haber podido ayudar. Recuerda que cuentas con apoyo, no pasa nada si pides ayuda. </w:t>
            </w:r>
          </w:p>
          <w:p w14:paraId="000004DB">
            <w:pPr>
              <w:widowControl w:val="0"/>
              <w:numPr>
                <w:ilvl w:val="0"/>
                <w:numId w:val="1"/>
              </w:numPr>
              <w:spacing w:after="0" w:afterAutospacing="0" w:line="240" w:lineRule="auto"/>
              <w:ind w:left="283.4645669291342" w:hanging="360"/>
              <w:jc w:val="left"/>
            </w:pPr>
            <w:r>
              <w:t xml:space="preserve">Con el tiempo vas a ir aprendiendo a resolver las dificultades. </w:t>
            </w:r>
          </w:p>
          <w:p w14:paraId="000004DC">
            <w:pPr>
              <w:widowControl w:val="0"/>
              <w:numPr>
                <w:ilvl w:val="0"/>
                <w:numId w:val="1"/>
              </w:numPr>
              <w:spacing w:after="200" w:line="240" w:lineRule="auto"/>
              <w:ind w:left="283.4645669291342" w:hanging="360"/>
              <w:jc w:val="left"/>
            </w:pPr>
            <w:r>
              <w:t xml:space="preserve">No hay problema, eres una persona fuerte. No necesitas mucha ayuda. </w:t>
            </w:r>
          </w:p>
        </w:tc>
        <w:tc>
          <w:tcPr>
            <w:shd w:fill="auto" w:val="clear"/>
            <w:tcMar>
              <w:top w:w="100.0" w:type="dxa"/>
              <w:left w:w="100.0" w:type="dxa"/>
              <w:bottom w:w="100.0" w:type="dxa"/>
              <w:right w:w="100.0" w:type="dxa"/>
            </w:tcMar>
            <w:vAlign w:val="top"/>
          </w:tcPr>
          <w:p w14:paraId="000004DD">
            <w:pPr>
              <w:widowControl w:val="0"/>
              <w:numPr>
                <w:ilvl w:val="0"/>
                <w:numId w:val="1"/>
              </w:numPr>
              <w:spacing w:after="200" w:line="240" w:lineRule="auto"/>
              <w:ind w:left="283.4645669291342" w:hanging="360"/>
              <w:jc w:val="left"/>
            </w:pPr>
            <w:r>
              <w:t xml:space="preserve">Me alegro de haber podido ayudar. Recuerda que cuentas con apoyo, no pasa nada si pides ayuda. </w:t>
            </w:r>
          </w:p>
        </w:tc>
      </w:tr>
    </w:tbl>
    <w:p w14:paraId="000004DE">
      <w:pPr>
        <w:spacing w:after="200" w:before="200" w:lineRule="auto"/>
        <w:ind w:left="0" w:firstLine="0"/>
        <w:rPr>
          <w:b w:val="1"/>
        </w:rPr>
      </w:pPr>
      <w:r>
        <w:t xml:space="preserve">Una vez finalizado el cuestionario, resalta los principios en los que se basa la respuesta correcta. </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
      <w:tr>
        <w:trPr>
          <w:cantSplit w:val="0"/>
          <w:tblHeader w:val="0"/>
        </w:trPr>
        <w:tc>
          <w:tcPr>
            <w:shd w:fill="auto" w:val="clear"/>
            <w:tcMar>
              <w:top w:w="100.0" w:type="dxa"/>
              <w:left w:w="100.0" w:type="dxa"/>
              <w:bottom w:w="100.0" w:type="dxa"/>
              <w:right w:w="100.0" w:type="dxa"/>
            </w:tcMar>
            <w:vAlign w:val="top"/>
          </w:tcPr>
          <w:p w14:paraId="000004DF">
            <w:pPr>
              <w:widowControl w:val="0"/>
              <w:spacing w:after="200" w:line="240" w:lineRule="auto"/>
              <w:jc w:val="left"/>
              <w:rPr>
                <w:b w:val="1"/>
                <w:sz w:val="22"/>
                <w:szCs w:val="22"/>
              </w:rPr>
              <w:pStyle w:val="P68B1DB1-Normal13"/>
            </w:pPr>
            <w:r>
              <w:t>Respuestas</w:t>
            </w:r>
          </w:p>
        </w:tc>
        <w:tc>
          <w:tcPr>
            <w:shd w:fill="auto" w:val="clear"/>
            <w:tcMar>
              <w:top w:w="100.0" w:type="dxa"/>
              <w:left w:w="100.0" w:type="dxa"/>
              <w:bottom w:w="100.0" w:type="dxa"/>
              <w:right w:w="100.0" w:type="dxa"/>
            </w:tcMar>
            <w:vAlign w:val="top"/>
          </w:tcPr>
          <w:p w14:paraId="000004E0">
            <w:pPr>
              <w:widowControl w:val="0"/>
              <w:spacing w:after="200" w:line="240" w:lineRule="auto"/>
              <w:jc w:val="left"/>
              <w:rPr>
                <w:b w:val="1"/>
                <w:sz w:val="22"/>
                <w:szCs w:val="22"/>
              </w:rPr>
              <w:pStyle w:val="P68B1DB1-Normal13"/>
            </w:pPr>
            <w:r>
              <w:t xml:space="preserve">Respuestas Correctas </w:t>
            </w:r>
          </w:p>
        </w:tc>
        <w:tc>
          <w:tcPr>
            <w:shd w:fill="auto" w:val="clear"/>
            <w:tcMar>
              <w:top w:w="100.0" w:type="dxa"/>
              <w:left w:w="100.0" w:type="dxa"/>
              <w:bottom w:w="100.0" w:type="dxa"/>
              <w:right w:w="100.0" w:type="dxa"/>
            </w:tcMar>
            <w:vAlign w:val="top"/>
          </w:tcPr>
          <w:p w14:paraId="000004E1">
            <w:pPr>
              <w:widowControl w:val="0"/>
              <w:spacing w:after="200" w:line="240" w:lineRule="auto"/>
              <w:jc w:val="left"/>
              <w:rPr>
                <w:b w:val="1"/>
                <w:sz w:val="22"/>
                <w:szCs w:val="22"/>
              </w:rPr>
              <w:pStyle w:val="P68B1DB1-Normal13"/>
            </w:pPr>
            <w:r>
              <w:t xml:space="preserve">Principios A-E-C-P </w:t>
            </w:r>
          </w:p>
        </w:tc>
      </w:tr>
      <w:tr>
        <w:trPr>
          <w:cantSplit w:val="0"/>
          <w:trHeight w:val="440" w:hRule="atLeast"/>
          <w:tblHeader w:val="0"/>
        </w:trPr>
        <w:tc>
          <w:tcPr>
            <w:gridSpan w:val="3"/>
          </w:tcPr>
          <w:p w14:paraId="000004E2">
            <w:pPr>
              <w:widowControl w:val="0"/>
              <w:spacing w:after="200" w:line="240" w:lineRule="auto"/>
              <w:jc w:val="left"/>
              <w:rPr>
                <w:b w:val="1"/>
                <w:sz w:val="22"/>
                <w:szCs w:val="22"/>
              </w:rPr>
              <w:pStyle w:val="P68B1DB1-Normal13"/>
            </w:pPr>
            <w:r>
              <w:t xml:space="preserve">P: Padre, madre o cuidador: No puedo evitar sentirme abrumado cuando mi niña o niño se porta mal. </w:t>
            </w:r>
          </w:p>
        </w:tc>
      </w:tr>
      <w:tr>
        <w:trPr>
          <w:cantSplit w:val="0"/>
          <w:tblHeader w:val="0"/>
        </w:trPr>
        <w:tc>
          <w:tcPr>
            <w:shd w:fill="auto" w:val="clear"/>
            <w:tcMar>
              <w:top w:w="100.0" w:type="dxa"/>
              <w:left w:w="100.0" w:type="dxa"/>
              <w:bottom w:w="100.0" w:type="dxa"/>
              <w:right w:w="100.0" w:type="dxa"/>
            </w:tcMar>
            <w:vAlign w:val="top"/>
          </w:tcPr>
          <w:p w14:paraId="000004E5">
            <w:pPr>
              <w:widowControl w:val="0"/>
              <w:numPr>
                <w:ilvl w:val="0"/>
                <w:numId w:val="27"/>
              </w:numPr>
              <w:spacing w:after="200" w:line="240" w:lineRule="auto"/>
              <w:ind w:left="283.4645669291342" w:hanging="360"/>
              <w:jc w:val="left"/>
              <w:rPr>
                <w:sz w:val="22"/>
                <w:szCs w:val="22"/>
              </w:rPr>
              <w:pStyle w:val="P68B1DB1-Normal14"/>
            </w:pPr>
            <w:r>
              <w:t xml:space="preserve">No te preocupes. Todos los padres, madres y cuidadores aprenden a enfrentarse a estas cosas con el tiempo. </w:t>
            </w:r>
          </w:p>
          <w:p w14:paraId="000004E6">
            <w:pPr>
              <w:widowControl w:val="0"/>
              <w:numPr>
                <w:ilvl w:val="0"/>
                <w:numId w:val="27"/>
              </w:numPr>
              <w:spacing w:after="200" w:line="240" w:lineRule="auto"/>
              <w:ind w:left="283.4645669291342" w:hanging="360"/>
              <w:jc w:val="left"/>
              <w:rPr>
                <w:sz w:val="22"/>
                <w:szCs w:val="22"/>
              </w:rPr>
              <w:pStyle w:val="P68B1DB1-Normal14"/>
            </w:pPr>
            <w:r>
              <w:t xml:space="preserve">Es normal sentirse abrumado cuando tu niña o niño se porta mal. ¿Nos puedes compartir un poco más sobre lo que hace tu niña o niño en esos momentos? </w:t>
            </w:r>
          </w:p>
          <w:p w14:paraId="000004E7">
            <w:pPr>
              <w:widowControl w:val="0"/>
              <w:numPr>
                <w:ilvl w:val="0"/>
                <w:numId w:val="27"/>
              </w:numPr>
              <w:spacing w:after="200" w:line="240" w:lineRule="auto"/>
              <w:ind w:left="283.4645669291342" w:hanging="360"/>
              <w:jc w:val="left"/>
              <w:rPr>
                <w:sz w:val="22"/>
                <w:szCs w:val="22"/>
              </w:rPr>
              <w:pStyle w:val="P68B1DB1-Normal14"/>
            </w:pPr>
            <w:r>
              <w:t xml:space="preserve">La sensación de abrumación irá pasando a medida que tu niña o niño crezca. Sigue así y te irá bien. </w:t>
            </w:r>
          </w:p>
        </w:tc>
        <w:tc>
          <w:tcPr>
            <w:shd w:fill="auto" w:val="clear"/>
            <w:tcMar>
              <w:top w:w="100.0" w:type="dxa"/>
              <w:left w:w="100.0" w:type="dxa"/>
              <w:bottom w:w="100.0" w:type="dxa"/>
              <w:right w:w="100.0" w:type="dxa"/>
            </w:tcMar>
            <w:vAlign w:val="top"/>
          </w:tcPr>
          <w:p w14:paraId="000004E8">
            <w:pPr>
              <w:widowControl w:val="0"/>
              <w:numPr>
                <w:ilvl w:val="0"/>
                <w:numId w:val="27"/>
              </w:numPr>
              <w:spacing w:after="200" w:line="240" w:lineRule="auto"/>
              <w:ind w:left="720" w:hanging="360"/>
              <w:jc w:val="left"/>
              <w:rPr>
                <w:sz w:val="22"/>
                <w:szCs w:val="22"/>
              </w:rPr>
              <w:pStyle w:val="P68B1DB1-Normal14"/>
            </w:pPr>
            <w:r>
              <w:t xml:space="preserve">Es normal sentirse abrumado cuando tu niña o niño se porta mal. ¿Nos puedes compartir un poco más sobre lo que hace tu niña o niño en esos momentos?</w:t>
              <w:tab/>
            </w:r>
          </w:p>
        </w:tc>
        <w:tc>
          <w:tcPr>
            <w:shd w:fill="auto" w:val="clear"/>
            <w:tcMar>
              <w:top w:w="100.0" w:type="dxa"/>
              <w:left w:w="100.0" w:type="dxa"/>
              <w:bottom w:w="100.0" w:type="dxa"/>
              <w:right w:w="100.0" w:type="dxa"/>
            </w:tcMar>
            <w:vAlign w:val="top"/>
          </w:tcPr>
          <w:p w14:paraId="000004E9">
            <w:pPr>
              <w:widowControl w:val="0"/>
              <w:spacing w:after="200" w:line="240" w:lineRule="auto"/>
              <w:ind w:left="360" w:firstLine="0"/>
              <w:jc w:val="left"/>
              <w:rPr>
                <w:sz w:val="22"/>
                <w:szCs w:val="22"/>
              </w:rPr>
              <w:pStyle w:val="P68B1DB1-Normal14"/>
            </w:pPr>
            <w:r>
              <w:t xml:space="preserve">Es importante reconocer y ACEPTAR las emociones de los padres, madres y cuidadores cuando se enfrentan a situaciones difíciles con su niña o niño. Ignorar o menospreciar estos sentimientos puede no ayudar a comprender y resolver los problemas. Entonces, podrás EXPLORAR la situación más detalladamente con el padre, madre o persona cuidadora.</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14:paraId="000004EA">
            <w:pPr>
              <w:widowControl w:val="0"/>
              <w:spacing w:after="200" w:line="240" w:lineRule="auto"/>
              <w:jc w:val="left"/>
              <w:rPr>
                <w:b w:val="1"/>
              </w:rPr>
              <w:pStyle w:val="P68B1DB1-Normal2"/>
            </w:pPr>
            <w:r>
              <w:t xml:space="preserve">P: Padre, madre o cuidador: ¡No entiendo por qué mi adolescente está tan de mal humor últimamente! </w:t>
            </w:r>
          </w:p>
        </w:tc>
      </w:tr>
      <w:tr>
        <w:trPr>
          <w:cantSplit w:val="0"/>
          <w:tblHeader w:val="0"/>
        </w:trPr>
        <w:tc>
          <w:tcPr>
            <w:shd w:fill="auto" w:val="clear"/>
            <w:tcMar>
              <w:top w:w="100.0" w:type="dxa"/>
              <w:left w:w="100.0" w:type="dxa"/>
              <w:bottom w:w="100.0" w:type="dxa"/>
              <w:right w:w="100.0" w:type="dxa"/>
            </w:tcMar>
            <w:vAlign w:val="top"/>
          </w:tcPr>
          <w:p w14:paraId="000004ED">
            <w:pPr>
              <w:widowControl w:val="0"/>
              <w:numPr>
                <w:ilvl w:val="0"/>
                <w:numId w:val="36"/>
              </w:numPr>
              <w:spacing w:after="200" w:line="240" w:lineRule="auto"/>
              <w:ind w:left="283.4645669291342" w:hanging="360"/>
              <w:jc w:val="left"/>
              <w:rPr>
                <w:sz w:val="22"/>
                <w:szCs w:val="22"/>
              </w:rPr>
              <w:pStyle w:val="P68B1DB1-Normal14"/>
            </w:pPr>
            <w:r>
              <w:t xml:space="preserve">Ya sabes cómo son los adolescentes, es solo una fase.</w:t>
            </w:r>
          </w:p>
          <w:p w14:paraId="000004EE">
            <w:pPr>
              <w:widowControl w:val="0"/>
              <w:numPr>
                <w:ilvl w:val="0"/>
                <w:numId w:val="36"/>
              </w:numPr>
              <w:spacing w:after="200" w:line="240" w:lineRule="auto"/>
              <w:ind w:left="283.4645669291342" w:hanging="360"/>
              <w:jc w:val="left"/>
              <w:rPr>
                <w:sz w:val="22"/>
                <w:szCs w:val="22"/>
              </w:rPr>
              <w:pStyle w:val="P68B1DB1-Normal14"/>
            </w:pPr>
            <w:r>
              <w:t xml:space="preserve">Eso suena desafiante. ¿Puedes compartir algún momento en el que estuvieron de mal humor? </w:t>
            </w:r>
          </w:p>
          <w:p w14:paraId="000004EF">
            <w:pPr>
              <w:widowControl w:val="0"/>
              <w:numPr>
                <w:ilvl w:val="0"/>
                <w:numId w:val="36"/>
              </w:numPr>
              <w:spacing w:after="200" w:line="240" w:lineRule="auto"/>
              <w:ind w:left="283.4645669291342" w:hanging="360"/>
              <w:jc w:val="left"/>
              <w:rPr>
                <w:sz w:val="22"/>
                <w:szCs w:val="22"/>
              </w:rPr>
              <w:pStyle w:val="P68B1DB1-Normal14"/>
            </w:pPr>
            <w:r>
              <w:t xml:space="preserve">No lo pienses de más. Alégrate de que no estén haciendo algo arriesgado. </w:t>
            </w:r>
          </w:p>
        </w:tc>
        <w:tc>
          <w:tcPr>
            <w:shd w:fill="auto" w:val="clear"/>
            <w:tcMar>
              <w:top w:w="100.0" w:type="dxa"/>
              <w:left w:w="100.0" w:type="dxa"/>
              <w:bottom w:w="100.0" w:type="dxa"/>
              <w:right w:w="100.0" w:type="dxa"/>
            </w:tcMar>
            <w:vAlign w:val="top"/>
          </w:tcPr>
          <w:p w14:paraId="000004F0">
            <w:pPr>
              <w:widowControl w:val="0"/>
              <w:numPr>
                <w:ilvl w:val="0"/>
                <w:numId w:val="56"/>
              </w:numPr>
              <w:spacing w:after="200" w:line="240" w:lineRule="auto"/>
              <w:ind w:left="720" w:hanging="360"/>
              <w:jc w:val="left"/>
              <w:rPr>
                <w:sz w:val="22"/>
                <w:szCs w:val="22"/>
              </w:rPr>
              <w:pStyle w:val="P68B1DB1-Normal14"/>
            </w:pPr>
            <w:r>
              <w:t xml:space="preserve">Eso suena desafiante. ¿Puedes compartir algún momento en el que estuvieron de mal humor? </w:t>
              <w:tab/>
            </w:r>
          </w:p>
        </w:tc>
        <w:tc>
          <w:tcPr>
            <w:shd w:fill="auto" w:val="clear"/>
            <w:tcMar>
              <w:top w:w="100.0" w:type="dxa"/>
              <w:left w:w="100.0" w:type="dxa"/>
              <w:bottom w:w="100.0" w:type="dxa"/>
              <w:right w:w="100.0" w:type="dxa"/>
            </w:tcMar>
            <w:vAlign w:val="top"/>
          </w:tcPr>
          <w:p w14:paraId="000004F1">
            <w:pPr>
              <w:widowControl w:val="0"/>
              <w:spacing w:after="200" w:line="240" w:lineRule="auto"/>
              <w:ind w:left="360" w:firstLine="0"/>
              <w:jc w:val="left"/>
              <w:rPr>
                <w:sz w:val="22"/>
                <w:szCs w:val="22"/>
              </w:rPr>
              <w:pStyle w:val="P68B1DB1-Normal14"/>
            </w:pPr>
            <w:r>
              <w:t xml:space="preserve">Cuando el adolescente parece distanciarse, dedicar tiempo a entender los motivos por los que se comporta así es crucial para los padres, madres o cuidadores. Explora cómo podría haberse sentido el adolescente usando preguntas abiertas. </w:t>
            </w:r>
          </w:p>
          <w:p w14:paraId="000004F2">
            <w:pPr>
              <w:widowControl w:val="0"/>
              <w:spacing w:after="200" w:line="240" w:lineRule="auto"/>
              <w:ind w:left="360" w:firstLine="0"/>
              <w:jc w:val="left"/>
              <w:rPr>
                <w:sz w:val="22"/>
                <w:szCs w:val="22"/>
              </w:rPr>
              <w:pStyle w:val="P68B1DB1-Normal14"/>
            </w:pPr>
            <w:r>
              <w:t xml:space="preserve">Las soluciones simples no siempre alcanzan a abarcar la complejidad de sus sentimientos y situaciones, y pueden llevar a una mala relación entre el adolescente y el padre, la madre o los cuidadores.</w:t>
            </w:r>
          </w:p>
          <w:p w14:paraId="000004F3">
            <w:pPr>
              <w:widowControl w:val="0"/>
              <w:spacing w:after="200" w:line="240" w:lineRule="auto"/>
              <w:ind w:left="360" w:firstLine="0"/>
              <w:jc w:val="left"/>
              <w:rPr>
                <w:sz w:val="22"/>
                <w:szCs w:val="22"/>
              </w:rPr>
            </w:pPr>
          </w:p>
        </w:tc>
      </w:tr>
      <w:tr>
        <w:trPr>
          <w:cantSplit w:val="0"/>
          <w:trHeight w:val="440" w:hRule="atLeast"/>
          <w:tblHeader w:val="0"/>
        </w:trPr>
        <w:tc>
          <w:tcPr>
            <w:gridSpan w:val="3"/>
            <w:shd w:fill="auto" w:val="clear"/>
            <w:tcMar>
              <w:top w:w="100.0" w:type="dxa"/>
              <w:left w:w="100.0" w:type="dxa"/>
              <w:bottom w:w="100.0" w:type="dxa"/>
              <w:right w:w="100.0" w:type="dxa"/>
            </w:tcMar>
            <w:vAlign w:val="top"/>
          </w:tcPr>
          <w:p w14:paraId="000004F4">
            <w:pPr>
              <w:widowControl w:val="0"/>
              <w:spacing w:after="200" w:line="240" w:lineRule="auto"/>
              <w:jc w:val="left"/>
              <w:rPr>
                <w:b w:val="1"/>
              </w:rPr>
              <w:pStyle w:val="P68B1DB1-Normal2"/>
            </w:pPr>
            <w:r>
              <w:t xml:space="preserve">P: Padre, madre o cuidador: Creo que este curso no está relacionado con mi vida y mis problemas. </w:t>
            </w:r>
          </w:p>
        </w:tc>
      </w:tr>
      <w:tr>
        <w:trPr>
          <w:cantSplit w:val="0"/>
          <w:tblHeader w:val="0"/>
        </w:trPr>
        <w:tc>
          <w:tcPr>
            <w:shd w:fill="auto" w:val="clear"/>
            <w:tcMar>
              <w:top w:w="100.0" w:type="dxa"/>
              <w:left w:w="100.0" w:type="dxa"/>
              <w:bottom w:w="100.0" w:type="dxa"/>
              <w:right w:w="100.0" w:type="dxa"/>
            </w:tcMar>
            <w:vAlign w:val="top"/>
          </w:tcPr>
          <w:p w14:paraId="000004F7">
            <w:pPr>
              <w:widowControl w:val="0"/>
              <w:numPr>
                <w:ilvl w:val="0"/>
                <w:numId w:val="15"/>
              </w:numPr>
              <w:spacing w:after="200" w:line="240" w:lineRule="auto"/>
              <w:ind w:left="283.4645669291342" w:hanging="360"/>
              <w:jc w:val="left"/>
              <w:rPr>
                <w:sz w:val="22"/>
                <w:szCs w:val="22"/>
              </w:rPr>
              <w:pStyle w:val="P68B1DB1-Normal14"/>
            </w:pPr>
            <w:r>
              <w:t xml:space="preserve">Tal vez no puedas entenderlo. Sigue intentándolo. </w:t>
            </w:r>
          </w:p>
          <w:p w14:paraId="000004F8">
            <w:pPr>
              <w:widowControl w:val="0"/>
              <w:numPr>
                <w:ilvl w:val="0"/>
                <w:numId w:val="15"/>
              </w:numPr>
              <w:spacing w:after="200" w:line="240" w:lineRule="auto"/>
              <w:ind w:left="283.4645669291342" w:hanging="360"/>
              <w:jc w:val="left"/>
              <w:rPr>
                <w:sz w:val="22"/>
                <w:szCs w:val="22"/>
              </w:rPr>
              <w:pStyle w:val="P68B1DB1-Normal14"/>
            </w:pPr>
            <w:r>
              <w:t xml:space="preserve">Es normal que te sientas así, sigue adelante con el curso. </w:t>
            </w:r>
          </w:p>
          <w:p w14:paraId="000004F9">
            <w:pPr>
              <w:widowControl w:val="0"/>
              <w:numPr>
                <w:ilvl w:val="0"/>
                <w:numId w:val="15"/>
              </w:numPr>
              <w:spacing w:after="200" w:line="240" w:lineRule="auto"/>
              <w:ind w:left="283.4645669291342" w:hanging="360"/>
              <w:jc w:val="left"/>
              <w:rPr>
                <w:sz w:val="22"/>
                <w:szCs w:val="22"/>
              </w:rPr>
              <w:pStyle w:val="P68B1DB1-Normal14"/>
            </w:pPr>
            <w:r>
              <w:t xml:space="preserve">Entiendo que pueda parecer algo nuevo. ¿Puedes compartir más información sobre los problemas con los que estás luchando? </w:t>
            </w:r>
          </w:p>
        </w:tc>
        <w:tc>
          <w:tcPr>
            <w:shd w:fill="auto" w:val="clear"/>
            <w:tcMar>
              <w:top w:w="100.0" w:type="dxa"/>
              <w:left w:w="100.0" w:type="dxa"/>
              <w:bottom w:w="100.0" w:type="dxa"/>
              <w:right w:w="100.0" w:type="dxa"/>
            </w:tcMar>
            <w:vAlign w:val="top"/>
          </w:tcPr>
          <w:p w14:paraId="000004FA">
            <w:pPr>
              <w:widowControl w:val="0"/>
              <w:numPr>
                <w:ilvl w:val="0"/>
                <w:numId w:val="15"/>
              </w:numPr>
              <w:spacing w:after="200" w:line="240" w:lineRule="auto"/>
              <w:ind w:left="720" w:hanging="360"/>
              <w:jc w:val="left"/>
              <w:rPr>
                <w:sz w:val="22"/>
                <w:szCs w:val="22"/>
              </w:rPr>
              <w:pStyle w:val="P68B1DB1-Normal14"/>
            </w:pPr>
            <w:r>
              <w:t xml:space="preserve">Entiendo que pueda parecer algo nuevo. ¿Puedes compartir más información sobre los problemas con los que estás luchando? </w:t>
              <w:tab/>
              <w:t xml:space="preserve"> </w:t>
            </w:r>
          </w:p>
        </w:tc>
        <w:tc>
          <w:tcPr>
            <w:shd w:fill="auto" w:val="clear"/>
            <w:tcMar>
              <w:top w:w="100.0" w:type="dxa"/>
              <w:left w:w="100.0" w:type="dxa"/>
              <w:bottom w:w="100.0" w:type="dxa"/>
              <w:right w:w="100.0" w:type="dxa"/>
            </w:tcMar>
            <w:vAlign w:val="top"/>
          </w:tcPr>
          <w:p w14:paraId="000004FB">
            <w:pPr>
              <w:widowControl w:val="0"/>
              <w:spacing w:after="200" w:line="240" w:lineRule="auto"/>
              <w:ind w:left="425.1968503937013" w:firstLine="0"/>
              <w:jc w:val="left"/>
              <w:rPr>
                <w:sz w:val="22"/>
                <w:szCs w:val="22"/>
              </w:rPr>
              <w:pStyle w:val="P68B1DB1-Normal14"/>
            </w:pPr>
            <w:r>
              <w:t xml:space="preserve">Si las personas participantes sienten que los conceptos del programa están desconectados de su vida, no pasa nada. Explorar sus luchas puede ayudar a reducir esa distancia y hacer que el programa sea más relevante para sus experiencias.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14:paraId="000004FC">
            <w:pPr>
              <w:widowControl w:val="0"/>
              <w:spacing w:after="200" w:line="240" w:lineRule="auto"/>
              <w:jc w:val="left"/>
              <w:rPr>
                <w:b w:val="1"/>
                <w:sz w:val="22"/>
                <w:szCs w:val="22"/>
              </w:rPr>
              <w:pStyle w:val="P68B1DB1-Normal2"/>
            </w:pPr>
            <w:r>
              <w:t xml:space="preserve">Q: Padre, madre o cuidador: Gracias por la plática. Agradezco el apoyo. </w:t>
            </w:r>
          </w:p>
        </w:tc>
      </w:tr>
      <w:tr>
        <w:trPr>
          <w:cantSplit w:val="0"/>
          <w:tblHeader w:val="0"/>
        </w:trPr>
        <w:tc>
          <w:tcPr>
            <w:shd w:fill="auto" w:val="clear"/>
            <w:tcMar>
              <w:top w:w="100.0" w:type="dxa"/>
              <w:left w:w="100.0" w:type="dxa"/>
              <w:bottom w:w="100.0" w:type="dxa"/>
              <w:right w:w="100.0" w:type="dxa"/>
            </w:tcMar>
            <w:vAlign w:val="top"/>
          </w:tcPr>
          <w:p w14:paraId="000004FF">
            <w:pPr>
              <w:widowControl w:val="0"/>
              <w:numPr>
                <w:ilvl w:val="0"/>
                <w:numId w:val="1"/>
              </w:numPr>
              <w:spacing w:after="200" w:before="0" w:line="240" w:lineRule="auto"/>
              <w:ind w:left="283.4645669291342" w:hanging="360"/>
              <w:jc w:val="left"/>
              <w:rPr>
                <w:sz w:val="22"/>
                <w:szCs w:val="22"/>
              </w:rPr>
              <w:pStyle w:val="P68B1DB1-Normal14"/>
            </w:pPr>
            <w:r>
              <w:t xml:space="preserve">Me alegro de haber podido ayudar. Recuerda que cuentas con apoyo, no pasa nada si pides ayuda. </w:t>
            </w:r>
          </w:p>
          <w:p w14:paraId="00000500">
            <w:pPr>
              <w:widowControl w:val="0"/>
              <w:numPr>
                <w:ilvl w:val="0"/>
                <w:numId w:val="1"/>
              </w:numPr>
              <w:spacing w:after="200" w:before="0" w:line="240" w:lineRule="auto"/>
              <w:ind w:left="283.4645669291342" w:hanging="360"/>
              <w:jc w:val="left"/>
              <w:rPr>
                <w:sz w:val="22"/>
                <w:szCs w:val="22"/>
              </w:rPr>
              <w:pStyle w:val="P68B1DB1-Normal14"/>
            </w:pPr>
            <w:r>
              <w:t xml:space="preserve">Con el tiempo vas a ir aprendiendo a resolver las dificultades. </w:t>
            </w:r>
          </w:p>
          <w:p w14:paraId="00000501">
            <w:pPr>
              <w:widowControl w:val="0"/>
              <w:numPr>
                <w:ilvl w:val="0"/>
                <w:numId w:val="1"/>
              </w:numPr>
              <w:spacing w:after="200" w:before="0" w:line="240" w:lineRule="auto"/>
              <w:ind w:left="283.4645669291342" w:hanging="360"/>
              <w:jc w:val="left"/>
              <w:rPr>
                <w:sz w:val="22"/>
                <w:szCs w:val="22"/>
              </w:rPr>
              <w:pStyle w:val="P68B1DB1-Normal14"/>
            </w:pPr>
            <w:r>
              <w:t xml:space="preserve">No hay problema, eres una persona fuerte. No necesitas mucha ayuda. </w:t>
            </w:r>
          </w:p>
        </w:tc>
        <w:tc>
          <w:tcPr>
            <w:shd w:fill="auto" w:val="clear"/>
            <w:tcMar>
              <w:top w:w="100.0" w:type="dxa"/>
              <w:left w:w="100.0" w:type="dxa"/>
              <w:bottom w:w="100.0" w:type="dxa"/>
              <w:right w:w="100.0" w:type="dxa"/>
            </w:tcMar>
            <w:vAlign w:val="top"/>
          </w:tcPr>
          <w:p w14:paraId="00000502">
            <w:pPr>
              <w:widowControl w:val="0"/>
              <w:numPr>
                <w:ilvl w:val="0"/>
                <w:numId w:val="1"/>
              </w:numPr>
              <w:spacing w:after="200" w:line="240" w:lineRule="auto"/>
              <w:ind w:left="283.4645669291342" w:hanging="360"/>
              <w:jc w:val="left"/>
              <w:rPr>
                <w:sz w:val="22"/>
                <w:szCs w:val="22"/>
              </w:rPr>
              <w:pStyle w:val="P68B1DB1-Normal14"/>
            </w:pPr>
            <w:r>
              <w:t xml:space="preserve">Me alegro de haber podido ayudar. Recuerda que cuentas con apoyo, no pasa nada si pides ayuda. </w:t>
            </w:r>
          </w:p>
        </w:tc>
        <w:tc>
          <w:tcPr>
            <w:shd w:fill="auto" w:val="clear"/>
            <w:tcMar>
              <w:top w:w="100.0" w:type="dxa"/>
              <w:left w:w="100.0" w:type="dxa"/>
              <w:bottom w:w="100.0" w:type="dxa"/>
              <w:right w:w="100.0" w:type="dxa"/>
            </w:tcMar>
            <w:vAlign w:val="top"/>
          </w:tcPr>
          <w:p w14:paraId="00000503">
            <w:pPr>
              <w:widowControl w:val="0"/>
              <w:spacing w:after="200" w:line="240" w:lineRule="auto"/>
              <w:ind w:left="283.4645669291342" w:firstLine="0"/>
              <w:jc w:val="left"/>
              <w:rPr>
                <w:sz w:val="22"/>
                <w:szCs w:val="22"/>
              </w:rPr>
              <w:pStyle w:val="P68B1DB1-Normal14"/>
            </w:pPr>
            <w:r>
              <w:t xml:space="preserve">Al enfatizar la empatía en nuestras respuestas, creamos un espacio en el que las personas se sienten escuchadas, apoyadas y motivadas a buscar ayuda cuando es necesario.</w:t>
            </w:r>
          </w:p>
        </w:tc>
      </w:tr>
    </w:tbl>
    <w:p w14:paraId="00000504">
      <w:pPr>
        <w:pStyle w:val="Heading3"/>
        <w:spacing w:after="200" w:before="200" w:lineRule="auto"/>
      </w:pPr>
      <w:bookmarkStart w:colFirst="0" w:colLast="0" w:name="_jnpt831lt7il" w:id="90"/>
      <w:bookmarkEnd w:id="90"/>
      <w:r>
        <w:br w:type="page"/>
      </w:r>
    </w:p>
    <w:p w14:paraId="00000505">
      <w:pPr>
        <w:pStyle w:val="Heading3"/>
        <w:spacing w:after="200" w:before="200" w:lineRule="auto"/>
      </w:pPr>
      <w:bookmarkStart w:colFirst="0" w:colLast="0" w:name="_yzsu3ku5cx7o" w:id="91"/>
      <w:bookmarkEnd w:id="91"/>
      <w:r>
        <w:t xml:space="preserve">Descanso Activo - Mira tu Alrededor (5 min) </w:t>
      </w:r>
    </w:p>
    <w:p w14:paraId="00000506">
      <w:pPr>
        <w:pStyle w:val="Heading6"/>
      </w:pPr>
      <w:bookmarkStart w:colFirst="0" w:colLast="0" w:name="_swubpmbg29tb" w:id="92"/>
      <w:bookmarkEnd w:id="92"/>
      <w:r>
        <w:t xml:space="preserve">Resumen </w:t>
      </w:r>
    </w:p>
    <w:p w14:paraId="00000507">
      <w:r>
        <w:t xml:space="preserve">Este es un descanso activo para que el grupo se mueva y estire un poco las piernas antes de regresar a la segunda parte del taller. Asegúrate de que tu compañero y tú demuestren cómo hacer los ejercicios físicos. Anima a todas las personas participantes a que prendan sus cámaras para el descanso activo. </w:t>
      </w:r>
    </w:p>
    <w:p w14:paraId="00000508">
      <w:r>
        <w:t xml:space="preserve">Considera a las personas del grupo que puedan tener limitaciones en su movimiento o alguna discapacidad. Es muy importante que te asegures de que tus movimientos son suaves y de que tu respiración es relajada. También es importante que las personas participantes relajen sus cuerpos – especialmente los brazos, las piernas, el cuello y los hombros.</w:t>
      </w:r>
    </w:p>
    <w:p w14:paraId="00000509">
      <w:r>
        <w:t xml:space="preserve">Lee en voz alta el siguiente texto. </w:t>
      </w:r>
    </w:p>
    <w:p w14:paraId="0000050A">
      <w:pPr>
        <w:pStyle w:val="Heading6"/>
      </w:pPr>
      <w:bookmarkStart w:colFirst="0" w:colLast="0" w:name="_lwdzwphjuebr" w:id="93"/>
      <w:bookmarkEnd w:id="93"/>
      <w:r>
        <w:t xml:space="preserve">Instrucciones </w:t>
      </w:r>
      <w:hyperlink r:id="rId40">
        <w:r>
          <w:rPr>
            <w:color w:val="1155cc"/>
            <w:u w:val="single"/>
          </w:rPr>
          <w:t>(Diapositiva)</w:t>
        </w:r>
      </w:hyperlink>
    </w:p>
    <w:p w14:paraId="0000050B">
      <w:pPr>
        <w:numPr>
          <w:ilvl w:val="0"/>
          <w:numId w:val="43"/>
        </w:numPr>
        <w:spacing w:after="0" w:afterAutospacing="0"/>
        <w:ind w:left="720" w:hanging="360"/>
        <w:rPr>
          <w:u w:val="none"/>
        </w:rPr>
      </w:pPr>
      <w:r>
        <w:t xml:space="preserve">Pídele a todas las personas participantes que se pongan de pie. Decirle que les vas a dar instrucciones para que sepan hacia dónde tienen que mirar. Tienen que girar la cabeza (solo la cabeza, no el cuerpo) y mirar hacia la dirección adecuada.</w:t>
      </w:r>
    </w:p>
    <w:p w14:paraId="0000050C">
      <w:pPr>
        <w:numPr>
          <w:ilvl w:val="0"/>
          <w:numId w:val="43"/>
        </w:numPr>
        <w:spacing w:after="0" w:afterAutospacing="0"/>
        <w:ind w:left="720" w:hanging="360"/>
        <w:rPr>
          <w:u w:val="none"/>
        </w:rPr>
      </w:pPr>
      <w:r>
        <w:t xml:space="preserve">Explica los detalles. Cuando les digas "Arriba", las personas participantes deben levantar la cabeza y mirar al techo (o al cielo). Cuando les digas "Abajo", las personas participantes deben bajar la cabeza y mirar al suelo (o a sus pies). Cuando les digas "Izquierda", las personas participantes deben girar la cabeza hacia su izquierda. Cuando les digas "Derecha", las personas participantes deben girar la cabeza hacia la derecha.</w:t>
      </w:r>
    </w:p>
    <w:p w14:paraId="0000050D">
      <w:pPr>
        <w:numPr>
          <w:ilvl w:val="0"/>
          <w:numId w:val="43"/>
        </w:numPr>
        <w:spacing w:after="0" w:afterAutospacing="0"/>
        <w:ind w:left="720" w:hanging="360"/>
        <w:rPr>
          <w:u w:val="none"/>
        </w:rPr>
      </w:pPr>
      <w:r>
        <w:t xml:space="preserve">Da las instrucciones. Di las palabras "arriba", "abajo", "izquierda" y "derecha" en un orden aleatorio y anima a las personas participantes a seguir tus instrucciones. Continúa dando las indicaciones y ve acelerando el ritmo.</w:t>
      </w:r>
    </w:p>
    <w:p w14:paraId="0000050E">
      <w:pPr>
        <w:numPr>
          <w:ilvl w:val="0"/>
          <w:numId w:val="43"/>
        </w:numPr>
        <w:spacing w:after="0" w:afterAutospacing="0"/>
        <w:ind w:left="720" w:hanging="360"/>
        <w:rPr>
          <w:u w:val="none"/>
        </w:rPr>
      </w:pPr>
      <w:r>
        <w:t xml:space="preserve">Cambia el significado de las palabras. Después de un minuto, dile a las personas participantes que vas a hacer un cambio. A partir de ese momento, arriba significará abajo y viceversa. Así, cuando digas "Abajo", las personas participantes deberán mirar al techo. Del mismo modo, cuando digas "Arriba", las personas participantes deberán mirar hacia abajo, a sus pies. </w:t>
      </w:r>
    </w:p>
    <w:p w14:paraId="0000050F">
      <w:pPr>
        <w:numPr>
          <w:ilvl w:val="0"/>
          <w:numId w:val="43"/>
        </w:numPr>
        <w:spacing w:after="0" w:afterAutospacing="0"/>
        <w:ind w:left="720" w:hanging="360"/>
        <w:rPr>
          <w:u w:val="none"/>
        </w:rPr>
      </w:pPr>
      <w:r>
        <w:t xml:space="preserve">Explícales que el significado de las palabras izquierda y derecha sigue siendo el mismo. Empieza a decir las cuatro direcciones en un orden aleatorio y pídele a las personas participantes que sigan las instrucciones. Recuérdales que tienen que tomar en cuenta el significado nuevo de las palabras arriba y abajo. Vas a ver que muchos cometerán "errores" y escucharás muchas risas avergonzadas.</w:t>
      </w:r>
    </w:p>
    <w:p w14:paraId="00000510">
      <w:pPr>
        <w:numPr>
          <w:ilvl w:val="0"/>
          <w:numId w:val="43"/>
        </w:numPr>
        <w:ind w:left="720" w:hanging="360"/>
        <w:rPr>
          <w:u w:val="none"/>
        </w:rPr>
      </w:pPr>
      <w:r>
        <w:t xml:space="preserve">Concluye la sesión. Espera alrededor de un minuto para anunciar que la actividad se terminó.</w:t>
      </w:r>
    </w:p>
    <w:p w14:paraId="00000511"/>
    <w:p w14:paraId="00000512">
      <w:pPr>
        <w:pStyle w:val="Heading3"/>
        <w:spacing w:after="200" w:before="200" w:lineRule="auto"/>
      </w:pPr>
      <w:bookmarkStart w:colFirst="0" w:colLast="0" w:name="_6q1pn95kjd8" w:id="94"/>
      <w:bookmarkEnd w:id="94"/>
      <w:r>
        <w:br w:type="page"/>
      </w:r>
    </w:p>
    <w:p w14:paraId="00000513">
      <w:pPr>
        <w:pStyle w:val="Heading3"/>
        <w:spacing w:after="200" w:before="200" w:lineRule="auto"/>
      </w:pPr>
      <w:bookmarkStart w:colFirst="0" w:colLast="0" w:name="_236z8kwzf87u" w:id="95"/>
      <w:bookmarkEnd w:id="95"/>
      <w:r>
        <w:t xml:space="preserve">Módulo 7: Salvaguarda y Protección (10 min) </w:t>
      </w:r>
    </w:p>
    <w:p w14:paraId="00000514">
      <w:pPr>
        <w:pStyle w:val="Heading6"/>
        <w:spacing w:after="200" w:before="200" w:lineRule="auto"/>
      </w:pPr>
      <w:bookmarkStart w:colFirst="0" w:colLast="0" w:name="_a85hbruynn54" w:id="96"/>
      <w:bookmarkEnd w:id="96"/>
      <w:r>
        <w:t xml:space="preserve"> Resumen </w:t>
      </w:r>
    </w:p>
    <w:p w14:paraId="00000515">
      <w:r>
        <w:t xml:space="preserve">En esta sección guiarás a las personas facilitadoras para que sepan cómo crear un entorno seguro y de apoyo para todos los padres, madres y cuidadores de Crianza con Conciencia +. </w:t>
      </w:r>
    </w:p>
    <w:p w14:paraId="00000516">
      <w:r>
        <w:t xml:space="preserve">Cubrirás: </w:t>
      </w:r>
    </w:p>
    <w:p w14:paraId="00000517">
      <w:pPr>
        <w:numPr>
          <w:ilvl w:val="0"/>
          <w:numId w:val="44"/>
        </w:numPr>
        <w:spacing w:after="0" w:afterAutospacing="0"/>
        <w:ind w:left="720" w:hanging="360"/>
      </w:pPr>
      <w:r>
        <w:t xml:space="preserve">¿Qué significa salvaguardar? </w:t>
      </w:r>
    </w:p>
    <w:p w14:paraId="00000518">
      <w:pPr>
        <w:numPr>
          <w:ilvl w:val="0"/>
          <w:numId w:val="44"/>
        </w:numPr>
        <w:spacing w:after="0" w:afterAutospacing="0"/>
        <w:ind w:left="720" w:hanging="360"/>
      </w:pPr>
      <w:r>
        <w:t xml:space="preserve">Comprender el abuso, la negligencia y la explotación</w:t>
      </w:r>
    </w:p>
    <w:p w14:paraId="00000519">
      <w:pPr>
        <w:numPr>
          <w:ilvl w:val="0"/>
          <w:numId w:val="44"/>
        </w:numPr>
        <w:spacing w:after="0" w:afterAutospacing="0"/>
        <w:ind w:left="720" w:hanging="360"/>
        <w:rPr>
          <w:u w:val="none"/>
        </w:rPr>
      </w:pPr>
      <w:r>
        <w:t xml:space="preserve">Informar sobre Acusaciones de Explotación y Denuncias de Abuso Sexual contra empleados de PLH</w:t>
      </w:r>
    </w:p>
    <w:p w14:paraId="0000051A">
      <w:pPr>
        <w:numPr>
          <w:ilvl w:val="0"/>
          <w:numId w:val="44"/>
        </w:numPr>
        <w:spacing w:after="0" w:afterAutospacing="0"/>
        <w:ind w:left="720" w:hanging="360"/>
      </w:pPr>
      <w:r>
        <w:t xml:space="preserve">Salvaguardar en el chatbot de Crianza con Conciencia + </w:t>
      </w:r>
    </w:p>
    <w:p w14:paraId="0000051B">
      <w:pPr>
        <w:numPr>
          <w:ilvl w:val="0"/>
          <w:numId w:val="44"/>
        </w:numPr>
        <w:spacing w:after="0" w:afterAutospacing="0"/>
        <w:ind w:left="720" w:hanging="360"/>
      </w:pPr>
      <w:r>
        <w:t xml:space="preserve">Salvaguardar en las sesiones presenciales y en línea </w:t>
      </w:r>
    </w:p>
    <w:p w14:paraId="0000051C">
      <w:pPr>
        <w:numPr>
          <w:ilvl w:val="0"/>
          <w:numId w:val="44"/>
        </w:numPr>
        <w:ind w:left="720" w:hanging="360"/>
      </w:pPr>
      <w:r>
        <w:t xml:space="preserve">El Rol del Facilitador en la salvaguarda y protección </w:t>
      </w:r>
    </w:p>
    <w:p w14:paraId="0000051D">
      <w:pPr>
        <w:pStyle w:val="Heading6"/>
      </w:pPr>
      <w:bookmarkStart w:colFirst="0" w:colLast="0" w:name="_u8wqd6672x4s" w:id="97"/>
      <w:bookmarkEnd w:id="97"/>
      <w:r>
        <w:t xml:space="preserve">Instrucción (</w:t>
      </w:r>
      <w:hyperlink r:id="rId41">
        <w:r>
          <w:rPr>
            <w:color w:val="1155cc"/>
            <w:u w:val="single"/>
          </w:rPr>
          <w:t>Diapositiva</w:t>
        </w:r>
      </w:hyperlink>
      <w:r>
        <w:t>)</w:t>
      </w:r>
    </w:p>
    <w:p w14:paraId="0000051E">
      <w:r>
        <w:t xml:space="preserve">Sigue las diapositivas para cubrir la siguiente información: </w:t>
      </w:r>
    </w:p>
    <w:p w14:paraId="0000051F">
      <w:r>
        <w:t xml:space="preserve">Salvaguardar significa proteger la salud, el bienestar y los derechos humanos de las personas y permitirles vivir libres de daños, abusos y negligencias. Independientemente de su edad, identidad de género, discapacidad, orientación sexual, religión u origen étnico, todas las personas que participan en nuestro programa tienen derecho a ser protegidas contra cualquier forma de daño, abuso, negligencia y explotación por parte de cualquier persona asociada al programa.</w:t>
      </w:r>
    </w:p>
    <w:p w14:paraId="00000520">
      <w:pPr>
        <w:rPr>
          <w:b w:val="1"/>
        </w:rPr>
        <w:pStyle w:val="P68B1DB1-Normal2"/>
      </w:pPr>
      <w:r>
        <w:t xml:space="preserve">Comprender el abuso, la negligencia y la explotación: </w:t>
      </w:r>
    </w:p>
    <w:p w14:paraId="00000521">
      <w:pPr>
        <w:numPr>
          <w:ilvl w:val="0"/>
          <w:numId w:val="17"/>
        </w:numPr>
        <w:ind w:left="720" w:hanging="360"/>
      </w:pPr>
      <w:r>
        <w:t xml:space="preserve">El abuso se refiere a un acto deliberado de maltrato que puede dañar la seguridad, el bienestar, la dignidad y el desarrollo de la niña o niño. El abuso incluye todas las formas de maltrato físico, sexual, psicológico y emocional. (Definición de Save the Children)</w:t>
      </w:r>
    </w:p>
    <w:p w14:paraId="00000522">
      <w:pPr>
        <w:numPr>
          <w:ilvl w:val="0"/>
          <w:numId w:val="17"/>
        </w:numPr>
        <w:ind w:left="720" w:hanging="360"/>
      </w:pPr>
      <w:r>
        <w:t xml:space="preserve">La violencia contra los niños y niñas se define como formas de violencia física o mental, daños y abusos, negligencia o trato negligente o maltrato o explotación, incluido el abuso sexual. (Oficina del Alto Comisionado para los Derechos Humanos, 1990, Artículo 19)</w:t>
      </w:r>
    </w:p>
    <w:p w14:paraId="00000523">
      <w:pPr>
        <w:numPr>
          <w:ilvl w:val="0"/>
          <w:numId w:val="17"/>
        </w:numPr>
        <w:ind w:left="720" w:hanging="360"/>
      </w:pPr>
      <w:r>
        <w:t xml:space="preserve"> La explotación infantil se refiere a la utilización de la niña o niño para un beneficio económico o sexual, para gratificación o lucro, que a menudo da lugar a un trato injusto, cruel y perjudicial para el niño o la niña. (Definición de Save the Children)</w:t>
      </w:r>
    </w:p>
    <w:p w14:paraId="00000524">
      <w:pPr>
        <w:rPr>
          <w:b w:val="1"/>
        </w:rPr>
        <w:pStyle w:val="P68B1DB1-Normal2"/>
      </w:pPr>
      <w:r>
        <w:t xml:space="preserve">Asistencia para Salvaguardar en Crianza con Conciencia + chatbot: </w:t>
      </w:r>
    </w:p>
    <w:p w14:paraId="00000525">
      <w:r>
        <w:t xml:space="preserve">El chatbot de Crianza con Conciencia + está automatizado para reconocer palabras clave de alto riesgo y detectar la revelación de situaciones peligrosas y violentas. Tras la detección, se ofrece una respuesta empática y empoderadora junto con los datos de contacto de lugares o servicios en donde se pueda acceder a ayuda profesional o urgente (p. ej., policía, ambulancia, líneas directas de crisis), también se incluye información sobre recursos de apoyo locales y líneas directas que buscan brindarle asistencia a los usuarios para que se pueden autorreferir a los servicios adecuados. Los padres, las madres y los cuidadores también pueden acceder al apoyo para la salvaguarda y protección al escribir la palabra AYUDA en Crianza con Conciencia + chatbot. </w:t>
      </w:r>
    </w:p>
    <w:p w14:paraId="00000526">
      <w:pPr>
        <w:rPr>
          <w:b w:val="1"/>
        </w:rPr>
        <w:pStyle w:val="P68B1DB1-Normal2"/>
      </w:pPr>
      <w:r>
        <w:t xml:space="preserve">Asistencia para Salvaguardar en las sesiones presenciales y en línea: </w:t>
      </w:r>
    </w:p>
    <w:p w14:paraId="00000527">
      <w:r>
        <w:t xml:space="preserve">También es importante que las personas facilitadoras y tú conozcan las siguientes pautas para tratar las revelaciones de abuso, negligencia y violencia por parte de las personas participantes durante las sesiones presenciales y en línea:</w:t>
      </w:r>
    </w:p>
    <w:p w14:paraId="00000528">
      <w:pPr>
        <w:pStyle w:val="P68B1DB1-Normal9"/>
      </w:pPr>
      <w:r>
        <w:t xml:space="preserve">Conoce las Políticas de Salvaguarda para las Infancias y Adolescencias, además de los procedimientos de remisión de tu organización</w:t>
      </w:r>
    </w:p>
    <w:p w14:paraId="00000529">
      <w:pPr>
        <w:numPr>
          <w:ilvl w:val="0"/>
          <w:numId w:val="22"/>
        </w:numPr>
        <w:ind w:left="720" w:hanging="360"/>
      </w:pPr>
      <w:r>
        <w:t xml:space="preserve">Todas las organizaciones deben tener o desarrollar políticas para la salvaguarda de los derechos de las infancias, así como procedimientos de remisión que incluyan detalles sobre cómo responder adecuadamente cuando un padre, una madre, un cuidador o una niña o niño revelan un abuso. </w:t>
      </w:r>
    </w:p>
    <w:p w14:paraId="0000052A">
      <w:pPr>
        <w:numPr>
          <w:ilvl w:val="0"/>
          <w:numId w:val="22"/>
        </w:numPr>
        <w:ind w:left="720" w:hanging="360"/>
      </w:pPr>
      <w:r>
        <w:t xml:space="preserve">Tanto tú como las personas facilitadoras deben de tener un conocimiento preciso sobre todos los protocolos y planes de intervención. Los protocolos te indicarán lo que tienes hacer dentro de tu organización si un padre, una madre, un cuidador o una niña o niño denuncian un abuso (p. ej., a quién presentar la denuncia, recursos internos para apoyar a la niña o el niño), así como la forma de recurrir a recursos externos (p. ej., vías locales de remisión y canalización, cuándo recurrir a las autoridades). </w:t>
      </w:r>
    </w:p>
    <w:p w14:paraId="0000052B">
      <w:pPr>
        <w:numPr>
          <w:ilvl w:val="0"/>
          <w:numId w:val="22"/>
        </w:numPr>
        <w:ind w:left="720" w:hanging="360"/>
      </w:pPr>
      <w:r>
        <w:t xml:space="preserve">Es responsabilidad del facilitador actuar, independientemente de si está respondiendo a revelaciones de abusos pasados y/o presentes. Sin embargo, no son responsables de resolver la situación por su propia cuenta. Es importante que hablen de la situación con su supervisor para acordar qué pasos deben de dar a continuación.</w:t>
      </w:r>
    </w:p>
    <w:p w14:paraId="0000052C">
      <w:pPr>
        <w:rPr>
          <w:u w:val="single"/>
        </w:rPr>
        <w:pStyle w:val="P68B1DB1-Normal9"/>
      </w:pPr>
      <w:r>
        <w:t xml:space="preserve">Asegúrate de que los padres, madres y cuidadores sepan que eres alguien que puede ayudarles</w:t>
      </w:r>
    </w:p>
    <w:p w14:paraId="0000052D">
      <w:pPr>
        <w:numPr>
          <w:ilvl w:val="0"/>
          <w:numId w:val="32"/>
        </w:numPr>
        <w:ind w:left="720" w:hanging="360"/>
      </w:pPr>
      <w:r>
        <w:t xml:space="preserve">Los padres, madres y cuidadores que participan en las sesiones deben saber que pueden acudir al facilitador en busca de ayuda, independientemente de cuándo se dieron los abusos. </w:t>
      </w:r>
    </w:p>
    <w:p w14:paraId="0000052E">
      <w:pPr>
        <w:numPr>
          <w:ilvl w:val="0"/>
          <w:numId w:val="32"/>
        </w:numPr>
        <w:ind w:left="720" w:hanging="360"/>
      </w:pPr>
      <w:r>
        <w:t xml:space="preserve">las personas facilitadoras deben asegurarse de que las personas participantes sepan que pueden confiar en ellos y que los escucharán y apoyarán sin juzgarles ni hacerles daño.</w:t>
      </w:r>
    </w:p>
    <w:p w14:paraId="0000052F">
      <w:pPr>
        <w:rPr>
          <w:b w:val="1"/>
        </w:rPr>
        <w:pStyle w:val="P68B1DB1-Normal2"/>
      </w:pPr>
      <w:r>
        <w:t xml:space="preserve">¿Qué debe hacer el facilitador durante la revelación de un abuso, negligencia o explotación? </w:t>
      </w:r>
    </w:p>
    <w:p w14:paraId="00000530">
      <w:pPr>
        <w:numPr>
          <w:ilvl w:val="0"/>
          <w:numId w:val="52"/>
        </w:numPr>
        <w:ind w:left="720" w:hanging="360"/>
      </w:pPr>
      <w:r>
        <w:t xml:space="preserve">Proporcionar un entorno seguro en el que el participante pueda compartir su historia.</w:t>
      </w:r>
    </w:p>
    <w:p w14:paraId="00000531">
      <w:pPr>
        <w:numPr>
          <w:ilvl w:val="0"/>
          <w:numId w:val="52"/>
        </w:numPr>
        <w:ind w:left="720" w:hanging="360"/>
      </w:pPr>
      <w:r>
        <w:t xml:space="preserve">Escuchar atentamente al participante y tomar notas: qué/cuándo/dónde/quién.</w:t>
      </w:r>
    </w:p>
    <w:p w14:paraId="00000532">
      <w:pPr>
        <w:numPr>
          <w:ilvl w:val="0"/>
          <w:numId w:val="52"/>
        </w:numPr>
        <w:ind w:left="720" w:hanging="360"/>
      </w:pPr>
      <w:r>
        <w:t xml:space="preserve">Determinar si el participante está en peligro inmediato y qué ayuda está disponible.</w:t>
      </w:r>
    </w:p>
    <w:p w14:paraId="00000533">
      <w:pPr>
        <w:numPr>
          <w:ilvl w:val="0"/>
          <w:numId w:val="52"/>
        </w:numPr>
        <w:ind w:left="720" w:hanging="360"/>
      </w:pPr>
      <w:r>
        <w:t xml:space="preserve">Asegurar que el participante siente que el facilitador le cree.</w:t>
      </w:r>
    </w:p>
    <w:p w14:paraId="00000534">
      <w:pPr>
        <w:numPr>
          <w:ilvl w:val="0"/>
          <w:numId w:val="52"/>
        </w:numPr>
        <w:ind w:left="720" w:hanging="360"/>
      </w:pPr>
      <w:r>
        <w:t xml:space="preserve">Hacerle saber que ha hecho lo correcto compartiendo su historia con el facilitador.</w:t>
      </w:r>
    </w:p>
    <w:p w14:paraId="00000535">
      <w:pPr>
        <w:numPr>
          <w:ilvl w:val="0"/>
          <w:numId w:val="52"/>
        </w:numPr>
        <w:ind w:left="720" w:hanging="360"/>
      </w:pPr>
      <w:r>
        <w:t xml:space="preserve">Ser comprensivo y no juzgar sus respuestas: ¡evita culpar en todo momento!</w:t>
      </w:r>
    </w:p>
    <w:p w14:paraId="00000536">
      <w:pPr>
        <w:numPr>
          <w:ilvl w:val="0"/>
          <w:numId w:val="52"/>
        </w:numPr>
        <w:ind w:left="720" w:hanging="360"/>
      </w:pPr>
      <w:r>
        <w:t xml:space="preserve">Hacerle saber al participante que compartirás lo que te ha contado con tu supervisor para encontrar una forma de apoyarle y protegerle.</w:t>
      </w:r>
    </w:p>
    <w:p w14:paraId="00000537">
      <w:pPr>
        <w:numPr>
          <w:ilvl w:val="0"/>
          <w:numId w:val="52"/>
        </w:numPr>
        <w:ind w:left="720" w:hanging="360"/>
      </w:pPr>
      <w:r>
        <w:t xml:space="preserve">Explicar lo que el facilitador va a hacer a continuación.</w:t>
      </w:r>
    </w:p>
    <w:p w14:paraId="00000538">
      <w:pPr>
        <w:numPr>
          <w:ilvl w:val="0"/>
          <w:numId w:val="52"/>
        </w:numPr>
        <w:ind w:left="720" w:hanging="360"/>
      </w:pPr>
      <w:r>
        <w:t xml:space="preserve">Notificar a su supervisor. </w:t>
      </w:r>
    </w:p>
    <w:p w14:paraId="00000539">
      <w:pPr>
        <w:pStyle w:val="Heading3"/>
        <w:spacing w:after="200" w:before="200" w:lineRule="auto"/>
      </w:pPr>
      <w:bookmarkStart w:colFirst="0" w:colLast="0" w:name="_ykgnf8554ubs" w:id="98"/>
      <w:bookmarkEnd w:id="98"/>
      <w:r>
        <w:br w:type="page"/>
      </w:r>
    </w:p>
    <w:p w14:paraId="0000053A">
      <w:pPr>
        <w:pStyle w:val="Heading3"/>
        <w:spacing w:after="200" w:before="200" w:lineRule="auto"/>
      </w:pPr>
      <w:bookmarkStart w:colFirst="0" w:colLast="0" w:name="_hkw5y5tnnvmf" w:id="99"/>
      <w:bookmarkEnd w:id="99"/>
      <w:r>
        <w:t xml:space="preserve">Módulo 8: Abordaje para los Retos y Desafíos (20 min) </w:t>
      </w:r>
    </w:p>
    <w:p w14:paraId="0000053B">
      <w:pPr>
        <w:pStyle w:val="Heading6"/>
      </w:pPr>
      <w:bookmarkStart w:colFirst="0" w:colLast="0" w:name="_8vtvyuek4bsb" w:id="100"/>
      <w:bookmarkEnd w:id="100"/>
      <w:r>
        <w:t xml:space="preserve">Resumen </w:t>
      </w:r>
    </w:p>
    <w:p w14:paraId="0000053C">
      <w:r>
        <w:t xml:space="preserve">Como facilitadores, es posible que se encuentren con diversos retos durante la impartición de Crianza con Conciencia +. En esta sección, tu objetivo es apoyar a las personas facilitadoras a reconocer algunos de los problemas que se presentan en la vida real y explorar un par de soluciones sugeridas para saber cómo navegar esas situaciones. </w:t>
      </w:r>
    </w:p>
    <w:p w14:paraId="0000053D">
      <w:r>
        <w:t xml:space="preserve">Les mostrarás a las personas facilitadoras algunos de los retos y les compartirás las soluciones sugeridas. </w:t>
      </w:r>
    </w:p>
    <w:p w14:paraId="0000053E">
      <w:pPr>
        <w:pStyle w:val="Heading6"/>
      </w:pPr>
      <w:bookmarkStart w:colFirst="0" w:colLast="0" w:name="_gjxvny76pvz5" w:id="101"/>
      <w:bookmarkEnd w:id="101"/>
      <w:r>
        <w:t xml:space="preserve">Instrucciones (</w:t>
      </w:r>
      <w:hyperlink r:id="rId42">
        <w:r>
          <w:rPr>
            <w:color w:val="1155cc"/>
            <w:u w:val="single"/>
          </w:rPr>
          <w:t>Diapositiva</w:t>
        </w:r>
      </w:hyperlink>
      <w:r>
        <w:t>)</w:t>
      </w:r>
    </w:p>
    <w:p w14:paraId="0000053F">
      <w:r>
        <w:t xml:space="preserve">Comparte con las personas facilitadoras que, más allá de los retos discutidos el día de hoy, si necesitan apoyo hay formas de encontrar una solución: </w:t>
      </w:r>
    </w:p>
    <w:p w14:paraId="00000540">
      <w:pPr>
        <w:numPr>
          <w:ilvl w:val="0"/>
          <w:numId w:val="45"/>
        </w:numPr>
        <w:spacing w:after="0" w:afterAutospacing="0"/>
        <w:ind w:left="720" w:hanging="360"/>
      </w:pPr>
      <w:r>
        <w:t xml:space="preserve">Explorar la sección de Preguntas Frecuentes de Formando Conciencia +</w:t>
      </w:r>
    </w:p>
    <w:p w14:paraId="00000541">
      <w:pPr>
        <w:numPr>
          <w:ilvl w:val="0"/>
          <w:numId w:val="45"/>
        </w:numPr>
        <w:spacing w:after="0" w:afterAutospacing="0"/>
        <w:ind w:left="720" w:hanging="360"/>
      </w:pPr>
      <w:r>
        <w:t xml:space="preserve">Explorar la sección Desafíos Comunes de Formando Conciencia +</w:t>
      </w:r>
    </w:p>
    <w:p w14:paraId="00000542">
      <w:pPr>
        <w:numPr>
          <w:ilvl w:val="0"/>
          <w:numId w:val="45"/>
        </w:numPr>
        <w:spacing w:after="0" w:afterAutospacing="0"/>
        <w:ind w:left="720" w:hanging="360"/>
      </w:pPr>
      <w:r>
        <w:t xml:space="preserve">Explorar la sección de Salvaguarda y Protección de Formando Conciencia +</w:t>
      </w:r>
    </w:p>
    <w:p w14:paraId="00000543">
      <w:pPr>
        <w:numPr>
          <w:ilvl w:val="0"/>
          <w:numId w:val="45"/>
        </w:numPr>
        <w:ind w:left="720" w:hanging="360"/>
      </w:pPr>
      <w:r>
        <w:t xml:space="preserve">Ponerte en contacto con tu supervisor </w:t>
      </w:r>
    </w:p>
    <w:p w14:paraId="00000544">
      <w:r>
        <w:rPr>
          <w:b w:val="1"/>
        </w:rPr>
        <w:t xml:space="preserve">Reto 1: </w:t>
      </w:r>
      <w:r>
        <w:t xml:space="preserve">Un padre, madre o cuidador necesita ayuda para entrar a Crianza con Conciencia + y no sé cómo responder a su pregunta.</w:t>
      </w:r>
    </w:p>
    <w:p w14:paraId="00000545">
      <w:r>
        <w:tab/>
      </w:r>
      <w:r>
        <w:rPr>
          <w:b w:val="1"/>
        </w:rPr>
        <w:t xml:space="preserve">Sugerencia: </w:t>
      </w:r>
      <w:r>
        <w:t xml:space="preserve">Ponte en contacto con tu supervisor. </w:t>
      </w:r>
    </w:p>
    <w:p w14:paraId="00000546">
      <w:r>
        <w:rPr>
          <w:b w:val="1"/>
        </w:rPr>
        <w:t xml:space="preserve">Reto 2: </w:t>
      </w:r>
      <w:r>
        <w:t xml:space="preserve">Un padre, madre o cuidador tiene dificultades para participar en el Grupo de WhatsApp </w:t>
      </w:r>
    </w:p>
    <w:p w14:paraId="00000547">
      <w:pPr>
        <w:ind w:left="720" w:firstLine="0"/>
      </w:pPr>
      <w:r>
        <w:rPr>
          <w:b w:val="1"/>
        </w:rPr>
        <w:t xml:space="preserve">Sugerencias: </w:t>
      </w:r>
      <w:r>
        <w:t xml:space="preserve">Explorar Preguntas Frecuentes en: </w:t>
      </w:r>
    </w:p>
    <w:p w14:paraId="00000548">
      <w:pPr>
        <w:numPr>
          <w:ilvl w:val="0"/>
          <w:numId w:val="55"/>
        </w:numPr>
        <w:spacing w:after="0" w:afterAutospacing="0"/>
        <w:ind w:left="1440" w:hanging="360"/>
      </w:pPr>
      <w:r>
        <w:t xml:space="preserve">Solo algunos padres, madres y personas cuidadoras participan activamente en las sesiones de chat mientras que otros no responden.</w:t>
      </w:r>
    </w:p>
    <w:p w14:paraId="00000549">
      <w:pPr>
        <w:widowControl w:val="0"/>
        <w:numPr>
          <w:ilvl w:val="0"/>
          <w:numId w:val="55"/>
        </w:numPr>
        <w:spacing w:after="200" w:lineRule="auto"/>
        <w:ind w:left="1440" w:hanging="360"/>
        <w:jc w:val="left"/>
      </w:pPr>
      <w:r>
        <w:t xml:space="preserve">¿Y si nadie participa?</w:t>
      </w:r>
    </w:p>
    <w:p w14:paraId="0000054A">
      <w:pPr>
        <w:ind w:left="0" w:firstLine="0"/>
      </w:pPr>
      <w:r>
        <w:rPr>
          <w:b w:val="1"/>
        </w:rPr>
        <w:t xml:space="preserve">Reto 3: </w:t>
      </w:r>
      <w:r>
        <w:t xml:space="preserve">Un padre, madre o cuidador te provoca una reacción emocional ya sea en persona o en un grupo de WhatsApp. </w:t>
      </w:r>
    </w:p>
    <w:p w14:paraId="0000054B">
      <w:pPr>
        <w:ind w:left="720" w:firstLine="0"/>
        <w:rPr>
          <w:b w:val="1"/>
        </w:rPr>
        <w:pStyle w:val="P68B1DB1-Normal2"/>
      </w:pPr>
      <w:r>
        <w:t xml:space="preserve">Sugerencias: </w:t>
      </w:r>
    </w:p>
    <w:p w14:paraId="0000054C">
      <w:pPr>
        <w:numPr>
          <w:ilvl w:val="0"/>
          <w:numId w:val="41"/>
        </w:numPr>
        <w:spacing w:after="0" w:afterAutospacing="0"/>
        <w:ind w:left="1440" w:hanging="360"/>
      </w:pPr>
      <w:r>
        <w:t xml:space="preserve">Es normal que nos afecten las experiencias de los padres, madres o cuidadores o las cosas que dicen durante el programa, sobre todo si se relacionan con nuestras propias vidas. </w:t>
      </w:r>
    </w:p>
    <w:p w14:paraId="0000054D">
      <w:pPr>
        <w:numPr>
          <w:ilvl w:val="0"/>
          <w:numId w:val="41"/>
        </w:numPr>
        <w:spacing w:after="0" w:afterAutospacing="0"/>
        <w:ind w:left="1440" w:hanging="360"/>
      </w:pPr>
      <w:r>
        <w:t xml:space="preserve">¡Haz una pausa! Un par respiraciones profundas pueden ser útiles para asegurarte de que respondas de manera constructiva en lugar de reaccionar negativamente en el momento.</w:t>
      </w:r>
    </w:p>
    <w:p w14:paraId="0000054E">
      <w:pPr>
        <w:numPr>
          <w:ilvl w:val="0"/>
          <w:numId w:val="41"/>
        </w:numPr>
        <w:ind w:left="1440" w:hanging="360"/>
      </w:pPr>
      <w:r>
        <w:t xml:space="preserve">Busca apoyo. Habla sobre el tema con tu supervisor o con un compañero de trabajo con el que te sientas cómodo haciéndolo. </w:t>
      </w:r>
    </w:p>
    <w:p w14:paraId="0000054F">
      <w:pPr>
        <w:ind w:left="0" w:firstLine="0"/>
      </w:pPr>
      <w:r>
        <w:rPr>
          <w:b w:val="1"/>
        </w:rPr>
        <w:t xml:space="preserve">Reto 4: </w:t>
      </w:r>
      <w:r>
        <w:t xml:space="preserve">Sientes nervios y ansiedad por impartir Crianza con Conciencia +</w:t>
      </w:r>
    </w:p>
    <w:p w14:paraId="00000550">
      <w:pPr>
        <w:ind w:left="0" w:firstLine="0"/>
      </w:pPr>
      <w:r>
        <w:tab/>
      </w:r>
      <w:r>
        <w:rPr>
          <w:b w:val="1"/>
        </w:rPr>
        <w:t xml:space="preserve">Sugerencias: </w:t>
      </w:r>
    </w:p>
    <w:p w14:paraId="00000551">
      <w:pPr>
        <w:numPr>
          <w:ilvl w:val="0"/>
          <w:numId w:val="4"/>
        </w:numPr>
        <w:spacing w:after="0" w:afterAutospacing="0"/>
        <w:ind w:left="1440" w:hanging="360"/>
      </w:pPr>
      <w:r>
        <w:t xml:space="preserve">Siempre puedes hacer una pausa para controlar el nerviosismo o ansiedad. </w:t>
      </w:r>
    </w:p>
    <w:p w14:paraId="00000552">
      <w:pPr>
        <w:numPr>
          <w:ilvl w:val="0"/>
          <w:numId w:val="4"/>
        </w:numPr>
        <w:ind w:left="1440" w:hanging="360"/>
      </w:pPr>
      <w:r>
        <w:t xml:space="preserve">Prepárate bien revisando los materiales, ensayando la sesión de integración y pensando en las posibles preguntas que podrían hacer los padres, madres o cuidadores. </w:t>
      </w:r>
    </w:p>
    <w:p w14:paraId="00000553">
      <w:pPr>
        <w:ind w:left="0" w:firstLine="0"/>
      </w:pPr>
      <w:r>
        <w:rPr>
          <w:b w:val="1"/>
        </w:rPr>
        <w:t xml:space="preserve">Reto 5: </w:t>
      </w:r>
      <w:r>
        <w:t xml:space="preserve">Un padre, madre o cuidador no se compromete con las reglas básicas </w:t>
      </w:r>
    </w:p>
    <w:p w14:paraId="00000554">
      <w:pPr>
        <w:ind w:left="708.6614173228347" w:firstLine="0"/>
      </w:pPr>
      <w:r>
        <w:rPr>
          <w:b w:val="1"/>
        </w:rPr>
        <w:tab/>
        <w:t xml:space="preserve">Sugerencia: </w:t>
      </w:r>
      <w:r>
        <w:t xml:space="preserve">Sigue la guía de "Un padre, madre o cuidador no se compromete con las reglas básicas" en Formando Conciencia + </w:t>
      </w:r>
    </w:p>
    <w:p w14:paraId="00000555">
      <w:pPr>
        <w:ind w:left="0" w:firstLine="0"/>
        <w:rPr>
          <w:b w:val="1"/>
        </w:rPr>
      </w:pPr>
      <w:r>
        <w:t xml:space="preserve">Anima a las personas participantes a reflexionar sobre los posibles retos que se pueden presentar en la aplicación de las medidas de salvaguarda y a compartir sus ideas en el chat. A continuación, los formadores resaltarán entre 3 y 5 retos destacados y fomentarán un debate para explorar y proponer soluciones eficaces de forma colaborativa.</w:t>
      </w:r>
    </w:p>
    <w:p w14:paraId="00000556">
      <w:pPr>
        <w:pStyle w:val="Heading5"/>
      </w:pPr>
      <w:bookmarkStart w:colFirst="0" w:colLast="0" w:name="_k6g3nmmuyqsz" w:id="102"/>
      <w:bookmarkEnd w:id="102"/>
      <w:r>
        <w:t xml:space="preserve">Preguntas (10 min) </w:t>
      </w:r>
    </w:p>
    <w:p w14:paraId="00000557">
      <w:r>
        <w:t xml:space="preserve">Pídele a las personas participantes que compartan en la sección de Preguntas y Respuestas si es que tienen alguna duda sobre </w:t>
      </w:r>
    </w:p>
    <w:p w14:paraId="00000558">
      <w:pPr>
        <w:numPr>
          <w:ilvl w:val="0"/>
          <w:numId w:val="16"/>
        </w:numPr>
        <w:spacing w:after="0" w:afterAutospacing="0"/>
        <w:ind w:left="720" w:hanging="360"/>
        <w:rPr>
          <w:u w:val="none"/>
        </w:rPr>
      </w:pPr>
      <w:r>
        <w:t xml:space="preserve">La preparación para la Sesión de Chat de WhatsApp </w:t>
      </w:r>
    </w:p>
    <w:p w14:paraId="00000559">
      <w:pPr>
        <w:numPr>
          <w:ilvl w:val="0"/>
          <w:numId w:val="16"/>
        </w:numPr>
        <w:spacing w:after="0" w:afterAutospacing="0"/>
        <w:ind w:left="720" w:hanging="360"/>
        <w:rPr>
          <w:u w:val="none"/>
        </w:rPr>
      </w:pPr>
      <w:r>
        <w:t xml:space="preserve">Utilizar A-E-C-P en la sesión de chat </w:t>
      </w:r>
    </w:p>
    <w:p w14:paraId="0000055A">
      <w:pPr>
        <w:numPr>
          <w:ilvl w:val="0"/>
          <w:numId w:val="16"/>
        </w:numPr>
        <w:spacing w:after="0" w:afterAutospacing="0"/>
        <w:ind w:left="720" w:hanging="360"/>
        <w:rPr>
          <w:u w:val="none"/>
        </w:rPr>
      </w:pPr>
      <w:r>
        <w:t xml:space="preserve">Salvaguardar y Proteger </w:t>
      </w:r>
    </w:p>
    <w:p w14:paraId="0000055B">
      <w:pPr>
        <w:numPr>
          <w:ilvl w:val="0"/>
          <w:numId w:val="16"/>
        </w:numPr>
        <w:spacing w:after="0" w:afterAutospacing="0"/>
        <w:ind w:left="720" w:hanging="360"/>
        <w:rPr>
          <w:u w:val="none"/>
        </w:rPr>
      </w:pPr>
      <w:r>
        <w:t xml:space="preserve">Abordar los retos y desafíos comunes </w:t>
      </w:r>
    </w:p>
    <w:p w14:paraId="0000055C">
      <w:pPr>
        <w:numPr>
          <w:ilvl w:val="0"/>
          <w:numId w:val="16"/>
        </w:numPr>
        <w:ind w:left="720" w:hanging="360"/>
        <w:rPr>
          <w:u w:val="none"/>
        </w:rPr>
      </w:pPr>
      <w:r>
        <w:t xml:space="preserve">Cualquier otra duda sobre el programa. </w:t>
      </w:r>
    </w:p>
    <w:p w14:paraId="0000055D">
      <w:pPr>
        <w:pStyle w:val="Heading4"/>
      </w:pPr>
      <w:bookmarkStart w:colFirst="0" w:colLast="0" w:name="_luc30q2cuphb" w:id="103"/>
      <w:bookmarkEnd w:id="103"/>
    </w:p>
    <w:p w14:paraId="0000055E">
      <w:pPr>
        <w:pStyle w:val="Heading4"/>
      </w:pPr>
      <w:bookmarkStart w:colFirst="0" w:colLast="0" w:name="_vsuzepos5d9z" w:id="104"/>
      <w:bookmarkEnd w:id="104"/>
      <w:r>
        <w:t xml:space="preserve">Cierre (15 min) </w:t>
      </w:r>
    </w:p>
    <w:p w14:paraId="0000055F">
      <w:pPr>
        <w:pStyle w:val="Heading5"/>
        <w:keepNext w:val="1"/>
        <w:keepLines w:val="1"/>
        <w:spacing w:after="200" w:lineRule="auto"/>
      </w:pPr>
      <w:bookmarkStart w:colFirst="0" w:colLast="0" w:name="_apdfmgt1fbba" w:id="105"/>
      <w:bookmarkEnd w:id="105"/>
      <w:r>
        <w:t xml:space="preserve">Ejercicio de Amabilidad y Cariño (5 min)</w:t>
      </w:r>
    </w:p>
    <w:p w14:paraId="00000560">
      <w:pPr>
        <w:spacing w:after="200" w:lineRule="auto"/>
        <w:rPr>
          <w:b w:val="1"/>
          <w:color w:val="0b4060"/>
          <w:sz w:val="22"/>
          <w:szCs w:val="22"/>
        </w:rPr>
        <w:pStyle w:val="P68B1DB1-Normal15"/>
      </w:pPr>
      <w:r>
        <w:t xml:space="preserve">Resumen </w:t>
      </w:r>
    </w:p>
    <w:p w14:paraId="00000561">
      <w:pPr>
        <w:spacing w:after="200" w:lineRule="auto"/>
        <w:rPr>
          <w:color w:val="0b4060"/>
          <w:sz w:val="22"/>
          <w:szCs w:val="22"/>
        </w:rPr>
        <w:pStyle w:val="P68B1DB1-Normal16"/>
      </w:pPr>
      <w:r>
        <w:t xml:space="preserve">Al final de la sesión, las personas participantes aprenderán una última actividad para reducir el estrés – un ejercicio de Amabilidad y Cariño. Esta actividad ayuda a que las personas participantes se conecten con un sentimiento de bondad y cariño hacia sí mismos y sus familias. Esto le da un cierre a la actividad que está por culminar mientras reconecta a las personas participantes con una sensación de calma y bienestar.</w:t>
      </w:r>
    </w:p>
    <w:p w14:paraId="00000562">
      <w:pPr>
        <w:pStyle w:val="Heading6"/>
        <w:spacing w:after="200" w:lineRule="auto"/>
      </w:pPr>
      <w:bookmarkStart w:colFirst="0" w:colLast="0" w:name="_ry4jwpq0rzdy" w:id="106"/>
      <w:bookmarkEnd w:id="106"/>
      <w:r>
        <w:t xml:space="preserve">Instrucciones </w:t>
      </w:r>
      <w:hyperlink r:id="rId43">
        <w:r>
          <w:rPr>
            <w:color w:val="1155cc"/>
            <w:u w:val="single"/>
          </w:rPr>
          <w:t>(Diapositiva)</w:t>
        </w:r>
      </w:hyperlink>
      <w:r>
        <w:tab/>
        <w:tab/>
        <w:tab/>
        <w:tab/>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
      <w:tr>
        <w:trPr>
          <w:cantSplit w:val="0"/>
          <w:tblHeader w:val="0"/>
        </w:trPr>
        <w:tc>
          <w:tcPr/>
          <w:p w14:paraId="00000563">
            <w:pPr>
              <w:spacing w:after="200" w:lineRule="auto"/>
              <w:rPr>
                <w:b w:val="1"/>
                <w:color w:val="0b4060"/>
                <w:sz w:val="22"/>
                <w:szCs w:val="22"/>
              </w:rPr>
              <w:pStyle w:val="P68B1DB1-Normal15"/>
            </w:pPr>
            <w:r>
              <w:t>⭐Nota</w:t>
            </w:r>
          </w:p>
          <w:p w14:paraId="00000564">
            <w:pPr>
              <w:spacing w:after="200" w:lineRule="auto"/>
              <w:rPr>
                <w:color w:val="0b4060"/>
                <w:sz w:val="22"/>
                <w:szCs w:val="22"/>
              </w:rPr>
              <w:pStyle w:val="P68B1DB1-Normal16"/>
            </w:pPr>
            <w:r>
              <w:t xml:space="preserve">Usa el texto que se encuentra a continuación como una guía para dirigir la actividad. Puedes hacer una pausa de unos 5 segundos en cada [Pausa] del texto. Seguir tus propias instrucciones durante la pausa es útil.</w:t>
            </w:r>
          </w:p>
        </w:tc>
      </w:tr>
    </w:tbl>
    <w:p w14:paraId="00000565">
      <w:pPr>
        <w:spacing w:after="200" w:lineRule="auto"/>
        <w:rPr>
          <w:color w:val="0b4060"/>
          <w:sz w:val="22"/>
          <w:szCs w:val="22"/>
        </w:rPr>
      </w:pPr>
    </w:p>
    <w:p w14:paraId="00000566">
      <w:pPr>
        <w:spacing w:after="200" w:lineRule="auto"/>
        <w:rPr>
          <w:color w:val="0b4060"/>
          <w:sz w:val="22"/>
          <w:szCs w:val="22"/>
          <w:u w:val="single"/>
        </w:rPr>
        <w:pStyle w:val="P68B1DB1-Normal17"/>
      </w:pPr>
      <w:r>
        <w:t xml:space="preserve">Paso 1: Preparación</w:t>
      </w:r>
    </w:p>
    <w:p w14:paraId="00000567">
      <w:pPr>
        <w:numPr>
          <w:ilvl w:val="0"/>
          <w:numId w:val="42"/>
        </w:numPr>
        <w:spacing w:after="200" w:lineRule="auto"/>
        <w:ind w:left="720" w:hanging="360"/>
        <w:rPr>
          <w:color w:val="0b4060"/>
          <w:sz w:val="22"/>
          <w:szCs w:val="22"/>
        </w:rPr>
        <w:pStyle w:val="P68B1DB1-Normal16"/>
      </w:pPr>
      <w:r>
        <w:t xml:space="preserve">A veces, cuando experimentamos estrés, nos sentimos solos o simplemente necesitamos apoyo, enviarnos pensamientos de amabilidad y cariño a nosotros mismos puede resultar útil.</w:t>
      </w:r>
    </w:p>
    <w:p w14:paraId="00000568">
      <w:pPr>
        <w:numPr>
          <w:ilvl w:val="0"/>
          <w:numId w:val="42"/>
        </w:numPr>
        <w:spacing w:after="200" w:lineRule="auto"/>
        <w:ind w:left="720" w:hanging="360"/>
        <w:rPr>
          <w:color w:val="0b4060"/>
          <w:sz w:val="22"/>
          <w:szCs w:val="22"/>
        </w:rPr>
        <w:pStyle w:val="P68B1DB1-Normal16"/>
      </w:pPr>
      <w:r>
        <w:t xml:space="preserve">Este ejercicio nos ayuda a estar más presentes y conectados con el aquí y el ahora, lo que aumenta el bienestar y el equilibrio, y nos ayuda a manejar el estrés, la enfermedad y las dificultades. [Pausa]</w:t>
      </w:r>
    </w:p>
    <w:p w14:paraId="00000569">
      <w:pPr>
        <w:numPr>
          <w:ilvl w:val="0"/>
          <w:numId w:val="42"/>
        </w:numPr>
        <w:spacing w:after="200" w:lineRule="auto"/>
        <w:ind w:left="720" w:hanging="360"/>
        <w:rPr>
          <w:color w:val="0b4060"/>
          <w:sz w:val="22"/>
          <w:szCs w:val="22"/>
        </w:rPr>
        <w:pStyle w:val="P68B1DB1-Normal16"/>
      </w:pPr>
      <w:r>
        <w:t xml:space="preserve">Siéntate y encuentra una posición cómoda, con los pies apoyados en el piso y las manos sobre tu regazo. [Pausa]</w:t>
      </w:r>
    </w:p>
    <w:p w14:paraId="0000056A">
      <w:pPr>
        <w:numPr>
          <w:ilvl w:val="0"/>
          <w:numId w:val="42"/>
        </w:numPr>
        <w:spacing w:after="200" w:lineRule="auto"/>
        <w:ind w:left="720" w:hanging="360"/>
        <w:rPr>
          <w:color w:val="0b4060"/>
          <w:sz w:val="22"/>
          <w:szCs w:val="22"/>
        </w:rPr>
        <w:pStyle w:val="P68B1DB1-Normal16"/>
      </w:pPr>
      <w:r>
        <w:t xml:space="preserve">Si sientes la suficiente comodidad, cierra los ojos. [Pausa]</w:t>
      </w:r>
    </w:p>
    <w:p w14:paraId="0000056B">
      <w:pPr>
        <w:spacing w:after="200" w:lineRule="auto"/>
        <w:rPr>
          <w:color w:val="0b4060"/>
          <w:sz w:val="22"/>
          <w:szCs w:val="22"/>
          <w:u w:val="single"/>
        </w:rPr>
        <w:pStyle w:val="P68B1DB1-Normal17"/>
      </w:pPr>
      <w:r>
        <w:t xml:space="preserve">Paso 2: Concientizarse</w:t>
      </w:r>
    </w:p>
    <w:p w14:paraId="0000056C">
      <w:pPr>
        <w:numPr>
          <w:ilvl w:val="0"/>
          <w:numId w:val="62"/>
        </w:numPr>
        <w:spacing w:after="200" w:lineRule="auto"/>
        <w:ind w:left="720" w:hanging="360"/>
        <w:rPr>
          <w:color w:val="0b4060"/>
          <w:sz w:val="22"/>
          <w:szCs w:val="22"/>
        </w:rPr>
        <w:pStyle w:val="P68B1DB1-Normal16"/>
      </w:pPr>
      <w:r>
        <w:t xml:space="preserve">Pregúntate: "¿Cuál es mi experiencia en este momento?" [Pausa]</w:t>
      </w:r>
    </w:p>
    <w:p w14:paraId="0000056D">
      <w:pPr>
        <w:numPr>
          <w:ilvl w:val="0"/>
          <w:numId w:val="62"/>
        </w:numPr>
        <w:spacing w:after="200" w:lineRule="auto"/>
        <w:ind w:left="720" w:hanging="360"/>
        <w:rPr>
          <w:color w:val="0b4060"/>
          <w:sz w:val="22"/>
          <w:szCs w:val="22"/>
        </w:rPr>
        <w:pStyle w:val="P68B1DB1-Normal16"/>
      </w:pPr>
      <w:r>
        <w:t xml:space="preserve">Identifica qué pensamientos estás experimentando. Fíjate si son negativos o positivos. [Pausa]</w:t>
      </w:r>
    </w:p>
    <w:p w14:paraId="0000056E">
      <w:pPr>
        <w:numPr>
          <w:ilvl w:val="0"/>
          <w:numId w:val="62"/>
        </w:numPr>
        <w:spacing w:after="200" w:lineRule="auto"/>
        <w:ind w:left="720" w:hanging="360"/>
        <w:rPr>
          <w:color w:val="0b4060"/>
          <w:sz w:val="22"/>
          <w:szCs w:val="22"/>
        </w:rPr>
        <w:pStyle w:val="P68B1DB1-Normal16"/>
      </w:pPr>
      <w:r>
        <w:t xml:space="preserve">Identifica cómo te sientes emocionalmente. Fíjate si tus sentimientos son agradables o desagradables. [Pausa]</w:t>
      </w:r>
    </w:p>
    <w:p w14:paraId="0000056F">
      <w:pPr>
        <w:numPr>
          <w:ilvl w:val="0"/>
          <w:numId w:val="62"/>
        </w:numPr>
        <w:spacing w:after="200" w:lineRule="auto"/>
        <w:ind w:left="720" w:hanging="360"/>
        <w:rPr>
          <w:color w:val="0b4060"/>
          <w:sz w:val="22"/>
          <w:szCs w:val="22"/>
        </w:rPr>
        <w:pStyle w:val="P68B1DB1-Normal16"/>
      </w:pPr>
      <w:r>
        <w:t xml:space="preserve">Nota cómo se siente tu cuerpo. Identifica cualquier molestia o tensión. [Pausa]</w:t>
      </w:r>
    </w:p>
    <w:p w14:paraId="00000570">
      <w:pPr>
        <w:spacing w:after="200" w:lineRule="auto"/>
        <w:rPr>
          <w:color w:val="0b4060"/>
          <w:sz w:val="22"/>
          <w:szCs w:val="22"/>
          <w:u w:val="single"/>
        </w:rPr>
        <w:pStyle w:val="P68B1DB1-Normal17"/>
      </w:pPr>
      <w:r>
        <w:t xml:space="preserve">Paso 3: Abrirse a la Amabilidad y el Cariño</w:t>
      </w:r>
    </w:p>
    <w:p w14:paraId="00000571">
      <w:pPr>
        <w:numPr>
          <w:ilvl w:val="0"/>
          <w:numId w:val="18"/>
        </w:numPr>
        <w:spacing w:after="200" w:lineRule="auto"/>
        <w:ind w:left="720" w:hanging="360"/>
        <w:rPr>
          <w:color w:val="0b4060"/>
          <w:sz w:val="22"/>
          <w:szCs w:val="22"/>
        </w:rPr>
        <w:pStyle w:val="P68B1DB1-Normal16"/>
      </w:pPr>
      <w:r>
        <w:t xml:space="preserve">Conecta con tu corazón de forma amable y con delicadeza. Tal vez quieras poner una mano sobre tu corazón o en tu pecho. [Pausa]</w:t>
      </w:r>
    </w:p>
    <w:p w14:paraId="00000572">
      <w:pPr>
        <w:numPr>
          <w:ilvl w:val="0"/>
          <w:numId w:val="18"/>
        </w:numPr>
        <w:spacing w:after="200" w:lineRule="auto"/>
        <w:ind w:left="720" w:hanging="360"/>
        <w:rPr>
          <w:color w:val="0b4060"/>
          <w:sz w:val="22"/>
          <w:szCs w:val="22"/>
        </w:rPr>
        <w:pStyle w:val="P68B1DB1-Normal16"/>
      </w:pPr>
      <w:r>
        <w:t xml:space="preserve">A continuación, puedes decirte en silencio las siguientes palabras [Pausa]</w:t>
      </w:r>
    </w:p>
    <w:p w14:paraId="00000573">
      <w:pPr>
        <w:spacing w:after="200" w:lineRule="auto"/>
        <w:ind w:left="720" w:firstLine="720"/>
        <w:rPr>
          <w:color w:val="0b4060"/>
          <w:sz w:val="22"/>
          <w:szCs w:val="22"/>
        </w:rPr>
        <w:pStyle w:val="P68B1DB1-Normal16"/>
      </w:pPr>
      <w:r>
        <w:t xml:space="preserve">Que esté en paz. [Pausa]</w:t>
      </w:r>
    </w:p>
    <w:p w14:paraId="00000574">
      <w:pPr>
        <w:spacing w:after="200" w:lineRule="auto"/>
        <w:ind w:left="720" w:firstLine="720"/>
        <w:rPr>
          <w:color w:val="0b4060"/>
          <w:sz w:val="22"/>
          <w:szCs w:val="22"/>
        </w:rPr>
        <w:pStyle w:val="P68B1DB1-Normal16"/>
      </w:pPr>
      <w:r>
        <w:t xml:space="preserve">Que esté a salvo. [Pausa]</w:t>
      </w:r>
    </w:p>
    <w:p w14:paraId="00000575">
      <w:pPr>
        <w:spacing w:after="200" w:lineRule="auto"/>
        <w:ind w:left="720" w:firstLine="720"/>
        <w:rPr>
          <w:color w:val="0b4060"/>
          <w:sz w:val="22"/>
          <w:szCs w:val="22"/>
        </w:rPr>
        <w:pStyle w:val="P68B1DB1-Normal16"/>
      </w:pPr>
      <w:r>
        <w:t xml:space="preserve">Que tenga salud. [Pausa]</w:t>
      </w:r>
    </w:p>
    <w:p w14:paraId="00000576">
      <w:pPr>
        <w:spacing w:after="200" w:lineRule="auto"/>
        <w:ind w:left="720" w:firstLine="720"/>
        <w:rPr>
          <w:color w:val="0b4060"/>
          <w:sz w:val="22"/>
          <w:szCs w:val="22"/>
        </w:rPr>
        <w:pStyle w:val="P68B1DB1-Normal16"/>
      </w:pPr>
      <w:r>
        <w:t xml:space="preserve">Que sea feliz. [Pausa]</w:t>
      </w:r>
    </w:p>
    <w:p w14:paraId="00000577">
      <w:pPr>
        <w:spacing w:after="200" w:lineRule="auto"/>
        <w:ind w:left="720" w:firstLine="720"/>
        <w:rPr>
          <w:color w:val="0b4060"/>
          <w:sz w:val="22"/>
          <w:szCs w:val="22"/>
        </w:rPr>
        <w:pStyle w:val="P68B1DB1-Normal16"/>
      </w:pPr>
      <w:r>
        <w:t xml:space="preserve">Que sienta amor. [Pausa]</w:t>
      </w:r>
    </w:p>
    <w:p w14:paraId="00000578">
      <w:pPr>
        <w:spacing w:after="200" w:lineRule="auto"/>
        <w:ind w:left="720" w:firstLine="0"/>
        <w:rPr>
          <w:i w:val="1"/>
          <w:color w:val="0b4060"/>
          <w:sz w:val="22"/>
          <w:szCs w:val="22"/>
        </w:rPr>
        <w:pStyle w:val="P68B1DB1-Normal18"/>
      </w:pPr>
      <w:r>
        <w:t xml:space="preserve">Repítelo lentamente una o dos veces, tomándote tu tiempo entre cada frase.</w:t>
      </w:r>
    </w:p>
    <w:p w14:paraId="00000579">
      <w:pPr>
        <w:numPr>
          <w:ilvl w:val="0"/>
          <w:numId w:val="58"/>
        </w:numPr>
        <w:spacing w:after="200" w:lineRule="auto"/>
        <w:ind w:left="720" w:hanging="360"/>
        <w:rPr>
          <w:color w:val="0b4060"/>
          <w:sz w:val="22"/>
          <w:szCs w:val="22"/>
        </w:rPr>
        <w:pStyle w:val="P68B1DB1-Normal16"/>
      </w:pPr>
      <w:r>
        <w:t xml:space="preserve">Si sientes la suficiente comodidad, también puedes enviarle pensamientos de amabilidad y cariño a tu niño, niña o adolescente, a tu pareja, a tu familia o a cualquier otra persona cercana en tu vida. [Pausa]</w:t>
      </w:r>
    </w:p>
    <w:p w14:paraId="0000057A">
      <w:pPr>
        <w:spacing w:after="200" w:lineRule="auto"/>
        <w:ind w:left="1440" w:firstLine="0"/>
        <w:rPr>
          <w:color w:val="0b4060"/>
          <w:sz w:val="22"/>
          <w:szCs w:val="22"/>
        </w:rPr>
        <w:pStyle w:val="P68B1DB1-Normal16"/>
      </w:pPr>
      <w:r>
        <w:t xml:space="preserve">Que estés en paz. [Pausa]</w:t>
      </w:r>
    </w:p>
    <w:p w14:paraId="0000057B">
      <w:pPr>
        <w:spacing w:after="200" w:lineRule="auto"/>
        <w:ind w:left="1440" w:firstLine="0"/>
        <w:rPr>
          <w:color w:val="0b4060"/>
          <w:sz w:val="22"/>
          <w:szCs w:val="22"/>
        </w:rPr>
        <w:pStyle w:val="P68B1DB1-Normal16"/>
      </w:pPr>
      <w:r>
        <w:t xml:space="preserve">Que estés a salvo. [Pausa]</w:t>
      </w:r>
    </w:p>
    <w:p w14:paraId="0000057C">
      <w:pPr>
        <w:spacing w:after="200" w:lineRule="auto"/>
        <w:ind w:left="1440" w:firstLine="0"/>
        <w:rPr>
          <w:color w:val="0b4060"/>
          <w:sz w:val="22"/>
          <w:szCs w:val="22"/>
        </w:rPr>
        <w:pStyle w:val="P68B1DB1-Normal16"/>
      </w:pPr>
      <w:r>
        <w:t xml:space="preserve">Que tengas salud. [Pausa]</w:t>
      </w:r>
    </w:p>
    <w:p w14:paraId="0000057D">
      <w:pPr>
        <w:spacing w:after="200" w:lineRule="auto"/>
        <w:ind w:left="1440" w:firstLine="0"/>
        <w:rPr>
          <w:color w:val="0b4060"/>
          <w:sz w:val="22"/>
          <w:szCs w:val="22"/>
        </w:rPr>
        <w:pStyle w:val="P68B1DB1-Normal16"/>
      </w:pPr>
      <w:r>
        <w:t xml:space="preserve">Que seas feliz. [Pausa] Que sientas amor. [Pausa]</w:t>
      </w:r>
    </w:p>
    <w:p w14:paraId="0000057E">
      <w:pPr>
        <w:spacing w:after="200" w:lineRule="auto"/>
        <w:ind w:left="720" w:firstLine="0"/>
        <w:rPr>
          <w:i w:val="1"/>
          <w:color w:val="0b4060"/>
          <w:sz w:val="22"/>
          <w:szCs w:val="22"/>
        </w:rPr>
        <w:pStyle w:val="P68B1DB1-Normal18"/>
      </w:pPr>
      <w:r>
        <w:t xml:space="preserve">Repítelo lentamente una o dos veces, tomándote tu tiempo entre cada frase.</w:t>
      </w:r>
    </w:p>
    <w:p w14:paraId="0000057F">
      <w:pPr>
        <w:spacing w:after="200" w:lineRule="auto"/>
        <w:rPr>
          <w:color w:val="0b4060"/>
          <w:sz w:val="22"/>
          <w:szCs w:val="22"/>
          <w:u w:val="single"/>
        </w:rPr>
        <w:pStyle w:val="P68B1DB1-Normal17"/>
      </w:pPr>
      <w:r>
        <w:t xml:space="preserve">Paso 4: Expandir la Conciencia</w:t>
      </w:r>
    </w:p>
    <w:p w14:paraId="00000580">
      <w:pPr>
        <w:numPr>
          <w:ilvl w:val="0"/>
          <w:numId w:val="3"/>
        </w:numPr>
        <w:spacing w:after="200" w:lineRule="auto"/>
        <w:ind w:left="720" w:hanging="360"/>
        <w:rPr>
          <w:color w:val="0b4060"/>
          <w:sz w:val="22"/>
          <w:szCs w:val="22"/>
        </w:rPr>
        <w:pStyle w:val="P68B1DB1-Normal16"/>
      </w:pPr>
      <w:r>
        <w:t xml:space="preserve">Permite que tu atención se extienda a todo el cuerpo. [Pausa]</w:t>
      </w:r>
    </w:p>
    <w:p w14:paraId="00000581">
      <w:pPr>
        <w:numPr>
          <w:ilvl w:val="0"/>
          <w:numId w:val="3"/>
        </w:numPr>
        <w:spacing w:after="200" w:lineRule="auto"/>
        <w:ind w:left="720" w:hanging="360"/>
        <w:rPr>
          <w:color w:val="0b4060"/>
          <w:sz w:val="22"/>
          <w:szCs w:val="22"/>
        </w:rPr>
        <w:pStyle w:val="P68B1DB1-Normal16"/>
      </w:pPr>
      <w:r>
        <w:t xml:space="preserve">Permite que tu atención se extienda a los sonidos del cuarto en el que estás. [Pausa]</w:t>
      </w:r>
    </w:p>
    <w:p w14:paraId="00000582">
      <w:pPr>
        <w:spacing w:after="200" w:lineRule="auto"/>
        <w:rPr>
          <w:color w:val="0b4060"/>
          <w:sz w:val="22"/>
          <w:szCs w:val="22"/>
          <w:u w:val="single"/>
        </w:rPr>
        <w:pStyle w:val="P68B1DB1-Normal17"/>
      </w:pPr>
      <w:r>
        <w:t xml:space="preserve">Paso 5: Reflexionar</w:t>
      </w:r>
    </w:p>
    <w:p w14:paraId="00000583">
      <w:pPr>
        <w:numPr>
          <w:ilvl w:val="0"/>
          <w:numId w:val="26"/>
        </w:numPr>
        <w:spacing w:after="200" w:lineRule="auto"/>
        <w:ind w:left="720" w:hanging="360"/>
        <w:rPr>
          <w:color w:val="0b4060"/>
          <w:sz w:val="22"/>
          <w:szCs w:val="22"/>
        </w:rPr>
        <w:pStyle w:val="P68B1DB1-Normal16"/>
      </w:pPr>
      <w:r>
        <w:t xml:space="preserve">Tómate un momento para reflexionar sobre tu experiencia.</w:t>
      </w:r>
    </w:p>
    <w:p w14:paraId="00000584">
      <w:pPr>
        <w:numPr>
          <w:ilvl w:val="0"/>
          <w:numId w:val="26"/>
        </w:numPr>
        <w:spacing w:after="200" w:lineRule="auto"/>
        <w:ind w:left="720" w:hanging="360"/>
        <w:rPr>
          <w:color w:val="0b4060"/>
          <w:sz w:val="22"/>
          <w:szCs w:val="22"/>
        </w:rPr>
        <w:pStyle w:val="P68B1DB1-Normal16"/>
      </w:pPr>
      <w:r>
        <w:t xml:space="preserve">Cuando sientas que ya has terminado, abre los ojos. [Pausa]</w:t>
      </w:r>
    </w:p>
    <w:p w14:paraId="00000585">
      <w:pPr>
        <w:spacing w:after="200" w:lineRule="auto"/>
        <w:rPr>
          <w:color w:val="0b4060"/>
          <w:sz w:val="22"/>
          <w:szCs w:val="22"/>
        </w:rPr>
        <w:pStyle w:val="P68B1DB1-Normal16"/>
      </w:pPr>
      <w:r>
        <w:rPr>
          <w:i w:val="1"/>
        </w:rPr>
        <w:t xml:space="preserve">Recuerda que puedes hacer esta actividad en cualquier momento, siempre que sientas que necesitas un apoyo adicional.</w:t>
      </w:r>
      <w:r>
        <w:tab/>
        <w:tab/>
      </w:r>
    </w:p>
    <w:p w14:paraId="00000586">
      <w:pPr>
        <w:pStyle w:val="Heading5"/>
      </w:pPr>
      <w:bookmarkStart w:colFirst="0" w:colLast="0" w:name="_70z560m8nwbb" w:id="107"/>
      <w:bookmarkEnd w:id="107"/>
      <w:r>
        <w:t xml:space="preserve">Círculo de Agradecimiento (5 min)</w:t>
      </w:r>
    </w:p>
    <w:p w14:paraId="00000587">
      <w:pPr>
        <w:spacing w:after="200" w:lineRule="auto"/>
        <w:rPr>
          <w:color w:val="0b4060"/>
          <w:sz w:val="22"/>
          <w:szCs w:val="22"/>
        </w:rPr>
        <w:pStyle w:val="P68B1DB1-Normal16"/>
      </w:pPr>
      <w:r>
        <w:rPr>
          <w:b w:val="1"/>
        </w:rPr>
        <w:t>Instrucciones</w:t>
      </w:r>
      <w:r>
        <w:tab/>
        <w:tab/>
        <w:tab/>
        <w:tab/>
      </w:r>
    </w:p>
    <w:p w14:paraId="00000588">
      <w:pPr>
        <w:spacing w:after="200" w:lineRule="auto"/>
        <w:rPr>
          <w:color w:val="0b4060"/>
          <w:sz w:val="22"/>
          <w:szCs w:val="22"/>
        </w:rPr>
        <w:pStyle w:val="P68B1DB1-Normal16"/>
      </w:pPr>
      <w:r>
        <w:t xml:space="preserve">Este es el último Círculo de Agradecimiento. </w:t>
      </w:r>
    </w:p>
    <w:p w14:paraId="00000589">
      <w:pPr>
        <w:spacing w:after="200" w:lineRule="auto"/>
        <w:rPr>
          <w:color w:val="0b4060"/>
          <w:sz w:val="22"/>
          <w:szCs w:val="22"/>
        </w:rPr>
        <w:pStyle w:val="P68B1DB1-Normal16"/>
      </w:pPr>
      <w:r>
        <w:t xml:space="preserve">Anima a las personas participantes a escribir una cosa de la que se sientan orgullosos de haber hecho en este taller, y a felicitarse a sí mismos. </w:t>
        <w:tab/>
        <w:tab/>
      </w:r>
    </w:p>
    <w:p w14:paraId="0000058A">
      <w:pPr>
        <w:pStyle w:val="Heading5"/>
        <w:keepNext w:val="1"/>
        <w:keepLines w:val="1"/>
        <w:spacing w:after="200" w:lineRule="auto"/>
      </w:pPr>
      <w:bookmarkStart w:colFirst="0" w:colLast="0" w:name="_xx1mzuc838dl" w:id="108"/>
      <w:bookmarkEnd w:id="108"/>
      <w:r>
        <w:t xml:space="preserve">Próximos pasos (5 min) </w:t>
      </w:r>
    </w:p>
    <w:p w14:paraId="0000058B">
      <w:r>
        <w:t xml:space="preserve">Reconoce a las personas participantes por asistir al taller y comparte con ellos los próximos pasos: </w:t>
      </w:r>
    </w:p>
    <w:p w14:paraId="0000058C">
      <w:pPr>
        <w:numPr>
          <w:ilvl w:val="0"/>
          <w:numId w:val="2"/>
        </w:numPr>
        <w:spacing w:after="0" w:afterAutospacing="0"/>
        <w:ind w:left="720" w:hanging="360"/>
      </w:pPr>
      <w:r>
        <w:t xml:space="preserve">Recibirás un certificado por completar el entrenamiento </w:t>
      </w:r>
    </w:p>
    <w:p w14:paraId="0000058D">
      <w:pPr>
        <w:numPr>
          <w:ilvl w:val="0"/>
          <w:numId w:val="2"/>
        </w:numPr>
        <w:spacing w:after="0" w:afterAutospacing="0"/>
        <w:ind w:left="720" w:hanging="360"/>
      </w:pPr>
      <w:r>
        <w:t xml:space="preserve">Recibirás un correo electrónico con el enlace para la App del Facilitador y el chat automatizado </w:t>
      </w:r>
    </w:p>
    <w:p w14:paraId="0000058E">
      <w:pPr>
        <w:numPr>
          <w:ilvl w:val="0"/>
          <w:numId w:val="2"/>
        </w:numPr>
        <w:spacing w:after="0" w:afterAutospacing="0"/>
        <w:ind w:left="720" w:hanging="360"/>
        <w:rPr>
          <w:u w:val="none"/>
        </w:rPr>
      </w:pPr>
      <w:r>
        <w:t xml:space="preserve">Dirigirás la sesión de integración e informarás sobre la asistencia a la sesión de integración </w:t>
      </w:r>
    </w:p>
    <w:p w14:paraId="0000058F">
      <w:pPr>
        <w:numPr>
          <w:ilvl w:val="0"/>
          <w:numId w:val="2"/>
        </w:numPr>
        <w:ind w:left="720" w:hanging="360"/>
        <w:rPr>
          <w:u w:val="none"/>
        </w:rPr>
      </w:pPr>
      <w:r>
        <w:t xml:space="preserve">Nos pondremos en contacto contigo para llevar a cabo algunas entrevistas con el fin de conocer tu experiencia al participar en la primera edición de Crianza con Conciencia + </w:t>
      </w:r>
    </w:p>
    <w:p w14:paraId="00000590">
      <w:pPr>
        <w:rPr>
          <w:i w:val="1"/>
        </w:rPr>
      </w:pPr>
    </w:p>
    <w:p w14:paraId="00000591">
      <w:r>
        <w:t xml:space="preserve">¡Agradecerle a todas las personas facilitadoras por haber participado en el taller! ¡Reconoce sus esfuerzos y contribuciones! </w:t>
      </w:r>
    </w:p>
    <w:p w14:paraId="00000592">
      <w:pPr>
        <w:pStyle w:val="Heading2"/>
        <w:rPr>
          <w:sz w:val="28"/>
          <w:szCs w:val="28"/>
        </w:rPr>
      </w:pPr>
      <w:bookmarkStart w:colFirst="0" w:colLast="0" w:name="_dq4k7y7jllh4" w:id="109"/>
      <w:bookmarkEnd w:id="109"/>
    </w:p>
    <w:p w14:paraId="00000593">
      <w:pPr>
        <w:pStyle w:val="Heading2"/>
        <w:rPr>
          <w:sz w:val="28"/>
          <w:szCs w:val="28"/>
        </w:rPr>
      </w:pPr>
      <w:bookmarkStart w:colFirst="0" w:colLast="0" w:name="_stxstirh68t5" w:id="110"/>
      <w:bookmarkEnd w:id="110"/>
    </w:p>
    <w:p w14:paraId="00000594">
      <w:pPr>
        <w:pStyle w:val="Heading2"/>
        <w:rPr>
          <w:sz w:val="28"/>
          <w:szCs w:val="28"/>
        </w:rPr>
      </w:pPr>
      <w:bookmarkStart w:colFirst="0" w:colLast="0" w:name="_yyesgn2fq7va" w:id="111"/>
      <w:bookmarkEnd w:id="111"/>
    </w:p>
    <w:p w14:paraId="00000595"/>
    <w:p w14:paraId="00000596"/>
    <w:p w14:paraId="00000597">
      <w:pPr>
        <w:pStyle w:val="Heading2"/>
        <w:spacing w:after="0" w:lineRule="auto"/>
      </w:pPr>
      <w:bookmarkStart w:colFirst="0" w:colLast="0" w:name="_65dxz69aaqq2" w:id="112"/>
      <w:bookmarkEnd w:id="112"/>
      <w:r>
        <w:t>Apéndice</w:t>
      </w:r>
    </w:p>
    <w:p w14:paraId="00000598">
      <w:pPr>
        <w:pStyle w:val="Heading3"/>
      </w:pPr>
      <w:bookmarkStart w:colFirst="0" w:colLast="0" w:name="_n6zfc5ejhrjy" w:id="113"/>
      <w:bookmarkEnd w:id="113"/>
      <w:r>
        <w:t xml:space="preserve">Lista de Palabras Clave para el chatbot de Crianza con Conciencia + </w:t>
      </w:r>
    </w:p>
    <w:p w14:paraId="00000599">
      <w:pPr>
        <w:pStyle w:val="Heading4"/>
        <w:spacing w:after="200" w:line="288" w:lineRule="auto"/>
      </w:pPr>
      <w:bookmarkStart w:colFirst="0" w:colLast="0" w:name="_o2o8i9v112xg" w:id="114"/>
      <w:bookmarkEnd w:id="114"/>
      <w:r>
        <w:t xml:space="preserve">Para la Formación de Facilitadores</w:t>
      </w:r>
    </w:p>
    <w:tbl>
      <w:tblPr>
        <w:tblStyle w:val="Table22"/>
        <w:tblW w:w="7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tblGrid>
      <w:tr>
        <w:trPr>
          <w:cantSplit w:val="0"/>
          <w:tblHeader w:val="0"/>
        </w:trPr>
        <w:tc>
          <w:tcPr>
            <w:shd w:fill="auto" w:val="clear"/>
            <w:tcMar>
              <w:top w:w="100.0" w:type="dxa"/>
              <w:left w:w="100.0" w:type="dxa"/>
              <w:bottom w:w="100.0" w:type="dxa"/>
              <w:right w:w="100.0" w:type="dxa"/>
            </w:tcMar>
            <w:vAlign w:val="top"/>
          </w:tcPr>
          <w:p w14:paraId="0000059A">
            <w:pPr>
              <w:widowControl w:val="0"/>
              <w:spacing w:after="0" w:line="240" w:lineRule="auto"/>
              <w:jc w:val="left"/>
              <w:rPr>
                <w:rFonts w:ascii="Arial" w:hAnsi="Arial" w:cs="Arial" w:eastAsia="Arial"/>
                <w:color w:val="013d5c"/>
                <w:sz w:val="22"/>
                <w:szCs w:val="22"/>
                <w:highlight w:val="white"/>
              </w:rPr>
              <w:pStyle w:val="P68B1DB1-Normal19"/>
            </w:pPr>
            <w:r>
              <w:t>ENTRENAR</w:t>
            </w:r>
          </w:p>
        </w:tc>
        <w:tc>
          <w:tcPr>
            <w:shd w:fill="auto" w:val="clear"/>
            <w:tcMar>
              <w:top w:w="100.0" w:type="dxa"/>
              <w:left w:w="100.0" w:type="dxa"/>
              <w:bottom w:w="100.0" w:type="dxa"/>
              <w:right w:w="100.0" w:type="dxa"/>
            </w:tcMar>
            <w:vAlign w:val="top"/>
          </w:tcPr>
          <w:p w14:paraId="0000059B">
            <w:pPr>
              <w:widowControl w:val="0"/>
              <w:spacing w:after="0" w:line="240" w:lineRule="auto"/>
              <w:jc w:val="left"/>
              <w:rPr>
                <w:rFonts w:ascii="Arial" w:hAnsi="Arial" w:cs="Arial" w:eastAsia="Arial"/>
                <w:color w:val="013d5c"/>
                <w:sz w:val="22"/>
                <w:szCs w:val="22"/>
                <w:highlight w:val="white"/>
              </w:rPr>
              <w:pStyle w:val="P68B1DB1-Normal19"/>
            </w:pPr>
            <w:r>
              <w:t xml:space="preserve">Inicia el programa</w:t>
            </w:r>
          </w:p>
        </w:tc>
      </w:tr>
      <w:tr>
        <w:trPr>
          <w:cantSplit w:val="0"/>
          <w:tblHeader w:val="0"/>
        </w:trPr>
        <w:tc>
          <w:tcPr>
            <w:shd w:fill="auto" w:val="clear"/>
            <w:tcMar>
              <w:top w:w="100.0" w:type="dxa"/>
              <w:left w:w="100.0" w:type="dxa"/>
              <w:bottom w:w="100.0" w:type="dxa"/>
              <w:right w:w="100.0" w:type="dxa"/>
            </w:tcMar>
            <w:vAlign w:val="top"/>
          </w:tcPr>
          <w:p w14:paraId="0000059C">
            <w:pPr>
              <w:widowControl w:val="0"/>
              <w:spacing w:after="0" w:line="240" w:lineRule="auto"/>
              <w:jc w:val="left"/>
              <w:rPr>
                <w:rFonts w:ascii="Arial" w:hAnsi="Arial" w:cs="Arial" w:eastAsia="Arial"/>
                <w:color w:val="013d5c"/>
                <w:sz w:val="22"/>
                <w:szCs w:val="22"/>
                <w:highlight w:val="white"/>
              </w:rPr>
              <w:pStyle w:val="P68B1DB1-Normal19"/>
            </w:pPr>
            <w:r>
              <w:t>NUEVO</w:t>
            </w:r>
          </w:p>
        </w:tc>
        <w:tc>
          <w:tcPr>
            <w:shd w:fill="auto" w:val="clear"/>
            <w:tcMar>
              <w:top w:w="100.0" w:type="dxa"/>
              <w:left w:w="100.0" w:type="dxa"/>
              <w:bottom w:w="100.0" w:type="dxa"/>
              <w:right w:w="100.0" w:type="dxa"/>
            </w:tcMar>
            <w:vAlign w:val="top"/>
          </w:tcPr>
          <w:p w14:paraId="0000059D">
            <w:pPr>
              <w:widowControl w:val="0"/>
              <w:spacing w:after="0" w:line="240" w:lineRule="auto"/>
              <w:jc w:val="left"/>
              <w:rPr>
                <w:rFonts w:ascii="Arial" w:hAnsi="Arial" w:cs="Arial" w:eastAsia="Arial"/>
                <w:color w:val="013d5c"/>
                <w:sz w:val="22"/>
                <w:szCs w:val="22"/>
                <w:highlight w:val="white"/>
              </w:rPr>
              <w:pStyle w:val="P68B1DB1-Normal19"/>
            </w:pPr>
            <w:r>
              <w:t xml:space="preserve">Día Nuevo</w:t>
            </w:r>
          </w:p>
        </w:tc>
      </w:tr>
      <w:tr>
        <w:trPr>
          <w:cantSplit w:val="0"/>
          <w:tblHeader w:val="0"/>
        </w:trPr>
        <w:tc>
          <w:tcPr>
            <w:shd w:fill="auto" w:val="clear"/>
            <w:tcMar>
              <w:top w:w="100.0" w:type="dxa"/>
              <w:left w:w="100.0" w:type="dxa"/>
              <w:bottom w:w="100.0" w:type="dxa"/>
              <w:right w:w="100.0" w:type="dxa"/>
            </w:tcMar>
            <w:vAlign w:val="top"/>
          </w:tcPr>
          <w:p w14:paraId="0000059E">
            <w:pPr>
              <w:widowControl w:val="0"/>
              <w:spacing w:after="0" w:line="240" w:lineRule="auto"/>
              <w:jc w:val="left"/>
              <w:rPr>
                <w:rFonts w:ascii="Arial" w:hAnsi="Arial" w:cs="Arial" w:eastAsia="Arial"/>
                <w:color w:val="013d5c"/>
                <w:sz w:val="22"/>
                <w:szCs w:val="22"/>
                <w:highlight w:val="white"/>
              </w:rPr>
              <w:pStyle w:val="P68B1DB1-Normal19"/>
            </w:pPr>
            <w:r>
              <w:t>REANUDAR</w:t>
            </w:r>
          </w:p>
        </w:tc>
        <w:tc>
          <w:tcPr>
            <w:shd w:fill="auto" w:val="clear"/>
            <w:tcMar>
              <w:top w:w="100.0" w:type="dxa"/>
              <w:left w:w="100.0" w:type="dxa"/>
              <w:bottom w:w="100.0" w:type="dxa"/>
              <w:right w:w="100.0" w:type="dxa"/>
            </w:tcMar>
            <w:vAlign w:val="top"/>
          </w:tcPr>
          <w:p w14:paraId="0000059F">
            <w:pPr>
              <w:widowControl w:val="0"/>
              <w:spacing w:after="0" w:line="240" w:lineRule="auto"/>
              <w:jc w:val="left"/>
              <w:rPr>
                <w:rFonts w:ascii="Arial" w:hAnsi="Arial" w:cs="Arial" w:eastAsia="Arial"/>
                <w:color w:val="013d5c"/>
                <w:sz w:val="22"/>
                <w:szCs w:val="22"/>
                <w:highlight w:val="white"/>
              </w:rPr>
              <w:pStyle w:val="P68B1DB1-Normal19"/>
            </w:pPr>
            <w:r>
              <w:t xml:space="preserve">Reiniciar </w:t>
            </w:r>
          </w:p>
        </w:tc>
      </w:tr>
      <w:tr>
        <w:trPr>
          <w:cantSplit w:val="0"/>
          <w:tblHeader w:val="0"/>
        </w:trPr>
        <w:tc>
          <w:tcPr>
            <w:shd w:fill="auto" w:val="clear"/>
            <w:tcMar>
              <w:top w:w="100.0" w:type="dxa"/>
              <w:left w:w="100.0" w:type="dxa"/>
              <w:bottom w:w="100.0" w:type="dxa"/>
              <w:right w:w="100.0" w:type="dxa"/>
            </w:tcMar>
            <w:vAlign w:val="top"/>
          </w:tcPr>
          <w:p w14:paraId="000005A0">
            <w:pPr>
              <w:widowControl w:val="0"/>
              <w:spacing w:after="0" w:line="240" w:lineRule="auto"/>
              <w:jc w:val="left"/>
              <w:rPr>
                <w:rFonts w:ascii="Arial" w:hAnsi="Arial" w:cs="Arial" w:eastAsia="Arial"/>
                <w:color w:val="013d5c"/>
                <w:sz w:val="22"/>
                <w:szCs w:val="22"/>
                <w:highlight w:val="white"/>
              </w:rPr>
              <w:pStyle w:val="P68B1DB1-Normal19"/>
            </w:pPr>
            <w:r>
              <w:t>SIGUIENTE</w:t>
            </w:r>
          </w:p>
        </w:tc>
        <w:tc>
          <w:tcPr>
            <w:shd w:fill="auto" w:val="clear"/>
            <w:tcMar>
              <w:top w:w="100.0" w:type="dxa"/>
              <w:left w:w="100.0" w:type="dxa"/>
              <w:bottom w:w="100.0" w:type="dxa"/>
              <w:right w:w="100.0" w:type="dxa"/>
            </w:tcMar>
            <w:vAlign w:val="top"/>
          </w:tcPr>
          <w:p w14:paraId="000005A1">
            <w:pPr>
              <w:widowControl w:val="0"/>
              <w:spacing w:after="0" w:line="240" w:lineRule="auto"/>
              <w:jc w:val="left"/>
              <w:rPr>
                <w:rFonts w:ascii="Arial" w:hAnsi="Arial" w:cs="Arial" w:eastAsia="Arial"/>
                <w:color w:val="013d5c"/>
                <w:sz w:val="22"/>
                <w:szCs w:val="22"/>
                <w:highlight w:val="white"/>
              </w:rPr>
              <w:pStyle w:val="P68B1DB1-Normal19"/>
            </w:pPr>
            <w:r>
              <w:t xml:space="preserve">Continuar </w:t>
            </w:r>
          </w:p>
        </w:tc>
      </w:tr>
      <w:tr>
        <w:trPr>
          <w:cantSplit w:val="0"/>
          <w:tblHeader w:val="0"/>
        </w:trPr>
        <w:tc>
          <w:tcPr>
            <w:shd w:fill="auto" w:val="clear"/>
            <w:tcMar>
              <w:top w:w="100.0" w:type="dxa"/>
              <w:left w:w="100.0" w:type="dxa"/>
              <w:bottom w:w="100.0" w:type="dxa"/>
              <w:right w:w="100.0" w:type="dxa"/>
            </w:tcMar>
            <w:vAlign w:val="top"/>
          </w:tcPr>
          <w:p w14:paraId="000005A2">
            <w:pPr>
              <w:widowControl w:val="0"/>
              <w:spacing w:after="0" w:line="240" w:lineRule="auto"/>
              <w:jc w:val="left"/>
              <w:rPr>
                <w:rFonts w:ascii="Arial" w:hAnsi="Arial" w:cs="Arial" w:eastAsia="Arial"/>
                <w:color w:val="013d5c"/>
                <w:sz w:val="22"/>
                <w:szCs w:val="22"/>
                <w:highlight w:val="white"/>
              </w:rPr>
              <w:pStyle w:val="P68B1DB1-Normal19"/>
            </w:pPr>
            <w:r>
              <w:t>MENÚ</w:t>
            </w:r>
          </w:p>
        </w:tc>
        <w:tc>
          <w:tcPr>
            <w:shd w:fill="auto" w:val="clear"/>
            <w:tcMar>
              <w:top w:w="100.0" w:type="dxa"/>
              <w:left w:w="100.0" w:type="dxa"/>
              <w:bottom w:w="100.0" w:type="dxa"/>
              <w:right w:w="100.0" w:type="dxa"/>
            </w:tcMar>
            <w:vAlign w:val="top"/>
          </w:tcPr>
          <w:p w14:paraId="000005A3">
            <w:pPr>
              <w:widowControl w:val="0"/>
              <w:spacing w:after="0" w:line="240" w:lineRule="auto"/>
              <w:jc w:val="left"/>
              <w:rPr>
                <w:rFonts w:ascii="Arial" w:hAnsi="Arial" w:cs="Arial" w:eastAsia="Arial"/>
                <w:color w:val="013d5c"/>
                <w:sz w:val="22"/>
                <w:szCs w:val="22"/>
                <w:highlight w:val="white"/>
              </w:rPr>
              <w:pStyle w:val="P68B1DB1-Normal19"/>
            </w:pPr>
            <w:r>
              <w:t>Menú</w:t>
            </w:r>
          </w:p>
        </w:tc>
      </w:tr>
    </w:tbl>
    <w:p w14:paraId="000005A4">
      <w:pPr>
        <w:spacing w:after="200" w:line="288" w:lineRule="auto"/>
        <w:rPr>
          <w:rFonts w:ascii="Arial" w:hAnsi="Arial" w:cs="Arial" w:eastAsia="Arial"/>
          <w:b w:val="1"/>
          <w:color w:val="013d5c"/>
          <w:sz w:val="22"/>
          <w:szCs w:val="22"/>
          <w:highlight w:val="white"/>
        </w:rPr>
      </w:pPr>
    </w:p>
    <w:p w14:paraId="000005A5">
      <w:pPr>
        <w:pStyle w:val="Heading4"/>
        <w:spacing w:after="200" w:line="288" w:lineRule="auto"/>
      </w:pPr>
      <w:bookmarkStart w:colFirst="0" w:colLast="0" w:name="_12ucsg3e5f8u" w:id="115"/>
      <w:bookmarkEnd w:id="115"/>
      <w:r>
        <w:t xml:space="preserve">Para los Usuarios </w:t>
      </w:r>
    </w:p>
    <w:tbl>
      <w:tblPr>
        <w:tblStyle w:val="Table23"/>
        <w:tblW w:w="7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tblGrid>
      <w:tr>
        <w:trPr>
          <w:cantSplit w:val="0"/>
          <w:tblHeader w:val="0"/>
        </w:trPr>
        <w:tc>
          <w:tcPr>
            <w:shd w:fill="auto" w:val="clear"/>
            <w:tcMar>
              <w:top w:w="100.0" w:type="dxa"/>
              <w:left w:w="100.0" w:type="dxa"/>
              <w:bottom w:w="100.0" w:type="dxa"/>
              <w:right w:w="100.0" w:type="dxa"/>
            </w:tcMar>
            <w:vAlign w:val="top"/>
          </w:tcPr>
          <w:p w14:paraId="000005A6">
            <w:pPr>
              <w:widowControl w:val="0"/>
              <w:spacing w:after="0" w:line="240" w:lineRule="auto"/>
              <w:jc w:val="left"/>
              <w:rPr>
                <w:rFonts w:ascii="Arial" w:hAnsi="Arial" w:cs="Arial" w:eastAsia="Arial"/>
                <w:color w:val="013d5c"/>
                <w:sz w:val="22"/>
                <w:szCs w:val="22"/>
                <w:highlight w:val="white"/>
              </w:rPr>
              <w:pStyle w:val="P68B1DB1-Normal19"/>
            </w:pPr>
            <w:r>
              <w:t>INICIAR</w:t>
            </w:r>
          </w:p>
        </w:tc>
        <w:tc>
          <w:tcPr>
            <w:shd w:fill="auto" w:val="clear"/>
            <w:tcMar>
              <w:top w:w="100.0" w:type="dxa"/>
              <w:left w:w="100.0" w:type="dxa"/>
              <w:bottom w:w="100.0" w:type="dxa"/>
              <w:right w:w="100.0" w:type="dxa"/>
            </w:tcMar>
            <w:vAlign w:val="top"/>
          </w:tcPr>
          <w:p w14:paraId="000005A7">
            <w:pPr>
              <w:widowControl w:val="0"/>
              <w:spacing w:after="0" w:line="240" w:lineRule="auto"/>
              <w:jc w:val="left"/>
              <w:rPr>
                <w:rFonts w:ascii="Arial" w:hAnsi="Arial" w:cs="Arial" w:eastAsia="Arial"/>
                <w:color w:val="013d5c"/>
                <w:sz w:val="22"/>
                <w:szCs w:val="22"/>
                <w:highlight w:val="white"/>
              </w:rPr>
              <w:pStyle w:val="P68B1DB1-Normal19"/>
            </w:pPr>
            <w:r>
              <w:t xml:space="preserve">Inicia el programa</w:t>
            </w:r>
          </w:p>
        </w:tc>
      </w:tr>
      <w:tr>
        <w:trPr>
          <w:cantSplit w:val="0"/>
          <w:tblHeader w:val="0"/>
        </w:trPr>
        <w:tc>
          <w:tcPr>
            <w:shd w:fill="auto" w:val="clear"/>
            <w:tcMar>
              <w:top w:w="100.0" w:type="dxa"/>
              <w:left w:w="100.0" w:type="dxa"/>
              <w:bottom w:w="100.0" w:type="dxa"/>
              <w:right w:w="100.0" w:type="dxa"/>
            </w:tcMar>
            <w:vAlign w:val="top"/>
          </w:tcPr>
          <w:p w14:paraId="000005A8">
            <w:pPr>
              <w:widowControl w:val="0"/>
              <w:spacing w:after="0" w:line="240" w:lineRule="auto"/>
              <w:jc w:val="left"/>
              <w:rPr>
                <w:rFonts w:ascii="Arial" w:hAnsi="Arial" w:cs="Arial" w:eastAsia="Arial"/>
                <w:color w:val="013d5c"/>
                <w:sz w:val="22"/>
                <w:szCs w:val="22"/>
                <w:highlight w:val="white"/>
              </w:rPr>
              <w:pStyle w:val="P68B1DB1-Normal19"/>
            </w:pPr>
            <w:r>
              <w:t>ID</w:t>
            </w:r>
          </w:p>
        </w:tc>
        <w:tc>
          <w:tcPr>
            <w:shd w:fill="auto" w:val="clear"/>
            <w:tcMar>
              <w:top w:w="100.0" w:type="dxa"/>
              <w:left w:w="100.0" w:type="dxa"/>
              <w:bottom w:w="100.0" w:type="dxa"/>
              <w:right w:w="100.0" w:type="dxa"/>
            </w:tcMar>
            <w:vAlign w:val="top"/>
          </w:tcPr>
          <w:p w14:paraId="000005A9">
            <w:pPr>
              <w:widowControl w:val="0"/>
              <w:spacing w:after="0" w:line="240" w:lineRule="auto"/>
              <w:jc w:val="left"/>
              <w:rPr>
                <w:rFonts w:ascii="Arial" w:hAnsi="Arial" w:cs="Arial" w:eastAsia="Arial"/>
                <w:color w:val="013d5c"/>
                <w:sz w:val="22"/>
                <w:szCs w:val="22"/>
                <w:highlight w:val="white"/>
              </w:rPr>
              <w:pStyle w:val="P68B1DB1-Normal19"/>
            </w:pPr>
            <w:r>
              <w:t xml:space="preserve">Compartir la identificación de investigación</w:t>
            </w:r>
          </w:p>
        </w:tc>
      </w:tr>
      <w:tr>
        <w:trPr>
          <w:cantSplit w:val="0"/>
          <w:tblHeader w:val="0"/>
        </w:trPr>
        <w:tc>
          <w:tcPr>
            <w:shd w:fill="auto" w:val="clear"/>
            <w:tcMar>
              <w:top w:w="100.0" w:type="dxa"/>
              <w:left w:w="100.0" w:type="dxa"/>
              <w:bottom w:w="100.0" w:type="dxa"/>
              <w:right w:w="100.0" w:type="dxa"/>
            </w:tcMar>
            <w:vAlign w:val="top"/>
          </w:tcPr>
          <w:p w14:paraId="000005AA">
            <w:pPr>
              <w:widowControl w:val="0"/>
              <w:spacing w:after="0" w:line="240" w:lineRule="auto"/>
              <w:jc w:val="left"/>
              <w:rPr>
                <w:rFonts w:ascii="Arial" w:hAnsi="Arial" w:cs="Arial" w:eastAsia="Arial"/>
                <w:color w:val="013d5c"/>
                <w:sz w:val="22"/>
                <w:szCs w:val="22"/>
                <w:highlight w:val="white"/>
              </w:rPr>
              <w:pStyle w:val="P68B1DB1-Normal19"/>
            </w:pPr>
            <w:r>
              <w:t>SIGUIENTE</w:t>
            </w:r>
          </w:p>
        </w:tc>
        <w:tc>
          <w:tcPr>
            <w:shd w:fill="auto" w:val="clear"/>
            <w:tcMar>
              <w:top w:w="100.0" w:type="dxa"/>
              <w:left w:w="100.0" w:type="dxa"/>
              <w:bottom w:w="100.0" w:type="dxa"/>
              <w:right w:w="100.0" w:type="dxa"/>
            </w:tcMar>
            <w:vAlign w:val="top"/>
          </w:tcPr>
          <w:p w14:paraId="000005AB">
            <w:pPr>
              <w:widowControl w:val="0"/>
              <w:spacing w:after="0" w:line="240" w:lineRule="auto"/>
              <w:jc w:val="left"/>
              <w:rPr>
                <w:rFonts w:ascii="Arial" w:hAnsi="Arial" w:cs="Arial" w:eastAsia="Arial"/>
                <w:color w:val="013d5c"/>
                <w:sz w:val="22"/>
                <w:szCs w:val="22"/>
                <w:highlight w:val="white"/>
              </w:rPr>
              <w:pStyle w:val="P68B1DB1-Normal19"/>
            </w:pPr>
            <w:r>
              <w:t xml:space="preserve">Continuar </w:t>
            </w:r>
          </w:p>
        </w:tc>
      </w:tr>
      <w:tr>
        <w:trPr>
          <w:cantSplit w:val="0"/>
          <w:tblHeader w:val="0"/>
        </w:trPr>
        <w:tc>
          <w:tcPr>
            <w:shd w:fill="auto" w:val="clear"/>
            <w:tcMar>
              <w:top w:w="100.0" w:type="dxa"/>
              <w:left w:w="100.0" w:type="dxa"/>
              <w:bottom w:w="100.0" w:type="dxa"/>
              <w:right w:w="100.0" w:type="dxa"/>
            </w:tcMar>
            <w:vAlign w:val="top"/>
          </w:tcPr>
          <w:p w14:paraId="000005AC">
            <w:pPr>
              <w:widowControl w:val="0"/>
              <w:spacing w:after="0" w:line="240" w:lineRule="auto"/>
              <w:jc w:val="left"/>
              <w:rPr>
                <w:rFonts w:ascii="Arial" w:hAnsi="Arial" w:cs="Arial" w:eastAsia="Arial"/>
                <w:color w:val="013d5c"/>
                <w:sz w:val="22"/>
                <w:szCs w:val="22"/>
                <w:highlight w:val="white"/>
              </w:rPr>
              <w:pStyle w:val="P68B1DB1-Normal19"/>
            </w:pPr>
            <w:r>
              <w:t>MENÚ</w:t>
            </w:r>
          </w:p>
        </w:tc>
        <w:tc>
          <w:tcPr>
            <w:shd w:fill="auto" w:val="clear"/>
            <w:tcMar>
              <w:top w:w="100.0" w:type="dxa"/>
              <w:left w:w="100.0" w:type="dxa"/>
              <w:bottom w:w="100.0" w:type="dxa"/>
              <w:right w:w="100.0" w:type="dxa"/>
            </w:tcMar>
            <w:vAlign w:val="top"/>
          </w:tcPr>
          <w:p w14:paraId="000005AD">
            <w:pPr>
              <w:widowControl w:val="0"/>
              <w:spacing w:after="0" w:line="240" w:lineRule="auto"/>
              <w:jc w:val="left"/>
              <w:rPr>
                <w:rFonts w:ascii="Arial" w:hAnsi="Arial" w:cs="Arial" w:eastAsia="Arial"/>
                <w:color w:val="013d5c"/>
                <w:sz w:val="22"/>
                <w:szCs w:val="22"/>
                <w:highlight w:val="white"/>
              </w:rPr>
              <w:pStyle w:val="P68B1DB1-Normal19"/>
            </w:pPr>
            <w:r>
              <w:t>Menú</w:t>
            </w:r>
          </w:p>
        </w:tc>
      </w:tr>
      <w:tr>
        <w:trPr>
          <w:cantSplit w:val="0"/>
          <w:tblHeader w:val="0"/>
        </w:trPr>
        <w:tc>
          <w:tcPr>
            <w:shd w:fill="auto" w:val="clear"/>
            <w:tcMar>
              <w:top w:w="100.0" w:type="dxa"/>
              <w:left w:w="100.0" w:type="dxa"/>
              <w:bottom w:w="100.0" w:type="dxa"/>
              <w:right w:w="100.0" w:type="dxa"/>
            </w:tcMar>
            <w:vAlign w:val="top"/>
          </w:tcPr>
          <w:p w14:paraId="000005AE">
            <w:pPr>
              <w:widowControl w:val="0"/>
              <w:spacing w:after="0" w:line="240" w:lineRule="auto"/>
              <w:jc w:val="left"/>
              <w:rPr>
                <w:rFonts w:ascii="Arial" w:hAnsi="Arial" w:cs="Arial" w:eastAsia="Arial"/>
                <w:b w:val="1"/>
                <w:color w:val="013d5c"/>
                <w:sz w:val="22"/>
                <w:szCs w:val="22"/>
                <w:highlight w:val="white"/>
              </w:rPr>
            </w:pPr>
          </w:p>
        </w:tc>
        <w:tc>
          <w:tcPr>
            <w:shd w:fill="auto" w:val="clear"/>
            <w:tcMar>
              <w:top w:w="100.0" w:type="dxa"/>
              <w:left w:w="100.0" w:type="dxa"/>
              <w:bottom w:w="100.0" w:type="dxa"/>
              <w:right w:w="100.0" w:type="dxa"/>
            </w:tcMar>
            <w:vAlign w:val="top"/>
          </w:tcPr>
          <w:p w14:paraId="000005AF">
            <w:pPr>
              <w:widowControl w:val="0"/>
              <w:spacing w:after="0" w:line="240" w:lineRule="auto"/>
              <w:jc w:val="left"/>
              <w:rPr>
                <w:rFonts w:ascii="Arial" w:hAnsi="Arial" w:cs="Arial" w:eastAsia="Arial"/>
                <w:b w:val="1"/>
                <w:color w:val="013d5c"/>
                <w:sz w:val="22"/>
                <w:szCs w:val="22"/>
                <w:highlight w:val="white"/>
              </w:rPr>
            </w:pPr>
          </w:p>
        </w:tc>
      </w:tr>
    </w:tbl>
    <w:p w14:paraId="000005B0"/>
    <w:p w14:paraId="000005B1">
      <w:r>
        <w:rPr>
          <w:b w:val="1"/>
        </w:rPr>
        <w:t xml:space="preserve">Nota: </w:t>
      </w:r>
      <w:r>
        <w:t xml:space="preserve">las personas facilitadoras no deben usar las palabras clave destinadas para los usuarios y viceversa. Podría resultar en complicaciones en los datos de participación. </w:t>
        <w:br w:type="page"/>
      </w:r>
    </w:p>
    <w:sectPr>
      <w:type w:val="nextPage"/>
      <w:pgSz w:h="16834" w:w="11909" w:orient="portrait"/>
      <w:pgMar w:bottom="1440.0000000000002" w:top="1440.0000000000002" w:left="1440.0000000000002" w:right="1440.0000000000002"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eepali Barapatre" w:id="0" w:date="2024-02-03T18:52:16Z">
    <w:p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2"/>
      </w:pPr>
      <w:r>
        <w:t xml:space="preserve">Agregar Diapositiva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Noto Sans ExtraBold">
    <w:embedBold w:fontKey="{00000000-0000-0000-0000-000000000000}" r:id="rId1" w:subsetted="0"/>
    <w:embedBoldItalic w:fontKey="{00000000-0000-0000-0000-000000000000}" r:id="rId2" w:subsetted="0"/>
  </w:font>
  <w:font w:name="No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5B3">
    <w:pPr>
      <w:ind w:left="141.73228346456676" w:right="360" w:firstLine="0"/>
      <w:jc w:val="left"/>
      <w:pStyle w:val="P68B1DB1-Normal21"/>
    </w:pPr>
    <w:r>
      <w:t xml:space="preserve">  Crianza con Conciencia + – Manual de Formación  |  PRIMERA EDICIÓN FEB  24  </w:t>
      <w:tab/>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5B4">
    <w:pPr>
      <w:ind w:left="141.73228346456676" w:right="360" w:firstLine="0"/>
      <w:jc w:val="left"/>
      <w:pStyle w:val="P68B1DB1-Normal21"/>
    </w:pPr>
    <w:r>
      <w:t xml:space="preserve">  Crianza con Conciencia + – Manual de Formación  |  PRIMERA EDICIÓN FEB  24  </w:t>
      <w:tab/>
      <w:t xml:space="preserve">               </w:t>
      <w:tab/>
      <w:tab/>
      <w:tab/>
      <w:tab/>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5B2">
    <w:pPr>
      <w:jc w:val="right"/>
      <w:rPr>
        <w:sz w:val="16"/>
        <w:szCs w:val="16"/>
      </w:rPr>
      <w:pStyle w:val="P68B1DB1-Normal20"/>
    </w:pPr>
    <w:r>
      <w:fldChar w:fldCharType="begin"/>
      <w:instrText xml:space="preserve">PAGE</w:instrText>
      <w:fldChar w:fldCharType="separate"/>
      <w:fldChar w:fldCharType="end"/>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5B5"/>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color w:val="262626"/>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360" w:hanging="360"/>
      </w:pPr>
      <w:rPr>
        <w:rFonts w:ascii="Noto Sans Symbols" w:cs="Noto Sans Symbols" w:eastAsia="Noto Sans Symbols" w:hAnsi="Noto Sans Symbols"/>
        <w:b w:val="0"/>
        <w:i w:val="0"/>
        <w:sz w:val="22"/>
        <w:szCs w:val="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40" w:line="276" w:lineRule="auto"/>
        <w:jc w:val="both"/>
      </w:pPr>
    </w:pPrDefault>
    <w:rPrDefault>
      <w:rPr>
        <w:rFonts w:ascii="Noto Sans" w:hAnsi="Noto Sans" w:cs="Noto Sans" w:eastAsia="Noto Sans"/>
        <w:color w:val="113d5c"/>
        <w:sz w:val="24"/>
        <w:szCs w:val="24"/>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240" w:lineRule="auto"/>
      <w:jc w:val="left"/>
    </w:pPr>
    <w:rPr>
      <w:b w:val="1"/>
      <w:color w:val="db3614"/>
      <w:sz w:val="72"/>
      <w:szCs w:val="72"/>
    </w:rPr>
  </w:style>
  <w:style w:type="paragraph" w:styleId="Heading2">
    <w:name w:val="heading 2"/>
    <w:basedOn w:val="Normal"/>
    <w:next w:val="Normal"/>
    <w:pPr>
      <w:keepNext w:val="1"/>
      <w:keepLines w:val="1"/>
      <w:spacing w:after="960" w:line="276" w:lineRule="auto"/>
      <w:jc w:val="left"/>
    </w:pPr>
    <w:rPr>
      <w:rFonts w:ascii="Noto Sans ExtraBold" w:hAnsi="Noto Sans ExtraBold" w:cs="Noto Sans ExtraBold" w:eastAsia="Noto Sans ExtraBold"/>
      <w:color w:val="ff5e00"/>
      <w:sz w:val="56"/>
      <w:szCs w:val="56"/>
    </w:rPr>
  </w:style>
  <w:style w:type="paragraph" w:styleId="Heading3">
    <w:name w:val="heading 3"/>
    <w:basedOn w:val="Normal"/>
    <w:next w:val="Normal"/>
    <w:pPr>
      <w:keepNext w:val="1"/>
      <w:keepLines w:val="1"/>
      <w:spacing w:after="360" w:before="360" w:line="276" w:lineRule="auto"/>
      <w:jc w:val="left"/>
    </w:pPr>
    <w:rPr>
      <w:b w:val="1"/>
      <w:color w:val="e4007c"/>
      <w:sz w:val="36"/>
      <w:szCs w:val="36"/>
    </w:rPr>
  </w:style>
  <w:style w:type="paragraph" w:styleId="Heading4">
    <w:name w:val="heading 4"/>
    <w:basedOn w:val="Normal"/>
    <w:next w:val="Normal"/>
    <w:rPr>
      <w:b w:val="1"/>
      <w:color w:val="00969a"/>
      <w:sz w:val="32"/>
      <w:szCs w:val="32"/>
    </w:rPr>
  </w:style>
  <w:style w:type="paragraph" w:styleId="Heading5">
    <w:name w:val="heading 5"/>
    <w:basedOn w:val="Normal"/>
    <w:next w:val="Normal"/>
    <w:pPr>
      <w:keepNext w:val="1"/>
      <w:keepLines w:val="1"/>
      <w:spacing w:after="120" w:before="120" w:lineRule="auto"/>
    </w:pPr>
    <w:rPr>
      <w:b w:val="1"/>
      <w:color w:val="db3614"/>
      <w:sz w:val="26"/>
      <w:szCs w:val="26"/>
    </w:rPr>
  </w:style>
  <w:style w:type="paragraph" w:styleId="Heading6">
    <w:name w:val="heading 6"/>
    <w:basedOn w:val="Normal"/>
    <w:next w:val="Normal"/>
    <w:pPr>
      <w:keepNext w:val="1"/>
      <w:keepLines w:val="1"/>
      <w:spacing w:before="120" w:lineRule="auto"/>
    </w:pPr>
    <w:rPr>
      <w:b w:val="1"/>
    </w:rPr>
  </w:style>
  <w:style w:type="paragraph" w:styleId="Title">
    <w:name w:val="Title"/>
    <w:basedOn w:val="Normal"/>
    <w:next w:val="Normal"/>
    <w:pPr>
      <w:keepNext w:val="1"/>
      <w:keepLines w:val="1"/>
      <w:spacing w:after="60" w:lineRule="auto"/>
    </w:pPr>
    <w:rPr>
      <w:b w:val="1"/>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2">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3">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4">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8">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b w:val="1"/>
      <w:color w:val="0b4060"/>
    </w:rPr>
  </w:style>
  <w:style w:type="paragraph" w:styleId="P68B1DB1-Normal2">
    <w:name w:val="P68B1DB1-Normal2"/>
    <w:basedOn w:val="Normal"/>
    <w:rPr>
      <w:b w:val="1"/>
    </w:rPr>
  </w:style>
  <w:style w:type="paragraph" w:styleId="P68B1DB1-Normal3">
    <w:name w:val="P68B1DB1-Normal3"/>
    <w:basedOn w:val="Normal"/>
    <w:rPr>
      <w:b w:val="1"/>
      <w:color w:val="ffffff"/>
    </w:rPr>
  </w:style>
  <w:style w:type="paragraph" w:styleId="P68B1DB1-Normal4">
    <w:name w:val="P68B1DB1-Normal4"/>
    <w:basedOn w:val="Normal"/>
    <w:rPr>
      <w:shd w:fill="fff2cc" w:val="clear"/>
    </w:rPr>
  </w:style>
  <w:style w:type="paragraph" w:styleId="P68B1DB1-Normal5">
    <w:name w:val="P68B1DB1-Normal5"/>
    <w:basedOn w:val="Normal"/>
    <w:rPr>
      <w:color w:val="1155cc"/>
      <w:u w:val="single"/>
    </w:rPr>
  </w:style>
  <w:style w:type="paragraph" w:styleId="P68B1DB1-Normal6">
    <w:name w:val="P68B1DB1-Normal6"/>
    <w:basedOn w:val="Normal"/>
    <w:rPr>
      <w:color w:val="0b4060"/>
    </w:rPr>
  </w:style>
  <w:style w:type="paragraph" w:styleId="P68B1DB1-Normal7">
    <w:name w:val="P68B1DB1-Normal7"/>
    <w:basedOn w:val="Normal"/>
    <w:rPr>
      <w:i w:val="1"/>
    </w:rPr>
  </w:style>
  <w:style w:type="paragraph" w:styleId="P68B1DB1-Normal8">
    <w:name w:val="P68B1DB1-Normal8"/>
    <w:basedOn w:val="Normal"/>
    <w:rPr>
      <w:rFonts w:ascii="Arial" w:hAnsi="Arial" w:cs="Arial" w:eastAsia="Arial"/>
      <w:color w:val="0b4060"/>
      <w:sz w:val="22"/>
      <w:szCs w:val="22"/>
    </w:rPr>
  </w:style>
  <w:style w:type="paragraph" w:styleId="P68B1DB1-Normal9">
    <w:name w:val="P68B1DB1-Normal9"/>
    <w:basedOn w:val="Normal"/>
    <w:rPr>
      <w:u w:val="single"/>
    </w:rPr>
  </w:style>
  <w:style w:type="paragraph" w:styleId="P68B1DB1-Normal10">
    <w:name w:val="P68B1DB1-Normal10"/>
    <w:basedOn w:val="Normal"/>
    <w:rPr>
      <w:b w:val="1"/>
      <w:color w:val="db3614"/>
    </w:rPr>
  </w:style>
  <w:style w:type="paragraph" w:styleId="P68B1DB1-Heading611">
    <w:name w:val="P68B1DB1-Heading611"/>
    <w:basedOn w:val="Heading6"/>
    <w:rPr>
      <w:rFonts w:ascii="Noto Sans SemiBold" w:hAnsi="Noto Sans SemiBold" w:cs="Noto Sans SemiBold" w:eastAsia="Noto Sans SemiBold"/>
      <w:b w:val="0"/>
    </w:rPr>
  </w:style>
  <w:style w:type="paragraph" w:styleId="P68B1DB1-Normal12">
    <w:name w:val="P68B1DB1-Normal12"/>
    <w:basedOn w:val="Normal"/>
    <w:rPr>
      <w:color w:val="000000"/>
    </w:rPr>
  </w:style>
  <w:style w:type="paragraph" w:styleId="P68B1DB1-Normal13">
    <w:name w:val="P68B1DB1-Normal13"/>
    <w:basedOn w:val="Normal"/>
    <w:rPr>
      <w:b w:val="1"/>
      <w:sz w:val="22"/>
      <w:szCs w:val="22"/>
    </w:rPr>
  </w:style>
  <w:style w:type="paragraph" w:styleId="P68B1DB1-Normal14">
    <w:name w:val="P68B1DB1-Normal14"/>
    <w:basedOn w:val="Normal"/>
    <w:rPr>
      <w:sz w:val="22"/>
      <w:szCs w:val="22"/>
    </w:rPr>
  </w:style>
  <w:style w:type="paragraph" w:styleId="P68B1DB1-Normal15">
    <w:name w:val="P68B1DB1-Normal15"/>
    <w:basedOn w:val="Normal"/>
    <w:rPr>
      <w:b w:val="1"/>
      <w:color w:val="0b4060"/>
      <w:sz w:val="22"/>
      <w:szCs w:val="22"/>
    </w:rPr>
  </w:style>
  <w:style w:type="paragraph" w:styleId="P68B1DB1-Normal16">
    <w:name w:val="P68B1DB1-Normal16"/>
    <w:basedOn w:val="Normal"/>
    <w:rPr>
      <w:color w:val="0b4060"/>
      <w:sz w:val="22"/>
      <w:szCs w:val="22"/>
    </w:rPr>
  </w:style>
  <w:style w:type="paragraph" w:styleId="P68B1DB1-Normal17">
    <w:name w:val="P68B1DB1-Normal17"/>
    <w:basedOn w:val="Normal"/>
    <w:rPr>
      <w:color w:val="0b4060"/>
      <w:sz w:val="22"/>
      <w:szCs w:val="22"/>
      <w:u w:val="single"/>
    </w:rPr>
  </w:style>
  <w:style w:type="paragraph" w:styleId="P68B1DB1-Normal18">
    <w:name w:val="P68B1DB1-Normal18"/>
    <w:basedOn w:val="Normal"/>
    <w:rPr>
      <w:i w:val="1"/>
      <w:color w:val="0b4060"/>
      <w:sz w:val="22"/>
      <w:szCs w:val="22"/>
    </w:rPr>
  </w:style>
  <w:style w:type="paragraph" w:styleId="P68B1DB1-Normal19">
    <w:name w:val="P68B1DB1-Normal19"/>
    <w:basedOn w:val="Normal"/>
    <w:rPr>
      <w:rFonts w:ascii="Arial" w:hAnsi="Arial" w:cs="Arial" w:eastAsia="Arial"/>
      <w:color w:val="013d5c"/>
      <w:sz w:val="22"/>
      <w:szCs w:val="22"/>
      <w:highlight w:val="white"/>
    </w:rPr>
  </w:style>
  <w:style w:type="paragraph" w:styleId="P68B1DB1-Normal20">
    <w:name w:val="P68B1DB1-Normal20"/>
    <w:basedOn w:val="Normal"/>
    <w:rPr>
      <w:sz w:val="16"/>
      <w:szCs w:val="16"/>
    </w:rPr>
  </w:style>
  <w:style w:type="paragraph" w:styleId="P68B1DB1-Normal21">
    <w:name w:val="P68B1DB1-Normal21"/>
    <w:basedOn w:val="Normal"/>
    <w:rPr>
      <w:rFonts w:ascii="Arial" w:hAnsi="Arial" w:cs="Arial" w:eastAsia="Arial"/>
      <w:b w:val="1"/>
      <w:sz w:val="14"/>
      <w:szCs w:val="14"/>
    </w:rPr>
  </w:style>
  <w:style w:type="paragraph" w:styleId="P68B1DB1-Normal22">
    <w:name w:val="P68B1DB1-Normal22"/>
    <w:basedOn w:val="Normal"/>
    <w:rPr>
      <w:rFonts w:ascii="Arial" w:hAnsi="Arial" w:cs="Arial" w:eastAsia="Arial"/>
      <w:color w:val="000000"/>
      <w:sz w:val="22"/>
      <w:szCs w:val="22"/>
      <w:shd w:fill="auto" w:val="clear"/>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presentation/d/1EXuJBIEbd-WohBCFeso0FmL0TNwOnl8fi36HQT_hrsE/edit#slide=id.p106" TargetMode="External"/><Relationship Id="rId20" Type="http://schemas.openxmlformats.org/officeDocument/2006/relationships/image" Target="media/image2.jpg"/><Relationship Id="rId42" Type="http://schemas.openxmlformats.org/officeDocument/2006/relationships/hyperlink" Target="https://docs.google.com/presentation/d/1EXuJBIEbd-WohBCFeso0FmL0TNwOnl8fi36HQT_hrsE/edit#slide=id.p115" TargetMode="External"/><Relationship Id="rId41" Type="http://schemas.openxmlformats.org/officeDocument/2006/relationships/hyperlink" Target="https://docs.google.com/presentation/d/1EXuJBIEbd-WohBCFeso0FmL0TNwOnl8fi36HQT_hrsE/edit#slide=id.g2b6ebb0ae01_0_178" TargetMode="External"/><Relationship Id="rId22" Type="http://schemas.openxmlformats.org/officeDocument/2006/relationships/image" Target="media/image5.jpg"/><Relationship Id="rId21" Type="http://schemas.openxmlformats.org/officeDocument/2006/relationships/image" Target="media/image3.jpg"/><Relationship Id="rId43" Type="http://schemas.openxmlformats.org/officeDocument/2006/relationships/hyperlink" Target="https://docs.google.com/presentation/d/1EXuJBIEbd-WohBCFeso0FmL0TNwOnl8fi36HQT_hrsE/edit#slide=id.p124" TargetMode="External"/><Relationship Id="rId24" Type="http://schemas.openxmlformats.org/officeDocument/2006/relationships/hyperlink" Target="https://docs.google.com/presentation/d/1EXuJBIEbd-WohBCFeso0FmL0TNwOnl8fi36HQT_hrsE/edit#slide=id.p47"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image" Target="media/image9.png"/><Relationship Id="rId25" Type="http://schemas.openxmlformats.org/officeDocument/2006/relationships/hyperlink" Target="https://docs.google.com/presentation/d/1EXuJBIEbd-WohBCFeso0FmL0TNwOnl8fi36HQT_hrsE/edit#slide=id.p49" TargetMode="External"/><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presentation/d/1EXuJBIEbd-WohBCFeso0FmL0TNwOnl8fi36HQT_hrsE/edit#slide=id.p54"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ocs.google.com/presentation/d/1EXuJBIEbd-WohBCFeso0FmL0TNwOnl8fi36HQT_hrsE/edit#slide=id.p58" TargetMode="External"/><Relationship Id="rId30" Type="http://schemas.openxmlformats.org/officeDocument/2006/relationships/hyperlink" Target="https://plh-facilitator-mx.web.app/template/home_screen" TargetMode="External"/><Relationship Id="rId11" Type="http://schemas.openxmlformats.org/officeDocument/2006/relationships/hyperlink" Target="https://support.zoom.com/hc/en/article?id=zm_kb&amp;sysparm_article=KB0066150#h_01H9RW67820KFTQ6BT9FRMP8JN" TargetMode="External"/><Relationship Id="rId33" Type="http://schemas.openxmlformats.org/officeDocument/2006/relationships/image" Target="media/image4.png"/><Relationship Id="rId10" Type="http://schemas.openxmlformats.org/officeDocument/2006/relationships/footer" Target="footer1.xml"/><Relationship Id="rId32" Type="http://schemas.openxmlformats.org/officeDocument/2006/relationships/hyperlink" Target="https://plh-facilitator-mx.web.app/template/home_screen" TargetMode="External"/><Relationship Id="rId13" Type="http://schemas.openxmlformats.org/officeDocument/2006/relationships/hyperlink" Target="https://docs.google.com/presentation/d/1EXuJBIEbd-WohBCFeso0FmL0TNwOnl8fi36HQT_hrsE/edit#slide=id.p1" TargetMode="External"/><Relationship Id="rId35" Type="http://schemas.openxmlformats.org/officeDocument/2006/relationships/hyperlink" Target="https://docs.google.com/presentation/d/1EXuJBIEbd-WohBCFeso0FmL0TNwOnl8fi36HQT_hrsE/edit#slide=id.p75" TargetMode="External"/><Relationship Id="rId12" Type="http://schemas.openxmlformats.org/officeDocument/2006/relationships/hyperlink" Target="https://support.zoom.com/hc/en/article?id=zm_kb&amp;sysparm_article=KB0058981" TargetMode="External"/><Relationship Id="rId34" Type="http://schemas.openxmlformats.org/officeDocument/2006/relationships/hyperlink" Target="https://docs.google.com/presentation/d/1EXuJBIEbd-WohBCFeso0FmL0TNwOnl8fi36HQT_hrsE/edit#slide=id.p67" TargetMode="External"/><Relationship Id="rId15" Type="http://schemas.openxmlformats.org/officeDocument/2006/relationships/hyperlink" Target="https://docs.google.com/presentation/d/1EXuJBIEbd-WohBCFeso0FmL0TNwOnl8fi36HQT_hrsE/edit#slide=id.p7" TargetMode="External"/><Relationship Id="rId37" Type="http://schemas.openxmlformats.org/officeDocument/2006/relationships/hyperlink" Target="https://docs.google.com/presentation/d/1EXuJBIEbd-WohBCFeso0FmL0TNwOnl8fi36HQT_hrsE/edit#slide=id.p79" TargetMode="External"/><Relationship Id="rId14" Type="http://schemas.openxmlformats.org/officeDocument/2006/relationships/hyperlink" Target="https://docs.google.com/presentation/d/1EXuJBIEbd-WohBCFeso0FmL0TNwOnl8fi36HQT_hrsE/edit#slide=id.p6" TargetMode="External"/><Relationship Id="rId36" Type="http://schemas.openxmlformats.org/officeDocument/2006/relationships/hyperlink" Target="https://docs.google.com/presentation/d/1EXuJBIEbd-WohBCFeso0FmL0TNwOnl8fi36HQT_hrsE/edit#slide=id.p76" TargetMode="External"/><Relationship Id="rId17" Type="http://schemas.openxmlformats.org/officeDocument/2006/relationships/hyperlink" Target="https://docs.google.com/presentation/d/1EXuJBIEbd-WohBCFeso0FmL0TNwOnl8fi36HQT_hrsE/edit#slide=id.p9" TargetMode="External"/><Relationship Id="rId39" Type="http://schemas.openxmlformats.org/officeDocument/2006/relationships/hyperlink" Target="https://docs.google.com/presentation/d/1EXuJBIEbd-WohBCFeso0FmL0TNwOnl8fi36HQT_hrsE/edit#slide=id.p86" TargetMode="External"/><Relationship Id="rId16" Type="http://schemas.openxmlformats.org/officeDocument/2006/relationships/hyperlink" Target="https://docs.google.com/presentation/d/1EXuJBIEbd-WohBCFeso0FmL0TNwOnl8fi36HQT_hrsE/edit#slide=id.p9" TargetMode="External"/><Relationship Id="rId38" Type="http://schemas.openxmlformats.org/officeDocument/2006/relationships/hyperlink" Target="https://docs.google.com/presentation/d/1EXuJBIEbd-WohBCFeso0FmL0TNwOnl8fi36HQT_hrsE/edit#slide=id.p84" TargetMode="External"/><Relationship Id="rId19" Type="http://schemas.openxmlformats.org/officeDocument/2006/relationships/hyperlink" Target="https://docs.google.com/presentation/d/1EXuJBIEbd-WohBCFeso0FmL0TNwOnl8fi36HQT_hrsE/edit#slide=id.p45" TargetMode="External"/><Relationship Id="rId18" Type="http://schemas.openxmlformats.org/officeDocument/2006/relationships/hyperlink" Target="https://docs.google.com/presentation/d/1EXuJBIEbd-WohBCFeso0FmL0TNwOnl8fi36HQT_hrsE/edit#slide=id.p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ExtraBold-bold.ttf"/><Relationship Id="rId2" Type="http://schemas.openxmlformats.org/officeDocument/2006/relationships/font" Target="fonts/NotoSansExtraBold-boldItalic.ttf"/><Relationship Id="rId3" Type="http://schemas.openxmlformats.org/officeDocument/2006/relationships/font" Target="fonts/NotoSans-regular.ttf"/><Relationship Id="rId4" Type="http://schemas.openxmlformats.org/officeDocument/2006/relationships/font" Target="fonts/NotoSans-bold.ttf"/><Relationship Id="rId11" Type="http://schemas.openxmlformats.org/officeDocument/2006/relationships/font" Target="fonts/NotoSansSymbols-regular.ttf"/><Relationship Id="rId10" Type="http://schemas.openxmlformats.org/officeDocument/2006/relationships/font" Target="fonts/NotoSansSemiBold-boldItalic.ttf"/><Relationship Id="rId12" Type="http://schemas.openxmlformats.org/officeDocument/2006/relationships/font" Target="fonts/NotoSansSymbols-bold.ttf"/><Relationship Id="rId9" Type="http://schemas.openxmlformats.org/officeDocument/2006/relationships/font" Target="fonts/NotoSansSemiBold-italic.ttf"/><Relationship Id="rId5" Type="http://schemas.openxmlformats.org/officeDocument/2006/relationships/font" Target="fonts/NotoSans-italic.ttf"/><Relationship Id="rId6" Type="http://schemas.openxmlformats.org/officeDocument/2006/relationships/font" Target="fonts/NotoSans-boldItalic.ttf"/><Relationship Id="rId7" Type="http://schemas.openxmlformats.org/officeDocument/2006/relationships/font" Target="fonts/NotoSansSemiBold-regular.ttf"/><Relationship Id="rId8" Type="http://schemas.openxmlformats.org/officeDocument/2006/relationships/font" Target="fonts/Noto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oup B">
    <vt:lpwstr>Group B</vt:lpwstr>
  </property>
  <property fmtid="{D5CDD505-2E9C-101B-9397-08002B2CF9AE}" pid="3" name="Group C">
    <vt:lpwstr>Group C</vt:lpwstr>
  </property>
  <property fmtid="{D5CDD505-2E9C-101B-9397-08002B2CF9AE}" pid="4" name="Group D">
    <vt:lpwstr> </vt:lpwstr>
  </property>
  <property fmtid="{D5CDD505-2E9C-101B-9397-08002B2CF9AE}" pid="5" name="Group A">
    <vt:lpwstr>Group A</vt:lpwstr>
  </property>
</Properties>
</file>