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Apakah Kandungannya?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semasa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"Perkara yang anda lakukan di rumah yang akan membuatkan perbezaan,”</w:t>
            </w:r>
            <w:r>
              <w:t xml:space="preserve"> perkara yang sama jugalah berbalik kepada diri anda: </w:t>
            </w:r>
            <w:r>
              <w:rPr>
                <w:b w:val="1"/>
              </w:rPr>
              <w:t xml:space="preserve">“Cara anda berinteraksi dengan ibu bapa yang lain dalam kumpulan akan menunjukkan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bersinar keluarga bahagia anda!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Program ini dibangunkan untuk ibu bapa menerima penyampaian melalui gabungan sesi iaitu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menjangkakan bahawa anda telah pun menghadiri latihan fasilitator untuk penyampaian program sebelum anda menyampaikan program ini.</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anak-anak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oleh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anak-anak yang dijaga oleh seseorang yang bukan ibu atau bapa kandung. Apabila kita bercakap tentang 'ibu bapa dan penjaga utama' dan 'keibubapaan' ianya bermaksud penjaga utama atau penjaga anak-anak, sama ada mereka adalah ibu bapa kandung atau bukan.</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terlibat!</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International,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dalam menangani sekatan yang dikenakan semasa pandemik COVID-19 dan menangani cabaran dan kekangan yang dilaporkan oleh rakan pelaksana semasa menjalankan program secara besar-besaran di kawasan yang mempunyai sumber terhad. Antara program yang beradaptasikan PLH ialah ParentText, iaitu bot sembang interaktif panduan kendiri yang menggunakan program perkhidmatan mesej segera seperti WhatsApp untuk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pertukaran jantina. </w:t>
      </w:r>
    </w:p>
    <w:p w14:paraId="00000095">
      <w:pPr>
        <w:spacing w:after="200" w:before="0" w:line="276" w:lineRule="auto"/>
        <w:jc w:val="both"/>
      </w:pPr>
      <w:r>
        <w:t xml:space="preserve">Mesej pesanan ParentText dibahagikan kepada lapan matlamat keibubapaan positif: Setiap matlamat disokong dengan modul pembelajaran yang dibangunkan untuk membina kemahiran keibubapaan melalui komik, video, dan teks yang menggambarkan petua keibubapaan yang utama. ParentText juga melibatkan komponen dalaman untuk menyokong penglibatan pengguna, seperti unsur permainan, (contohnya, memperoleh lencana setelah mencapai matlamat), keperibadian (contohnya, video lelaki dan perempuan), dan aktiviti (contohnya, kuiz). Peserta boleh memilih turutan matlamat berdasarkan keutamaan mereka selepas berjaya mencapai matlamat pertama (Menambah Baik Hubungan Saya dengan Anak Saya).</w:t>
      </w:r>
    </w:p>
    <w:p w14:paraId="00000096">
      <w:pPr>
        <w:spacing w:after="200" w:before="0" w:line="276" w:lineRule="auto"/>
        <w:jc w:val="both"/>
      </w:pPr>
      <w:r>
        <w:t xml:space="preserve">Kami telah mengembangkan pakej penyampaian hibrid untuk Naungan Kasih yang merangkumi ParentText, kumpulan WhatsApp yang telah dipermudah, dan sesi kumpulan secara bersemuka, disebabkan oleh penglibatan pengguna yang rendah dalam campur tangan keibubapaan secara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Bersemuka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digesa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Persiapkan diri Anak saya untuk menempa Kejayaan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Berbahasa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Persiapkan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untuk peserta yang memaklumkan mereka sedang menjalinkan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Tentang Perbelanjaan Bulanan </w:t>
            </w:r>
          </w:p>
          <w:p w14:paraId="000000D1">
            <w:pPr>
              <w:numPr>
                <w:ilvl w:val="0"/>
                <w:numId w:val="59"/>
              </w:numPr>
              <w:spacing w:after="200" w:before="0" w:line="276" w:lineRule="auto"/>
              <w:ind w:left="720" w:hanging="360"/>
            </w:pPr>
            <w:r>
              <w:t xml:space="preserve">Merancang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Berikut merupakan cara penglibatan ibu bapa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"Memastikan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sasaran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diakhiri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petua ini dalam bentuk teks, audio, dan/atau pesanan video, bergantung kepada tahap pembacaan mereka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Daftar Masuk Aktiviti di Rumah: </w:t>
            </w:r>
            <w:r>
              <w:t xml:space="preserve">Setiap hari, ibu bapa akan ditanya sama ada mereka dapat menyelesaikan aktiviti di rumah yang terakhir diberikan kepada mereka atau pun tidak.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Pasca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kendiri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menggalakkan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menyelesaikan penilaian perkembangan sebagai salah satu Aktiviti di Rumah untuk kemahiran, Bagaimana Anak-anak Anda Berubah, di bawah matlamat, Memahami Perkembangan 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 pasti sama ada anak mereka mempunyai risiko kelewatan atau ketidakupayaan perkembangan dengan lebih awal. Hal ini dapat membantu ibu bapa untuk menyediakan sokongan dan sumber yang mencukupi tepat pada masanya kepada anak-anak yang menghadapi cabaran dalam perkembangan. Ibu bapa dapat mengurangkan kesan kelewatan atau ketidakupayaan terhadap perkembangan anak-anak jika intervensi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suatu alat diagnosis klinikal yang menentukan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Washington Group/UNICEF Functioning Module (CFM) untuk kanak-kanak dan remaja yang berusia antara 5 -17 tahun - Usia 5 - 17 tahun, dengan perubahan yang minimum. CFM dicipta untuk mengenal 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Alatan ini sentiasa dikaji dan dikongsi di seluruh dunia. Ia juga tersedia dalam banyak bahasa dan boleh diakses secara bebas, menjadikannya mudah diakses oleh penjaga daripada latar belakang yang berbeza dan membolehkan mereka untuk tidak melibatkan sebarang terjemahan.</w:t>
      </w:r>
    </w:p>
    <w:p w14:paraId="00000106">
      <w:pPr>
        <w:pStyle w:val="Heading5"/>
        <w:spacing w:after="200" w:before="0" w:line="276" w:lineRule="auto"/>
      </w:pPr>
      <w:bookmarkStart w:colFirst="0" w:colLast="0" w:name="_ghs2hrmg0m53" w:id="14"/>
      <w:bookmarkEnd w:id="14"/>
      <w:commentRangeStart w:id="1"/>
      <w:r>
        <w:t>Pembelajaran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seorang dengan seorang. Ia boleh diperoleh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tertentu secara peribadi dan dalam talian melalui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ditugaskan: Kumpulan C</w:t>
      </w:r>
    </w:p>
    <w:p w14:paraId="0000010E">
      <w:pPr>
        <w:spacing w:after="200" w:before="0" w:line="276" w:lineRule="auto"/>
        <w:jc w:val="both"/>
        <w:rPr>
          <w:b w:val="1"/>
        </w:rPr>
      </w:pPr>
      <w:r>
        <w:t xml:space="preserve">Sebagai tambahan kepada kandungan yang ditawarkan secara terus melalui bot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Sesi pengenalan Secara Bersemuka </w:t>
      </w:r>
      <w:r>
        <w:t xml:space="preserve"> untuk memperkenalkan program Naungan Kasih kepada semua ibu bapa, dan membantu mereka untuk menggunakan bot sembang ParentText sebagai permulaan.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daripada Aplikasi Fasilitator, perkongsian kumpulan secara berterusan, sokongan dan pembelajaran bersama di sekitar kandungan keibubapaan yang ditawarkan melalui bot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Hormati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tentang cara mencapai matlamat mereka sendiri.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memimpin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penenang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paras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Wujudkan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Anda juga boleh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Hormati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minimum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lawati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Pengenalan</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jamuan ringan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Salam Perpisahan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menyelesaikan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bagi aktiviti yang berkaitan dengan ParentText, dengan membimbing mereka melalui Aliran Selamat Datang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bagi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asas telefon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Your Child</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pandangan anda sangat penting bagi mereka.</w:t>
      </w:r>
    </w:p>
    <w:p w14:paraId="00000254">
      <w:pPr>
        <w:spacing w:after="200" w:before="0" w:line="276" w:lineRule="auto"/>
        <w:jc w:val="both"/>
      </w:pPr>
      <w:r>
        <w:t xml:space="preserve">Ibu bapa perlu pastikan mereka berada pada paras yang sama dan memandang mereka ketika bercakap dan mendengar anak mereka.</w:t>
      </w:r>
    </w:p>
    <w:p w14:paraId="00000255">
      <w:pPr>
        <w:spacing w:after="200" w:before="0" w:line="276" w:lineRule="auto"/>
        <w:jc w:val="both"/>
      </w:pPr>
      <w:r>
        <w:t xml:space="preserve">Ini sangat penting bagi semua anak-anak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kepemimpinan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adalah kanak-kanak. Adalah penting untuk anda duduk setempat, termasuk kepala anda ketika bercakap dengan kanak-kanak tersebut jika mereka tidak dapat mendengar. Pastikan anda memandang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semasa kanak-kanak cuba untuk berkomunikasi. Jika kanak-kanak menunjukkan ke arah objek yang diminati, anda boleh tunjukkan ke arahnya dan namakan objek tersebut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kelainan upaya dan tidak biasa memberi pendapat mereka atau didengari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semasa berkomunikasi dengan kanak-kanak tertentu. Ketika meluangkan Masa Bersama Seorang dengan Seorang bersama anak mereka, ibu bapa perlu meningkatkan tahap kesabaran mereka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kelainan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bagaimana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kelainan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kelainan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melibatkan diri.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pekak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sahaja yang mereka suka!</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kumpulan menjadi kurang bertenaga.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asas telefon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Salam Perpisahan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perjalanan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saling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Persiapkan diri Anak saya untuk menempa Kejayaan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lagi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helai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bot sembang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Tulis peraturan dan ulasan pada carta selak untuk disimpan sebagai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hormat-menghormati,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Berikut merupakan beberapa peraturan asas yang boleh membantu: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dengan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asas-asas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daripada orang lain.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aplikasi, video, muzik dan imej semuanya menggunakan storan pada telefon dan telefon mereka tidak akan berfungsi dengan baik apabila storan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Memulakan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Terangkan secara ringkas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penenang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mendalam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'Next' tidak muncul.</w:t>
      </w:r>
    </w:p>
    <w:p w14:paraId="0000038A">
      <w:pPr>
        <w:spacing w:after="200" w:before="0" w:line="276" w:lineRule="auto"/>
        <w:ind w:left="360" w:firstLine="0"/>
        <w:jc w:val="both"/>
        <w:pStyle w:val="P68B1DB1-Normal9"/>
      </w:pPr>
      <w:r>
        <w:t xml:space="preserve">→ Untuk menavigasi ke aktiviti anda yang seterusnya, taip NEXT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mempunyai sebarang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bagi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para peserta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masa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sesuatu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seorang ibu yang bernama Farah,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kamu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Daripada komik, bantu ibu bapa mengenal pasti kemahiran berikut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 </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⭐Nota</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idea.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memberi tumpuan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merasakan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⭐Nota</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Anak Anda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sewaktu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tidak banyak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Susun suai gambar</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⭐Nota</w:t>
            </w:r>
          </w:p>
          <w:p w14:paraId="00000402">
            <w:pPr>
              <w:spacing w:after="200" w:before="0" w:line="276" w:lineRule="auto"/>
              <w:jc w:val="both"/>
            </w:pPr>
            <w:r>
              <w:t xml:space="preserve">Aktiviti haruslah berbeza mengikut umur anak dan juga mengikut kumpulan etnik dan agama yang berlainan. Pastikan cadangan anda bersesuaian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memegang peranan sebagai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aktiviti tersebut dilakukan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berlatih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Tentukan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“Saya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apa perasaan ibu bapa yang telah berlatih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sewaktu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ahli kumpulan untuk berkumpul semula bagi sesi perbincangan.</w:t>
      </w:r>
    </w:p>
    <w:p w14:paraId="00000425">
      <w:pPr>
        <w:numPr>
          <w:ilvl w:val="1"/>
          <w:numId w:val="69"/>
        </w:numPr>
        <w:spacing w:after="200" w:before="0" w:line="276" w:lineRule="auto"/>
        <w:ind w:left="1440" w:hanging="360"/>
        <w:jc w:val="both"/>
        <w:rPr>
          <w:b w:val="1"/>
        </w:rPr>
      </w:pPr>
      <w:r>
        <w:t xml:space="preserve">Minta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bersama anak anda setiap hari.</w:t>
      </w:r>
    </w:p>
    <w:p w14:paraId="0000042A">
      <w:pPr>
        <w:spacing w:after="200" w:before="0" w:line="276" w:lineRule="auto"/>
        <w:ind w:left="720" w:firstLine="0"/>
        <w:jc w:val="both"/>
      </w:pPr>
      <w:r>
        <w:t xml:space="preserve">Masa yang dipilih haruslah masa di mana anda tidak akan diganggu dan apabila anak anda tidak ada perkara lain untuk dilakukan, seperti menonton TV atau bermain peranti. </w:t>
      </w:r>
      <w:r>
        <w:rPr>
          <w:b w:val="1"/>
          <w:i w:val="1"/>
        </w:rPr>
        <w:t xml:space="preserve">Matikan televisyen dan ketepikan telefon.</w:t>
      </w:r>
      <w:r>
        <w:t xml:space="preserve"> </w:t>
      </w:r>
    </w:p>
    <w:p w14:paraId="0000042B">
      <w:pPr>
        <w:spacing w:after="200" w:before="0" w:line="276" w:lineRule="auto"/>
        <w:ind w:left="720" w:firstLine="0"/>
        <w:jc w:val="both"/>
      </w:pPr>
      <w:r>
        <w:t xml:space="preserve">Beritahu anak anda bahawa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bahawa anda betul-betul mendengar apa yang anak anda katakan.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sewaktu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adalah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bagi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yang besar.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arahan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18)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Meluangkan Masa Seorang Dengan Seorang bersama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bot sembang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Berterima kasih kepada peserta atas komitmen yang telah mereka berikan antara satu sama lain dengan hadir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Jamuan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Bekerjasama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Pembentangan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  </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Kebaikan Kasih Sayang</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Selamat tinggal</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diri anda). Mereka mungkin telah menjalin hubungan yang erat antara satu sama lain dan juga banyak berubah sepanjang program.</w:t>
      </w:r>
    </w:p>
    <w:p w14:paraId="000004CA">
      <w:pPr>
        <w:spacing w:after="200" w:before="0" w:line="276" w:lineRule="auto"/>
        <w:jc w:val="both"/>
      </w:pPr>
      <w:r>
        <w:t xml:space="preserve">Program ini juga telah memberikan mereka sumber sokongan dan semangat bermasyarakat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“Sup Batu” adalah kisah yang membantu menunjukkan bagaimana kemahiran dan pengetahuan telah wujud dalam komuniti sejak sekian lama. Walaupun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mereka. Semasa sesi penutup, ia adalah peluang yang baik untuk anda mengingatkan dan memotivasikan ibu bapa supaya memilih moderator kumpulan jika mereka belum melakukan langkah penting ini. </w:t>
      </w:r>
    </w:p>
    <w:p w14:paraId="000004CF">
      <w:pPr>
        <w:spacing w:after="200" w:before="0" w:line="276" w:lineRule="auto"/>
        <w:jc w:val="both"/>
      </w:pPr>
      <w:r>
        <w:t xml:space="preserve">Ibu bapa juga mempunyai pilihan untuk meneroka cara lain bagi mengekalkan kumpulan sokongan. Penting untuk anda supaya menyokong apa sahaja yang diputuskan oleh ibu bapa. Mereka juga boleh menyemak sumber-sumber yang ada termasuk berjumpa sekali-sekala dengan kumpulan, menyediakan bilik untuk perjumpaan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Aliran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mengembalikan tumpuan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Dengan berhenti seketika, ia boleh membantu apabila ibu bapa mendapati anak mereka menjengkelkan mereka atau telah melakukan kesilapan.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Sebagai fasilitator, anda juga boleh melakukannya!</w:t>
      </w:r>
    </w:p>
    <w:p w14:paraId="000004D8">
      <w:pPr>
        <w:pStyle w:val="Heading4"/>
        <w:spacing w:after="200" w:before="0" w:line="276" w:lineRule="auto"/>
      </w:pPr>
      <w:bookmarkStart w:colFirst="0" w:colLast="0" w:name="_c4xsg89x4pn8" w:id="75"/>
      <w:bookmarkEnd w:id="75"/>
      <w:r>
        <w:t xml:space="preserve">Aktiviti Kesedaran - Mengirim Kasih Sayang </w:t>
      </w:r>
    </w:p>
    <w:p w14:paraId="000004D9">
      <w:pPr>
        <w:spacing w:after="200" w:before="0" w:line="276" w:lineRule="auto"/>
        <w:jc w:val="both"/>
      </w:pPr>
      <w:r>
        <w:t xml:space="preserve">Ibu bapa mempelajari satu lagi aktiviti penenang yang dipanggil "Mengirim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kiriman "Kasih Sayang" kepada diri mereka sendiri, dengan ucapan supaya mereka bahagia, selamat, sihat dan disayangi.</w:t>
      </w:r>
    </w:p>
    <w:p w14:paraId="000004DB">
      <w:pPr>
        <w:spacing w:after="200" w:before="0" w:line="276" w:lineRule="auto"/>
        <w:jc w:val="both"/>
      </w:pPr>
      <w:r>
        <w:t xml:space="preserve">Mereka juga belajar bahawa mereka boleh menghantar kiriman ini kepada orang yang mereka sayang, terutamanya anak-anak mereka. Anda juga harus mengamalkan aktiviti ini untuk diri sendiri kerana anda juga berhak untuk turut menerima banyak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 </w:t>
            </w:r>
          </w:p>
        </w:tc>
        <w:tc>
          <w:tcPr>
            <w:gridSpan w:val="2"/>
            <w:vMerge w:val="restart"/>
          </w:tcPr>
          <w:p w14:paraId="000004E7">
            <w:pPr>
              <w:numPr>
                <w:ilvl w:val="0"/>
                <w:numId w:val="58"/>
              </w:numPr>
              <w:spacing w:after="200" w:line="276" w:lineRule="auto"/>
              <w:ind w:left="425.19685039370046" w:hanging="360"/>
              <w:jc w:val="both"/>
            </w:pPr>
            <w:r>
              <w:t xml:space="preserve">Selamat datang </w:t>
            </w:r>
          </w:p>
          <w:p w14:paraId="000004E8">
            <w:pPr>
              <w:numPr>
                <w:ilvl w:val="0"/>
                <w:numId w:val="58"/>
              </w:numPr>
              <w:spacing w:after="200" w:line="276" w:lineRule="auto"/>
              <w:ind w:left="425.19685039370046" w:hanging="360"/>
              <w:jc w:val="both"/>
            </w:pPr>
            <w:r>
              <w:t xml:space="preserve">Berhenti seketika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Bekerjasama </w:t>
            </w:r>
          </w:p>
        </w:tc>
        <w:tc>
          <w:tcPr>
            <w:gridSpan w:val="2"/>
            <w:vMerge w:val="restart"/>
          </w:tcPr>
          <w:p w14:paraId="000004F5">
            <w:pPr>
              <w:numPr>
                <w:ilvl w:val="0"/>
                <w:numId w:val="60"/>
              </w:numPr>
              <w:spacing w:after="200" w:line="276" w:lineRule="auto"/>
              <w:ind w:left="425.19685039370046" w:hanging="360"/>
              <w:jc w:val="both"/>
            </w:pPr>
            <w:r>
              <w:t xml:space="preserve">Renungan Senyap </w:t>
            </w:r>
          </w:p>
          <w:p w14:paraId="000004F6">
            <w:pPr>
              <w:numPr>
                <w:ilvl w:val="0"/>
                <w:numId w:val="60"/>
              </w:numPr>
              <w:spacing w:after="200" w:line="276" w:lineRule="auto"/>
              <w:ind w:left="425.19685039370046" w:hanging="360"/>
              <w:jc w:val="both"/>
            </w:pPr>
            <w:r>
              <w:t xml:space="preserve">Aktiviti Seni </w:t>
            </w:r>
          </w:p>
          <w:p w14:paraId="000004F7">
            <w:pPr>
              <w:numPr>
                <w:ilvl w:val="0"/>
                <w:numId w:val="60"/>
              </w:numPr>
              <w:spacing w:after="200" w:line="276" w:lineRule="auto"/>
              <w:ind w:left="425.19685039370046" w:hanging="360"/>
              <w:jc w:val="both"/>
            </w:pPr>
            <w:r>
              <w:t>Pembentangan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 </w:t>
            </w:r>
          </w:p>
        </w:tc>
        <w:tc>
          <w:tcPr>
            <w:gridSpan w:val="2"/>
            <w:vMerge w:val="restart"/>
          </w:tcPr>
          <w:p w14:paraId="0000050B">
            <w:pPr>
              <w:numPr>
                <w:ilvl w:val="0"/>
                <w:numId w:val="63"/>
              </w:numPr>
              <w:spacing w:after="200" w:line="276" w:lineRule="auto"/>
              <w:ind w:left="425.19685039370046" w:hanging="360"/>
              <w:jc w:val="both"/>
            </w:pPr>
            <w:r>
              <w:t xml:space="preserve">Cerita - Sup Batu  </w:t>
            </w:r>
          </w:p>
          <w:p w14:paraId="0000050C">
            <w:pPr>
              <w:numPr>
                <w:ilvl w:val="0"/>
                <w:numId w:val="63"/>
              </w:numPr>
              <w:spacing w:after="200" w:line="276" w:lineRule="auto"/>
              <w:ind w:left="425.19685039370046" w:hanging="360"/>
              <w:jc w:val="both"/>
            </w:pPr>
            <w:r>
              <w:t xml:space="preserve">Perbincangan untuk sokongan berterusan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Penutup </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tersebut.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Berhenti seketika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dalam teks. Ia akan menjadi lebih bermakna jika anda Berhenti seketika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lebih selesa begitu.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Tanya diri anda, "Apakah yang saya alami pada masa ini?" [Pause]</w:t>
      </w:r>
    </w:p>
    <w:p w14:paraId="0000053D">
      <w:pPr>
        <w:numPr>
          <w:ilvl w:val="0"/>
          <w:numId w:val="73"/>
        </w:numPr>
        <w:spacing w:after="200" w:before="0" w:line="276" w:lineRule="auto"/>
        <w:ind w:left="720" w:hanging="360"/>
        <w:jc w:val="both"/>
        <w:rPr>
          <w:u w:val="none"/>
        </w:rPr>
      </w:pPr>
      <w:r>
        <w:t xml:space="preserve">Perhatikan apa yang sedang anda fikirkan. Perhatikan jika ia adalah pemikiran negatif atau positif. [Pause]</w:t>
      </w:r>
    </w:p>
    <w:p w14:paraId="0000053E">
      <w:pPr>
        <w:numPr>
          <w:ilvl w:val="0"/>
          <w:numId w:val="73"/>
        </w:numPr>
        <w:spacing w:after="200" w:before="0" w:line="276" w:lineRule="auto"/>
        <w:ind w:left="720" w:hanging="360"/>
        <w:jc w:val="both"/>
        <w:rPr>
          <w:u w:val="none"/>
        </w:rPr>
      </w:pPr>
      <w:r>
        <w:t xml:space="preserve">Perhatikan juga emosi yang sedang anda alami. Perhatikan sama ada perasaan anda menyenangkan atau kurang menyenangkan. [Pause]</w:t>
      </w:r>
    </w:p>
    <w:p w14:paraId="0000053F">
      <w:pPr>
        <w:numPr>
          <w:ilvl w:val="0"/>
          <w:numId w:val="73"/>
        </w:numPr>
        <w:spacing w:after="200" w:before="0" w:line="276" w:lineRule="auto"/>
        <w:ind w:left="720" w:hanging="360"/>
        <w:jc w:val="both"/>
        <w:rPr>
          <w:u w:val="none"/>
        </w:rPr>
      </w:pPr>
      <w:r>
        <w:t xml:space="preserve">Perhatikan keadaan badan anda. Perhatikan jika anda ada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Berikan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untuk merasa perut anda kembang dan kuncup setiap kali anda bernafas. [Pause]</w:t>
      </w:r>
    </w:p>
    <w:p w14:paraId="00000543">
      <w:pPr>
        <w:numPr>
          <w:ilvl w:val="0"/>
          <w:numId w:val="73"/>
        </w:numPr>
        <w:spacing w:after="200" w:before="0" w:line="276" w:lineRule="auto"/>
        <w:ind w:left="720" w:hanging="360"/>
        <w:jc w:val="both"/>
        <w:rPr>
          <w:u w:val="none"/>
        </w:rPr>
      </w:pPr>
      <w:r>
        <w:t xml:space="preserve">Tumpukan pada nafas anda semasa anda menarik nafas, bagaimana ia berhenti, dan bagaimana ia dihembus keluar. [Pause]</w:t>
      </w:r>
    </w:p>
    <w:p w14:paraId="00000544">
      <w:pPr>
        <w:numPr>
          <w:ilvl w:val="0"/>
          <w:numId w:val="73"/>
        </w:numPr>
        <w:spacing w:after="200" w:before="0" w:line="276" w:lineRule="auto"/>
        <w:ind w:left="720" w:hanging="360"/>
        <w:jc w:val="both"/>
        <w:rPr>
          <w:u w:val="none"/>
        </w:rPr>
      </w:pPr>
      <w:r>
        <w:t xml:space="preserve">Jika anda menyedari bahawa fikiran anda mula menerawang, ini perkara biasa. [Pause]</w:t>
      </w:r>
    </w:p>
    <w:p w14:paraId="00000545">
      <w:pPr>
        <w:numPr>
          <w:ilvl w:val="0"/>
          <w:numId w:val="73"/>
        </w:numPr>
        <w:spacing w:after="200" w:before="0" w:line="276" w:lineRule="auto"/>
        <w:ind w:left="720" w:hanging="360"/>
        <w:jc w:val="both"/>
        <w:rPr>
          <w:u w:val="none"/>
        </w:rPr>
      </w:pPr>
      <w:r>
        <w:t xml:space="preserve">Jika anda menyedari bahawa anda berasa sangat tertekan, anda boleh meyakinkan diri anda dengan berkata "Tidak mengapa. Apa-apa pun, saya okey.” [Pause]</w:t>
      </w:r>
    </w:p>
    <w:p w14:paraId="00000546">
      <w:pPr>
        <w:numPr>
          <w:ilvl w:val="0"/>
          <w:numId w:val="73"/>
        </w:numPr>
        <w:spacing w:after="200" w:before="0" w:line="276" w:lineRule="auto"/>
        <w:ind w:left="720" w:hanging="360"/>
        <w:jc w:val="both"/>
        <w:rPr>
          <w:u w:val="none"/>
        </w:rPr>
      </w:pPr>
      <w:r>
        <w:t xml:space="preserve">Kemudian kembalikan kesedaran anda dengan menumpukan kepada nafas anda. [Pause]</w:t>
      </w:r>
    </w:p>
    <w:p w14:paraId="00000547">
      <w:pPr>
        <w:numPr>
          <w:ilvl w:val="0"/>
          <w:numId w:val="73"/>
        </w:numPr>
        <w:spacing w:after="200" w:before="0" w:line="276" w:lineRule="auto"/>
        <w:ind w:left="720" w:hanging="360"/>
        <w:jc w:val="both"/>
        <w:rPr>
          <w:u w:val="none"/>
        </w:rPr>
      </w:pPr>
      <w:r>
        <w:t xml:space="preserve">Pastikan anda beri tumpuan kepada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meluas kepada bunyi dan suara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berbanding sebelum anda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Kerjasama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Gambaran Keseluruhan </w:t>
      </w:r>
    </w:p>
    <w:p w14:paraId="00000552">
      <w:pPr>
        <w:spacing w:after="200" w:before="0" w:line="276" w:lineRule="auto"/>
        <w:jc w:val="both"/>
      </w:pPr>
      <w:r>
        <w:t xml:space="preserve">Aktiviti ini memberi ibu bapa peluang untuk mengimbas kembali pengalaman mereka, melihat bagaimana kehidupan mereka dan anak-anak telah berubah, dan mendengar pengalaman daripada orang lain. </w:t>
      </w:r>
    </w:p>
    <w:p w14:paraId="00000553">
      <w:pPr>
        <w:spacing w:after="200" w:before="0" w:line="276" w:lineRule="auto"/>
        <w:jc w:val="both"/>
      </w:pPr>
      <w:r>
        <w:t xml:space="preserve">Ia juga membantu ibu bapa mengenal pasti bagaimana kemahiran yang telah mereka pelajari dapat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 </w:t>
      </w:r>
    </w:p>
    <w:p w14:paraId="0000055A">
      <w:pPr>
        <w:numPr>
          <w:ilvl w:val="1"/>
          <w:numId w:val="72"/>
        </w:numPr>
        <w:spacing w:after="200" w:before="0" w:line="276" w:lineRule="auto"/>
        <w:ind w:left="1440" w:hanging="360"/>
        <w:jc w:val="both"/>
      </w:pPr>
      <w:r>
        <w:t xml:space="preserve">Memperbaiki Hubungan Saya dengan Anak Saya: Kita mulakan dengan memberi tumpuan terhadap memperbaiki hubungan kita dengan anak-anak kita dengan meluangkan masa bersama seorang dengan seorang, memberi pujian, bercakap tentang perasaan dan nilai kita.</w:t>
      </w:r>
    </w:p>
    <w:p w14:paraId="0000055B">
      <w:pPr>
        <w:numPr>
          <w:ilvl w:val="1"/>
          <w:numId w:val="72"/>
        </w:numPr>
        <w:spacing w:after="200" w:before="0" w:line="276" w:lineRule="auto"/>
        <w:ind w:left="1440" w:hanging="360"/>
        <w:jc w:val="both"/>
      </w:pPr>
      <w:r>
        <w:t xml:space="preserve">Mempersiapkan Anak Saya untuk Berjaya di Sekolah: Dalam matlamat ini, kita mempersiapkan anak-anak kita untuk berjaya di sekolah dengan menyokong aktiviti membaca dan Matematik mereka. </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Positif Anak-Anak: Kini, kita juga mempunyai kemahiran untuk mengurus salah laku anak-anak kita dengan mengalihkan perhatian mereka, mengabaikan tingkah laku yang mendesak dan menguruskan akibat. </w:t>
      </w:r>
    </w:p>
    <w:p w14:paraId="0000055F">
      <w:pPr>
        <w:numPr>
          <w:ilvl w:val="1"/>
          <w:numId w:val="72"/>
        </w:numPr>
        <w:spacing w:after="200" w:before="0" w:line="276" w:lineRule="auto"/>
        <w:ind w:left="1440" w:hanging="360"/>
        <w:jc w:val="both"/>
      </w:pPr>
      <w:r>
        <w:t xml:space="preserve">Pastikan Anak Saya Selamat dan Sihat: Kita menumpukan pada sentuhan selamat, keselamatan komuniti, bertindak balas terhadap risiko dan keselamatan dalam talian. </w:t>
      </w:r>
    </w:p>
    <w:p w14:paraId="00000560">
      <w:pPr>
        <w:numPr>
          <w:ilvl w:val="1"/>
          <w:numId w:val="72"/>
        </w:numPr>
        <w:spacing w:after="200" w:before="0" w:line="276" w:lineRule="auto"/>
        <w:ind w:left="1440" w:hanging="360"/>
        <w:jc w:val="both"/>
      </w:pPr>
      <w:r>
        <w:t xml:space="preserve">Mempunyai Hubungan Sihat dengan Anak Saya: Kita membina hubungan yang sihat dengan memberi tumpuan kepada rasa hormat, tanggungjawab dan penyelesaian konflik bersama pasangan. </w:t>
      </w:r>
    </w:p>
    <w:p w14:paraId="00000561">
      <w:pPr>
        <w:numPr>
          <w:ilvl w:val="1"/>
          <w:numId w:val="72"/>
        </w:numPr>
        <w:spacing w:after="200" w:before="0" w:line="276" w:lineRule="auto"/>
        <w:ind w:left="1440" w:hanging="360"/>
        <w:jc w:val="both"/>
      </w:pPr>
      <w:r>
        <w:t xml:space="preserve">Rancang Belanjawan Keluarga: Akhir sekali, kita merancang belanjawan keluarga dengan memahami keperluan dan kehendak kita serta membuat pelan simpanan bulanan. </w:t>
      </w:r>
    </w:p>
    <w:p w14:paraId="00000562">
      <w:pPr>
        <w:numPr>
          <w:ilvl w:val="0"/>
          <w:numId w:val="72"/>
        </w:numPr>
        <w:spacing w:after="200" w:before="0" w:line="276" w:lineRule="auto"/>
        <w:ind w:left="720" w:hanging="360"/>
        <w:jc w:val="both"/>
      </w:pPr>
      <w:r>
        <w:t xml:space="preserve">Minta ibu bapa untuk memikirkan tentang pengalaman mereka semasa sesi tersebut dan semasa mereka mengamalkan kemahiran di rumah.</w:t>
      </w:r>
    </w:p>
    <w:p w14:paraId="00000563">
      <w:pPr>
        <w:numPr>
          <w:ilvl w:val="0"/>
          <w:numId w:val="72"/>
        </w:numPr>
        <w:spacing w:after="200" w:before="0" w:line="276" w:lineRule="auto"/>
        <w:ind w:left="720" w:hanging="360"/>
        <w:jc w:val="both"/>
        <w:rPr>
          <w:u w:val="none"/>
        </w:rPr>
      </w:pPr>
      <w:r>
        <w:t xml:space="preserve">Ingatkan ibu bapa bahawa ia tidak mengapa jika mereka belum menyelesaikan semua matlamat. </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memberi pendapat tentang apa yang mereka fikir berkesan semasa program, dan bagaimana program ini telah memberi kesan kepada kehidupan dan rumah tangga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 dimulakan?</w:t>
      </w:r>
    </w:p>
    <w:p w14:paraId="0000056B">
      <w:pPr>
        <w:numPr>
          <w:ilvl w:val="1"/>
          <w:numId w:val="35"/>
        </w:numPr>
        <w:spacing w:after="200" w:before="0" w:line="276" w:lineRule="auto"/>
        <w:ind w:left="1440" w:hanging="360"/>
        <w:rPr>
          <w:u w:val="none"/>
        </w:rPr>
      </w:pPr>
      <w:r>
        <w:t xml:space="preserve"> Bagaimanakah hubungan itu berubah? Apakah perubahan pada diri anda? Anak anda? Keluarga anda?</w:t>
      </w:r>
    </w:p>
    <w:p w14:paraId="0000056C">
      <w:pPr>
        <w:numPr>
          <w:ilvl w:val="1"/>
          <w:numId w:val="35"/>
        </w:numPr>
        <w:spacing w:after="200" w:before="0" w:line="276" w:lineRule="auto"/>
        <w:ind w:left="1440" w:hanging="360"/>
        <w:rPr>
          <w:u w:val="none"/>
        </w:rPr>
      </w:pPr>
      <w:r>
        <w:t xml:space="preserve">Apakah perkara paling mustahak/penting yang anda pelajari? Mengapa perkara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untuk berkongsi lukisan mereka dalam kumpulan yang lebih besar. </w:t>
      </w:r>
    </w:p>
    <w:p w14:paraId="00000570">
      <w:pPr>
        <w:numPr>
          <w:ilvl w:val="0"/>
          <w:numId w:val="35"/>
        </w:numPr>
        <w:spacing w:after="200" w:before="0" w:line="276" w:lineRule="auto"/>
        <w:ind w:left="720" w:hanging="360"/>
        <w:rPr>
          <w:u w:val="none"/>
        </w:rPr>
      </w:pPr>
      <w:r>
        <w:t xml:space="preserve">Selepas semua peserta selesai berkongsi, mereka akan meletakkan gambar mereka di tengah-tengah bulatan untuk menunjukkan visi komuniti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untuk berkongsi tetapi cuba pastikan perkongsian mereka ringkas sahaja (1-2 minit setiap satu).</w:t>
            </w:r>
          </w:p>
          <w:p w14:paraId="00000574">
            <w:pPr>
              <w:spacing w:after="200" w:before="0" w:line="276" w:lineRule="auto"/>
            </w:pPr>
            <w:r>
              <w:t xml:space="preserve">Anda juga boleh melukis gambar dan kongsikan kepada mereka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Gambaran Keseluruhan </w:t>
      </w:r>
    </w:p>
    <w:p w14:paraId="00000579">
      <w:pPr>
        <w:spacing w:after="200" w:before="0" w:line="276" w:lineRule="auto"/>
        <w:jc w:val="both"/>
      </w:pPr>
      <w:r>
        <w:t xml:space="preserve">Pada sesi ini, tumpuan akan beralih ke masa hadapan. Pengakhiran program boleh menjadi sesi yang sangat beremosi untuk ibu bapa.</w:t>
      </w:r>
    </w:p>
    <w:p w14:paraId="0000057A">
      <w:pPr>
        <w:spacing w:after="200" w:before="0" w:line="276" w:lineRule="auto"/>
        <w:jc w:val="both"/>
      </w:pPr>
      <w:r>
        <w:t xml:space="preserve">Ramai yang mungkin berasa bimbang tentang cabaran seterusnya dalam hidup mereka. Adalah penting untuk memberikan sedikit sokongan dan galakan kepada ibu bapa.</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"Sup Batu" ialah cerita tentang pembangunan komuniti yang dikongsi dengan ibu bapa untuk membantu mereka menguasai kemahiran, pengetahuan dan kebijaksanaan mereka yang tersendiri.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 kisah yang berikut:</w:t>
      </w:r>
    </w:p>
    <w:p w14:paraId="0000057F">
      <w:pPr>
        <w:spacing w:after="200" w:before="0" w:line="276" w:lineRule="auto"/>
        <w:ind w:left="720" w:firstLine="0"/>
        <w:jc w:val="both"/>
        <w:rPr>
          <w:i w:val="1"/>
        </w:rPr>
        <w:pStyle w:val="P68B1DB1-Normal6"/>
      </w:pPr>
      <w:r>
        <w:rPr>
          <w:b w:val="1"/>
        </w:rPr>
        <w:t xml:space="preserve">Sup Batu - </w:t>
      </w:r>
      <w:r>
        <w:t xml:space="preserve">(cerita dahulu kala seperti yang diceritakan oleh Jamie McLaren Lachman)</w:t>
      </w:r>
    </w:p>
    <w:p w14:paraId="00000580">
      <w:pPr>
        <w:spacing w:after="200" w:before="0" w:line="276" w:lineRule="auto"/>
        <w:ind w:left="720" w:firstLine="0"/>
        <w:jc w:val="both"/>
        <w:rPr>
          <w:i w:val="1"/>
        </w:rPr>
        <w:pStyle w:val="P68B1DB1-Normal6"/>
      </w:pPr>
      <w:r>
        <w:t xml:space="preserve">Pada suatu masa dahulu, terdapat sebuah kampung yang indah. Penduduk kampung ini sentiasa gembira kerana mereka tidak memerlukan apa-apa. Mereka mempunyai ternakan, buah-buahan, dan sayur-sayuran, kerana kampung mereka mempunyai tanah yang sangat subur. Mereka tidak pernah tahu apa itu penderitaan.</w:t>
      </w:r>
    </w:p>
    <w:p w14:paraId="00000581">
      <w:pPr>
        <w:spacing w:after="200" w:before="0" w:line="276" w:lineRule="auto"/>
        <w:ind w:left="720" w:firstLine="0"/>
        <w:jc w:val="both"/>
        <w:rPr>
          <w:i w:val="1"/>
        </w:rPr>
        <w:pStyle w:val="P68B1DB1-Normal6"/>
      </w:pPr>
      <w:r>
        <w:t xml:space="preserve">Walau bagaimana pun, selepas beberapa lama, kemarau telah melanda. Hujan tidak lagi turun dan ternakan mereka semuanya mati. Zaman itu menjadi sangat sukar dan penduduk turut kelaparan di kampung itu. Penduduk-penduduk tidak lagi beramah mesra atau berbual-bual sesama mereka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perang.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memasak Sup Batu!" jawab perempuan tua itu. Ini membuatkan budak itu keliru. Siapa pernah dengar tentang cerita Sup Batu?</w:t>
      </w:r>
    </w:p>
    <w:p w14:paraId="00000585">
      <w:pPr>
        <w:spacing w:after="200" w:before="0" w:line="276" w:lineRule="auto"/>
        <w:ind w:left="720" w:firstLine="0"/>
        <w:jc w:val="both"/>
        <w:rPr>
          <w:i w:val="1"/>
        </w:rPr>
        <w:pStyle w:val="P68B1DB1-Normal6"/>
      </w:pPr>
      <w:r>
        <w:t xml:space="preserve">Kerana dia seorang budak yang selalu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pun memungut kayu di hutan berhampiran. Semasa wanita tua itu sibuk menyalakan api, dia turun ke sungai untuk mengambil air.</w:t>
      </w:r>
    </w:p>
    <w:p w14:paraId="00000588">
      <w:pPr>
        <w:spacing w:after="200" w:before="0" w:line="276" w:lineRule="auto"/>
        <w:ind w:left="720" w:firstLine="0"/>
        <w:jc w:val="both"/>
        <w:rPr>
          <w:i w:val="1"/>
        </w:rPr>
        <w:pStyle w:val="P68B1DB1-Normal6"/>
      </w:pPr>
      <w:r>
        <w:t xml:space="preserve">Pada masa budak lelaki itu kembali membawa air, wanita tua itu sudah pun menyalakan api yang besar dan panas. Dia meletakkan periuk hitam besar di atas api dan menuang air. Dia kemudian membuka beg kecilnya dan mengeluarkan batu putih yang bulat dan berkilat. Dia meletakkan batu itu di dalam periuk hitam besar dan mula mengacau sambil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jadi semangkuk Sup Batu yang sangat lazat."</w:t>
      </w:r>
    </w:p>
    <w:p w14:paraId="0000058A">
      <w:pPr>
        <w:spacing w:after="200" w:before="0" w:line="276" w:lineRule="auto"/>
        <w:ind w:left="720" w:firstLine="0"/>
        <w:jc w:val="both"/>
        <w:rPr>
          <w:i w:val="1"/>
        </w:rPr>
        <w:pStyle w:val="P68B1DB1-Normal6"/>
      </w:pPr>
      <w:r>
        <w:t xml:space="preserve">Tidak lama kemudian, penduduk kampung yang lain mula menyedari tentang api yang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dan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itu. "Mmmmmmm... Ini akan menjadi sup yang paling lazat. Tapi ada sesuatu yang kurang. Kalaulah ada bawang...”</w:t>
      </w:r>
    </w:p>
    <w:p w14:paraId="0000058F">
      <w:pPr>
        <w:spacing w:after="200" w:before="0" w:line="276" w:lineRule="auto"/>
        <w:ind w:left="720" w:firstLine="0"/>
        <w:jc w:val="both"/>
        <w:rPr>
          <w:i w:val="1"/>
        </w:rPr>
        <w:pStyle w:val="P68B1DB1-Normal6"/>
      </w:pPr>
      <w:r>
        <w:t xml:space="preserve">Seorang wanita mempunyai beberapa biji bawang tua dalam simpanannya. Bawang ini kecil dan berkedut tetapi masih sedap dimakan. "Saya ada beberapa biji bawang," dia menawarkannya. Dia mengambil bawang itu dari rumahnya, memotongnya, dan menambahkannya ke dalam periuk hitam besar yang sedang menggelegak.</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sedap. Tapi masih ada sesuatu yang kurang.... Kalaulah ada beberapa....”</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sedikit bayam. Ia tidak banyak tetapi anda boleh menggunakannya.” Seorang lagi membawa beberapa biji kentang lama. Orang lain pula membawa kubis. Sedikit bawang putih. Lobak merah. Sebiji labu. Sedikit garam. Ayam tua yang kurus. Sedikit cili. Rempah-ratus.</w:t>
      </w:r>
    </w:p>
    <w:p w14:paraId="00000592">
      <w:pPr>
        <w:spacing w:after="200" w:before="0" w:line="276" w:lineRule="auto"/>
        <w:ind w:left="720" w:firstLine="0"/>
        <w:jc w:val="both"/>
        <w:rPr>
          <w:i w:val="1"/>
        </w:rPr>
        <w:pStyle w:val="P68B1DB1-Normal6"/>
      </w:pPr>
      <w:r>
        <w:t xml:space="preserve">[Pada ketika ini, pencerita boleh meminta cadangan orang lain untuk memasukkan bahan apa dalam sup]</w:t>
      </w:r>
    </w:p>
    <w:p w14:paraId="00000593">
      <w:pPr>
        <w:spacing w:after="200" w:before="0" w:line="276" w:lineRule="auto"/>
        <w:ind w:left="720" w:firstLine="0"/>
        <w:jc w:val="both"/>
        <w:rPr>
          <w:i w:val="1"/>
        </w:rPr>
        <w:pStyle w:val="P68B1DB1-Normal6"/>
      </w:pPr>
      <w:r>
        <w:t xml:space="preserve">Bau sup memenuhi segenap kampung. Ia mengingatkan penduduk kampung tersebut pada zaman dahulu. Mereka mula bercakap antara satu sama lain, bertukar-tukar cerita dan berita, malah bergurau-senda. Ketawa kedengaran lagi buat pertama kalinya dalam beberapa tahun.</w:t>
      </w:r>
    </w:p>
    <w:p w14:paraId="00000594">
      <w:pPr>
        <w:spacing w:after="200" w:before="0" w:line="276" w:lineRule="auto"/>
        <w:ind w:left="720" w:firstLine="0"/>
        <w:jc w:val="both"/>
        <w:rPr>
          <w:i w:val="1"/>
        </w:rPr>
        <w:pStyle w:val="P68B1DB1-Normal6"/>
      </w:pPr>
      <w:r>
        <w:t xml:space="preserve">Akhirnya, wanita tua itu berhenti mengacau. Dia menjamah sup dan mengisytiharkan dengan mengerdipkan matanya, “Sup Batu ini hampir siap. Dan begitu banyak untuk dimakan seorang. Saya tertanya-tanya jika anda semua boleh membantu saya menghabiskannya."</w:t>
      </w:r>
    </w:p>
    <w:p w14:paraId="00000595">
      <w:pPr>
        <w:spacing w:after="200" w:before="0" w:line="276" w:lineRule="auto"/>
        <w:ind w:left="720" w:firstLine="0"/>
        <w:jc w:val="both"/>
        <w:rPr>
          <w:i w:val="1"/>
        </w:rPr>
        <w:pStyle w:val="P68B1DB1-Normal6"/>
      </w:pPr>
      <w:r>
        <w:t xml:space="preserve">Semua orang pulang ke rumah masing-masing untuk mengambil mangkuk dan sudu. Walaupun terdapat begitu ramai orang, tetapi sup itu cukup untuk semua.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makan, penduduk kampung membawa keluar gendang dan alat muzik lain dan mula menyanyikan lagu sambil menari. Mereka menyanyi dan menari sehingga senja. Kemudian, penduduk kampung mengucapkan terima kasih kepada wanita itu dan pulang ke rumah masing-masing sambil berbual sesama sendiri. Akhirnya, bunyi tawa dan nyanyian berkumandang sekali lagi di kampung pada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perang kecilnya dan meletakkan periuk hitam besarnya di atas kepalanya. Tanpa ucapan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pergi, budak lelaki itu melihatnya dan berlari ke arahnya. "Kenapa Nenek pergi?" dia bertanya. "Kerja saya di sini sudah selesai," jawab wanita tua itu. "Tetapi kami memerlukan seseorang seperti nenek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"Kamu mempunyai semua bahan yang kamu perlukan untuk memasak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ketika susah dan senang, mereka tidak pernah memutuskan hubungan antara satu sama lain lagi kerana mereka masih teruskan tradisi memasak Sup Batu yang paling lazat itu.</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untuk mereka terus menyokong perkembangan anak-anak mereka.</w:t>
      </w:r>
    </w:p>
    <w:p w14:paraId="0000059F">
      <w:pPr>
        <w:spacing w:after="200" w:before="0" w:line="276" w:lineRule="auto"/>
        <w:jc w:val="both"/>
      </w:pPr>
      <w:r>
        <w:t xml:space="preserve">Soalan berguna untuk membantu perbincangan spontan mungkin termasuk:</w:t>
      </w:r>
    </w:p>
    <w:p w14:paraId="000005A0">
      <w:pPr>
        <w:numPr>
          <w:ilvl w:val="0"/>
          <w:numId w:val="14"/>
        </w:numPr>
        <w:spacing w:after="200" w:before="0" w:line="276" w:lineRule="auto"/>
        <w:ind w:left="720" w:hanging="360"/>
        <w:jc w:val="both"/>
        <w:rPr>
          <w:color w:val="000000"/>
          <w:sz w:val="22"/>
          <w:szCs w:val="22"/>
        </w:rPr>
      </w:pPr>
      <w:r>
        <w:t xml:space="preserve">Apakah sumber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Apakah langkah yang kita boleh ambil untuk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perbincangan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menyertai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Individu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Sama ada fasilitator boleh berjumpa mereka dari semasa ke semasa</w:t>
      </w:r>
    </w:p>
    <w:p w14:paraId="000005AD">
      <w:pPr>
        <w:spacing w:after="200" w:before="0" w:line="276" w:lineRule="auto"/>
        <w:jc w:val="both"/>
        <w:rPr>
          <w:u w:val="single"/>
        </w:rPr>
        <w:pStyle w:val="P68B1DB1-Normal18"/>
      </w:pPr>
      <w:r>
        <w:t xml:space="preserve">Petua untuk Meneruskan Sokongan bagi Kumpulan Sokongan Secara Bersemuka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mempunyai pengalaman menyertai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wajar mengenai perlindungan atau kerahsiaan, ibu bapa boleh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bidang atau isu yang anda ingin terokai dan tangani semasa sesi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Gambaran Keseluruhan </w:t>
      </w:r>
    </w:p>
    <w:p w14:paraId="000005B6">
      <w:pPr>
        <w:spacing w:after="200" w:before="0" w:line="276" w:lineRule="auto"/>
        <w:jc w:val="both"/>
      </w:pPr>
      <w:r>
        <w:t xml:space="preserve">Pada penghujung sesi, ibu bapa mempelajari satu aktiviti mengurangkan tekanan yang terakhir - amalan Kebaikan Kasih Sayang. </w:t>
      </w:r>
    </w:p>
    <w:p w14:paraId="000005B7">
      <w:pPr>
        <w:spacing w:after="200" w:before="0" w:line="276" w:lineRule="auto"/>
        <w:jc w:val="both"/>
      </w:pPr>
      <w:r>
        <w:t xml:space="preserve">Aktiviti ini membantu para peserta untuk berhubung dengan rasa kasih sayang terhadap diri sendiri dan keluarga mereka. </w:t>
      </w:r>
    </w:p>
    <w:p w14:paraId="000005B8">
      <w:pPr>
        <w:spacing w:after="200" w:before="0" w:line="276" w:lineRule="auto"/>
        <w:jc w:val="both"/>
      </w:pPr>
      <w:r>
        <w:t xml:space="preserve">Ia adalah penutup kepada aktiviti kemuncak dan pada masa sama mewujudkan kembali perasaan kesejahteraan dan ketenangan selepas semua keterujaan dan jangkaan untuk penutupan kepada semua peserta.</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sekadar memerlukan sokongan, hantarlah kiriman kasih sayang kepada diri kita sendiri untuk membantu.</w:t>
      </w:r>
    </w:p>
    <w:p w14:paraId="000005BE">
      <w:pPr>
        <w:numPr>
          <w:ilvl w:val="0"/>
          <w:numId w:val="27"/>
        </w:numPr>
        <w:spacing w:after="200" w:before="0" w:line="276" w:lineRule="auto"/>
        <w:ind w:left="1440" w:hanging="360"/>
        <w:jc w:val="both"/>
        <w:rPr>
          <w:u w:val="none"/>
        </w:rPr>
      </w:pPr>
      <w:r>
        <w:t xml:space="preserve">Latihan ini membantu kita menjadi lebih tenang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bersimpuh di atas lantai, tangan anda diletakkan di pangkuan anda. [Pause]</w:t>
      </w:r>
    </w:p>
    <w:p w14:paraId="000005C0">
      <w:pPr>
        <w:numPr>
          <w:ilvl w:val="0"/>
          <w:numId w:val="27"/>
        </w:numPr>
        <w:spacing w:after="200" w:before="0" w:line="276" w:lineRule="auto"/>
        <w:ind w:left="1440" w:hanging="360"/>
        <w:jc w:val="both"/>
        <w:rPr>
          <w:u w:val="none"/>
        </w:rPr>
      </w:pPr>
      <w:r>
        <w:t xml:space="preserve">Tutup mata anda jika anda berasa lebih selesa begitu.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yang saya alami pada masa ini?" [Pause]</w:t>
      </w:r>
    </w:p>
    <w:p w14:paraId="000005C3">
      <w:pPr>
        <w:numPr>
          <w:ilvl w:val="0"/>
          <w:numId w:val="45"/>
        </w:numPr>
        <w:spacing w:after="200" w:before="0" w:line="276" w:lineRule="auto"/>
        <w:ind w:left="1440" w:hanging="360"/>
        <w:jc w:val="both"/>
        <w:rPr>
          <w:u w:val="none"/>
        </w:rPr>
      </w:pPr>
      <w:r>
        <w:t xml:space="preserve">Perhatikan apa yang sedang anda fikirkan. Perhatikan jika ia adalah pemikiran negatif atau positif. [Pause]</w:t>
      </w:r>
    </w:p>
    <w:p w14:paraId="000005C4">
      <w:pPr>
        <w:numPr>
          <w:ilvl w:val="0"/>
          <w:numId w:val="45"/>
        </w:numPr>
        <w:spacing w:after="200" w:before="0" w:line="276" w:lineRule="auto"/>
        <w:ind w:left="1440" w:hanging="360"/>
        <w:jc w:val="both"/>
        <w:rPr>
          <w:u w:val="none"/>
        </w:rPr>
      </w:pPr>
      <w:r>
        <w:t xml:space="preserve">Perhatikan juga emosi yang sedang anda alami. Perhatikan sama ada perasaan anda menyenangkan atau kurang menyenangkan. [Pause]</w:t>
      </w:r>
    </w:p>
    <w:p w14:paraId="000005C5">
      <w:pPr>
        <w:numPr>
          <w:ilvl w:val="0"/>
          <w:numId w:val="45"/>
        </w:numPr>
        <w:spacing w:after="200" w:before="0" w:line="276" w:lineRule="auto"/>
        <w:ind w:left="1440" w:hanging="360"/>
        <w:jc w:val="both"/>
        <w:rPr>
          <w:u w:val="none"/>
        </w:rPr>
      </w:pPr>
      <w:r>
        <w:t xml:space="preserve">Perhatikan keadaan badan anda. Perhatikan jika anda mempunyai sebarang ketidakselesaan atau ketegangan. [Pause]</w:t>
      </w:r>
    </w:p>
    <w:p w14:paraId="000005C6">
      <w:pPr>
        <w:spacing w:after="200" w:before="0" w:line="276" w:lineRule="auto"/>
        <w:ind w:left="720" w:firstLine="0"/>
        <w:jc w:val="both"/>
        <w:rPr>
          <w:u w:val="single"/>
        </w:rPr>
        <w:pStyle w:val="P68B1DB1-Normal18"/>
      </w:pPr>
      <w:r>
        <w:t xml:space="preserve">Langkah 3: Terbuka kepada sifat Kasih Sayang</w:t>
      </w:r>
    </w:p>
    <w:p w14:paraId="000005C7">
      <w:pPr>
        <w:numPr>
          <w:ilvl w:val="0"/>
          <w:numId w:val="28"/>
        </w:numPr>
        <w:spacing w:after="200" w:before="0" w:line="276" w:lineRule="auto"/>
        <w:ind w:left="1440" w:hanging="360"/>
        <w:jc w:val="both"/>
        <w:rPr>
          <w:u w:val="none"/>
        </w:rPr>
      </w:pPr>
      <w:r>
        <w:t xml:space="preserve">Berhubung ke hati anda dengan cara yang baik dan lembut. Anda boleh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CF">
      <w:pPr>
        <w:numPr>
          <w:ilvl w:val="0"/>
          <w:numId w:val="25"/>
        </w:numPr>
        <w:spacing w:after="200" w:before="0" w:line="276" w:lineRule="auto"/>
        <w:ind w:left="1440" w:hanging="360"/>
        <w:jc w:val="both"/>
        <w:rPr>
          <w:u w:val="none"/>
        </w:rPr>
      </w:pPr>
      <w:r>
        <w:t xml:space="preserve">Jika anda berasa selesa, anda juga boleh menghantar kiriman kasih sayang kepada anak anda, pasangan,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tumpuan anda berkembang kepada bunyi dan suara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renungkan pengalaman anda.</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program kepada ibu bapa pada akhir sesi. Ini adalah satu pengiktirafan kecil atas pencapaian mereka menamatkan program.</w:t>
      </w:r>
    </w:p>
    <w:p w14:paraId="000005E1">
      <w:pPr>
        <w:pStyle w:val="Heading5"/>
        <w:spacing w:after="200" w:before="0" w:line="276" w:lineRule="auto"/>
      </w:pPr>
      <w:bookmarkStart w:colFirst="0" w:colLast="0" w:name="_95e2wtrvhokp" w:id="94"/>
      <w:bookmarkEnd w:id="94"/>
      <w:r>
        <w:t xml:space="preserve">Salam perpisahan </w:t>
      </w:r>
    </w:p>
    <w:p w14:paraId="000005E2">
      <w:pPr>
        <w:spacing w:after="200" w:before="0" w:line="276" w:lineRule="auto"/>
        <w:rPr>
          <w:b w:val="1"/>
          <w:i w:val="1"/>
        </w:rPr>
        <w:pStyle w:val="P68B1DB1-Normal17"/>
      </w:pPr>
      <w:r>
        <w:t xml:space="preserve">Ucapkan terima kasih dan puji ibu bapa atas komitmen mereka kerana menyayangi dan mendidik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 </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Tepuk Tepuk</w:t>
      </w:r>
    </w:p>
    <w:p w14:paraId="000005EB">
      <w:pPr>
        <w:spacing w:after="200" w:before="0" w:line="276" w:lineRule="auto"/>
        <w:jc w:val="both"/>
      </w:pPr>
      <w:r>
        <w:t xml:space="preserve">Beri saya 4 = Tepuk, tepuk tepuk, tepuk (mulakan semula dengan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gerakan 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Gerakan Shake It Off:</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goyangkan semua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dengan nombor (cth., 1 = berpusing,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merupakan imej pemegang tempat; akan mengemas kini dengan imej/teks Malaysia sebaik sahaja kami menyediakan demo dan menjalankan demo</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Aplikasi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 ubah di sini. Kita akan mempunyai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 ubah di sini. Kita akan mempunyai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