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Luister</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Prys jouself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Vra jouself: "Wat het my kind nou nodig?"</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Reageer kalm</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Laat jou kind wat hulle nodig het met jou deel.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op na hoe hulle voel en vertel vir hulle wat jy oplet sodat hulle weet hulle word gehoor.</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Jy mag dalk praat oor die aksies wat jy of jou kind kan neem om te help met wat aangaan.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