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amasekhondi langu-30?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Tsatsa kuphumula.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Phefumula kancane ngalokujulile.</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Utive umoya uhamba, ungena uphundze uphume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futhi  nangaphandle</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Ngena;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 xml:space="preserve">futhi  nangaphandle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Ngena; [phumula]</w:t>
            </w:r>
          </w:p>
          <w:p w14:paraId="0000001F">
            <w:pPr>
              <w:spacing w:line="240" w:lineRule="auto"/>
              <w:rPr>
                <w:sz w:val="20"/>
                <w:szCs w:val="20"/>
              </w:rPr>
              <w:pStyle w:val="P68B1DB1-Normal1"/>
            </w:pPr>
            <w:r>
              <w:t xml:space="preserve">futhi  nangaphandle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Naka indlela umtimba wakho lotiva ngayo nawuphefumula.</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khona.</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 loseminyakeni yekutfomba:</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ngamunye nemntfwana wami loseminyakeni yekutfomba</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sitsi, Lusuku:</w:t>
              <w:br w:type="textWrapping"/>
              <w:t xml:space="preserve"> Yetama kicitsa imizuzu lengu-5 nobe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nobe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setfu sekugncina sitsi, Hlala: Hlala unake umntfwana wakho loseminyakeni yekutfomba.</w:t>
            </w:r>
          </w:p>
          <w:p w14:paraId="0000004F">
            <w:pPr>
              <w:spacing w:after="240" w:before="240" w:line="240" w:lineRule="auto"/>
              <w:rPr>
                <w:sz w:val="20"/>
                <w:szCs w:val="20"/>
              </w:rPr>
              <w:pStyle w:val="P68B1DB1-Normal1"/>
            </w:pPr>
            <w:r>
              <w:t xml:space="preserve">Cisha mabonakudze futsi ubeke eceleni bomakhalekhikhini. Buka umntfwana wakho. Niketa inhloko nobe utsi "Ngiyabona" kute ukhombise kutsi unakile. Balekela kumehlulela futsi nawukhuluma naye, phindza usho loko lakushoko. Loko kukhombisa kutsi uyabalela.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i skatsi ndawonye nemntfwana wakho loseminyakeni yekutfomba!</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sekuyenta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Ekucaleni bangase bangakuboni loko, kodwa ngekushesha batawuphindze bakwente.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KUBUKA </w:t>
              <w:br w:type="textWrapping"/>
              <w:t xml:space="preserve"> Naka nobe yini umntfwana wakho layenta lelusito nobe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undvimise kutiphatsa lokuhle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wakho wasekhaya lamuhla kuncoma umntfwanawakho loseminyakeni yekutfomba.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salamuhla sitsi kufanele ukhulume ngemiva yakho. Nayi indlela lesingabasita ngayo bantfwana betfu kutsi bavisise futsi balawule imiva yabo ngetinyatselo letisitfupha letilula: VULA, YEBELANA, FUNDZA, KUKHULUME,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Kuvuleka</w:t>
            </w:r>
          </w:p>
          <w:p w14:paraId="0000009B">
            <w:pPr>
              <w:widowControl w:val="0"/>
              <w:numPr>
                <w:ilvl w:val="0"/>
                <w:numId w:val="40"/>
              </w:numPr>
              <w:spacing w:line="240" w:lineRule="auto"/>
              <w:ind w:left="720" w:hanging="360"/>
              <w:rPr>
                <w:u w:val="none"/>
              </w:rPr>
            </w:pPr>
            <w:r>
              <w:t>Yebelana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Kunakekela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Lalela nangabe banalokutsite labangacoca ngako. Yemukela indlela labativa ngayo futsi ubanikete indvudvuto nesikhutsato. </w:t>
            </w:r>
          </w:p>
        </w:tc>
        <w:tc>
          <w:tcPr>
            <w:shd w:fill="auto" w:val="clear"/>
            <w:tcMar>
              <w:top w:w="100.0" w:type="dxa"/>
              <w:left w:w="100.0" w:type="dxa"/>
              <w:bottom w:w="100.0" w:type="dxa"/>
              <w:right w:w="100.0" w:type="dxa"/>
            </w:tcMar>
            <w:vAlign w:val="top"/>
          </w:tcPr>
          <w:p w14:paraId="000000A6">
            <w:pPr>
              <w:widowControl w:val="0"/>
              <w:spacing w:line="240" w:lineRule="auto"/>
            </w:pPr>
            <w:r>
              <w:t>KUVULEKA</w:t>
            </w:r>
          </w:p>
          <w:p w14:paraId="000000A7">
            <w:pPr>
              <w:widowControl w:val="0"/>
              <w:spacing w:line="240" w:lineRule="auto"/>
            </w:pPr>
          </w:p>
          <w:p w14:paraId="000000A8">
            <w:pPr>
              <w:widowControl w:val="0"/>
              <w:spacing w:line="240" w:lineRule="auto"/>
            </w:pPr>
            <w:r>
              <w:t xml:space="preserve">Lalela umntfwana wakho loseminyakeni yekutfomba nakakhuluma, yamukela miva yabo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Kulandzelako, Yebelana.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ephambikwabo inemtselela lomkhulu endleleni bona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atibone, aticondze futsi atiphatse ngendlela lefanele. </w:t>
            </w:r>
          </w:p>
        </w:tc>
        <w:tc>
          <w:tcPr>
            <w:shd w:fill="auto" w:val="clear"/>
            <w:tcMar>
              <w:top w:w="100.0" w:type="dxa"/>
              <w:left w:w="100.0" w:type="dxa"/>
              <w:bottom w:w="100.0" w:type="dxa"/>
              <w:right w:w="100.0" w:type="dxa"/>
            </w:tcMar>
            <w:vAlign w:val="top"/>
          </w:tcPr>
          <w:p w14:paraId="000000B1">
            <w:pPr>
              <w:widowControl w:val="0"/>
              <w:spacing w:line="240" w:lineRule="auto"/>
            </w:pPr>
            <w:r>
              <w:t>KUYABELANA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njengekujabula, kudvumateka,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Kwekwata</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Kwemangala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nemntfwanakho ngemiva yakho lematima lefaka ekhatsi kutfukutsela, kudvumateka nobe kudvumateka, usuke umsita kutsi akwati kuyiveta ngekukhululeka.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usite umntfwana wakho loseminyakeni yekutfomba abone kutsi imiva lemihle lefaka ekhatsi injabulo, kuthula kanye nekujabula iyamenta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 indlela lotiva ngayo kanye nendlela bantfwana bakho labaseminyakeni yekutfomba labativa ngayo.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kutsi KUNAKEKELA. Mnakekele mntfwana wakho loseminyakeni yetfomba futsi umdvudvute. </w:t>
            </w:r>
          </w:p>
          <w:p w14:paraId="000000D7">
            <w:pPr>
              <w:spacing w:line="240" w:lineRule="auto"/>
              <w:rPr>
                <w:sz w:val="20"/>
                <w:szCs w:val="20"/>
              </w:rPr>
            </w:pPr>
          </w:p>
          <w:p w14:paraId="000000D8">
            <w:pPr>
              <w:spacing w:line="240" w:lineRule="auto"/>
              <w:rPr>
                <w:sz w:val="20"/>
                <w:szCs w:val="20"/>
              </w:rPr>
              <w:pStyle w:val="P68B1DB1-Normal1"/>
            </w:pPr>
            <w:r>
              <w:t xml:space="preserve">Sebentisa emtimba kanye nemangama kute umsite ative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Khumbulani bantfwana benu kutsi nisuke nikulungele kubasita nekutsi bangahlala bakhuluma nani.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KUNAKEKELA</w:t>
            </w:r>
          </w:p>
          <w:p w14:paraId="000000DF">
            <w:pPr>
              <w:widowControl w:val="0"/>
              <w:spacing w:line="240" w:lineRule="auto"/>
              <w:ind w:left="0" w:firstLine="0"/>
            </w:pPr>
          </w:p>
          <w:p w14:paraId="000000E0">
            <w:pPr>
              <w:widowControl w:val="0"/>
              <w:spacing w:line="240" w:lineRule="auto"/>
              <w:ind w:left="0" w:firstLine="0"/>
            </w:pPr>
            <w:r>
              <w:t xml:space="preserve">Yenta umntfwana wakho loseminyakeni yekutfomba ative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nemntfwanakho ngemiva yakhongekutsi [1] ukhulume naye, [2] umcocele ngendlela lotiva ngayo, [3] ufundze ngemiva yakhe, [4] ukhulume nemntfwanakho ngemiva yakhe, [5] unake indlela lotiva ngayo kanye nemntfwanakho, futsi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wakho ekhaya kukhuluma nemntfwana wakho ngetinyatselo letisitfupha tekubhekana netimo letimatima futsi ukhulume ngato, TIVULULE, USABELANE, UFUNDZE, UKHULUME, NAKA, UNAKEKELE.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kutsi abe nesibindzi sekukhuluma ngendlela lativa ngayo! Ungakwenta yini loko lamuhla?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Kuvuleka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futsi sikhatsi sekutsi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akho.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Dvudvuta umtimba wakho futsi ulalele emavi ami.</w:t>
            </w:r>
          </w:p>
          <w:p w14:paraId="00000101">
            <w:pPr>
              <w:spacing w:line="240" w:lineRule="auto"/>
              <w:rPr>
                <w:sz w:val="20"/>
                <w:szCs w:val="20"/>
              </w:rPr>
              <w:pStyle w:val="P68B1DB1-Normal1"/>
            </w:pPr>
            <w:bookmarkStart w:colFirst="0" w:colLast="0" w:name="_f24cey2ehmyp" w:id="16"/>
            <w:bookmarkEnd w:id="16"/>
            <w:r>
              <w:t xml:space="preserve">[phumula] Ticabange usengcondvweni yakho ufanana nendzebe lete lutfo. [phumula] Ungakhona yini kutibona?</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Here is a simple activity to keep your water cup full and take care of yourself. It is called Box Breathing. Let’s do this together.</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EXHALE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HOLD</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INHALE</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HOLD your lungs full for four counts</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HOLD</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EXHALE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HOLD</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INHALE for four counts</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INHALE</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HOLD your lungs full for four counts</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HOLD</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Finally, exhale. You can return to normal breathing now.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Can you try it now?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Here are three tips to help you make learning joyful and fun for your teen:</w:t>
            </w:r>
          </w:p>
          <w:p w14:paraId="00000181">
            <w:pPr>
              <w:spacing w:line="240" w:lineRule="auto"/>
              <w:rPr>
                <w:sz w:val="20"/>
                <w:szCs w:val="20"/>
              </w:rPr>
              <w:pStyle w:val="P68B1DB1-Normal1"/>
            </w:pPr>
            <w:r>
              <w:t xml:space="preserve">Be Playful</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Be Positive</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And Be Creative</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Be Playful</w:t>
            </w:r>
          </w:p>
          <w:p w14:paraId="00000189">
            <w:pPr>
              <w:widowControl w:val="0"/>
              <w:numPr>
                <w:ilvl w:val="0"/>
                <w:numId w:val="26"/>
              </w:numPr>
              <w:spacing w:line="240" w:lineRule="auto"/>
              <w:ind w:left="720" w:hanging="360"/>
              <w:rPr>
                <w:u w:val="none"/>
              </w:rPr>
            </w:pPr>
            <w:r>
              <w:t xml:space="preserve">Be Positive</w:t>
            </w:r>
          </w:p>
          <w:p w14:paraId="0000018A">
            <w:pPr>
              <w:widowControl w:val="0"/>
              <w:numPr>
                <w:ilvl w:val="0"/>
                <w:numId w:val="26"/>
              </w:numPr>
              <w:spacing w:line="240" w:lineRule="auto"/>
              <w:ind w:left="720" w:hanging="360"/>
              <w:rPr>
                <w:u w:val="none"/>
              </w:rPr>
            </w:pPr>
            <w:r>
              <w:t xml:space="preserve">Be Creative</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Playful.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Bedtime</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Chores</w:t>
            </w:r>
          </w:p>
          <w:p w14:paraId="000002A7">
            <w:pPr>
              <w:spacing w:line="276" w:lineRule="auto"/>
              <w:rPr>
                <w:sz w:val="20"/>
                <w:szCs w:val="20"/>
              </w:rPr>
              <w:pStyle w:val="P68B1DB1-Normal1"/>
            </w:pPr>
            <w:r>
              <w:t>Mealtime</w:t>
            </w:r>
          </w:p>
          <w:p w14:paraId="000002A8">
            <w:pPr>
              <w:spacing w:line="276" w:lineRule="auto"/>
              <w:rPr>
                <w:sz w:val="20"/>
                <w:szCs w:val="20"/>
              </w:rPr>
              <w:pStyle w:val="P68B1DB1-Normal1"/>
            </w:pPr>
            <w:r>
              <w:t xml:space="preserve">Play/free time</w:t>
            </w:r>
          </w:p>
          <w:p w14:paraId="000002A9">
            <w:pPr>
              <w:spacing w:line="276" w:lineRule="auto"/>
              <w:rPr>
                <w:sz w:val="20"/>
                <w:szCs w:val="20"/>
              </w:rPr>
              <w:pStyle w:val="P68B1DB1-Normal1"/>
            </w:pPr>
            <w:r>
              <w:t xml:space="preserve">T.V. or gadget time</w:t>
            </w:r>
          </w:p>
          <w:p w14:paraId="000002AA">
            <w:pPr>
              <w:spacing w:line="276" w:lineRule="auto"/>
              <w:rPr>
                <w:sz w:val="20"/>
                <w:szCs w:val="20"/>
              </w:rPr>
              <w:pStyle w:val="P68B1DB1-Normal1"/>
            </w:pPr>
            <w:r>
              <w:t>Storytime</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Learn</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Content</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Learn</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 xml:space="preserve">At a bank</w:t>
            </w:r>
          </w:p>
          <w:p w14:paraId="00000413">
            <w:pPr>
              <w:widowControl w:val="0"/>
              <w:numPr>
                <w:ilvl w:val="0"/>
                <w:numId w:val="36"/>
              </w:numPr>
              <w:spacing w:line="240" w:lineRule="auto"/>
              <w:ind w:left="720" w:hanging="360"/>
              <w:rPr>
                <w:u w:val="none"/>
              </w:rPr>
            </w:pPr>
            <w:r>
              <w:t xml:space="preserve">At home</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Notice how you feel.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Do you sometimes feel your feelings are too much?</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How do you feel now?</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Your Home Activity Now is to take a moment to practice taking a pause again today. The more you practice self care and taking a pause, the easier it will become! Can you do it?</w:t>
            </w:r>
          </w:p>
        </w:tc>
        <w:tc>
          <w:tcPr>
            <w:shd w:fill="auto" w:val="clear"/>
            <w:tcMar>
              <w:top w:w="100.0" w:type="dxa"/>
              <w:left w:w="100.0" w:type="dxa"/>
              <w:bottom w:w="100.0" w:type="dxa"/>
              <w:right w:w="100.0" w:type="dxa"/>
            </w:tcMar>
            <w:vAlign w:val="top"/>
          </w:tcPr>
          <w:p w14:paraId="00000451">
            <w:pPr>
              <w:widowControl w:val="0"/>
              <w:spacing w:line="240" w:lineRule="auto"/>
            </w:pPr>
            <w:r>
              <w:t xml:space="preserve">Home Activity</w:t>
            </w:r>
          </w:p>
          <w:p w14:paraId="00000452">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In this goal, we are learning about caring for our teen’s wellbeing. One way to care for your teen’s wellbeing is to help them with stress. </w:t>
            </w:r>
          </w:p>
          <w:p w14:paraId="0000045D">
            <w:pPr>
              <w:spacing w:line="240" w:lineRule="auto"/>
              <w:rPr>
                <w:sz w:val="20"/>
                <w:szCs w:val="20"/>
              </w:rPr>
            </w:pPr>
          </w:p>
          <w:p w14:paraId="0000045E">
            <w:pPr>
              <w:widowControl w:val="0"/>
              <w:spacing w:line="240" w:lineRule="auto"/>
              <w:rPr>
                <w:sz w:val="20"/>
                <w:szCs w:val="20"/>
              </w:rPr>
              <w:pStyle w:val="P68B1DB1-Normal1"/>
            </w:pPr>
            <w:r>
              <w:t xml:space="preserve">Here are 3 tips on how you can support your teen when they are stressed about something.</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Notice</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Talk</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Be There</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467">
            <w:pPr>
              <w:widowControl w:val="0"/>
              <w:spacing w:line="240" w:lineRule="auto"/>
            </w:pPr>
            <w:r>
              <w:t xml:space="preserve">Help my Teen with Stress</w:t>
            </w:r>
          </w:p>
          <w:p w14:paraId="00000468">
            <w:pPr>
              <w:widowControl w:val="0"/>
              <w:spacing w:line="240" w:lineRule="auto"/>
            </w:pPr>
          </w:p>
          <w:p w14:paraId="00000469">
            <w:pPr>
              <w:widowControl w:val="0"/>
              <w:numPr>
                <w:ilvl w:val="0"/>
                <w:numId w:val="47"/>
              </w:numPr>
              <w:spacing w:line="240" w:lineRule="auto"/>
              <w:ind w:left="720" w:hanging="360"/>
              <w:rPr>
                <w:u w:val="none"/>
              </w:rPr>
            </w:pPr>
            <w:r>
              <w:t>Notice</w:t>
            </w:r>
          </w:p>
          <w:p w14:paraId="0000046A">
            <w:pPr>
              <w:widowControl w:val="0"/>
              <w:numPr>
                <w:ilvl w:val="0"/>
                <w:numId w:val="47"/>
              </w:numPr>
              <w:spacing w:line="240" w:lineRule="auto"/>
              <w:ind w:left="720" w:hanging="360"/>
              <w:rPr>
                <w:u w:val="none"/>
              </w:rPr>
            </w:pPr>
            <w:r>
              <w:t>Talk</w:t>
            </w:r>
          </w:p>
          <w:p w14:paraId="0000046B">
            <w:pPr>
              <w:widowControl w:val="0"/>
              <w:numPr>
                <w:ilvl w:val="0"/>
                <w:numId w:val="47"/>
              </w:numPr>
              <w:spacing w:line="240" w:lineRule="auto"/>
              <w:ind w:left="720" w:hanging="360"/>
              <w:rPr>
                <w:u w:val="none"/>
              </w:rPr>
            </w:pPr>
            <w:r>
              <w:t xml:space="preserve">Be There</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notice when your teen feels stressed. Their behaviour will often show when they are stressed. They might get angry a lot, want to be alone all the time, struggle to focus, feel tired, or have no motivation to do any work.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Look for these signs so you can address stress more directly.</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Next, talk. Ask your teen about what makes them stressed. </w:t>
            </w:r>
          </w:p>
          <w:p w14:paraId="00000473">
            <w:pPr>
              <w:spacing w:after="240" w:before="240" w:line="240" w:lineRule="auto"/>
              <w:rPr>
                <w:sz w:val="20"/>
                <w:szCs w:val="20"/>
              </w:rPr>
              <w:pStyle w:val="P68B1DB1-Normal1"/>
            </w:pPr>
            <w:r>
              <w:t xml:space="preserve">Try to accept whatever they say. You might find they feel a lot of stress about something that feels small to us. But to them, it might feel huge! </w:t>
            </w:r>
          </w:p>
          <w:p w14:paraId="00000474">
            <w:pPr>
              <w:spacing w:after="240" w:before="240" w:line="240" w:lineRule="auto"/>
              <w:rPr>
                <w:sz w:val="20"/>
                <w:szCs w:val="20"/>
              </w:rPr>
              <w:pStyle w:val="P68B1DB1-Normal1"/>
            </w:pPr>
            <w:r>
              <w:t xml:space="preserve">Let them tell you about what gives them stress without judging them.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Just be there for them. </w:t>
            </w:r>
          </w:p>
          <w:p w14:paraId="00000476">
            <w:pPr>
              <w:spacing w:after="160" w:line="259" w:lineRule="auto"/>
              <w:rPr>
                <w:sz w:val="20"/>
                <w:szCs w:val="20"/>
              </w:rPr>
              <w:pStyle w:val="P68B1DB1-Normal1"/>
            </w:pPr>
            <w:r>
              <w:t xml:space="preserve">Listen to what they say, even if you can’t do anything about it, and remind them it is okay to feel stressed. </w:t>
            </w:r>
          </w:p>
          <w:p w14:paraId="00000477">
            <w:pPr>
              <w:spacing w:after="160" w:line="259" w:lineRule="auto"/>
              <w:rPr>
                <w:sz w:val="20"/>
                <w:szCs w:val="20"/>
              </w:rPr>
              <w:pStyle w:val="P68B1DB1-Normal1"/>
            </w:pPr>
            <w:r>
              <w:t xml:space="preserve">Help them decide which things are more important to worry about, and which aren’t. You could also help them take steps to change what is causing their stress where they can, or to prepare for whatever they are stressing about. This will really help them feel supported and secure.</w:t>
            </w:r>
          </w:p>
        </w:tc>
        <w:tc>
          <w:tcPr>
            <w:shd w:fill="auto" w:val="clear"/>
            <w:tcMar>
              <w:top w:w="100.0" w:type="dxa"/>
              <w:left w:w="100.0" w:type="dxa"/>
              <w:bottom w:w="100.0" w:type="dxa"/>
              <w:right w:w="100.0" w:type="dxa"/>
            </w:tcMar>
            <w:vAlign w:val="top"/>
          </w:tcPr>
          <w:p w14:paraId="00000478">
            <w:pPr>
              <w:widowControl w:val="0"/>
              <w:spacing w:line="240" w:lineRule="auto"/>
            </w:pPr>
            <w:r>
              <w:t>NOTICE</w:t>
            </w:r>
          </w:p>
          <w:p w14:paraId="00000479">
            <w:pPr>
              <w:widowControl w:val="0"/>
              <w:spacing w:line="240" w:lineRule="auto"/>
            </w:pPr>
            <w:r>
              <w:t xml:space="preserve">Look for the signs of stress in your teen. </w:t>
            </w:r>
          </w:p>
          <w:p w14:paraId="0000047A">
            <w:pPr>
              <w:widowControl w:val="0"/>
              <w:spacing w:line="240" w:lineRule="auto"/>
            </w:pPr>
          </w:p>
          <w:p w14:paraId="0000047B">
            <w:pPr>
              <w:widowControl w:val="0"/>
              <w:spacing w:line="240" w:lineRule="auto"/>
            </w:pPr>
            <w:r>
              <w:t>TALK</w:t>
            </w:r>
          </w:p>
          <w:p w14:paraId="0000047C">
            <w:pPr>
              <w:widowControl w:val="0"/>
              <w:spacing w:line="240" w:lineRule="auto"/>
            </w:pPr>
            <w:r>
              <w:t xml:space="preserve">Learn what makes your teen feel stressed, without judgement.</w:t>
            </w:r>
          </w:p>
          <w:p w14:paraId="0000047D">
            <w:pPr>
              <w:widowControl w:val="0"/>
              <w:spacing w:line="240" w:lineRule="auto"/>
            </w:pPr>
          </w:p>
          <w:p w14:paraId="0000047E">
            <w:pPr>
              <w:widowControl w:val="0"/>
              <w:spacing w:line="240" w:lineRule="auto"/>
            </w:pPr>
            <w:r>
              <w:t xml:space="preserve">BE THERE</w:t>
            </w:r>
          </w:p>
          <w:p w14:paraId="0000047F">
            <w:pPr>
              <w:widowControl w:val="0"/>
              <w:spacing w:line="240" w:lineRule="auto"/>
            </w:pPr>
            <w:r>
              <w:t xml:space="preserve">Be available to your teen and help them learn how to manage it.</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Remember, to help your teen with stress: </w:t>
            </w:r>
          </w:p>
          <w:p w14:paraId="00000482">
            <w:pPr>
              <w:widowControl w:val="0"/>
              <w:spacing w:line="240" w:lineRule="auto"/>
              <w:rPr>
                <w:sz w:val="20"/>
                <w:szCs w:val="20"/>
              </w:rPr>
              <w:pStyle w:val="P68B1DB1-Normal1"/>
            </w:pPr>
            <w:r>
              <w:t xml:space="preserve">[1]Notice the signs of stress in your teen</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[2]Talk with them about what makes them feel stress.</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[3]And be there for them when they are feeling stressed.</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Your home activity is to talk with your teen about what makes them stressed. Make a list with them of some things give them stress, and what they could do to either avoid them if possible or cope with the stress when it happens.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Ask your teen how you can help them when they are stressed, too. You can come back to this list next time you notice your teen might feel stressed.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Can you do this with your teen today?</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Notice</w:t>
            </w:r>
          </w:p>
          <w:p w14:paraId="0000048E">
            <w:pPr>
              <w:widowControl w:val="0"/>
              <w:numPr>
                <w:ilvl w:val="0"/>
                <w:numId w:val="39"/>
              </w:numPr>
              <w:spacing w:line="240" w:lineRule="auto"/>
              <w:ind w:left="720" w:hanging="360"/>
              <w:rPr>
                <w:u w:val="none"/>
              </w:rPr>
            </w:pPr>
            <w:r>
              <w:t>Talk</w:t>
            </w:r>
          </w:p>
          <w:p w14:paraId="0000048F">
            <w:pPr>
              <w:widowControl w:val="0"/>
              <w:numPr>
                <w:ilvl w:val="0"/>
                <w:numId w:val="39"/>
              </w:numPr>
              <w:spacing w:line="240" w:lineRule="auto"/>
              <w:ind w:left="720" w:hanging="360"/>
              <w:rPr>
                <w:u w:val="none"/>
              </w:rPr>
            </w:pPr>
            <w:r>
              <w:t xml:space="preserve">Be There</w:t>
            </w:r>
          </w:p>
          <w:p w14:paraId="00000490">
            <w:pPr>
              <w:widowControl w:val="0"/>
              <w:spacing w:line="240" w:lineRule="auto"/>
            </w:pPr>
          </w:p>
          <w:p w14:paraId="00000491">
            <w:pPr>
              <w:widowControl w:val="0"/>
              <w:spacing w:line="240" w:lineRule="auto"/>
            </w:pPr>
            <w:r>
              <w:t xml:space="preserve">Home Activity: Make a list with your teen about the things that give them stress and talk about what they could do to cope with them.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In this goal, we are learning about caring for our teen’s wellbeing. One way to care for your teen’s wellbeing is to show them kindness and support them, especially when they are having a hard time. Here are four simple steps to remember: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Listen</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LISTEN</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Listen</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Reflect</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Reflect</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