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Notice how you feel. </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 xml:space="preserve">Do you sometimes feel your feelings are too much?</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How do you feel now?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DAY</w:t>
            </w:r>
          </w:p>
          <w:p w14:paraId="2E1E848D" w14:textId="77777777">
            <w:pPr>
              <w:widowControl w:val="0"/>
            </w:pPr>
          </w:p>
          <w:p w14:paraId="63CFE3E5" w14:textId="77777777">
            <w:pPr>
              <w:widowControl w:val="0"/>
            </w:pPr>
            <w:r>
              <w:t>PLAY</w:t>
            </w:r>
          </w:p>
          <w:p w14:paraId="3966BDC1" w14:textId="77777777">
            <w:pPr>
              <w:widowControl w:val="0"/>
            </w:pPr>
          </w:p>
          <w:p w14:paraId="358A6EBA" w14:textId="77777777">
            <w:pPr>
              <w:widowControl w:val="0"/>
            </w:pPr>
            <w:r>
              <w:t>STAY</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DAY</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PLAY</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DAY</w:t>
            </w:r>
          </w:p>
          <w:p w14:paraId="2A5DAB21" w14:textId="77777777">
            <w:pPr>
              <w:widowControl w:val="0"/>
              <w:numPr>
                <w:ilvl w:val="0"/>
                <w:numId w:val="13"/>
              </w:numPr>
            </w:pPr>
            <w:r>
              <w:t>PLAY</w:t>
            </w:r>
          </w:p>
          <w:p w14:paraId="667ADC24" w14:textId="77777777">
            <w:pPr>
              <w:widowControl w:val="0"/>
              <w:numPr>
                <w:ilvl w:val="0"/>
                <w:numId w:val="13"/>
              </w:numPr>
            </w:pPr>
            <w:r>
              <w:t>STAY</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 xml:space="preserve">SEE IT</w:t>
            </w:r>
          </w:p>
          <w:p w14:paraId="39164A27" w14:textId="77777777">
            <w:pPr>
              <w:widowControl w:val="0"/>
              <w:rPr>
                <w:sz w:val="22"/>
                <w:szCs w:val="22"/>
              </w:rPr>
            </w:pPr>
          </w:p>
          <w:p w14:paraId="272799EE" w14:textId="77777777">
            <w:pPr>
              <w:widowControl w:val="0"/>
              <w:rPr>
                <w:sz w:val="22"/>
                <w:szCs w:val="22"/>
              </w:rPr>
              <w:pStyle w:val="P68B1DB1-Normale2"/>
            </w:pPr>
            <w:r>
              <w:t xml:space="preserve">SAY IT</w:t>
            </w:r>
          </w:p>
          <w:p w14:paraId="3548F82F" w14:textId="77777777">
            <w:pPr>
              <w:widowControl w:val="0"/>
              <w:rPr>
                <w:sz w:val="22"/>
                <w:szCs w:val="22"/>
              </w:rPr>
            </w:pPr>
          </w:p>
          <w:p w14:paraId="4B65E9CE" w14:textId="77777777">
            <w:pPr>
              <w:widowControl w:val="0"/>
              <w:rPr>
                <w:sz w:val="22"/>
                <w:szCs w:val="22"/>
              </w:rPr>
              <w:pStyle w:val="P68B1DB1-Normale2"/>
            </w:pPr>
            <w:r>
              <w:t xml:space="preserve">REPEAT IT</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 xml:space="preserve">SAY IT</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 xml:space="preserve">REPEAT IT</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Happy</w:t>
            </w:r>
          </w:p>
          <w:p w14:paraId="64CE6C6C" w14:textId="77777777">
            <w:r>
              <w:t>Sad</w:t>
            </w:r>
          </w:p>
          <w:p w14:paraId="5E2254F5" w14:textId="77777777">
            <w:r>
              <w:t>Angry</w:t>
            </w:r>
          </w:p>
          <w:p w14:paraId="66222028" w14:textId="77777777">
            <w:r>
              <w:t>Disgusted</w:t>
            </w:r>
          </w:p>
          <w:p w14:paraId="4638809D" w14:textId="77777777">
            <w:r>
              <w:t>Surprised</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SHARE</w:t>
            </w:r>
          </w:p>
          <w:p w14:paraId="378D66BC" w14:textId="77777777">
            <w:r>
              <w:t>LEARN</w:t>
            </w:r>
          </w:p>
          <w:p w14:paraId="46AAFBDC" w14:textId="77777777">
            <w:r>
              <w:t>TALK</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 xml:space="preserve">KNOW IT</w:t>
            </w:r>
          </w:p>
          <w:p w14:paraId="63763AA6" w14:textId="77777777">
            <w:pPr>
              <w:widowControl w:val="0"/>
              <w:numPr>
                <w:ilvl w:val="0"/>
                <w:numId w:val="30"/>
              </w:numPr>
              <w:rPr>
                <w:sz w:val="22"/>
                <w:szCs w:val="22"/>
              </w:rPr>
              <w:pStyle w:val="P68B1DB1-Normale2"/>
            </w:pPr>
            <w:r>
              <w:t xml:space="preserve">SOLVE IT</w:t>
            </w:r>
          </w:p>
          <w:p w14:paraId="49B4DD01" w14:textId="77777777">
            <w:pPr>
              <w:widowControl w:val="0"/>
              <w:numPr>
                <w:ilvl w:val="0"/>
                <w:numId w:val="30"/>
              </w:numPr>
              <w:rPr>
                <w:sz w:val="22"/>
                <w:szCs w:val="22"/>
              </w:rPr>
              <w:pStyle w:val="P68B1DB1-Normale2"/>
            </w:pPr>
            <w:r>
              <w:t xml:space="preserve">TRY IT</w:t>
            </w:r>
          </w:p>
          <w:p w14:paraId="3A8F3C04" w14:textId="77777777">
            <w:pPr>
              <w:widowControl w:val="0"/>
              <w:numPr>
                <w:ilvl w:val="0"/>
                <w:numId w:val="30"/>
              </w:numPr>
              <w:rPr>
                <w:sz w:val="22"/>
                <w:szCs w:val="22"/>
              </w:rPr>
              <w:pStyle w:val="P68B1DB1-Normale2"/>
            </w:pPr>
            <w:r>
              <w:t xml:space="preserve">TEST IT</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 xml:space="preserve">KNOW IT</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SOLVE IT</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