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Kehadiran anda di sini menunjukkan sejauh mana anda peduli untuk memberikan sokongan terbaik kepada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tindakan anda bersama anak anda itulah yang akan menghasilkan perbezaan. ParentText akan memberi petua dan kemahiran kepada anda untuk menambah baik hubungan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lazim dan</w:t>
            </w:r>
          </w:p>
          <w:p w14:paraId="39D86155" w14:textId="77777777">
            <w:pPr>
              <w:numPr>
                <w:ilvl w:val="0"/>
                <w:numId w:val="5"/>
              </w:numPr>
              <w:spacing w:line="276" w:lineRule="auto"/>
              <w:rPr>
                <w:sz w:val="22"/>
                <w:szCs w:val="22"/>
              </w:rPr>
              <w:pStyle w:val="P68B1DB1-Normale2"/>
            </w:pPr>
            <w:r>
              <w:t xml:space="preserve">Sumber sedia ada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Apabila matlamat telah dipilih, anda akan melengkapkan pelajaran untuk mendapatkan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Apabila anda telah mengumpulkan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Secara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mengharungi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kemajuan pelajaran anda pada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juga boleh: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untuk menyelesaikan masalah cabaran yang sukar dengan anak anda. Mari pelajari dengan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sukar. Walaupun anda merasakan cabaran ini unik, ia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perjalanan anak anda. Jika tidak berjalan dengan baik, saya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Anda juga boleh mengakses sokongan untuk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lazim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memerlukan maklumat tentang sumber dalam komuniti anda untuk keganasan dalam keluarga, keganasan seksual, kesihatan mental, atau kecemasan lain, anda boleh mesej BANTU pada bila-bila masa untuk butiran hubungan bagi sesiapa yang dapat membantu. </w:t>
            </w:r>
          </w:p>
          <w:p w14:paraId="0FCD7E28" w14:textId="77777777">
            <w:pPr>
              <w:spacing w:line="276" w:lineRule="auto"/>
              <w:rPr>
                <w:sz w:val="22"/>
                <w:szCs w:val="22"/>
              </w:rPr>
              <w:pStyle w:val="P68B1DB1-Normale2"/>
            </w:pPr>
            <w:r>
              <w:t xml:space="preserve">Maklumat anda di sini adalah selamat: Tiada apa yang akan dikongsikan tanpa kebenaran anda dan tidak akan dijual untuk keuntungan. Mesej yang anda hantar adalah sulit dan dikunci dalam pelayan yang selamat. Tetapi ingat, sesiapa yang mempunyai akses kepada telefon anda yang tidak berkunci boleh melihat mesej anda. Oleh itu,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merasakan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anda sendiri. </w:t>
            </w:r>
          </w:p>
          <w:p w14:paraId="2807CF0F" w14:textId="77777777"/>
          <w:p w14:paraId="4E9F4339" w14:textId="77777777">
            <w:r>
              <w:t xml:space="preserve">Terdapat tiga langkah untuk membantu anda bersikap baik terhadap diri anda sendiri: PERHATIKAN, KATAKAN IA OKEY, dan BERSIKAP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ia boleh hilang. Tetapi dengan mengabaikan perasaan tersebut hanya membuatkan ia akan muncul semula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Lepaskan segala beban di dada anda dan biarkan ia pergi.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dengan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dapat membantu mengenal pasti nilai-nilai yang anda miliki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semaikan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serta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sukar untuk mereka berkata apa yang mereka mahu. Pada masa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Ia boleh menjadi kisah benar, rekaan semata-mata, berkisar kehidupan anda, atau anda juga boleh membacakan cerita dari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dan apabila mereka semakin membesar, membaca bersama-sama boleh membantu mereka belajar tentang apa-apa yang mereka minati!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Jika sukar bagi anda untuk membaca, jangan risau, gunakan buku bergambar - jelaskan apa yang anda lihat dan bercakap mengenai gambar-gambar tersebut dengan anak anda - ini masih akan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Bantu anak anda memahami matematik asas dengan mempelajari nombor, bentuk dan kumpulan.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Jadual harian anda ialah untuk bercakap tentang matematik dan gunakan apa-apa sahaja di sekeliling anda dengan anak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lakukanlah dengan perlahan dan bantu anak anda membina keyakinan dengan melakukan perkara yang mereka 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mengetahui jenis aktiviti yang anak anda boleh dilakukan di rumah untuk pembelajaran yang lebih baik serta cara untuk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sebanyak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Terutamanya ketika mereka masih kecil, mereka mempelajari perkataan baharu, dan ini meningkatkan perhatian dan kemahiran berbahasa! </w:t>
            </w:r>
          </w:p>
          <w:p w14:paraId="3D7419AC" w14:textId="77777777"/>
          <w:p w14:paraId="2A099E8C" w14:textId="77777777">
            <w:r>
              <w:t xml:space="preserve">Terdapat empat cara untuk mempersiapkan anak anda agar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Sepanjang membaca buku, tanya anak anda soalan-soalan seperti siapa, apa, di mana, bila, mengapa, dan bagaimana. Jika anak anda tidak tahu nama objek yang anda tunjukkan, tunjukkan kepadanya dan sebutkan nama objek tersebut. Ini akan membantu anak anda belajar perkataan baharu. Jika anda telah membaca satu cerita banyak kali, lihat sama ada anak anda tahu apa yang akan berlaku seterusnya! Jika anda sedang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detik boleh menjadi peluang untuk mengira!</w:t>
            </w:r>
          </w:p>
          <w:p w14:paraId="295E62B6" w14:textId="77777777">
            <w:r>
              <w:t>[pause]</w:t>
            </w:r>
          </w:p>
          <w:p w14:paraId="24FDAAF9" w14:textId="77777777"/>
          <w:p w14:paraId="3294D78B" w14:textId="77777777">
            <w:r>
              <w:t xml:space="preserve">Muzik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