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¡Hola! ¿Cómo te sientes en estos momentos? </w:t>
            </w:r>
          </w:p>
          <w:p w14:paraId="7EA26513" w14:textId="7777777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</w:pPr>
            <w:bookmarkStart w:id="4" w:name="_ebnmwpyr5muo" w:colFirst="0" w:colLast="0"/>
            <w:bookmarkEnd w:id="4"/>
            <w:r>
              <w:t xml:space="preserve">¿Tienes 30 segundos?</w:t>
            </w:r>
          </w:p>
          <w:p w14:paraId="78D2CBB1" w14:textId="7777777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Antes de empezar Crianza con Conciencia +, debemos aprender a ir más despacio. 💚</w:t>
            </w:r>
          </w:p>
          <w:p w14:paraId="462DF527" w14:textId="7777777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</w:pPr>
            <w:r>
              <w:t xml:space="preserve">Ir un poco más lento te ayudará a controlar el estrés y aumentará tu capacidad para cuidar de los demás y de ti mismo.🌱</w:t>
            </w:r>
          </w:p>
          <w:p w14:paraId="07DBA0B1" w14:textId="77777777">
            <w:pPr>
              <w:spacing w:line="240" w:lineRule="auto"/>
            </w:pPr>
          </w:p>
          <w:p w14:paraId="0FB04C98" w14:textId="77777777">
            <w:pPr>
              <w:spacing w:line="240" w:lineRule="auto"/>
            </w:pPr>
            <w:r>
              <w:t xml:space="preserve">Practiquemos cómo reducir la velocidad.</w:t>
            </w:r>
          </w:p>
          <w:p w14:paraId="79770FB9" w14:textId="7777777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</w:pPr>
            <w:r>
              <w:t xml:space="preserve">Haz una pausa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</w:pPr>
            <w:r>
              <w:t xml:space="preserve">Siéntate en un lugar cómodo y, si te parece bien, cierra los ojos. </w:t>
            </w:r>
          </w:p>
          <w:p w14:paraId="19C7A098" w14:textId="77777777">
            <w:pPr>
              <w:spacing w:line="240" w:lineRule="auto"/>
            </w:pPr>
          </w:p>
          <w:p w14:paraId="1A68B1B3" w14:textId="77777777">
            <w:pPr>
              <w:spacing w:line="240" w:lineRule="auto"/>
            </w:pPr>
            <w:r>
              <w:t xml:space="preserve">Respira profundo. </w:t>
            </w:r>
          </w:p>
          <w:p w14:paraId="3D75E8A2" w14:textId="77777777">
            <w:pPr>
              <w:spacing w:line="240" w:lineRule="auto"/>
            </w:pPr>
            <w:r>
              <w:t>[pausa]</w:t>
            </w:r>
          </w:p>
          <w:p w14:paraId="6F6A6910" w14:textId="77777777">
            <w:pPr>
              <w:spacing w:line="240" w:lineRule="auto"/>
            </w:pPr>
            <w:r>
              <w:t xml:space="preserve">Siente cómo el aire entra y sale de tu cuerpo.</w:t>
            </w:r>
          </w:p>
          <w:p w14:paraId="604D7F53" w14:textId="77777777">
            <w:pPr>
              <w:spacing w:line="240" w:lineRule="auto"/>
            </w:pPr>
          </w:p>
          <w:p w14:paraId="181A7E61" w14:textId="77777777">
            <w:pPr>
              <w:spacing w:line="240" w:lineRule="auto"/>
            </w:pPr>
            <w:r>
              <w:t>Entra;</w:t>
            </w:r>
          </w:p>
          <w:p w14:paraId="4B6EFFF1" w14:textId="77777777">
            <w:pPr>
              <w:spacing w:line="240" w:lineRule="auto"/>
            </w:pPr>
            <w:r>
              <w:t>[pausa]</w:t>
            </w:r>
          </w:p>
          <w:p w14:paraId="7C5D9CEF" w14:textId="77777777">
            <w:pPr>
              <w:spacing w:line="240" w:lineRule="auto"/>
            </w:pPr>
            <w:r>
              <w:t xml:space="preserve">y sale; </w:t>
            </w:r>
          </w:p>
          <w:p w14:paraId="2E5A7B9B" w14:textId="77777777">
            <w:pPr>
              <w:spacing w:line="240" w:lineRule="auto"/>
            </w:pPr>
            <w:r>
              <w:t>[pausa]</w:t>
            </w:r>
          </w:p>
          <w:p w14:paraId="6044A9AC" w14:textId="77777777">
            <w:pPr>
              <w:spacing w:line="240" w:lineRule="auto"/>
            </w:pPr>
            <w:r>
              <w:t xml:space="preserve">Entra; </w:t>
            </w:r>
          </w:p>
          <w:p w14:paraId="452E0673" w14:textId="77777777">
            <w:pPr>
              <w:spacing w:line="240" w:lineRule="auto"/>
            </w:pPr>
            <w:r>
              <w:t xml:space="preserve">[pausa] </w:t>
            </w:r>
          </w:p>
          <w:p w14:paraId="11BA30E3" w14:textId="77777777">
            <w:pPr>
              <w:spacing w:line="240" w:lineRule="auto"/>
            </w:pPr>
            <w:r>
              <w:t xml:space="preserve">y sale;</w:t>
            </w:r>
          </w:p>
          <w:p w14:paraId="2EF23667" w14:textId="77777777">
            <w:pPr>
              <w:spacing w:line="240" w:lineRule="auto"/>
            </w:pPr>
            <w:r>
              <w:t>[pausa]</w:t>
            </w:r>
          </w:p>
          <w:p w14:paraId="1D1DE144" w14:textId="77777777">
            <w:pPr>
              <w:spacing w:line="240" w:lineRule="auto"/>
            </w:pPr>
            <w:r>
              <w:t xml:space="preserve">Entra; </w:t>
            </w:r>
          </w:p>
          <w:p w14:paraId="1E57AAFF" w14:textId="77777777">
            <w:pPr>
              <w:spacing w:line="240" w:lineRule="auto"/>
            </w:pPr>
            <w:r>
              <w:t xml:space="preserve">[pausa] </w:t>
            </w:r>
          </w:p>
          <w:p w14:paraId="2447C271" w14:textId="77777777">
            <w:pPr>
              <w:spacing w:line="240" w:lineRule="auto"/>
            </w:pPr>
            <w:r>
              <w:t xml:space="preserve">y sale;</w:t>
            </w:r>
          </w:p>
          <w:p w14:paraId="6FFB3FAA" w14:textId="77777777">
            <w:pPr>
              <w:spacing w:line="240" w:lineRule="auto"/>
            </w:pPr>
            <w:r>
              <w:t>[pausa]</w:t>
            </w:r>
          </w:p>
          <w:p w14:paraId="14C65C10" w14:textId="77777777">
            <w:pPr>
              <w:spacing w:line="240" w:lineRule="auto"/>
            </w:pPr>
            <w:r>
              <w:t xml:space="preserve">Fíjate cómo se siente tu cuerpo mientras respiras. </w:t>
            </w:r>
          </w:p>
          <w:p w14:paraId="18C69CAB" w14:textId="77777777">
            <w:pPr>
              <w:spacing w:line="240" w:lineRule="auto"/>
            </w:pPr>
            <w:r>
              <w:t>[pausa]</w:t>
            </w:r>
          </w:p>
          <w:p w14:paraId="16751135" w14:textId="77777777">
            <w:pPr>
              <w:spacing w:line="240" w:lineRule="auto"/>
            </w:pPr>
            <w:r>
              <w:t xml:space="preserve">Nota dónde sientes tensión en el cuerpo e intenta soltarla.</w:t>
            </w:r>
          </w:p>
          <w:p w14:paraId="2421E3DD" w14:textId="77777777">
            <w:pPr>
              <w:spacing w:line="240" w:lineRule="auto"/>
            </w:pPr>
            <w:r>
              <w:t>[pausa]</w:t>
            </w:r>
          </w:p>
          <w:p w14:paraId="432F654F" w14:textId="77777777">
            <w:pPr>
              <w:spacing w:line="240" w:lineRule="auto"/>
            </w:pPr>
            <w:r>
              <w:t xml:space="preserve">Busca relajar tu cuerpo.</w:t>
            </w:r>
          </w:p>
          <w:p w14:paraId="0C4E613E" w14:textId="77777777">
            <w:pPr>
              <w:spacing w:line="240" w:lineRule="auto"/>
            </w:pPr>
            <w:r>
              <w:t>[pausa]</w:t>
            </w:r>
          </w:p>
          <w:p w14:paraId="35F53D53" w14:textId="77777777">
            <w:pPr>
              <w:spacing w:line="240" w:lineRule="auto"/>
            </w:pPr>
            <w:r>
              <w:t xml:space="preserve">Cuando sientas que ya has terminado, abre los ojos.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</w:pPr>
            <w:bookmarkStart w:id="9" w:name="_51uw0vzft4pf" w:colFirst="0" w:colLast="0"/>
            <w:bookmarkEnd w:id="9"/>
            <w:r>
              <w:t xml:space="preserve">Ahora, intenta identificar si te sientes diferente de cuando empezaste esta actividad.</w:t>
            </w:r>
          </w:p>
          <w:p w14:paraId="05C08E24" w14:textId="77777777">
            <w:pPr>
              <w:spacing w:line="240" w:lineRule="auto"/>
            </w:pPr>
            <w:bookmarkStart w:id="10" w:name="_lh0zg04l1c2x" w:colFirst="0" w:colLast="0"/>
            <w:bookmarkEnd w:id="10"/>
            <w:r>
              <w:t>[pausa]</w:t>
            </w:r>
          </w:p>
          <w:p w14:paraId="4719AE1B" w14:textId="7777777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</w:pPr>
            <w:r>
              <w:t xml:space="preserve">Intenta ir más lento cada vez que sientas enojo, agobio, estrés o preocupación. ⏰ Aunque sea un par de respiraciones profundas o tomarte unos segundos para sentir cómo te conectas con el suelo pueden marcar la diferencia. ¡También puedes intentar ir más lento con tu niño o niña!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</w:pPr>
            <w:r>
              <w:t xml:space="preserve">Intenta ir más lento cada vez que sientas enojo, agobio, estrés o preocupación.  Aunque sea un par de respiraciones profundas o tomarte unos segundos para sentir cómo te conectas con el suelo pueden marcar la diferencia. ¡También puedes intentar ir más lento con tu niño, niña o adolescente!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</w:pPr>
            <w:r>
              <w:t xml:space="preserve">¡Pruébalo con tu niña, niño o adolescente!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</w:pPr>
    </w:p>
    <w:p w14:paraId="1F1A88B8" w14:textId="77777777">
      <w:pPr>
        <w:shd w:val="clear" w:color="auto" w:fill="FBFBFB"/>
        <w:spacing w:before="180" w:after="180"/>
      </w:pPr>
    </w:p>
    <w:p w14:paraId="57FBB596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