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Yintoni ongathanda ukuyitshintsha?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Yintoni ongathanda ukuyitshintsha?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YIBONE</w:t>
            </w:r>
          </w:p>
          <w:p w14:paraId="7C7348C6" w14:textId="77777777"/>
          <w:p w14:paraId="6DBBD16F" w14:textId="77777777">
            <w:r>
              <w:t>YITSHO</w:t>
            </w:r>
          </w:p>
          <w:p w14:paraId="595E72C1" w14:textId="77777777"/>
          <w:p w14:paraId="17653174" w14:textId="77777777">
            <w:r>
              <w:t>YIPHINDE</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YITSHO</w:t>
            </w:r>
          </w:p>
          <w:p w14:paraId="61BF682F" w14:textId="77777777">
            <w:r>
              <w:t xml:space="preserve">Give enthusiastic praise!</w:t>
            </w:r>
          </w:p>
          <w:p w14:paraId="070CCBB6" w14:textId="77777777"/>
          <w:p w14:paraId="10EFC988" w14:textId="77777777">
            <w:r>
              <w:t>YIPHINDE</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YIBONE</w:t>
            </w:r>
          </w:p>
          <w:p w14:paraId="6AE00D27" w14:textId="77777777"/>
          <w:p w14:paraId="30658AED" w14:textId="77777777">
            <w:r>
              <w:t>YITSHO</w:t>
            </w:r>
          </w:p>
          <w:p w14:paraId="428F8661" w14:textId="77777777"/>
          <w:p w14:paraId="172320BD" w14:textId="77777777">
            <w:r>
              <w:t>YIPHINDE</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YITSHO</w:t>
            </w:r>
          </w:p>
          <w:p w14:paraId="7B4D777A" w14:textId="77777777">
            <w:r>
              <w:t xml:space="preserve">Give enthusiastic praise!</w:t>
            </w:r>
          </w:p>
          <w:p w14:paraId="65ED75F5" w14:textId="77777777"/>
          <w:p w14:paraId="61D334E8" w14:textId="77777777">
            <w:r>
              <w:t>YIPHINDE</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Mncome umntwana wakho ofikisayo</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x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