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Hai, anda telah kembali ke ParentText, hebat!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Mengajar Sentuhan Selamat</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Pertama, mengetahui apa itu bahagian sulit.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Kedua, ajar anak anda bahawa ia sememangnya okey untuk katakan Tidak.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Begitu juga dengan pelukan! Ini mengajar anak anda bahawa mereka sentiasa mempunyai kuasa untuk menentukan siapa yang boleh menyentuh mereka supaya mereka boleh membuat pilihan selamat dalam apa jua keadaan sepanjang hidup mereka. Anda boleh berlatih mengatakan “Tidak, tolong jangan lakukan itu” dan “Tidak!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Selalunya, kanak-kanak dan/atau penjaga mengenali mereka. They will often begin by engaging in physical activities like wrestling or touching. Ini bertujuan untuk membuat kanak-kanak berasa selesa jika disentuh.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Jika anak anda beritahu anda tentang sesuatu yang telah berlaku, dengar dengan bersikap terbuka dan beritahu mereka bahawa tindakan mereka memberitahu anda adalah betul. Kemudian, ambil langkah untuk menjaga keselamatan mereka.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BELAJAR MENGENAI BAHAGIAN SULIT </w:t>
            </w:r>
          </w:p>
          <w:p w14:paraId="00000023">
            <w:pPr>
              <w:widowControl w:val="0"/>
              <w:spacing w:line="240" w:lineRule="auto"/>
            </w:pPr>
          </w:p>
          <w:p w14:paraId="00000024">
            <w:pPr>
              <w:widowControl w:val="0"/>
              <w:spacing w:line="240" w:lineRule="auto"/>
            </w:pPr>
            <w:r>
              <w:t xml:space="preserve">“TIDAK” ADALAH OKEY!</w:t>
            </w:r>
          </w:p>
          <w:p w14:paraId="00000025">
            <w:pPr>
              <w:widowControl w:val="0"/>
              <w:spacing w:line="240" w:lineRule="auto"/>
            </w:pPr>
          </w:p>
          <w:p w14:paraId="00000026">
            <w:pPr>
              <w:widowControl w:val="0"/>
              <w:spacing w:line="240" w:lineRule="auto"/>
            </w:pPr>
            <w:r>
              <w:t xml:space="preserve">LARIKAN DIRI </w:t>
              <w:br w:type="textWrapping"/>
              <w:br w:type="textWrapping"/>
              <w:t xml:space="preserve">BERITAHU ORANG DEWASA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Ingat, ikut empat petua berikut untuk mengajar anak anda mengenai sentuhan yang selamat, - pelajari tentang bahagian sulit, katakan "tidak" sememangnya okey, larikan diri, dan beritahu orang dewasa.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Bolehkah anda melakukan perkara ini dengan anak anda hari ini?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BELAJAR MENGENAI BAHAGIAN SULIT </w:t>
            </w:r>
          </w:p>
          <w:p w14:paraId="00000030">
            <w:pPr>
              <w:widowControl w:val="0"/>
              <w:spacing w:line="240" w:lineRule="auto"/>
            </w:pPr>
          </w:p>
          <w:p w14:paraId="00000031">
            <w:pPr>
              <w:widowControl w:val="0"/>
              <w:spacing w:line="240" w:lineRule="auto"/>
            </w:pPr>
            <w:r>
              <w:t xml:space="preserve">“TIDAK” ADALAH OKEY!</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AKTIVITI DI RUMAH </w:t>
            </w:r>
          </w:p>
          <w:p w14:paraId="00000036">
            <w:pPr>
              <w:widowControl w:val="0"/>
              <w:spacing w:line="240" w:lineRule="auto"/>
            </w:pPr>
            <w:r>
              <w:t xml:space="preserve">Berbual tentang sentuhan yang selamat dan tidak selamat.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Hai, anda telah kembali ke ParentText, hebat! </w:t>
              <w:br w:type="textWrapping"/>
              <w:br w:type="textWrapping"/>
              <w:t xml:space="preserve">This course is about keeping your child safe and healthy. Hari ini, kita akan berbincang mengenai sentuhan selamat.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Sedia untuk belajar dengan lebih mendalam?</w:t>
            </w:r>
          </w:p>
        </w:tc>
        <w:tc>
          <w:tcPr>
            <w:shd w:fill="auto" w:val="clear"/>
            <w:tcMar>
              <w:top w:w="100.0" w:type="dxa"/>
              <w:left w:w="100.0" w:type="dxa"/>
              <w:bottom w:w="100.0" w:type="dxa"/>
              <w:right w:w="100.0" w:type="dxa"/>
            </w:tcMar>
            <w:vAlign w:val="top"/>
          </w:tcPr>
          <w:p w14:paraId="00000045">
            <w:pPr>
              <w:widowControl w:val="0"/>
              <w:spacing w:line="240" w:lineRule="auto"/>
            </w:pPr>
            <w:r>
              <w:t xml:space="preserve">Kukuhkan Pemakanan dan Kesihatan Anak Saya</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Ini mungkin mengenai mana-mana bahagian anggota badan mereka sendiri atau jantina lain - malah bahagian sulit!</w:t>
            </w:r>
          </w:p>
          <w:p w14:paraId="0000004D"/>
          <w:p w14:paraId="0000004E">
            <w:r>
              <w:t xml:space="preserve">Ia menunjukkan kepada mereka, adalah selamat untuk bertanya tentang anggota badan kerana mereka akan pelajari tentangnya lebih lanjut dan kekal selamat.</w:t>
            </w:r>
          </w:p>
          <w:p w14:paraId="0000004F"/>
          <w:p w14:paraId="00000050">
            <w:r>
              <w:t xml:space="preserve">Jika dari kecil, anda mendidik anak anda tentang seluruh badan mereka, mereka akan mengetahui cara untuk meluahkan perkara tersebut jika apa-apa terjadi kepada anak anda ketika mereka berasa tidak selamat.</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Begitu juga dengan pelukan!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Anda boleh berlatih mengatakan “Tidak, tolong jangan lakukan itu” dan “Tidak!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“TIDAK” ADALAH OKEY! </w:t>
            </w:r>
          </w:p>
          <w:p w14:paraId="00000059">
            <w:pPr>
              <w:widowControl w:val="0"/>
              <w:spacing w:line="240" w:lineRule="auto"/>
            </w:pPr>
          </w:p>
          <w:p w14:paraId="0000005A">
            <w:pPr>
              <w:widowControl w:val="0"/>
              <w:spacing w:line="240" w:lineRule="auto"/>
            </w:pPr>
            <w:r>
              <w:t xml:space="preserve">practise saying “No, please don’t do that” and “No! Berhenti!'</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Petua ketiga ialah larikan diri. </w:t>
            </w:r>
          </w:p>
          <w:p w14:paraId="0000005D">
            <w:pPr>
              <w:spacing w:line="259" w:lineRule="auto"/>
            </w:pPr>
            <w:r>
              <w:t xml:space="preserve">Teach your child how to get away from any situation where they feel uncomfortable. In most of the cases, offenders are not strangers to the child. Selalunya, kanak-kanak dan/atau penjaga mengenali mereka. They will often begin by engaging in physical activities like wrestling or touching. Ini bertujuan untuk membuat kanak-kanak berasa selesa jika disentuh.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LARIKAN DIRI dari situasi di mana anak anda rasa tidak selesa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Kemudian, beritahu orang dewasa.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Kemudian, ambil langkah untuk menjaga keselamatan mereka.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BERITAHU ORANG DEWASA tentang apa-apa yang membuat mereka rasa tidak selesa atau tidak selamat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Ingat, untuk mengajar anak anda mengenai sentuhan selamat, ikut lima tip berikut - jujur, berkata 'tidak' adalah okey, bagaimana untuk melarikan diri, beritahu orang dewasa, dan dapatkan bantuan. </w:t>
            </w:r>
          </w:p>
          <w:p w14:paraId="0000006B">
            <w:pPr>
              <w:spacing w:line="240" w:lineRule="auto"/>
            </w:pPr>
          </w:p>
          <w:p w14:paraId="0000006C">
            <w:pPr>
              <w:spacing w:line="240" w:lineRule="auto"/>
            </w:pPr>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06D">
            <w:pPr>
              <w:spacing w:line="240" w:lineRule="auto"/>
            </w:pPr>
          </w:p>
          <w:p w14:paraId="0000006E">
            <w:pPr>
              <w:spacing w:line="240" w:lineRule="auto"/>
            </w:pPr>
            <w:r>
              <w:t xml:space="preserve">Bolehkah anda melakukan perkara ini dengan anak anda hari ini?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Kukuhkan Pemakanan dan Kesihatan Anak Saya</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“TIDAK” ADALAH OKEY!</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 xml:space="preserve">BERTINDAK BALAS</w:t>
            </w:r>
          </w:p>
          <w:p w14:paraId="00000076">
            <w:pPr>
              <w:widowControl w:val="0"/>
              <w:spacing w:line="240" w:lineRule="auto"/>
            </w:pPr>
          </w:p>
          <w:p w14:paraId="00000077">
            <w:pPr>
              <w:widowControl w:val="0"/>
              <w:spacing w:line="240" w:lineRule="auto"/>
            </w:pPr>
            <w:r>
              <w:t xml:space="preserve">AKTIVITI DI RUMAH </w:t>
            </w:r>
          </w:p>
          <w:p w14:paraId="00000078">
            <w:pPr>
              <w:widowControl w:val="0"/>
              <w:spacing w:line="240" w:lineRule="auto"/>
            </w:pPr>
            <w:r>
              <w:t xml:space="preserve">Berbual tentang sentuhan yang selamat dan tidak selamat.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Helo, gembira melihat anda kembali di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Keselamatan Komuniti</w:t>
            </w:r>
          </w:p>
          <w:p w14:paraId="00000093">
            <w:pPr>
              <w:widowControl w:val="0"/>
            </w:pPr>
          </w:p>
          <w:p w14:paraId="00000094">
            <w:pPr>
              <w:widowControl w:val="0"/>
              <w:spacing w:line="240" w:lineRule="auto"/>
            </w:pPr>
            <w:r>
              <w:t>MELUKIS</w:t>
            </w:r>
          </w:p>
          <w:p w14:paraId="00000095">
            <w:pPr>
              <w:widowControl w:val="0"/>
              <w:spacing w:line="240" w:lineRule="auto"/>
            </w:pPr>
            <w:r>
              <w:t>BERBINCANG</w:t>
            </w:r>
          </w:p>
          <w:p w14:paraId="00000096">
            <w:pPr>
              <w:widowControl w:val="0"/>
              <w:spacing w:line="240" w:lineRule="auto"/>
            </w:pPr>
            <w:r>
              <w:t>BERBINCANG</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Langkah pertama ialah MELUKIS.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MELUKIS</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Langkah seterusnya ialah BERCAKAP. </w:t>
            </w:r>
          </w:p>
          <w:p w14:paraId="000000A1">
            <w:pPr>
              <w:widowControl w:val="0"/>
              <w:spacing w:line="240" w:lineRule="auto"/>
            </w:pPr>
          </w:p>
          <w:p w14:paraId="000000A2">
            <w:pPr>
              <w:widowControl w:val="0"/>
              <w:spacing w:line="240" w:lineRule="auto"/>
            </w:pPr>
            <w:r>
              <w:t xml:space="preserve">Bercakap tentang tempat yang selamat dan tidak selamat pada peta anda. Sebagai contoh, beritahu anak anda bahawa jalan raya bukan tempat yang selamat, walaupun mainan atau bola mereka berada di atas jalan raya. </w:t>
            </w:r>
          </w:p>
          <w:p w14:paraId="000000A3">
            <w:pPr>
              <w:widowControl w:val="0"/>
              <w:spacing w:line="240" w:lineRule="auto"/>
            </w:pPr>
            <w:r>
              <w:t xml:space="preserve">[1] BULATKAN tempat yang selamat untuk kanak-kanak. PANGKAH mana-mana tempat yang tidak selamat untuk anak anda.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BERBINCANG</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000000A7">
            <w:pPr>
              <w:spacing w:after="240" w:before="240" w:lin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0A8">
            <w:pPr>
              <w:widowControl w:val="0"/>
              <w:spacing w:line="240" w:lineRule="auto"/>
            </w:pPr>
            <w:r>
              <w:t>BERBINCANG</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Lakonkan senario dengan menggunakan mainan atau boneka di mana seseorang yang tidak dikenali menghampiri anak anda.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Main peranan menggunakan mainan atau boneka</w:t>
            </w:r>
          </w:p>
          <w:p w14:paraId="000000B2">
            <w:pPr>
              <w:widowControl w:val="0"/>
              <w:spacing w:line="240" w:lineRule="auto"/>
            </w:pPr>
          </w:p>
          <w:p w14:paraId="000000B3">
            <w:pPr>
              <w:widowControl w:val="0"/>
              <w:spacing w:line="240" w:lineRule="auto"/>
            </w:pPr>
            <w:r>
              <w:t xml:space="preserve">Jangan lupa untuk memberi pujian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0B6"/>
          <w:p w14:paraId="000000B7">
            <w:pPr>
              <w:widowControl w:val="0"/>
              <w:spacing w:line="240" w:lineRule="auto"/>
            </w:pPr>
            <w:r>
              <w:t xml:space="preserve">Aktiviti di rumah anda adalah berbincang dengan anak anda tentang tempat-tempat yang selamat atau tidak selamat untuk kanak-kanak dalam komuniti anda. Adakah anda mempunyai masa untuk melakukannya hari ini?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AKTIVITI DI RUMAH </w:t>
            </w:r>
          </w:p>
          <w:p w14:paraId="000000BB">
            <w:pPr>
              <w:widowControl w:val="0"/>
              <w:spacing w:line="240" w:lineRule="auto"/>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MELUKIS</w:t>
            </w:r>
          </w:p>
          <w:p w14:paraId="000000D7">
            <w:pPr>
              <w:widowControl w:val="0"/>
              <w:spacing w:line="240" w:lineRule="auto"/>
            </w:pPr>
            <w:r>
              <w:t>BERBINCANG</w:t>
            </w:r>
          </w:p>
          <w:p w14:paraId="000000D8">
            <w:pPr>
              <w:widowControl w:val="0"/>
              <w:spacing w:line="240" w:lineRule="auto"/>
            </w:pPr>
            <w:r>
              <w:t>BERBINCANG</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Langkah pertama ialah MELUKIS.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MELUKIS</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Langkah seterusnya ialah BERCAKAP.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0E6">
            <w:pPr>
              <w:widowControl w:val="0"/>
              <w:spacing w:line="240" w:lineRule="auto"/>
            </w:pPr>
            <w:r>
              <w:t>BERBINCANG</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Langkah ketiga ialah BERBINCANG. </w:t>
            </w:r>
          </w:p>
          <w:p w14:paraId="000000E9">
            <w:pPr>
              <w:spacing w:after="240" w:before="240" w:line="240" w:lineRule="auto"/>
            </w:pPr>
            <w:r>
              <w:t xml:space="preserve"> Sometimes, we find ourselves in trouble. Memastikan anak anda memahami jika orang yang tidak dikenali cuba untuk bercakap dengan mereka atau membawa mereka ke satu tempat yang lain, tidak mengapa untuk berjalan atau berlari masuk. Bincangkan di mana anda dan anak anda boleh mendapatkan sokongan ketika berada dalam krisis. These places may include home, school, clinic or an institution you trust. </w:t>
            </w:r>
          </w:p>
          <w:p w14:paraId="000000EA">
            <w:pPr>
              <w:spacing w:after="240" w:before="240" w:lin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0EB">
            <w:pPr>
              <w:widowControl w:val="0"/>
              <w:spacing w:line="240" w:lineRule="auto"/>
            </w:pPr>
            <w:r>
              <w:t>BERBINCANG</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Dengan menggunakan mainan atau boneka, Main peranan situasi di mana seseorang yang tidak dikenali menghampirinya.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Main peranan menggunakan mainan atau boneka</w:t>
            </w:r>
          </w:p>
          <w:p w14:paraId="000000F9">
            <w:pPr>
              <w:widowControl w:val="0"/>
              <w:spacing w:line="240" w:lineRule="auto"/>
            </w:pPr>
          </w:p>
          <w:p w14:paraId="000000FA">
            <w:pPr>
              <w:widowControl w:val="0"/>
              <w:spacing w:line="240" w:lineRule="auto"/>
            </w:pPr>
            <w:r>
              <w:t xml:space="preserve">Jangan lupa untuk memberi pujian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0FD"/>
          <w:p w14:paraId="000000FE">
            <w:pPr>
              <w:widowControl w:val="0"/>
              <w:spacing w:line="240" w:lineRule="auto"/>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melakukannya hari ini?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AKTIVITI DI RUMAH </w:t>
            </w:r>
          </w:p>
          <w:p w14:paraId="00000102">
            <w:pPr>
              <w:widowControl w:val="0"/>
              <w:spacing w:line="240" w:lineRule="auto"/>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Helo! In this course we have been learning about keeping your child safe. In this lesson we are learning about how to respond to your child in a crisis.</w:t>
            </w:r>
          </w:p>
          <w:p w14:paraId="0000010D">
            <w:pPr>
              <w:widowControl w:val="0"/>
              <w:spacing w:line="240" w:lineRule="auto"/>
            </w:pPr>
            <w:r>
              <w:t xml:space="preserve">Apabila anak anda mengalami situasi yang sukar, adalah penting untuk menyokong mereka.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Mari ketahui lebih lanjut tentang langkah ini bersama-sama.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Bertindak balas terhadap Krisis</w:t>
            </w:r>
          </w:p>
          <w:p w14:paraId="00000111">
            <w:pPr>
              <w:widowControl w:val="0"/>
              <w:spacing w:line="240" w:lineRule="auto"/>
            </w:pPr>
            <w:r>
              <w:t>BERNAFAS</w:t>
            </w:r>
          </w:p>
          <w:p w14:paraId="00000112">
            <w:pPr>
              <w:widowControl w:val="0"/>
              <w:spacing w:line="240" w:lineRule="auto"/>
            </w:pPr>
            <w:r>
              <w:t>DENGAR</w:t>
            </w:r>
          </w:p>
          <w:p w14:paraId="00000113">
            <w:pPr>
              <w:widowControl w:val="0"/>
              <w:spacing w:line="240" w:lineRule="auto"/>
            </w:pPr>
            <w:r>
              <w:t xml:space="preserve">BERTINDAK BALAS</w:t>
            </w:r>
          </w:p>
          <w:p w14:paraId="00000114">
            <w:pPr>
              <w:widowControl w:val="0"/>
              <w:spacing w:line="240" w:lineRule="auto"/>
            </w:pPr>
            <w:r>
              <w:t>TENANGKAN</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Kekal tenang. Tanya diri sendiri, "Apa yang anak saya perlukan sekarang?'</w:t>
            </w:r>
          </w:p>
          <w:p w14:paraId="00000117">
            <w:pPr>
              <w:widowControl w:val="0"/>
              <w:spacing w:line="240" w:lineRule="auto"/>
            </w:pPr>
          </w:p>
          <w:p w14:paraId="00000118">
            <w:pPr>
              <w:widowControl w:val="0"/>
              <w:spacing w:line="240" w:lineRule="auto"/>
            </w:pPr>
            <w:r>
              <w:t xml:space="preserve">Next, listen. Tanya anak anda apa yang sedang berlaku. Biarkan anak anda berkongsi dengan anda apa yang mereka perlukan. Sometimes, your child might be comfortable sharing by drawing or using toys and puppets to tell you what has upset them. Perhatikan apa yang mereka rasakan dan beritahu mereka apa yang anda perhatikan supaya mereka rasa didengari. Beritahu anak anda bahawa anda sentiasa ada untuk mereka dan menyayangi mereka. Remember, both children could face hard times and crisis situations. Periksa keadaan kedua-duanya. </w:t>
            </w:r>
          </w:p>
          <w:p w14:paraId="00000119">
            <w:pPr>
              <w:widowControl w:val="0"/>
              <w:spacing w:line="240" w:lineRule="auto"/>
            </w:pPr>
          </w:p>
          <w:p w14:paraId="0000011A">
            <w:pPr>
              <w:widowControl w:val="0"/>
              <w:spacing w:line="240" w:lineRule="auto"/>
            </w:pPr>
            <w:r>
              <w:t xml:space="preserve">The third step is to respond. Apa yang boleh membantu untuk perkara yang sedang berlaku?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BERNAFAS</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DENGAR</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 xml:space="preserve">BERTINDAK BALAS</w:t>
            </w:r>
          </w:p>
          <w:p w14:paraId="00000125">
            <w:pPr>
              <w:widowControl w:val="0"/>
              <w:spacing w:line="240" w:lineRule="auto"/>
            </w:pPr>
            <w:r>
              <w:t xml:space="preserve">Apa yang boleh membantu anak anda pada masa ini?</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TENANGKAN</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12D">
            <w:pPr>
              <w:widowControl w:val="0"/>
              <w:spacing w:line="240" w:lineRule="auto"/>
            </w:pPr>
          </w:p>
          <w:p w14:paraId="0000012E">
            <w:pPr>
              <w:widowControl w:val="0"/>
              <w:spacing w:line="240" w:lineRule="auto"/>
            </w:pPr>
            <w:r>
              <w:t xml:space="preserve">Setiap kali anak anda berkongsi sesuatu yang sukar, ikuti langkah-langkah berikut. Menyokong anak anda melalui krisis juga akan mengajar mereka bagaimana untuk menyokong orang lain yang menghadapi waktu sukar.</w:t>
            </w:r>
          </w:p>
          <w:p w14:paraId="0000012F">
            <w:pPr>
              <w:widowControl w:val="0"/>
              <w:spacing w:line="240" w:lineRule="auto"/>
            </w:pPr>
          </w:p>
          <w:p w14:paraId="00000130">
            <w:pPr>
              <w:widowControl w:val="0"/>
              <w:spacing w:line="240" w:lineRule="auto"/>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131">
            <w:pPr>
              <w:widowControl w:val="0"/>
              <w:spacing w:line="240" w:lineRule="auto"/>
            </w:pPr>
          </w:p>
          <w:p w14:paraId="00000132">
            <w:pPr>
              <w:widowControl w:val="0"/>
              <w:spacing w:line="240" w:lineRule="auto"/>
            </w:pPr>
            <w:r>
              <w:t xml:space="preserve">Adakah anda mempunyai masa untuk lakukannya hari ini?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BERNAFAS</w:t>
            </w:r>
          </w:p>
          <w:p w14:paraId="00000138">
            <w:pPr>
              <w:widowControl w:val="0"/>
              <w:spacing w:line="240" w:lineRule="auto"/>
            </w:pPr>
            <w:r>
              <w:t>DENGAR</w:t>
            </w:r>
          </w:p>
          <w:p w14:paraId="00000139">
            <w:pPr>
              <w:widowControl w:val="0"/>
              <w:spacing w:line="240" w:lineRule="auto"/>
            </w:pPr>
            <w:r>
              <w:t xml:space="preserve">BERTINDAK BALAS</w:t>
            </w:r>
          </w:p>
          <w:p w14:paraId="0000013A">
            <w:pPr>
              <w:widowControl w:val="0"/>
              <w:spacing w:line="240" w:lineRule="auto"/>
            </w:pPr>
            <w:r>
              <w:t>TENANGKAN</w:t>
            </w:r>
          </w:p>
          <w:p w14:paraId="0000013B">
            <w:pPr>
              <w:widowControl w:val="0"/>
              <w:spacing w:line="240" w:lineRule="auto"/>
            </w:pPr>
          </w:p>
          <w:p w14:paraId="0000013C">
            <w:pPr>
              <w:widowControl w:val="0"/>
              <w:spacing w:line="240" w:lineRule="auto"/>
            </w:pPr>
            <w:r>
              <w:t xml:space="preserve">AKTIVITI DI RUMAH: [1] Lihat peta keselamatan komuniti </w:t>
            </w:r>
          </w:p>
          <w:p w14:paraId="0000013D">
            <w:pPr>
              <w:widowControl w:val="0"/>
              <w:spacing w:line="240" w:lineRule="auto"/>
            </w:pPr>
            <w:r>
              <w:t xml:space="preserve">[2] Berbincang dengan anak tentang kemungkinan risiko yang akan berlaku.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Helo! In this course we have been learning about keeping your child safe. In this lesson we are learning about how to respond to your child in a crisis.</w:t>
            </w:r>
          </w:p>
          <w:p w14:paraId="0000014A">
            <w:pPr>
              <w:widowControl w:val="0"/>
              <w:spacing w:line="240" w:lineRule="auto"/>
            </w:pPr>
            <w:r>
              <w:t xml:space="preserve">Apabila anak anda mengalami situasi yang sukar, adalah penting untuk menyokong mereka.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Mari ketahui lebih lanjut tentang langkah ini bersama-sama.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Bertindak balas terhadap Krisis</w:t>
            </w:r>
          </w:p>
          <w:p w14:paraId="0000014E">
            <w:pPr>
              <w:widowControl w:val="0"/>
              <w:spacing w:line="240" w:lineRule="auto"/>
            </w:pPr>
            <w:r>
              <w:t>BERNAFAS</w:t>
            </w:r>
          </w:p>
          <w:p w14:paraId="0000014F">
            <w:pPr>
              <w:widowControl w:val="0"/>
              <w:spacing w:line="240" w:lineRule="auto"/>
            </w:pPr>
            <w:r>
              <w:t>DENGAR</w:t>
            </w:r>
          </w:p>
          <w:p w14:paraId="00000150">
            <w:pPr>
              <w:widowControl w:val="0"/>
              <w:spacing w:line="240" w:lineRule="auto"/>
            </w:pPr>
            <w:r>
              <w:t xml:space="preserve">BERTINDAK BALAS</w:t>
            </w:r>
          </w:p>
          <w:p w14:paraId="00000151">
            <w:pPr>
              <w:widowControl w:val="0"/>
              <w:spacing w:line="240" w:lineRule="auto"/>
            </w:pPr>
            <w:r>
              <w:t>TENANGKAN</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Tanya anak anda apa yang sedang berlaku. Biarkan anak anda berkongsi dengan anda apa yang mereka perlukan. Sometimes, your child might be comfortable sharing by drawing or using toys and puppets.</w:t>
            </w:r>
          </w:p>
          <w:p w14:paraId="00000156">
            <w:pPr>
              <w:widowControl w:val="0"/>
              <w:spacing w:line="240" w:lineRule="auto"/>
            </w:pPr>
            <w:r>
              <w:t xml:space="preserve">Perhatikan apa yang mereka rasakan dan beritahu mereka apa yang anda perhatikan supaya mereka rasa didengari. Make sure to avoid criticising them. Beritahu anak anda bahawa anda sentiasa ada untuk mereka dan menyayangi mereka. Remember, both children could face hard times and crisis situations. Periksa keadaan kedua-duanya. </w:t>
            </w:r>
          </w:p>
          <w:p w14:paraId="00000157">
            <w:pPr>
              <w:widowControl w:val="0"/>
              <w:spacing w:line="240" w:lineRule="auto"/>
            </w:pPr>
          </w:p>
          <w:p w14:paraId="00000158">
            <w:pPr>
              <w:widowControl w:val="0"/>
              <w:spacing w:line="240" w:lineRule="auto"/>
            </w:pPr>
            <w:r>
              <w:t xml:space="preserve">The third step is to respond. Apa yang boleh membantu untuk perkara yang sedang berlaku?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BERNAFAS</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DENGAR</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 xml:space="preserve">BERTINDAK BALAS</w:t>
            </w:r>
          </w:p>
          <w:p w14:paraId="00000164">
            <w:pPr>
              <w:widowControl w:val="0"/>
              <w:spacing w:line="240" w:lineRule="auto"/>
            </w:pPr>
            <w:r>
              <w:t xml:space="preserve">Apa yang boleh membantu anak anda pada masa ini?</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TENANGKAN</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16D">
            <w:pPr>
              <w:widowControl w:val="0"/>
              <w:spacing w:line="240" w:lineRule="auto"/>
            </w:pPr>
          </w:p>
          <w:p w14:paraId="0000016E">
            <w:pPr>
              <w:widowControl w:val="0"/>
              <w:spacing w:line="240" w:lineRule="auto"/>
            </w:pPr>
            <w:r>
              <w:t xml:space="preserve">Setiap kali anak anda berkongsi sesuatu yang sukar, ikuti langkah-langkah berikut. Menyokong anak anda melalui krisis juga akan mengajar mereka bagaimana untuk menyokong orang lain yang menghadapi waktu sukar.</w:t>
            </w:r>
          </w:p>
          <w:p w14:paraId="0000016F">
            <w:pPr>
              <w:widowControl w:val="0"/>
              <w:spacing w:line="240" w:lineRule="auto"/>
            </w:pPr>
          </w:p>
          <w:p w14:paraId="00000170">
            <w:pPr>
              <w:widowControl w:val="0"/>
              <w:spacing w:line="240" w:lineRule="auto"/>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171">
            <w:pPr>
              <w:widowControl w:val="0"/>
              <w:spacing w:line="240" w:lineRule="auto"/>
            </w:pPr>
          </w:p>
          <w:p w14:paraId="00000172">
            <w:pPr>
              <w:widowControl w:val="0"/>
              <w:spacing w:line="240" w:lineRule="auto"/>
            </w:pPr>
            <w:r>
              <w:t xml:space="preserve">Adakah anda mempunyai masa untuk lakukannya hari ini?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BERNAFAS</w:t>
            </w:r>
          </w:p>
          <w:p w14:paraId="00000177">
            <w:pPr>
              <w:widowControl w:val="0"/>
              <w:spacing w:line="240" w:lineRule="auto"/>
            </w:pPr>
            <w:r>
              <w:t>DENGAR</w:t>
            </w:r>
          </w:p>
          <w:p w14:paraId="00000178">
            <w:pPr>
              <w:widowControl w:val="0"/>
              <w:spacing w:line="240" w:lineRule="auto"/>
            </w:pPr>
            <w:r>
              <w:t xml:space="preserve">BERTINDAK BALAS</w:t>
            </w:r>
          </w:p>
          <w:p w14:paraId="00000179">
            <w:pPr>
              <w:widowControl w:val="0"/>
              <w:spacing w:line="240" w:lineRule="auto"/>
            </w:pPr>
            <w:r>
              <w:t>TENANGKAN</w:t>
            </w:r>
          </w:p>
          <w:p w14:paraId="0000017A">
            <w:pPr>
              <w:widowControl w:val="0"/>
              <w:spacing w:line="240" w:lineRule="auto"/>
            </w:pPr>
          </w:p>
          <w:p w14:paraId="0000017B">
            <w:pPr>
              <w:widowControl w:val="0"/>
              <w:spacing w:line="240" w:lineRule="auto"/>
            </w:pPr>
            <w:r>
              <w:t xml:space="preserve">AKTIVITI DI RUMAH: [1] Lihat peta keselamatan komuniti </w:t>
            </w:r>
          </w:p>
          <w:p w14:paraId="0000017C">
            <w:pPr>
              <w:widowControl w:val="0"/>
              <w:spacing w:line="240" w:lineRule="auto"/>
            </w:pPr>
            <w:r>
              <w:t xml:space="preserve">[2] Berbincang dengan anak tentang kemungkinan risiko yang akan berlaku.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Hai sekali lagi!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Apabila bercakap tentang keselamatan dalam talian, terdapat empat tip untuk diingati: </w:t>
            </w:r>
          </w:p>
          <w:p w14:paraId="0000018E">
            <w:pPr>
              <w:spacing w:line="240" w:lineRule="auto"/>
            </w:pPr>
            <w:r>
              <w:t>BELAJAR,</w:t>
            </w:r>
          </w:p>
          <w:p w14:paraId="0000018F">
            <w:pPr>
              <w:spacing w:line="240" w:lineRule="auto"/>
            </w:pPr>
            <w:r>
              <w:t xml:space="preserve"> LINDUNG,</w:t>
            </w:r>
          </w:p>
          <w:p w14:paraId="00000190">
            <w:pPr>
              <w:spacing w:line="240" w:lineRule="auto"/>
            </w:pPr>
            <w:r>
              <w:t xml:space="preserve"> BINA TABIAT, </w:t>
            </w:r>
          </w:p>
          <w:p w14:paraId="00000191">
            <w:pPr>
              <w:spacing w:line="240" w:lineRule="auto"/>
            </w:pPr>
            <w:r>
              <w:t xml:space="preserve">dan BINA KEPERCAYAAN.</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Hari ini, kita akan mengulas petua-petua [pause] BELAJAR [pause] DAN LINDUNG. </w:t>
            </w:r>
          </w:p>
          <w:p w14:paraId="00000196">
            <w:pPr>
              <w:spacing w:line="240" w:lineRule="auto"/>
            </w:pPr>
          </w:p>
          <w:p w14:paraId="00000197">
            <w:pPr>
              <w:spacing w:line="240" w:lineRule="auto"/>
            </w:pPr>
            <w:r>
              <w:t xml:space="preserve">Pelajaran seterusnya akan merangkumi [pause] BINA TABIAT [pause]  dan BINA KEPERCAYAAN.</w:t>
            </w:r>
          </w:p>
          <w:p w14:paraId="00000198">
            <w:pPr>
              <w:spacing w:line="240" w:lineRule="auto"/>
            </w:pPr>
          </w:p>
          <w:p w14:paraId="00000199">
            <w:pPr>
              <w:spacing w:line="240" w:lineRule="auto"/>
            </w:pPr>
            <w:r>
              <w:t xml:space="preserve">Mari kita mulakan.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BELAJAR</w:t>
            </w:r>
          </w:p>
          <w:p w14:paraId="0000019F">
            <w:pPr>
              <w:widowControl w:val="0"/>
            </w:pPr>
            <w:r>
              <w:t>LINDUNG</w:t>
            </w:r>
          </w:p>
          <w:p w14:paraId="000001A0">
            <w:pPr>
              <w:widowControl w:val="0"/>
            </w:pPr>
            <w:r>
              <w:t xml:space="preserve">BINA TABIAT</w:t>
            </w:r>
          </w:p>
          <w:p w14:paraId="000001A1">
            <w:pPr>
              <w:widowControl w:val="0"/>
            </w:pPr>
            <w:r>
              <w:t xml:space="preserve">BINA KEPERCAYAAN</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Bincangkan mengapa!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LINDUNG</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Dalam sesi seterusnya kita akan terus mempelajari mengenai keselamatan dalam talian. Today, your home activity is to ask your child what they do to stay safe online. Anda mungkin mendapati bahawa mereka sudah berfikir tentang keselamatan dalam talian. </w:t>
            </w:r>
          </w:p>
          <w:p w14:paraId="000001B9">
            <w:pPr>
              <w:widowControl w:val="0"/>
            </w:pPr>
            <w:r>
              <w:t xml:space="preserve">Puji anak anda atas usaha-usaha yang mereka lakukan.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AKTIVITI DI RUMAH</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Berikut merupakan cara ibu bapa menggunakan Chatbot ParentText untuk Matlamat dan Kemahiran: </w:t>
            </w:r>
          </w:p>
          <w:p w14:paraId="000001D4">
            <w:pPr>
              <w:widowControl w:val="0"/>
            </w:pPr>
            <w:r>
              <w:t>BELAJAR</w:t>
            </w:r>
          </w:p>
          <w:p w14:paraId="000001D5">
            <w:pPr>
              <w:widowControl w:val="0"/>
            </w:pPr>
            <w:r>
              <w:t>LINDUNG</w:t>
            </w:r>
          </w:p>
          <w:p w14:paraId="000001D6">
            <w:pPr>
              <w:widowControl w:val="0"/>
            </w:pPr>
            <w:r>
              <w:t xml:space="preserve">BINA TABIAT</w:t>
            </w:r>
          </w:p>
          <w:p w14:paraId="000001D7">
            <w:pPr>
              <w:widowControl w:val="0"/>
            </w:pPr>
            <w:r>
              <w:t xml:space="preserve">BINA KEPERCAYAAN</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Mereka tidak sepatutnya berkongsi maklumat peribadi dalam ruang sembang atau dengan orang yang tidak dikenali.</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Semak alamat sesawang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Kata laluan yang bagus adalah:</w:t>
            </w:r>
          </w:p>
          <w:p w14:paraId="000001E8">
            <w:pPr>
              <w:spacing w:after="240" w:before="240" w:line="240" w:lineRule="auto"/>
            </w:pPr>
            <w:r>
              <w:t xml:space="preserve">[pause] panjang </w:t>
            </w:r>
          </w:p>
          <w:p w14:paraId="000001E9">
            <w:pPr>
              <w:spacing w:after="240" w:before="240" w:line="240" w:lineRule="auto"/>
            </w:pPr>
            <w:r>
              <w:t xml:space="preserve">[pause] tidak mengandungi maklumat peribadi yang ketara seperti nama ataupun tarikh lahir anda;</w:t>
            </w:r>
          </w:p>
          <w:p w14:paraId="000001EA">
            <w:pPr>
              <w:spacing w:after="240" w:before="240" w:line="240" w:lineRule="auto"/>
            </w:pPr>
            <w:r>
              <w:t xml:space="preserve">[pause] serta mengandungi huruf kecil dan huruf besar, nombor dan simbol.</w:t>
            </w:r>
          </w:p>
          <w:p w14:paraId="000001EB">
            <w:pPr>
              <w:widowControl w:val="0"/>
            </w:pPr>
            <w:r>
              <w:t xml:space="preserve">Beritahu anak anda supaya tidak mengetik tetingkap timbul yang meminta mereka untuk memuat turun atau membuat pembayaran bagi sebarang transaksi.</w:t>
            </w:r>
          </w:p>
          <w:p w14:paraId="000001EC">
            <w:pPr>
              <w:widowControl w:val="0"/>
            </w:pPr>
          </w:p>
        </w:tc>
        <w:tc>
          <w:tcPr/>
          <w:p w14:paraId="000001ED">
            <w:pPr>
              <w:widowControl w:val="0"/>
              <w:spacing w:line="240" w:lineRule="auto"/>
            </w:pPr>
            <w:r>
              <w:t xml:space="preserve">BINA TABIAT</w:t>
            </w:r>
          </w:p>
          <w:p w14:paraId="000001EE">
            <w:pPr>
              <w:widowControl w:val="0"/>
              <w:spacing w:line="240" w:lineRule="auto"/>
            </w:pPr>
          </w:p>
          <w:p w14:paraId="000001EF">
            <w:pPr>
              <w:widowControl w:val="0"/>
              <w:spacing w:line="240" w:lineRule="auto"/>
            </w:pPr>
            <w:r>
              <w:t xml:space="preserve">Tetapkan kata laluan yang kukuh: </w:t>
            </w:r>
          </w:p>
          <w:p w14:paraId="000001F0">
            <w:pPr>
              <w:widowControl w:val="0"/>
              <w:spacing w:line="240" w:lineRule="auto"/>
            </w:pPr>
            <w:r>
              <w:t>-Panjang</w:t>
            </w:r>
          </w:p>
          <w:p w14:paraId="000001F1">
            <w:pPr>
              <w:widowControl w:val="0"/>
              <w:spacing w:line="240" w:lineRule="auto"/>
            </w:pPr>
            <w:r>
              <w:t xml:space="preserve">-Tidak mengandungi maklumat peribadi</w:t>
            </w:r>
          </w:p>
          <w:p w14:paraId="000001F2">
            <w:pPr>
              <w:widowControl w:val="0"/>
              <w:spacing w:line="240" w:lineRule="auto"/>
            </w:pPr>
            <w:r>
              <w:t xml:space="preserve">-MASUKKAN huruf besar, huruf kecil, nombor dan simbol.</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Lihat laman sesawang, media sosial, permainan, dan aplikasi yang mereka gunakan, bersama-sama.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BINA KEPERCAYAAN</w:t>
            </w:r>
          </w:p>
          <w:p w14:paraId="000001FC">
            <w:pPr>
              <w:widowControl w:val="0"/>
              <w:spacing w:line="240" w:lineRule="auto"/>
            </w:pPr>
          </w:p>
          <w:p w14:paraId="000001FD">
            <w:pPr>
              <w:widowControl w:val="0"/>
              <w:numPr>
                <w:ilvl w:val="0"/>
                <w:numId w:val="4"/>
              </w:numPr>
              <w:spacing w:line="240" w:lineRule="auto"/>
              <w:ind w:left="720" w:hanging="360"/>
            </w:pPr>
            <w:r>
              <w:t xml:space="preserve">Lihat laman web, media sosial, permainan, dan aplikasi yang mereka gunakan, bersama-sama</w:t>
            </w:r>
          </w:p>
          <w:p w14:paraId="000001FE">
            <w:pPr>
              <w:widowControl w:val="0"/>
              <w:numPr>
                <w:ilvl w:val="0"/>
                <w:numId w:val="4"/>
              </w:numPr>
              <w:spacing w:line="240" w:lineRule="auto"/>
              <w:ind w:left="720" w:hanging="360"/>
            </w:pPr>
            <w:r>
              <w:t xml:space="preserve">Tanya soalan</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p w14:paraId="00000205">
            <w:pPr>
              <w:widowControl w:val="0"/>
            </w:pPr>
          </w:p>
          <w:p w14:paraId="00000206">
            <w:pPr>
              <w:widowControl w:val="0"/>
            </w:pPr>
          </w:p>
        </w:tc>
        <w:tc>
          <w:tcPr/>
          <w:p w14:paraId="00000207">
            <w:pPr>
              <w:widowControl w:val="0"/>
              <w:spacing w:line="240" w:lineRule="auto"/>
            </w:pPr>
            <w:r>
              <w:t xml:space="preserve">BINA KEPERCAYAAN</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Lakukan perkara berikut bersama anak anda hari ini untuk memastikan mereka kekal selamat dalam talian:</w:t>
            </w:r>
          </w:p>
          <w:p w14:paraId="00000210">
            <w:pPr>
              <w:spacing w:line="240" w:lineRule="auto"/>
            </w:pPr>
            <w:r>
              <w:t>[1]</w:t>
            </w:r>
          </w:p>
          <w:p w14:paraId="00000211">
            <w:pPr>
              <w:spacing w:line="240" w:lineRule="auto"/>
            </w:pPr>
            <w:r>
              <w:t xml:space="preserve">Pertama sekali, berbual dengan anak anda tentang penggunaan Internet dan peranti dengan selamat.</w:t>
            </w:r>
          </w:p>
          <w:p w14:paraId="00000212">
            <w:pPr>
              <w:spacing w:line="240" w:lineRule="auto"/>
            </w:pPr>
            <w:r>
              <w:t xml:space="preserve">[2] </w:t>
            </w:r>
          </w:p>
          <w:p w14:paraId="00000213">
            <w:pPr>
              <w:spacing w:line="240" w:lineRule="auto"/>
            </w:pPr>
            <w:r>
              <w:t xml:space="preserve">Seterusnya, bincang tentang laman atau aplikasi yang mungkin tidak selamat. Bincangkan mengapa. </w:t>
            </w:r>
          </w:p>
          <w:p w14:paraId="00000214">
            <w:pPr>
              <w:spacing w:line="240" w:lineRule="auto"/>
            </w:pPr>
            <w:r>
              <w:t>[3]</w:t>
            </w:r>
          </w:p>
          <w:p w14:paraId="00000215">
            <w:pPr>
              <w:spacing w:line="240" w:lineRule="auto"/>
            </w:pPr>
            <w:r>
              <w:t xml:space="preserve">Akhir sekali, puji anak anda atas kecekapan mereka dalam mengendalikan laman sesawang!</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Berikut merupakan cara ibu bapa menggunakan Chatbot ParentText untuk Matlamat dan Kemahiran: </w:t>
            </w:r>
          </w:p>
          <w:p w14:paraId="0000021A">
            <w:pPr>
              <w:widowControl w:val="0"/>
            </w:pPr>
          </w:p>
          <w:p w14:paraId="0000021B">
            <w:pPr>
              <w:widowControl w:val="0"/>
            </w:pPr>
            <w:r>
              <w:t xml:space="preserve">AKTIVITI DI RUMAH</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