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Please make sure that when we call, that you only let the interview start when you are in a private space where you feel comfortable to talk without being overheard or interrupted.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Siqokelela kuphela oko sikudingayo koluphononongo kwaye sikugcina ngokukhuselekileyo.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We plan to share the results in reports and at conferences so others can learn from this study too.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The University Cape Town makes sure your personal information is used safely and correctly, just for research.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