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ISihlomelo 14: Umnxeba weMvume oya kuMzali kudliwano-ndlebe lwaBafikisayo lwe-SWIFT </w:t>
      </w:r>
    </w:p>
    <w:p w14:paraId="00000002">
      <w:pPr>
        <w:spacing w:line="240" w:lineRule="auto"/>
        <w:rPr>
          <w:sz w:val="40"/>
          <w:szCs w:val="40"/>
        </w:rPr>
      </w:pPr>
    </w:p>
    <w:p w14:paraId="00000003">
      <w:pPr>
        <w:spacing w:line="240" w:lineRule="auto"/>
        <w:rPr>
          <w:color w:val="002147"/>
          <w:sz w:val="40"/>
          <w:szCs w:val="40"/>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378393</wp:posOffset>
                </wp:positionH>
                <wp:positionV relativeFrom="margin">
                  <wp:posOffset>957114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 </w:t>
      </w:r>
    </w:p>
    <w:p w14:paraId="00000004">
      <w:pPr>
        <w:widowControl w:val="0"/>
        <w:spacing w:before="457" w:line="240" w:lineRule="auto"/>
        <w:jc w:val="center"/>
        <w:rPr>
          <w:sz w:val="40"/>
          <w:szCs w:val="40"/>
        </w:rPr>
      </w:pPr>
    </w:p>
    <w:p w14:paraId="00000005">
      <w:pPr>
        <w:widowControl w:val="0"/>
        <w:spacing w:after="240" w:before="240" w:line="240" w:lineRule="auto"/>
      </w:pPr>
      <w:r>
        <w:t xml:space="preserve">Ngaphambi kokuba utsalele lomnxeba ilungu leqela bekumele ukuba lithumele ikopi yefomu yemvume kumzali kunye nalomyalezo ulandelayo osuka kwinombolo yophononongo kaWhatsApp. </w:t>
      </w:r>
    </w:p>
    <w:p w14:paraId="00000006">
      <w:pPr>
        <w:widowControl w:val="0"/>
        <w:spacing w:after="240" w:before="240" w:line="240" w:lineRule="auto"/>
        <w:ind w:left="720" w:firstLine="0"/>
      </w:pPr>
      <w:r>
        <w:t xml:space="preserve">Molo. This is _______ from the SWIFT research team looking at the ParentText Chatbot you have been interacting with. Ndikuthumelele ikopi yefomu yolwazi owayifumanayo xa ubusithi singenza udliwano-ndlebe nomntwana wakho kwithutyana elidlulileyo. Uye wakhethwa kudliwano-ndlebe lwesibini esiluchaze kwifomu. Elinye leqela lethu liya kukutsalela umnxeba ukuba ujonge ulwazi, sifumane imvume yakho kwaye umisele ixesha lokutsalela umntwana wakho. Nceda uyijonge ngaphambi komnxeba, ukuba kuyenzeka, ukuze ukwazi ukubuza nayiphi na imibuzo onayo. Enkosi!</w:t>
      </w:r>
    </w:p>
    <w:p w14:paraId="00000007">
      <w:pPr>
        <w:widowControl w:val="0"/>
        <w:spacing w:after="240" w:before="240" w:line="240" w:lineRule="auto"/>
        <w:rPr>
          <w:b w:val="1"/>
          <w:u w:val="single"/>
        </w:rPr>
        <w:pStyle w:val="P68B1DB1-Normal3"/>
      </w:pPr>
      <w:r>
        <w:t xml:space="preserve">Isikripthi somnxeba  </w:t>
      </w:r>
    </w:p>
    <w:p w14:paraId="00000008">
      <w:pPr>
        <w:widowControl w:val="0"/>
        <w:spacing w:after="240" w:before="240" w:line="240" w:lineRule="auto"/>
      </w:pPr>
      <w:r>
        <w:t xml:space="preserve">Molo apho.  Ndingu ____________. I’m calling from the SWIFT research team looking at the ParentText Chatbot you have been interacting with. Kwithutyana elidlulileyo, uye wasinika imvume yokuba umntwana wakho enziwe udliwano-ndlebe liqela lethu. Njengoko usazi, sele silwenzile udliwano-ndlebe olufutshane lwesaveyi, kodwa umntwana wakho naye ukwakhethelwe udliwano-ndlebe lwabucala ngomnxeba. Kumele uwufumene umyalezo ovela kwiqela lethu kunye nephepha lolwazi, lusithi sizakufowunela. Ingaba lixesha elilungileyo eli kuwe?</w:t>
      </w:r>
    </w:p>
    <w:p w14:paraId="00000009">
      <w:pPr>
        <w:widowControl w:val="0"/>
        <w:spacing w:after="240" w:before="240" w:line="240" w:lineRule="auto"/>
        <w:ind w:left="720" w:firstLine="0"/>
      </w:pPr>
      <w:r>
        <w:t xml:space="preserve">Ukuba uphendule ngo hayi, fumana elinye ixesha lokufowuna, ukuba uthi ewe qhubeka.</w:t>
      </w:r>
    </w:p>
    <w:p w14:paraId="0000000A">
      <w:pPr>
        <w:widowControl w:val="0"/>
        <w:spacing w:after="240" w:before="240" w:line="240" w:lineRule="auto"/>
      </w:pPr>
      <w:r>
        <w:t xml:space="preserve">Ndikutsalela umnxeba ukufumana imvume yakho yokwenza udliwano-ndlebe no___________ kwaye phambi kokuba undinike, bendifuna ukuqinisekisa ukuba uyijongile ifomu yemvume ukuqiniseka uyazazi zonke iinkcukacha odinga ukuzazi ukunika loo mvume. Ingaba sele uyifundile okanye ungathanda ukuba ndiyijonge nawe ngoku?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shd w:fill="auto" w:val="clear"/>
            <w:tcMar>
              <w:top w:w="100.0" w:type="dxa"/>
              <w:left w:w="100.0" w:type="dxa"/>
              <w:bottom w:w="100.0" w:type="dxa"/>
              <w:right w:w="100.0" w:type="dxa"/>
            </w:tcMar>
            <w:vAlign w:val="top"/>
          </w:tcPr>
          <w:p w14:paraId="0000000B">
            <w:pPr>
              <w:widowControl w:val="0"/>
              <w:spacing w:after="240" w:before="240" w:line="240" w:lineRule="auto"/>
              <w:ind w:left="720" w:firstLine="0"/>
              <w:rPr>
                <w:i w:val="1"/>
              </w:rPr>
              <w:pStyle w:val="P68B1DB1-Normal4"/>
            </w:pPr>
            <w:r>
              <w:t xml:space="preserve">Ukuba aba </w:t>
            </w:r>
            <w:r>
              <w:rPr>
                <w:b w:val="1"/>
              </w:rPr>
              <w:t>khange</w:t>
            </w:r>
            <w:r>
              <w:t xml:space="preserve"> bayifunde. Ithi…</w:t>
            </w:r>
          </w:p>
          <w:p w14:paraId="0000000C">
            <w:pPr>
              <w:widowControl w:val="0"/>
              <w:spacing w:after="240" w:before="240" w:line="240" w:lineRule="auto"/>
            </w:pPr>
            <w:r>
              <w:t xml:space="preserve">Nceda undimise njengoko ndiqhuba ukuba kukho into engacacanga okanye ukuba unemibuzo. Ndiza kuqinisekisa ukuba yonke imibuzo yakho iyaphendulwa ekugqibeleni. </w:t>
            </w:r>
          </w:p>
          <w:p w14:paraId="0000000D">
            <w:pPr>
              <w:widowControl w:val="0"/>
              <w:spacing w:after="240" w:before="240" w:line="240" w:lineRule="auto"/>
              <w:ind w:left="720" w:firstLine="0"/>
              <w:pStyle w:val="P68B1DB1-Normal4"/>
            </w:pPr>
            <w:r>
              <w:t xml:space="preserve">Qhubeka nokufunda ifomu yemvume ngokucothayo</w:t>
            </w:r>
          </w:p>
          <w:p w14:paraId="0000000E">
            <w:pPr>
              <w:spacing w:after="200" w:line="240" w:lineRule="auto"/>
              <w:jc w:val="both"/>
            </w:pPr>
            <w:r>
              <w:t xml:space="preserve">Unayo nayiphi na imibuzo?</w:t>
            </w:r>
          </w:p>
          <w:p w14:paraId="0000000F">
            <w:pPr>
              <w:widowControl w:val="0"/>
              <w:spacing w:after="240" w:before="240" w:line="240" w:lineRule="auto"/>
              <w:ind w:left="720" w:firstLine="0"/>
              <w:rPr>
                <w:i w:val="1"/>
                <w:u w:val="single"/>
              </w:rPr>
            </w:pPr>
            <w:r>
              <w:t xml:space="preserve">Qhubeka kwimvume enolwazi yokuthatha inxaxheba kuphononongo olungezantsi</w:t>
            </w:r>
          </w:p>
        </w:tc>
        <w:tc>
          <w:tcPr>
            <w:shd w:fill="auto" w:val="clear"/>
            <w:tcMar>
              <w:top w:w="100.0" w:type="dxa"/>
              <w:left w:w="100.0" w:type="dxa"/>
              <w:bottom w:w="100.0" w:type="dxa"/>
              <w:right w:w="100.0" w:type="dxa"/>
            </w:tcMar>
            <w:vAlign w:val="top"/>
          </w:tcPr>
          <w:p w14:paraId="00000010">
            <w:pPr>
              <w:widowControl w:val="0"/>
              <w:spacing w:after="240" w:before="240" w:line="240" w:lineRule="auto"/>
              <w:ind w:left="720" w:firstLine="0"/>
              <w:rPr>
                <w:i w:val="1"/>
              </w:rPr>
              <w:pStyle w:val="P68B1DB1-Normal4"/>
            </w:pPr>
            <w:r>
              <w:t xml:space="preserve">Ukuba ba </w:t>
            </w:r>
            <w:r>
              <w:rPr>
                <w:b w:val="1"/>
              </w:rPr>
              <w:t>khe</w:t>
            </w:r>
            <w:r>
              <w:t xml:space="preserve"> bayifunda. Ithi…</w:t>
            </w:r>
          </w:p>
          <w:p w14:paraId="00000011">
            <w:pPr>
              <w:widowControl w:val="0"/>
              <w:spacing w:after="240" w:before="240" w:line="240" w:lineRule="auto"/>
            </w:pPr>
            <w:r>
              <w:t xml:space="preserve">Ndiyavuya ukuba uye wayijonga. Unayo nayiphi na imibuzo? </w:t>
            </w:r>
          </w:p>
          <w:p w14:paraId="00000012">
            <w:pPr>
              <w:widowControl w:val="0"/>
              <w:spacing w:after="240" w:before="240" w:line="240" w:lineRule="auto"/>
            </w:pPr>
            <w:r>
              <w:t xml:space="preserve">Ndiyayazi ukuba uyifundile, kodwa ndingathanda ukujonga kwakhona kwindawo yokugqibela eyinxalenye yemvume. </w:t>
            </w:r>
          </w:p>
          <w:p w14:paraId="00000013">
            <w:pPr>
              <w:widowControl w:val="0"/>
              <w:spacing w:after="240" w:before="240" w:line="240" w:lineRule="auto"/>
              <w:ind w:left="720" w:firstLine="0"/>
            </w:pPr>
            <w:r>
              <w:t xml:space="preserve">Qhubeka kwimvume enolwazi yokuthatha inxaxheba kuphononongo olungezantsi</w:t>
            </w:r>
          </w:p>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15">
      <w:pPr>
        <w:spacing w:after="200" w:line="240" w:lineRule="auto"/>
        <w:jc w:val="both"/>
      </w:pPr>
    </w:p>
    <w:p w14:paraId="00000016">
      <w:pPr>
        <w:spacing w:after="200" w:line="240" w:lineRule="auto"/>
        <w:jc w:val="both"/>
        <w:rPr>
          <w:rFonts w:ascii="Times New Roman" w:hAnsi="Times New Roman" w:cs="Times New Roman" w:eastAsia="Times New Roman"/>
          <w:sz w:val="24"/>
          <w:szCs w:val="24"/>
        </w:rPr>
        <w:pStyle w:val="P68B1DB1-Normal5"/>
      </w:pPr>
      <w:r>
        <w:t xml:space="preserve">Imvume eChaziweyo yokuThatha Inxaxheba kuPhononongo</w:t>
      </w:r>
    </w:p>
    <w:p w14:paraId="00000017">
      <w:pPr>
        <w:spacing w:after="200" w:line="240" w:lineRule="auto"/>
        <w:jc w:val="both"/>
      </w:pPr>
      <w:r>
        <w:t xml:space="preserve">Nceda umamele ngononophelo kulemibuzo ilandelayo kwaye uphendule ngo ewe ukuba uyavuma. Ukuba uthi hayi nakwintoni na, oko kulungile. Ndiza kuphinda ndijonge kancinci ulwazi kwakhona kwaye emvakoko unokuqinisekisa xa wonwabile.</w:t>
      </w:r>
    </w:p>
    <w:p w14:paraId="00000018">
      <w:pPr>
        <w:numPr>
          <w:ilvl w:val="0"/>
          <w:numId w:val="1"/>
        </w:numPr>
        <w:spacing w:after="0" w:afterAutospacing="0" w:line="240" w:lineRule="auto"/>
        <w:ind w:left="720" w:hanging="360"/>
        <w:jc w:val="both"/>
        <w:rPr>
          <w:u w:val="none"/>
        </w:rPr>
      </w:pPr>
      <w:r>
        <w:t xml:space="preserve">Ingaba uyaqinisekisa ukuba ulufundile ulwazi olukwifomu yemvume kwaye uyakwazi okulindeleke kumntwana wakho?</w:t>
      </w:r>
    </w:p>
    <w:p w14:paraId="00000019">
      <w:pPr>
        <w:numPr>
          <w:ilvl w:val="0"/>
          <w:numId w:val="1"/>
        </w:numPr>
        <w:spacing w:line="240" w:lineRule="auto"/>
        <w:ind w:left="720" w:hanging="360"/>
        <w:jc w:val="both"/>
        <w:rPr>
          <w:rFonts w:ascii="Noto Sans Symbols" w:hAnsi="Noto Sans Symbols" w:cs="Noto Sans Symbols" w:eastAsia="Noto Sans Symbols"/>
        </w:rPr>
      </w:pPr>
      <w:r>
        <w:t xml:space="preserve">Ingaba uyayiqonda ukuba njengomnonopheli womntwana wakho unikeza imvume yokuba athathe inxaxheba? </w:t>
      </w:r>
    </w:p>
    <w:p w14:paraId="0000001A">
      <w:pPr>
        <w:numPr>
          <w:ilvl w:val="0"/>
          <w:numId w:val="1"/>
        </w:numPr>
        <w:spacing w:line="240" w:lineRule="auto"/>
        <w:ind w:left="720" w:hanging="360"/>
        <w:jc w:val="both"/>
        <w:rPr>
          <w:rFonts w:ascii="Noto Sans Symbols" w:hAnsi="Noto Sans Symbols" w:cs="Noto Sans Symbols" w:eastAsia="Noto Sans Symbols"/>
        </w:rPr>
      </w:pPr>
      <w:r>
        <w:t xml:space="preserve">Ingaba uyayiqonda into yokuba nangona uyinikezile imvume, umntwana wakho useza kukwazi ukukhetha ngokukhululekileyo ukuba uyalufuna udliwano-ndlebe? </w:t>
      </w:r>
    </w:p>
    <w:p w14:paraId="0000001B">
      <w:pPr>
        <w:numPr>
          <w:ilvl w:val="0"/>
          <w:numId w:val="1"/>
        </w:numPr>
        <w:spacing w:line="240" w:lineRule="auto"/>
        <w:ind w:left="720" w:hanging="360"/>
        <w:jc w:val="both"/>
      </w:pPr>
      <w:r>
        <w:t xml:space="preserve">Ingaba uyayiqonda into yokuba banokuthi hayi kudliwano-ndlebe ngaphandle kwaso nasiphi na isiphumo? </w:t>
      </w:r>
    </w:p>
    <w:p w14:paraId="0000001C">
      <w:pPr>
        <w:numPr>
          <w:ilvl w:val="0"/>
          <w:numId w:val="1"/>
        </w:numPr>
        <w:spacing w:line="240" w:lineRule="auto"/>
        <w:ind w:left="720" w:hanging="360"/>
        <w:jc w:val="both"/>
        <w:rPr>
          <w:rFonts w:ascii="Noto Sans Symbols" w:hAnsi="Noto Sans Symbols" w:cs="Noto Sans Symbols" w:eastAsia="Noto Sans Symbols"/>
        </w:rPr>
      </w:pPr>
      <w:r>
        <w:t xml:space="preserve">Ingaba uye walifumana ixesha lokucinga malunga nolwazi?</w:t>
      </w:r>
    </w:p>
    <w:p w14:paraId="0000001D">
      <w:pPr>
        <w:numPr>
          <w:ilvl w:val="1"/>
          <w:numId w:val="1"/>
        </w:numPr>
        <w:spacing w:line="240" w:lineRule="auto"/>
        <w:ind w:left="1440" w:hanging="360"/>
        <w:jc w:val="both"/>
        <w:rPr>
          <w:rFonts w:ascii="Noto Sans Symbols" w:hAnsi="Noto Sans Symbols" w:cs="Noto Sans Symbols" w:eastAsia="Noto Sans Symbols"/>
        </w:rPr>
      </w:pPr>
      <w:r>
        <w:t xml:space="preserve">Ingaba uye wayibuza imibuzo ubunayo?</w:t>
      </w:r>
    </w:p>
    <w:p w14:paraId="0000001E">
      <w:pPr>
        <w:numPr>
          <w:ilvl w:val="1"/>
          <w:numId w:val="1"/>
        </w:numPr>
        <w:spacing w:line="240" w:lineRule="auto"/>
        <w:ind w:left="1440" w:hanging="360"/>
        <w:jc w:val="both"/>
        <w:rPr>
          <w:u w:val="none"/>
        </w:rPr>
      </w:pPr>
      <w:r>
        <w:t xml:space="preserve">Ingaba wanelisekile ziimpendulo ozifumeneyo ukuba ubunayo imibuzo?</w:t>
      </w:r>
    </w:p>
    <w:p w14:paraId="0000001F">
      <w:pPr>
        <w:numPr>
          <w:ilvl w:val="0"/>
          <w:numId w:val="1"/>
        </w:numPr>
        <w:spacing w:line="240" w:lineRule="auto"/>
        <w:ind w:left="720" w:hanging="360"/>
        <w:jc w:val="both"/>
        <w:rPr>
          <w:rFonts w:ascii="Noto Sans Symbols" w:hAnsi="Noto Sans Symbols" w:cs="Noto Sans Symbols" w:eastAsia="Noto Sans Symbols"/>
        </w:rPr>
      </w:pPr>
      <w:r>
        <w:t xml:space="preserve">Ingaba uyayazi ukuba ngubani onokubona ulwazi lomntwana wakho, ukuba luya kugcinwa njani lukhuselekile, kwaye kwenzeka ntoni kulo emva kophononongo?</w:t>
      </w:r>
    </w:p>
    <w:p w14:paraId="00000020">
      <w:pPr>
        <w:numPr>
          <w:ilvl w:val="0"/>
          <w:numId w:val="1"/>
        </w:numPr>
        <w:spacing w:line="240" w:lineRule="auto"/>
        <w:ind w:left="720" w:hanging="360"/>
        <w:jc w:val="both"/>
      </w:pPr>
      <w:r>
        <w:t xml:space="preserve">Ingaba uyayiqonda ukuba awuyi kwaziswa ngeempendulo zomntwana wakho?</w:t>
      </w:r>
    </w:p>
    <w:p w14:paraId="00000021">
      <w:pPr>
        <w:numPr>
          <w:ilvl w:val="0"/>
          <w:numId w:val="1"/>
        </w:numPr>
        <w:spacing w:line="240" w:lineRule="auto"/>
        <w:ind w:left="720" w:hanging="360"/>
        <w:jc w:val="both"/>
      </w:pPr>
      <w:r>
        <w:t xml:space="preserve">Ingaba uyayiqonda into yokuba ukuba abaphandi bafumanisa naziphi na iinkxalabo zokhuseleko ngelixa lodliwano-ndlebe nomntwana wakho, baya kumazisa umntwana wakho ukuba kuya kufuneka babelane ngolwazi, kwaye emvakoko baya kwabelana nawe ngalo?</w:t>
      </w:r>
    </w:p>
    <w:p w14:paraId="00000022">
      <w:pPr>
        <w:numPr>
          <w:ilvl w:val="0"/>
          <w:numId w:val="1"/>
        </w:numPr>
        <w:spacing w:line="240" w:lineRule="auto"/>
        <w:ind w:left="720" w:hanging="360"/>
        <w:jc w:val="both"/>
        <w:rPr>
          <w:rFonts w:ascii="Noto Sans Symbols" w:hAnsi="Noto Sans Symbols" w:cs="Noto Sans Symbols" w:eastAsia="Noto Sans Symbols"/>
        </w:rPr>
      </w:pPr>
      <w:r>
        <w:t xml:space="preserve">Ingaba uyayiqonda ukuba wena nomntwana wakho anizokuchazwa kuzo naziphi na iziphumo, amaphepha okanye iingxelo zolu phononongo?</w:t>
      </w:r>
    </w:p>
    <w:p w14:paraId="00000023">
      <w:pPr>
        <w:numPr>
          <w:ilvl w:val="0"/>
          <w:numId w:val="1"/>
        </w:numPr>
        <w:spacing w:line="240" w:lineRule="auto"/>
        <w:ind w:left="720" w:hanging="360"/>
        <w:jc w:val="both"/>
        <w:rPr>
          <w:rFonts w:ascii="Noto Sans Symbols" w:hAnsi="Noto Sans Symbols" w:cs="Noto Sans Symbols" w:eastAsia="Noto Sans Symbols"/>
        </w:rPr>
      </w:pPr>
      <w:r>
        <w:t xml:space="preserve">Ingaba uyayazi ukuba ungaqhagamshelana nabani ukuba unengxaki ngoluphononongo?</w:t>
      </w:r>
    </w:p>
    <w:p w14:paraId="00000024">
      <w:pPr>
        <w:numPr>
          <w:ilvl w:val="0"/>
          <w:numId w:val="1"/>
        </w:numPr>
        <w:spacing w:line="240" w:lineRule="auto"/>
        <w:ind w:left="720" w:hanging="360"/>
        <w:jc w:val="both"/>
        <w:rPr>
          <w:rFonts w:ascii="Noto Sans Symbols" w:hAnsi="Noto Sans Symbols" w:cs="Noto Sans Symbols" w:eastAsia="Noto Sans Symbols"/>
        </w:rPr>
      </w:pPr>
      <w:r>
        <w:t xml:space="preserve">Ingaba omnye weqela angaqhagamshelana nawe kwakhona ukuba ulwazi oluninzi luyafuneka kuwe?</w:t>
      </w:r>
    </w:p>
    <w:p w14:paraId="00000025">
      <w:pPr>
        <w:numPr>
          <w:ilvl w:val="0"/>
          <w:numId w:val="1"/>
        </w:numPr>
        <w:spacing w:after="200" w:line="240" w:lineRule="auto"/>
        <w:ind w:left="720" w:hanging="360"/>
        <w:jc w:val="both"/>
        <w:rPr>
          <w:rFonts w:ascii="Noto Sans Symbols" w:hAnsi="Noto Sans Symbols" w:cs="Noto Sans Symbols" w:eastAsia="Noto Sans Symbols"/>
        </w:rPr>
      </w:pPr>
      <w:r>
        <w:t xml:space="preserve">Ingaba singazigcina iinkcukacha zakho zoqhagamshelwano ukuze sikuxelele ngeziphumo zophando?</w:t>
      </w:r>
    </w:p>
    <w:p w14:paraId="00000026">
      <w:pPr>
        <w:spacing w:after="200" w:line="240" w:lineRule="auto"/>
        <w:ind w:left="720" w:firstLine="0"/>
        <w:jc w:val="both"/>
      </w:pPr>
    </w:p>
    <w:p w14:paraId="00000027">
      <w:pPr>
        <w:numPr>
          <w:ilvl w:val="0"/>
          <w:numId w:val="1"/>
        </w:numPr>
        <w:spacing w:after="200" w:line="240" w:lineRule="auto"/>
        <w:ind w:left="720" w:hanging="360"/>
        <w:jc w:val="both"/>
        <w:rPr>
          <w:u w:val="none"/>
        </w:rPr>
      </w:pPr>
      <w:r>
        <w:t xml:space="preserve">Ingaba uyasinika imvume yokuba siqhagamshelane nomntwana wakho kwaye athathe inxaxheba kudliwano-ndlebe? </w:t>
      </w:r>
    </w:p>
    <w:p w14:paraId="00000028">
      <w:pPr>
        <w:spacing w:after="200" w:line="240" w:lineRule="auto"/>
        <w:jc w:val="center"/>
      </w:pPr>
    </w:p>
    <w:p w14:paraId="00000029">
      <w:pPr>
        <w:spacing w:after="200" w:line="240" w:lineRule="auto"/>
        <w:ind w:left="0" w:firstLine="0"/>
      </w:pPr>
      <w:r>
        <w:t xml:space="preserve">Ndingathanda ukucwangcisa ixesha eliya kuthi lisisebenzele ukuze sitsalele umnxeba umntwana wakho kudliwano-ndlebe. Kodwa ndifuna nje ukuqinisekisa ukuba xa simtsalela umnxeba, uya kukwazi ukuthetha bucala kwindawo abangasayi kuphazanyiswa okanye baviwe. Ungakwazi ukusinceda sikwazi ukuqinisekisa ukuba uyakwazi ukuthetha kungekho namnye umntu omvayo, kuquka nawe. This is to ensure their privacy and confidentiality. Ndiyazi ukuba kunzima kwezinye zezindlu zethu, kodwa ungacinga ngexesha kunye nendawo apho oku kunokwenzeka? (jonga esi sithuba kunye nabo okanye mhlawumbi uyibeka njani into endaweni)</w:t>
      </w:r>
    </w:p>
    <w:p w14:paraId="0000002A">
      <w:pPr>
        <w:spacing w:after="200" w:line="240" w:lineRule="auto"/>
        <w:ind w:left="0" w:firstLine="0"/>
      </w:pPr>
      <w:r>
        <w:t xml:space="preserve">Enkosi kakhulu. We will call _________ at ____________ on the __________ . </w:t>
      </w:r>
    </w:p>
    <w:p w14:paraId="0000002B">
      <w:pPr>
        <w:spacing w:after="200" w:line="240" w:lineRule="auto"/>
        <w:ind w:left="0" w:firstLine="0"/>
      </w:pPr>
    </w:p>
    <w:p w14:paraId="0000002C">
      <w:pPr>
        <w:spacing w:after="200" w:line="240" w:lineRule="auto"/>
        <w:ind w:left="0" w:firstLine="0"/>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color w:val="002147"/>
      <w:sz w:val="40"/>
      <w:szCs w:val="40"/>
    </w:rPr>
  </w:style>
  <w:style w:type="paragraph" w:styleId="P68B1DB1-Normal3">
    <w:name w:val="P68B1DB1-Normal3"/>
    <w:basedOn w:val="Normal"/>
    <w:rPr>
      <w:b w:val="1"/>
      <w:u w:val="single"/>
    </w:rPr>
  </w:style>
  <w:style w:type="paragraph" w:styleId="P68B1DB1-Normal4">
    <w:name w:val="P68B1DB1-Normal4"/>
    <w:basedOn w:val="Normal"/>
    <w:rPr>
      <w:i w:val="1"/>
    </w:rPr>
  </w:style>
  <w:style w:type="paragraph" w:styleId="P68B1DB1-Normal5">
    <w:name w:val="P68B1DB1-Normal5"/>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