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njenge [2]indlu yakho, isikolo, izitalato,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hayi.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umahluko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xa ekwingxaki.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esabelana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umncede.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ebhidekile, kodwa kuninzi onokukwenza ukumxhasa. Bafuna ukuba ubamkele kwaye ubanike intuthuzelo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ebhidekile,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obuphathelene ngezesondo.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obuphathelene nezesondo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ukubethelwa kwakho. Xa uziva uhlaselwa ngamazwi okanye ngezenzo,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ukuze ubaleke.</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ndiqatyeliswa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iphosakeleyo!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ayilo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[4]Yazi xa ungakhuselekanga. </w:t>
            </w:r>
          </w:p>
          <w:p w14:paraId="0000009F">
            <w:pPr>
              <w:widowControl w:val="0"/>
              <w:spacing w:line="240" w:lineRule="auto"/>
            </w:pPr>
          </w:p>
          <w:p w14:paraId="000000A0">
            <w:pPr>
              <w:widowControl w:val="0"/>
              <w:spacing w:line="240" w:lineRule="auto"/>
            </w:pPr>
            <w:r>
              <w:t>[5]YITHETHE</w:t>
            </w:r>
          </w:p>
          <w:p w14:paraId="000000A1">
            <w:pPr>
              <w:widowControl w:val="0"/>
              <w:spacing w:line="240" w:lineRule="auto"/>
            </w:pPr>
            <w:r>
              <w:t xml:space="preserve">[6]Cacisa, uzithembe kwaye ungqale.</w:t>
            </w:r>
          </w:p>
          <w:p w14:paraId="000000A2">
            <w:pPr>
              <w:widowControl w:val="0"/>
              <w:spacing w:line="240" w:lineRule="auto"/>
            </w:pPr>
            <w:r>
              <w:t xml:space="preserve">[7] Sebenzisa ilizwi lakho, ulwimi lomzimba kunye nokujongana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angakuxelela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omthembileyo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Basenokukwazi ukunceda.[&lt;&lt;1]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ofikisayo azilungiselele ngokuphinda esi sifundo kunye nawe. Ukuphinda olu hlobo lwesifundo "THINTELA."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uphinda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ofikisayo ekhuselekile kwi-intanethi.</w:t>
                </w:r>
              </w:p>
              <w:p w14:paraId="000000BF">
                <w:pPr>
                  <w:widowControl w:val="0"/>
                  <w:spacing w:line="276" w:lineRule="auto"/>
                </w:pPr>
                <w:r>
                  <w:t xml:space="preserve">Abantwana abafikisayo bachitha ixesha elininzi kwi-intanethi. Ukuqhagamshelana kubanceda bahlale bekhuthazekile kwaye bafunda lukhulu, kodwa ikhona nayo imingcipheko kunye neengozi. Ukugcina umntwana wakho ofikisayo ekhuselekile kwi-intanethi linyathelo elibalulekileyo lokubanceda babe yinxalenye yehlabathi ledijithali.</w:t>
                </w:r>
              </w:p>
              <w:p w14:paraId="000000C0">
                <w:pPr>
                  <w:spacing w:line="240" w:lineRule="auto"/>
                </w:pPr>
                <w:r>
                  <w:t xml:space="preserve">Xa kufikwa kukhuseleko lwe intanethi, kukho 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ithemba.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ukufunda [pause] kwaye ukukhusela. </w:t>
                </w:r>
              </w:p>
              <w:p w14:paraId="000000C7">
                <w:pPr>
                  <w:spacing w:line="240" w:lineRule="auto"/>
                </w:pPr>
                <w:r>
                  <w:t xml:space="preserve">Kwisifundo esilandelayo siza kugubungela [pause] ukwakha imikhwa [pause]  kunye nokwakha ithemba.</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[4]UKWAKHA IMIKHWA</w:t>
                </w:r>
              </w:p>
              <w:p w14:paraId="000000D1">
                <w:pPr>
                  <w:widowControl w:val="0"/>
                  <w:spacing w:line="276" w:lineRule="auto"/>
                </w:pPr>
                <w:r>
                  <w:t xml:space="preserve">[5]UKWAKHA ITHEMBA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ofikisayo angadibana nesiqulatho esiyingozi okanye umxholo ocinga ukuba awumfanelanga, njengobundlobongela, ulwimi olurhabaxa, okanye uburheletya. [&lt;&lt;2]</w:t>
                </w:r>
              </w:p>
              <w:p w14:paraId="000000D6">
                <w:pPr>
                  <w:spacing w:after="160" w:line="259" w:lineRule="auto"/>
                </w:pPr>
                <w:r>
                  <w:t xml:space="preserve">[&gt;&gt;3]UQHAGAMSHELWANO: Abantu abadala basenokuzenza abafikisayo baze bacele imifanekiso yezesondo okanye badibane nomntwana wakho ofikisayo ngeqonga le-intanethi.[&lt;&lt;3]</w:t>
                </w:r>
              </w:p>
              <w:p w14:paraId="000000D7">
                <w:pPr>
                  <w:widowControl w:val="0"/>
                  <w:spacing w:line="276" w:lineRule="auto"/>
                </w:pPr>
                <w:r>
                  <w:t xml:space="preserve">[&gt;&gt;4] INDLELA YOKUZIPHATHA: Ngamanye amaxesha, abafikisayo okanye abantu abangabaziyo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ninengxoxo malunga nokuba kutheni! [&lt;&lt;2]</w:t>
                </w:r>
              </w:p>
              <w:p w14:paraId="000000E0">
                <w:pPr>
                  <w:widowControl w:val="0"/>
                  <w:spacing w:line="276" w:lineRule="auto"/>
                </w:pPr>
                <w:r>
                  <w:t xml:space="preserve">[&gt;&gt;3]Nceda umntwana wakho ofikisayo afunde ukwenza inombolo eyimfihlo eqinileyo ukukhusela izixhobo zakhe. [&lt;&lt;3]</w:t>
                </w:r>
              </w:p>
              <w:p w14:paraId="000000E1">
                <w:pPr>
                  <w:widowControl w:val="0"/>
                  <w:spacing w:line="276" w:lineRule="auto"/>
                </w:pPr>
                <w:r>
                  <w:t xml:space="preserve">[&gt;&gt;4]Fundisa umntwana wakho ofikisayo ukuba kufuneka agcine iinkcukacha zakhe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ofikisayo afunde inombolo eyimfihlo eqinileyo</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[1]Kwiseshoni elandelayo, siza kuqhubeka sifunda ngokhuseleko lwe-intanethi. Namhlanje,[&lt;1&gt;&gt;2]umsebenzi wakho wasekhaya kukubuza umntwana wakho ukuba enze ntoni ukuze ahlale ekhuselekile kwi-intanethi. Ungafumanisa ukuba bahlale becinga ngokhuseleko kwi-intanethi. Mncome umntwana wakho ofikisayo ngayo nayiphi na imizamo ayenzayo. Ungathetha nomntwana wakho ofikisayo namhlanje?</w:t>
                </w:r>
              </w:p>
              <w:p w14:paraId="000000E9">
                <w:pPr>
                  <w:spacing w:line="240" w:lineRule="auto"/>
                </w:pPr>
              </w:p>
            </w:tc>
            <w:tc>
              <w:tcPr/>
              <w:p w14:paraId="000000EA">
                <w:pPr>
                  <w:widowControl w:val="0"/>
                  <w:spacing w:line="240" w:lineRule="auto"/>
                </w:pPr>
                <w:r>
                  <w:t xml:space="preserve">[1]Yazi iziseko zoKhuseleko kwi-Intanethi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[2]Umsebenzi Wasekhaya:</w:t>
                </w:r>
              </w:p>
              <w:p w14:paraId="000000F1">
                <w:pPr>
                  <w:widowControl w:val="0"/>
                  <w:spacing w:line="276" w:lineRule="auto"/>
                </w:pPr>
                <w:r>
                  <w:t xml:space="preserve">Buza umntwana wakho ofikisayo ukuba wenza ntoni ukuze ahlale ekhuselekile kwi-intanethi</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[&gt;&gt;1]Wamkelekile kwakhona kwi-ParentText ! Esi sifundo siyaqhubeka nokufunda kwethu malunga nokugcina abantwana abafikisayo bekhuselekile kwi-intanethi.</w:t>
                </w:r>
              </w:p>
              <w:p w14:paraId="000000FB">
                <w:pPr>
                  <w:spacing w:line="240" w:lineRule="auto"/>
                </w:pPr>
              </w:p>
              <w:p w14:paraId="000000FC">
                <w:pPr>
                  <w:widowControl w:val="0"/>
                  <w:spacing w:line="276" w:lineRule="auto"/>
                </w:pPr>
                <w:r>
                  <w:t xml:space="preserve">Ukugcina umntwana wakho ofikisayo ekhuselekile kwi-Intanethi linyathelo elibalulekileyo lokumnceda abe yinxalenye yehlabathi ledijithali.</w:t>
                </w:r>
              </w:p>
              <w:p w14:paraId="000000FD">
                <w:pPr>
                  <w:widowControl w:val="0"/>
                  <w:spacing w:line="276" w:lineRule="auto"/>
                </w:pPr>
              </w:p>
              <w:p w14:paraId="000000FE">
                <w:pPr>
                  <w:widowControl w:val="0"/>
                  <w:spacing w:line="276" w:lineRule="auto"/>
                </w:pPr>
                <w:r>
                  <w:t xml:space="preserve">[&gt;&gt;2,3,4,5] Sele uzifundile iindlela zokukhusela umntwana wakho kwi-intanethi ngoku [&lt;&lt;2]funda kwaye [&lt;&lt;3]ukukhusela kwisifundo esidlulileyo.</w:t>
                </w:r>
              </w:p>
              <w:p w14:paraId="000000FF">
                <w:pPr>
                  <w:widowControl w:val="0"/>
                  <w:spacing w:line="276" w:lineRule="auto"/>
                </w:pPr>
              </w:p>
              <w:p w14:paraId="00000100">
                <w:pPr>
                  <w:widowControl w:val="0"/>
                  <w:spacing w:line="276" w:lineRule="auto"/>
                </w:pPr>
                <w:r>
                  <w:t xml:space="preserve">Namhlanje, sifunda indlela yokwakha imikhwa kunye nokwakha ithemba.</w:t>
                </w:r>
              </w:p>
              <w:p w14:paraId="00000101">
                <w:pPr>
                  <w:widowControl w:val="0"/>
                  <w:spacing w:line="276" w:lineRule="auto"/>
                </w:pPr>
                <w:r>
                  <w:t xml:space="preserve">Ukulungele ukuqala?[&lt;&lt;all]</w:t>
                </w:r>
              </w:p>
            </w:tc>
            <w:tc>
              <w:tcPr/>
              <w:p w14:paraId="00000102">
                <w:pPr>
                  <w:widowControl w:val="0"/>
                  <w:spacing w:line="276" w:lineRule="auto"/>
                </w:pPr>
                <w:r>
                  <w:t xml:space="preserve">[1]Yakha Imikhwa kwaye neThemba kwi-Intanethi</w:t>
                </w:r>
              </w:p>
              <w:p w14:paraId="00000103">
                <w:pPr>
                  <w:widowControl w:val="0"/>
                  <w:spacing w:line="276" w:lineRule="auto"/>
                </w:pPr>
                <w:r>
                  <w:t>[2]FUNDA</w:t>
                </w:r>
              </w:p>
              <w:p w14:paraId="00000104">
                <w:pPr>
                  <w:widowControl w:val="0"/>
                  <w:spacing w:line="276" w:lineRule="auto"/>
                </w:pPr>
                <w:r>
                  <w:t>[3]KHUSELA</w:t>
                </w:r>
              </w:p>
              <w:p w14:paraId="00000105">
                <w:pPr>
                  <w:widowControl w:val="0"/>
                  <w:spacing w:line="276" w:lineRule="auto"/>
                </w:pPr>
                <w:r>
                  <w:t xml:space="preserve">[4]YAKHA IMIKHWA</w:t>
                </w:r>
              </w:p>
              <w:p w14:paraId="00000106">
                <w:pPr>
                  <w:widowControl w:val="0"/>
                  <w:spacing w:line="276" w:lineRule="auto"/>
                </w:pPr>
                <w:r>
                  <w:t xml:space="preserve">[5]YAKHA ITHEMBA</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[&gt;&gt;1]Inyathelo elilandelayo kukwakha imikhwa. Ukumisela imikhwa yokhuseleko kwi-intanethi ekhayeni.</w:t>
                </w:r>
              </w:p>
              <w:p w14:paraId="00000109">
                <w:pPr>
                  <w:widowControl w:val="0"/>
                  <w:spacing w:line="276" w:lineRule="auto"/>
                </w:pPr>
                <w:r>
                  <w:t xml:space="preserve">[&gt;&gt;2] Cwangcisa amaxesha okungasetyenziswa kwefowuni endlini yakho, njengaxa usitya, wenza umsebenzi wasekhaya, okanye ebhedini.</w:t>
                </w:r>
              </w:p>
              <w:p w14:paraId="0000010A">
                <w:pPr>
                  <w:widowControl w:val="0"/>
                  <w:spacing w:line="276" w:lineRule="auto"/>
                </w:pPr>
                <w:r>
                  <w:t xml:space="preserve">Beka imida kwixesha elichithwa ngumntwana wakho ofikisayo kwi-intanethi. </w:t>
                </w:r>
              </w:p>
              <w:p w14:paraId="0000010B">
                <w:pPr>
                  <w:widowControl w:val="0"/>
                  <w:spacing w:line="276" w:lineRule="auto"/>
                </w:pPr>
                <w:r>
                  <w:t xml:space="preserve">[3]Yila imithetho kunye nomntwana wakho ofikisayo malunga nokuba angancokola nabani kwi-intanethi. Ingaba kukhuselekile ukuncokola kuphela nabantu asele ebazi. Bangaze babelane ngeenkcukatha zabo kwi gumbi lokuncokola labucala okanye nabantu abangaziwayo.</w:t>
                </w:r>
              </w:p>
              <w:p w14:paraId="0000010C">
                <w:pPr>
                  <w:widowControl w:val="0"/>
                  <w:spacing w:line="276" w:lineRule="auto"/>
                </w:pPr>
                <w:r>
                  <w:t xml:space="preserve">[&gt;&gt;4]Ngaphambi kokuba ugcwalise ii fomu ezibuza ngeenkcukacha, jonga ukuba i webhusayithi iqala ngo https://. IiWebhusayithi eziqala ngo-http:// zinokungakhuseleki.[&lt;&lt;4]</w:t>
                </w:r>
              </w:p>
              <w:p w14:paraId="0000010D">
                <w:pPr>
                  <w:widowControl w:val="0"/>
                  <w:spacing w:line="276" w:lineRule="auto"/>
                </w:pPr>
                <w:r>
                  <w:t xml:space="preserve">[&gt;&gt;5] Kubantwana abafikisayo abakhulileyo, ungabanceda benze inombolo eqinileyo kwii-akhawunti zabo. Inombolo eziqinileyo zi:</w:t>
                </w:r>
              </w:p>
              <w:p w14:paraId="0000010E">
                <w:pPr>
                  <w:spacing w:after="240" w:before="240" w:line="240" w:lineRule="auto"/>
                </w:pPr>
                <w:r>
                  <w:t xml:space="preserve">[pause][6] zinde </w:t>
                </w:r>
              </w:p>
              <w:p w14:paraId="0000010F">
                <w:pPr>
                  <w:spacing w:after="240" w:before="240" w:line="240" w:lineRule="auto"/>
                </w:pPr>
                <w:r>
                  <w:t xml:space="preserve">[pause] [7]ungafaki iinkcukacha zobuqu ezicacileyo njengegama lakho okanye usuku lokuzalwa;</w:t>
                </w:r>
              </w:p>
              <w:p w14:paraId="00000110">
                <w:pPr>
                  <w:spacing w:after="240" w:before="240" w:line="240" w:lineRule="auto"/>
                </w:pPr>
                <w:r>
                  <w:t xml:space="preserve">[pause][8] kwaye iquka oonobumba abakhulu nabancinci, amanani kunye neesimboli.[&lt;&lt;5-8]</w:t>
                </w:r>
              </w:p>
              <w:p w14:paraId="00000111">
                <w:pPr>
                  <w:widowControl w:val="0"/>
                  <w:spacing w:line="276" w:lineRule="auto"/>
                </w:pPr>
                <w:r>
                  <w:t xml:space="preserve">[&gt;&gt;9] Xelela umntwana wakho ofikisayo ukuba angacofi kwii-pop-ups ezicela ukuba azikhuphele okanye ahlawule nantoni na.</w:t>
                </w:r>
              </w:p>
            </w:tc>
            <w:tc>
              <w:tcPr/>
              <w:p w14:paraId="00000112">
                <w:pPr>
                  <w:widowControl w:val="0"/>
                  <w:spacing w:line="240" w:lineRule="auto"/>
                </w:pPr>
                <w:r>
                  <w:t xml:space="preserve">[1]YAKHA IMIKHWA </w:t>
                </w:r>
              </w:p>
              <w:p w14:paraId="00000113">
                <w:pPr>
                  <w:widowControl w:val="0"/>
                  <w:spacing w:line="240" w:lineRule="auto"/>
                </w:pPr>
              </w:p>
              <w:p w14:paraId="00000114">
                <w:pPr>
                  <w:widowControl w:val="0"/>
                  <w:spacing w:line="276" w:lineRule="auto"/>
                </w:pPr>
                <w:r>
                  <w:t xml:space="preserve">[2]Misela amaxesha angenafowuni kwikhaya lakho</w:t>
                </w:r>
              </w:p>
              <w:p w14:paraId="00000115">
                <w:pPr>
                  <w:widowControl w:val="0"/>
                  <w:spacing w:line="240" w:lineRule="auto"/>
                </w:pPr>
                <w:r>
                  <w:t xml:space="preserve">[3]Yenza imithetho yokuba kungathethwa nabani kwi-intanethi</w:t>
                </w:r>
              </w:p>
              <w:p w14:paraId="00000116">
                <w:pPr>
                  <w:widowControl w:val="0"/>
                  <w:spacing w:line="240" w:lineRule="auto"/>
                </w:pPr>
                <w:r>
                  <w:t xml:space="preserve">[4]Jonga iidilesi zewebhu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[5]Seta Inombolo Eyimfihlo Eyomeleleyo: </w:t>
                </w:r>
              </w:p>
              <w:p w14:paraId="0000011B">
                <w:pPr>
                  <w:widowControl w:val="0"/>
                  <w:spacing w:line="240" w:lineRule="auto"/>
                </w:pPr>
                <w:r>
                  <w:t>[6]Ibende</w:t>
                </w:r>
              </w:p>
              <w:p w14:paraId="0000011C">
                <w:pPr>
                  <w:widowControl w:val="0"/>
                  <w:spacing w:line="240" w:lineRule="auto"/>
                </w:pPr>
                <w:r>
                  <w:t xml:space="preserve">[7]Sukuquka iinkcukacha zakho</w:t>
                </w:r>
              </w:p>
              <w:p w14:paraId="0000011D">
                <w:pPr>
                  <w:widowControl w:val="0"/>
                  <w:spacing w:line="240" w:lineRule="auto"/>
                </w:pPr>
                <w:r>
                  <w:t xml:space="preserve">[8]YENZE iquke oonobumba abakhulu nabancinane, amanani, kunye neesimboli</w:t>
                </w:r>
              </w:p>
              <w:p w14:paraId="0000011E">
                <w:pPr>
                  <w:widowControl w:val="0"/>
                  <w:spacing w:line="240" w:lineRule="auto"/>
                </w:pPr>
              </w:p>
              <w:p w14:paraId="0000011F">
                <w:pPr>
                  <w:widowControl w:val="0"/>
                  <w:spacing w:line="240" w:lineRule="auto"/>
                </w:pPr>
                <w:r>
                  <w:t xml:space="preserve">[9] Lumkela ii-pop-ups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[&gt;&gt;1]Ekugqibeleni, YAKHA ITHEMBA nomntwana wakho ofikisayo </w:t>
                </w:r>
              </w:p>
              <w:p w14:paraId="00000122">
                <w:pPr>
                  <w:spacing w:line="240" w:lineRule="auto"/>
                </w:pPr>
                <w:r>
                  <w:t xml:space="preserve">[&gt;&gt; 2]Nikunye, jongani iiwebhusayithi, amakhasi onxibelelwano, imidlalo, kunye nee=apps azisebenzisayo. </w:t>
                </w:r>
              </w:p>
              <w:p w14:paraId="00000123">
                <w:pPr>
                  <w:spacing w:line="240" w:lineRule="auto"/>
                </w:pPr>
                <w:r>
                  <w:t xml:space="preserve">[&gt;&gt;3]Buza imibuzo - oku kukunceda ukuba ufunde ngakumbi ngezinto anomdla kuzo umntwana wakho ofikisayo! </w:t>
                </w:r>
              </w:p>
              <w:p w14:paraId="00000124">
                <w:pPr>
                  <w:spacing w:line="240" w:lineRule="auto"/>
                </w:pPr>
              </w:p>
              <w:p w14:paraId="00000125">
                <w:pPr>
                  <w:spacing w:line="240" w:lineRule="auto"/>
                </w:pPr>
                <w:r>
                  <w:t xml:space="preserve">[&gt;&gt;4]Ukuba nidibana nayo nantoni na enikhathazayo kunye, thetha ngayo nomntwana wakho ofikisayo. [&gt;&gt;5]Ukuba ufuna inkxaso, bhala UNCEDO emva kokuba ugqibile isifundo sanamhlanje okanye nangaliphi na ixesha ofuna inkxaso eyongezelelweyo.</w:t>
                </w:r>
              </w:p>
              <w:p w14:paraId="00000126">
                <w:pPr>
                  <w:widowControl w:val="0"/>
                  <w:spacing w:line="276" w:lineRule="auto"/>
                </w:pPr>
                <w:r>
                  <w:t xml:space="preserve">[&gt;&gt;6]Xelela umntwana wakho ofikisayo ukuba kufuneka axelele umntu omdala ukuba uziva esoyika, engakhuselekanga okanye ekhathazekile ngento ekwi-intanethi.</w:t>
                </w:r>
              </w:p>
              <w:p w14:paraId="00000127">
                <w:pPr>
                  <w:widowControl w:val="0"/>
                  <w:spacing w:line="276" w:lineRule="auto"/>
                </w:pPr>
                <w:r>
                  <w:t xml:space="preserve">Fundisa umntwana wakho ofikisayo ukuba xa umntu angamaziyo empha izipho, njenge mali ezinkozo, efuna ukutshintshiselana ngeefoto kunye neenkcukacha zakhe, aze amxelele ukuba ayigcine iyimfihlelo, ufanele akuxelele.</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[&gt;&gt;1]YAKHA ITHEMBA</w:t>
                </w:r>
              </w:p>
              <w:p w14:paraId="0000012B">
                <w:pPr>
                  <w:widowControl w:val="0"/>
                  <w:spacing w:line="240" w:lineRule="auto"/>
                </w:pPr>
              </w:p>
              <w:p w14:paraId="0000012C">
                <w:pPr>
                  <w:widowControl w:val="0"/>
                  <w:spacing w:line="240" w:lineRule="auto"/>
                </w:pPr>
                <w:r>
                  <w:t xml:space="preserve">[2]Jongani iiwebhusayithi, amakhasi onxibelelwano, imidlalo kunye nee-apps ezisetyenziswa ngumntwana wakho ofikisayo, kunye</w:t>
                </w:r>
              </w:p>
              <w:p w14:paraId="0000012D">
                <w:pPr>
                  <w:widowControl w:val="0"/>
                  <w:spacing w:line="240" w:lineRule="auto"/>
                </w:pPr>
              </w:p>
              <w:p w14:paraId="0000012E">
                <w:pPr>
                  <w:widowControl w:val="0"/>
                  <w:spacing w:line="240" w:lineRule="auto"/>
                </w:pPr>
                <w:r>
                  <w:t xml:space="preserve">[3]Buza imibuzo</w:t>
                </w:r>
              </w:p>
              <w:p w14:paraId="0000012F">
                <w:pPr>
                  <w:widowControl w:val="0"/>
                  <w:spacing w:line="240" w:lineRule="auto"/>
                </w:pPr>
              </w:p>
              <w:p w14:paraId="00000130">
                <w:pPr>
                  <w:widowControl w:val="0"/>
                  <w:spacing w:line="240" w:lineRule="auto"/>
                </w:pPr>
                <w:r>
                  <w:t xml:space="preserve">[4]Thethani ngezinto ezixhalabisayo kunye </w:t>
                </w:r>
              </w:p>
              <w:p w14:paraId="00000131">
                <w:pPr>
                  <w:widowControl w:val="0"/>
                  <w:spacing w:line="240" w:lineRule="auto"/>
                </w:pPr>
              </w:p>
              <w:p w14:paraId="00000132">
                <w:pPr>
                  <w:widowControl w:val="0"/>
                  <w:spacing w:line="240" w:lineRule="auto"/>
                </w:pPr>
                <w:r>
                  <w:t xml:space="preserve">[6] Xelela umntwana wakho ofikisayo ukuba uziva esoyika okanye engakhuselekanga, kufuneka axelele umntu omdala</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[&gt;&gt;1]Njengoko ugcina umntwana wakho ofikisayo ekhuselekile kwihlabathi lokwenyani, kufuneka uqinisekise ukuba ukhuselekile kwihlabathi ledijithali. Ngokulandela lamanyathelo ungabakhusela kwaye uqinisekise ukuba ixesha labo kwi-intanethi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Nantsi into onokuyenza nomntwana wakho ofikisayo namhlanje ukuqala ukuqinisekisa ukuba uhlala ekhuselekile kwi-intanethi:</w:t>
                </w:r>
              </w:p>
              <w:p w14:paraId="00000139">
                <w:pPr>
                  <w:spacing w:line="240" w:lineRule="auto"/>
                </w:pPr>
                <w:r>
                  <w:t>[&gt;&gt;3]</w:t>
                </w:r>
              </w:p>
              <w:p w14:paraId="0000013A">
                <w:pPr>
                  <w:spacing w:line="240" w:lineRule="auto"/>
                </w:pPr>
                <w:r>
                  <w:t xml:space="preserve">Okokuqala, yiba nencoko nomntwana wakho ofikisayo malunga nendlela anokusebenzisa ngayo i-intanethi kunye nezixhobo ngendlela ekhuselekileyo.</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Okokugqibela, mncome umntwana wakho ofikisayo ngendlela alunge ngayo ekusebenziseni iwebhu!</w:t>
                </w:r>
              </w:p>
              <w:p w14:paraId="0000013F">
                <w:pPr>
                  <w:widowControl w:val="0"/>
                  <w:spacing w:line="276" w:lineRule="auto"/>
                </w:pPr>
              </w:p>
              <w:p w14:paraId="00000140">
                <w:pPr>
                  <w:widowControl w:val="0"/>
                  <w:spacing w:line="276" w:lineRule="auto"/>
                </w:pPr>
                <w:r>
                  <w:t xml:space="preserve">Ingaba wena nomntwana wakho ofikisayo ningawugqiba lo msebenzi namhlanje?</w:t>
                </w:r>
              </w:p>
            </w:tc>
            <w:tc>
              <w:tcPr/>
              <w:p w14:paraId="00000141">
                <w:pPr>
                  <w:widowControl w:val="0"/>
                  <w:spacing w:line="276" w:lineRule="auto"/>
                </w:pPr>
                <w:r>
                  <w:t xml:space="preserve">[1]Yakha Imikhwa kwaye neThemba kwi-Intanethi</w:t>
                </w:r>
              </w:p>
              <w:p w14:paraId="00000142">
                <w:pPr>
                  <w:widowControl w:val="0"/>
                  <w:spacing w:line="276" w:lineRule="auto"/>
                </w:pPr>
              </w:p>
              <w:p w14:paraId="00000143">
                <w:pPr>
                  <w:widowControl w:val="0"/>
                  <w:spacing w:line="276" w:lineRule="auto"/>
                </w:pPr>
                <w:r>
                  <w:t xml:space="preserve">[2]Umsebenzi Wasekhaya</w:t>
                </w:r>
              </w:p>
              <w:p w14:paraId="00000144">
                <w:pPr>
                  <w:widowControl w:val="0"/>
                  <w:spacing w:line="276" w:lineRule="auto"/>
                </w:pPr>
              </w:p>
              <w:p w14:paraId="00000145">
                <w:pPr>
                  <w:widowControl w:val="0"/>
                  <w:spacing w:line="276" w:lineRule="auto"/>
                </w:pPr>
                <w:r>
                  <w:t xml:space="preserve">[3] Yiba nencoko nomntwana wakho ofikisayo malunga nendlela yokusebenzisa i-intanethi kunye nezixhobo ngokukhuselekileyo.</w:t>
                </w:r>
              </w:p>
              <w:p w14:paraId="00000146">
                <w:pPr>
                  <w:widowControl w:val="0"/>
                  <w:spacing w:line="276" w:lineRule="auto"/>
                  <w:ind w:left="720" w:firstLine="0"/>
                </w:pPr>
              </w:p>
              <w:p w14:paraId="00000147">
                <w:pPr>
                  <w:widowControl w:val="0"/>
                  <w:spacing w:line="276" w:lineRule="auto"/>
                </w:pPr>
                <w:r>
                  <w:t xml:space="preserve">[4]Thetha malunga nokuba zeziphi iisayithi okanye ii-apps ezingakhuselekanga kwaye ngoba?</w:t>
                </w:r>
              </w:p>
              <w:p w14:paraId="00000148">
                <w:pPr>
                  <w:widowControl w:val="0"/>
                  <w:spacing w:line="276" w:lineRule="auto"/>
                </w:pPr>
              </w:p>
              <w:p w14:paraId="00000149">
                <w:pPr>
                  <w:widowControl w:val="0"/>
                  <w:spacing w:line="276" w:lineRule="auto"/>
                </w:pPr>
                <w:r>
                  <w:t xml:space="preserve">[5] Mncome umntwana wakho ofikisayo ngendlela ayisebenzisa ngayo iwebhu ngokukhuselekileyo!</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